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FD" w:rsidRDefault="007E66FD" w:rsidP="007E66FD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 w:rsidRPr="00947BE8">
        <w:rPr>
          <w:rFonts w:eastAsia="Calibri" w:hint="cs"/>
          <w:rtl/>
          <w:lang w:eastAsia="en-US"/>
        </w:rPr>
        <w:t>הכנת חוברת דיגיטלית</w:t>
      </w:r>
      <w:r w:rsidRPr="00947BE8">
        <w:rPr>
          <w:rFonts w:eastAsia="Calibri"/>
          <w:lang w:eastAsia="en-US"/>
        </w:rPr>
        <w:t xml:space="preserve">  </w:t>
      </w:r>
      <w:r w:rsidRPr="00947BE8">
        <w:rPr>
          <w:rFonts w:eastAsia="Calibri" w:hint="cs"/>
          <w:rtl/>
          <w:lang w:eastAsia="en-US"/>
        </w:rPr>
        <w:t xml:space="preserve">לסיכום הסקר בפורמט </w:t>
      </w:r>
      <w:r w:rsidRPr="00947BE8">
        <w:rPr>
          <w:rFonts w:eastAsia="Calibri"/>
          <w:lang w:eastAsia="en-US"/>
        </w:rPr>
        <w:t>PDF</w:t>
      </w:r>
      <w:r>
        <w:rPr>
          <w:rFonts w:eastAsia="Calibri" w:hint="cs"/>
          <w:rtl/>
          <w:lang w:eastAsia="en-US"/>
        </w:rPr>
        <w:t xml:space="preserve"> אשר כולל את הרכיבים הבאים</w:t>
      </w:r>
    </w:p>
    <w:p w:rsidR="007E66FD" w:rsidRDefault="007E66FD" w:rsidP="007E66FD">
      <w:pPr>
        <w:numPr>
          <w:ilvl w:val="1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רשימת מרכזים רפואיים משתתפים</w:t>
      </w:r>
    </w:p>
    <w:p w:rsidR="007E66FD" w:rsidRDefault="007E66FD" w:rsidP="007E66FD">
      <w:pPr>
        <w:numPr>
          <w:ilvl w:val="1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מבוא, מטרות שיטות הסקר- עד שני עמודים</w:t>
      </w:r>
    </w:p>
    <w:p w:rsidR="007E66FD" w:rsidRDefault="007E66FD" w:rsidP="007E66FD">
      <w:pPr>
        <w:numPr>
          <w:ilvl w:val="1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פרק ראשון- סיכום כללי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1- מאפייני בסיס של המטופלים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2- פירוט סוגי פעולות בהתפלגות למרכזים השונים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 xml:space="preserve">גרף 1- אחוז הפעולות בחלוקה למרכזים 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3- צנתורים כליליים אבחונים מול טיפולים (כלל המרכזים)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4- חלוקה לצנתורים כליליים אבחונים וטיפוליים לפי מרכזים תוך ציון מספר אבסולוטי ואחוזים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גרף 2- חלוקה לצנתורים כליליים אבחוניים מול טיפולים לפי מרכזים כאשר כל סך הפעולות- 100% מפולח בצבע לצנתורים אבחוניים וטיפוליים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 xml:space="preserve">טבלה 5- פעולות מבניות במסתמים </w:t>
      </w:r>
      <w:r>
        <w:rPr>
          <w:rFonts w:eastAsia="Calibri"/>
          <w:rtl/>
          <w:lang w:eastAsia="en-US"/>
        </w:rPr>
        <w:t>–</w:t>
      </w:r>
      <w:r>
        <w:rPr>
          <w:rFonts w:eastAsia="Calibri" w:hint="cs"/>
          <w:rtl/>
          <w:lang w:eastAsia="en-US"/>
        </w:rPr>
        <w:t xml:space="preserve"> סה"כ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6- פעולות מבניות במסתמים- בחלוקה למרכזים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7- פעולות מבניות שאינן במסתמים- סה"כ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8- פעולות מבניות שאינן במסתמים- בחלוקה למרכזים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9- פעולות פריפריות- סה"כ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10- פעולות פריפריות בחלוקה למרכזים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11- פעולות אחרות- סה"כ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12- פעולות אחרות בחלוקה למרכזים</w:t>
      </w:r>
    </w:p>
    <w:p w:rsidR="007E66FD" w:rsidRDefault="007E66FD" w:rsidP="007E66FD">
      <w:pPr>
        <w:numPr>
          <w:ilvl w:val="1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חלק שני- צנתורים כליליים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1- התוויות לצנתור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2- פילוח פעולות כליליות לפי זמן הביצוע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גרף 1- תרשים עוגה- פילוח זמן ביצוע הפעולות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 xml:space="preserve">טבלה 3 פילוח פעולות כליליות במטופלי </w:t>
      </w:r>
      <w:r>
        <w:rPr>
          <w:rFonts w:eastAsia="Calibri"/>
          <w:lang w:eastAsia="en-US"/>
        </w:rPr>
        <w:t>stable angina</w:t>
      </w:r>
      <w:r>
        <w:rPr>
          <w:rFonts w:eastAsia="Calibri" w:hint="cs"/>
          <w:rtl/>
          <w:lang w:eastAsia="en-US"/>
        </w:rPr>
        <w:t xml:space="preserve"> לפי זמן הביצוע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 xml:space="preserve">גרף 2- תרשים עוגה- פילוח זמן ביצוע הפעולות במטופלים עם </w:t>
      </w:r>
      <w:r>
        <w:rPr>
          <w:rFonts w:eastAsia="Calibri"/>
          <w:lang w:eastAsia="en-US"/>
        </w:rPr>
        <w:t>stable angina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4 פילוח פעולות כליליות במטופלים דחופים לפי זמן הביצוע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גרף 3- תרשים עוגה- פילוח זמן ביצוע הפעולות במטופלים דחופים.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 xml:space="preserve">טבלה 5- </w:t>
      </w:r>
      <w:proofErr w:type="spellStart"/>
      <w:r>
        <w:rPr>
          <w:rFonts w:eastAsia="Calibri" w:hint="cs"/>
          <w:rtl/>
          <w:lang w:eastAsia="en-US"/>
        </w:rPr>
        <w:t>פלוח</w:t>
      </w:r>
      <w:proofErr w:type="spellEnd"/>
      <w:r>
        <w:rPr>
          <w:rFonts w:eastAsia="Calibri" w:hint="cs"/>
          <w:rtl/>
          <w:lang w:eastAsia="en-US"/>
        </w:rPr>
        <w:t xml:space="preserve"> תזמון פעולות </w:t>
      </w:r>
      <w:r>
        <w:rPr>
          <w:rFonts w:eastAsia="Calibri"/>
          <w:lang w:eastAsia="en-US"/>
        </w:rPr>
        <w:t>primary PCI</w:t>
      </w:r>
      <w:r>
        <w:rPr>
          <w:rFonts w:eastAsia="Calibri" w:hint="cs"/>
          <w:rtl/>
          <w:lang w:eastAsia="en-US"/>
        </w:rPr>
        <w:t>.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 xml:space="preserve">טבלה 6- </w:t>
      </w:r>
      <w:proofErr w:type="spellStart"/>
      <w:r>
        <w:rPr>
          <w:rFonts w:eastAsia="Calibri" w:hint="cs"/>
          <w:rtl/>
          <w:lang w:eastAsia="en-US"/>
        </w:rPr>
        <w:t>פלוח</w:t>
      </w:r>
      <w:proofErr w:type="spellEnd"/>
      <w:r>
        <w:rPr>
          <w:rFonts w:eastAsia="Calibri" w:hint="cs"/>
          <w:rtl/>
          <w:lang w:eastAsia="en-US"/>
        </w:rPr>
        <w:t xml:space="preserve"> גישה עורקית לפעולות כליליות-</w:t>
      </w:r>
      <w:proofErr w:type="spellStart"/>
      <w:r>
        <w:rPr>
          <w:rFonts w:eastAsia="Calibri" w:hint="cs"/>
          <w:rtl/>
          <w:lang w:eastAsia="en-US"/>
        </w:rPr>
        <w:t>סהכ</w:t>
      </w:r>
      <w:proofErr w:type="spellEnd"/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 xml:space="preserve">טבלה 7- </w:t>
      </w:r>
      <w:proofErr w:type="spellStart"/>
      <w:r>
        <w:rPr>
          <w:rFonts w:eastAsia="Calibri" w:hint="cs"/>
          <w:rtl/>
          <w:lang w:eastAsia="en-US"/>
        </w:rPr>
        <w:t>פלוח</w:t>
      </w:r>
      <w:proofErr w:type="spellEnd"/>
      <w:r>
        <w:rPr>
          <w:rFonts w:eastAsia="Calibri" w:hint="cs"/>
          <w:rtl/>
          <w:lang w:eastAsia="en-US"/>
        </w:rPr>
        <w:t xml:space="preserve"> גישה עורקית לפי מרכז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 xml:space="preserve">טבלה 8- אמצעי סגירת גישה </w:t>
      </w:r>
      <w:proofErr w:type="spellStart"/>
      <w:r>
        <w:rPr>
          <w:rFonts w:eastAsia="Calibri" w:hint="cs"/>
          <w:rtl/>
          <w:lang w:eastAsia="en-US"/>
        </w:rPr>
        <w:t>פמורלית</w:t>
      </w:r>
      <w:proofErr w:type="spellEnd"/>
      <w:r>
        <w:rPr>
          <w:rFonts w:eastAsia="Calibri" w:hint="cs"/>
          <w:rtl/>
          <w:lang w:eastAsia="en-US"/>
        </w:rPr>
        <w:t xml:space="preserve"> לפעולות כליליות- סה"כ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9- פילוח מספר כלי דם כליליים חולים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10- שיעור המטופלים עם הצרות &gt;50% ב-</w:t>
      </w:r>
      <w:r>
        <w:rPr>
          <w:rFonts w:eastAsia="Calibri" w:hint="cs"/>
          <w:lang w:eastAsia="en-US"/>
        </w:rPr>
        <w:t>LMCA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11- פילוח המלצות לטיפול לאחר צנתור אבחוני במטופלים עם תעוקה יציבה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12- פילוח המלצות לטיפול לאחר צנתור דחוף</w:t>
      </w:r>
    </w:p>
    <w:p w:rsidR="007E66FD" w:rsidRDefault="007E66FD" w:rsidP="007E66FD">
      <w:pPr>
        <w:numPr>
          <w:ilvl w:val="1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פרק 3 התערבויות כליליות (</w:t>
      </w:r>
      <w:r>
        <w:rPr>
          <w:rFonts w:eastAsia="Calibri" w:hint="cs"/>
          <w:lang w:eastAsia="en-US"/>
        </w:rPr>
        <w:t>PCI</w:t>
      </w:r>
      <w:r>
        <w:rPr>
          <w:rFonts w:eastAsia="Calibri" w:hint="cs"/>
          <w:rtl/>
          <w:lang w:eastAsia="en-US"/>
        </w:rPr>
        <w:t>)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 xml:space="preserve">טבלה 1- פילוח לפי מרכזים של </w:t>
      </w:r>
      <w:r>
        <w:rPr>
          <w:rFonts w:eastAsia="Calibri" w:hint="cs"/>
          <w:lang w:eastAsia="en-US"/>
        </w:rPr>
        <w:t>PCI</w:t>
      </w:r>
      <w:r>
        <w:rPr>
          <w:rFonts w:eastAsia="Calibri" w:hint="cs"/>
          <w:rtl/>
          <w:lang w:eastAsia="en-US"/>
        </w:rPr>
        <w:t xml:space="preserve"> בחלוקה למטופלים דחופים ולא דחופים (יציבים)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 xml:space="preserve">טבלה 2- </w:t>
      </w:r>
      <w:proofErr w:type="spellStart"/>
      <w:r>
        <w:rPr>
          <w:rFonts w:eastAsia="Calibri" w:hint="cs"/>
          <w:rtl/>
          <w:lang w:eastAsia="en-US"/>
        </w:rPr>
        <w:t>פלוח</w:t>
      </w:r>
      <w:proofErr w:type="spellEnd"/>
      <w:r>
        <w:rPr>
          <w:rFonts w:eastAsia="Calibri" w:hint="cs"/>
          <w:rtl/>
          <w:lang w:eastAsia="en-US"/>
        </w:rPr>
        <w:t xml:space="preserve"> פעולות לפי סוג האשפוז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lastRenderedPageBreak/>
        <w:t>טבלה 3- הערכת איסכמיה ואנטומיה כלילית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4- מספר כלים מטופלים בפעולה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5- מספר נגעים מטופלים בפעולה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 xml:space="preserve">טבלה 6- מספר תומכנים אשר הושתלו בפעולת (שיעור השימוש בסטנט בודד, שני </w:t>
      </w:r>
      <w:proofErr w:type="spellStart"/>
      <w:r>
        <w:rPr>
          <w:rFonts w:eastAsia="Calibri" w:hint="cs"/>
          <w:rtl/>
          <w:lang w:eastAsia="en-US"/>
        </w:rPr>
        <w:t>סטנטים</w:t>
      </w:r>
      <w:proofErr w:type="spellEnd"/>
      <w:r>
        <w:rPr>
          <w:rFonts w:eastAsia="Calibri" w:hint="cs"/>
          <w:rtl/>
          <w:lang w:eastAsia="en-US"/>
        </w:rPr>
        <w:t xml:space="preserve"> וכו')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7- שיעור השימוש באמצעים טיפוליים שונים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8- שיעור השימוש באמצעים פיזיולוגיים ואנטומיים פולשניים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 xml:space="preserve">טבלה 9- השוואה בין מאפייני המטופלים אשר עברו טיפול </w:t>
      </w:r>
      <w:proofErr w:type="spellStart"/>
      <w:r>
        <w:rPr>
          <w:rFonts w:eastAsia="Calibri" w:hint="cs"/>
          <w:rtl/>
          <w:lang w:eastAsia="en-US"/>
        </w:rPr>
        <w:t>מילעורי</w:t>
      </w:r>
      <w:proofErr w:type="spellEnd"/>
      <w:r>
        <w:rPr>
          <w:rFonts w:eastAsia="Calibri" w:hint="cs"/>
          <w:rtl/>
          <w:lang w:eastAsia="en-US"/>
        </w:rPr>
        <w:t xml:space="preserve"> במחלה חד כלית אל מול אלו עם מחלה רב-כלית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 xml:space="preserve">טבלה 10- השוואה בין מאפייני המטופלים אשר עברו טיפול </w:t>
      </w:r>
      <w:proofErr w:type="spellStart"/>
      <w:r>
        <w:rPr>
          <w:rFonts w:eastAsia="Calibri" w:hint="cs"/>
          <w:rtl/>
          <w:lang w:eastAsia="en-US"/>
        </w:rPr>
        <w:t>מילעורי</w:t>
      </w:r>
      <w:proofErr w:type="spellEnd"/>
      <w:r>
        <w:rPr>
          <w:rFonts w:eastAsia="Calibri" w:hint="cs"/>
          <w:rtl/>
          <w:lang w:eastAsia="en-US"/>
        </w:rPr>
        <w:t xml:space="preserve"> במחלת </w:t>
      </w:r>
      <w:r>
        <w:rPr>
          <w:rFonts w:eastAsia="Calibri" w:hint="cs"/>
          <w:lang w:eastAsia="en-US"/>
        </w:rPr>
        <w:t>LMCA</w:t>
      </w:r>
      <w:r>
        <w:rPr>
          <w:rFonts w:eastAsia="Calibri" w:hint="cs"/>
          <w:rtl/>
          <w:lang w:eastAsia="en-US"/>
        </w:rPr>
        <w:t xml:space="preserve"> כלית אל מול אלו ללא מחלה זו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 w:rsidRPr="00E4214C">
        <w:rPr>
          <w:rFonts w:eastAsia="Calibri" w:hint="cs"/>
          <w:rtl/>
          <w:lang w:eastAsia="en-US"/>
        </w:rPr>
        <w:t xml:space="preserve">טבלה 11- השוואה בין מאפייני המטופלים אשר עברו טיפול </w:t>
      </w:r>
      <w:proofErr w:type="spellStart"/>
      <w:r w:rsidRPr="00E4214C">
        <w:rPr>
          <w:rFonts w:eastAsia="Calibri" w:hint="cs"/>
          <w:rtl/>
          <w:lang w:eastAsia="en-US"/>
        </w:rPr>
        <w:t>מילעורי</w:t>
      </w:r>
      <w:proofErr w:type="spellEnd"/>
      <w:r w:rsidRPr="00E4214C">
        <w:rPr>
          <w:rFonts w:eastAsia="Calibri" w:hint="cs"/>
          <w:rtl/>
          <w:lang w:eastAsia="en-US"/>
        </w:rPr>
        <w:t xml:space="preserve"> </w:t>
      </w:r>
      <w:r>
        <w:rPr>
          <w:rFonts w:eastAsia="Calibri" w:hint="cs"/>
          <w:rtl/>
          <w:lang w:eastAsia="en-US"/>
        </w:rPr>
        <w:t>ב-</w:t>
      </w:r>
      <w:r>
        <w:rPr>
          <w:rFonts w:eastAsia="Calibri" w:hint="cs"/>
          <w:lang w:eastAsia="en-US"/>
        </w:rPr>
        <w:t>CTO</w:t>
      </w:r>
      <w:r>
        <w:rPr>
          <w:rFonts w:eastAsia="Calibri" w:hint="cs"/>
          <w:rtl/>
          <w:lang w:eastAsia="en-US"/>
        </w:rPr>
        <w:t xml:space="preserve"> בהשוואה למטופלים אשר עברו טיפול בנגע שאינו </w:t>
      </w:r>
      <w:r>
        <w:rPr>
          <w:rFonts w:eastAsia="Calibri" w:hint="cs"/>
          <w:lang w:eastAsia="en-US"/>
        </w:rPr>
        <w:t>CTO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12- שיעור ההצלחה בטיפול ב-</w:t>
      </w:r>
      <w:r>
        <w:rPr>
          <w:rFonts w:eastAsia="Calibri" w:hint="cs"/>
          <w:lang w:eastAsia="en-US"/>
        </w:rPr>
        <w:t>CTO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 xml:space="preserve">טבלה 13- שיעור השימוש בגישה </w:t>
      </w:r>
      <w:proofErr w:type="spellStart"/>
      <w:r>
        <w:rPr>
          <w:rFonts w:eastAsia="Calibri" w:hint="cs"/>
          <w:rtl/>
          <w:lang w:eastAsia="en-US"/>
        </w:rPr>
        <w:t>אנטרוגרדית</w:t>
      </w:r>
      <w:proofErr w:type="spellEnd"/>
      <w:r>
        <w:rPr>
          <w:rFonts w:eastAsia="Calibri" w:hint="cs"/>
          <w:rtl/>
          <w:lang w:eastAsia="en-US"/>
        </w:rPr>
        <w:t xml:space="preserve"> </w:t>
      </w:r>
      <w:proofErr w:type="spellStart"/>
      <w:r>
        <w:rPr>
          <w:rFonts w:eastAsia="Calibri" w:hint="cs"/>
          <w:rtl/>
          <w:lang w:eastAsia="en-US"/>
        </w:rPr>
        <w:t>ורטרוגרדית</w:t>
      </w:r>
      <w:proofErr w:type="spellEnd"/>
      <w:r>
        <w:rPr>
          <w:rFonts w:eastAsia="Calibri" w:hint="cs"/>
          <w:rtl/>
          <w:lang w:eastAsia="en-US"/>
        </w:rPr>
        <w:t xml:space="preserve"> לטיפול ב</w:t>
      </w:r>
      <w:r>
        <w:rPr>
          <w:rFonts w:eastAsia="Calibri" w:hint="cs"/>
          <w:lang w:eastAsia="en-US"/>
        </w:rPr>
        <w:t>CTO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 w:rsidRPr="00E4214C">
        <w:rPr>
          <w:rFonts w:eastAsia="Calibri" w:hint="cs"/>
          <w:rtl/>
          <w:lang w:eastAsia="en-US"/>
        </w:rPr>
        <w:t>טבלה</w:t>
      </w:r>
      <w:r>
        <w:rPr>
          <w:rFonts w:eastAsia="Calibri" w:hint="cs"/>
          <w:rtl/>
          <w:lang w:eastAsia="en-US"/>
        </w:rPr>
        <w:t xml:space="preserve"> 14</w:t>
      </w:r>
      <w:r w:rsidRPr="00E4214C">
        <w:rPr>
          <w:rFonts w:eastAsia="Calibri" w:hint="cs"/>
          <w:rtl/>
          <w:lang w:eastAsia="en-US"/>
        </w:rPr>
        <w:t xml:space="preserve">- השוואה בין מאפייני המטופלים אשר עברו טיפול </w:t>
      </w:r>
      <w:proofErr w:type="spellStart"/>
      <w:r w:rsidRPr="00E4214C">
        <w:rPr>
          <w:rFonts w:eastAsia="Calibri" w:hint="cs"/>
          <w:rtl/>
          <w:lang w:eastAsia="en-US"/>
        </w:rPr>
        <w:t>מילעורי</w:t>
      </w:r>
      <w:proofErr w:type="spellEnd"/>
      <w:r w:rsidRPr="00E4214C">
        <w:rPr>
          <w:rFonts w:eastAsia="Calibri" w:hint="cs"/>
          <w:rtl/>
          <w:lang w:eastAsia="en-US"/>
        </w:rPr>
        <w:t xml:space="preserve"> </w:t>
      </w:r>
      <w:proofErr w:type="spellStart"/>
      <w:r>
        <w:rPr>
          <w:rFonts w:eastAsia="Calibri" w:hint="cs"/>
          <w:rtl/>
          <w:lang w:eastAsia="en-US"/>
        </w:rPr>
        <w:t>בביפורקציה</w:t>
      </w:r>
      <w:proofErr w:type="spellEnd"/>
      <w:r>
        <w:rPr>
          <w:rFonts w:eastAsia="Calibri" w:hint="cs"/>
          <w:rtl/>
          <w:lang w:eastAsia="en-US"/>
        </w:rPr>
        <w:t xml:space="preserve"> בהשוואה למטופלים אשר עברו טיפול בנגע שאינו כולל </w:t>
      </w:r>
      <w:proofErr w:type="spellStart"/>
      <w:r>
        <w:rPr>
          <w:rFonts w:eastAsia="Calibri" w:hint="cs"/>
          <w:rtl/>
          <w:lang w:eastAsia="en-US"/>
        </w:rPr>
        <w:t>ביפורקציה</w:t>
      </w:r>
      <w:proofErr w:type="spellEnd"/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 w:rsidRPr="00E4214C">
        <w:rPr>
          <w:rFonts w:eastAsia="Calibri" w:hint="cs"/>
          <w:rtl/>
          <w:lang w:eastAsia="en-US"/>
        </w:rPr>
        <w:t>טבלה 1</w:t>
      </w:r>
      <w:r>
        <w:rPr>
          <w:rFonts w:eastAsia="Calibri" w:hint="cs"/>
          <w:rtl/>
          <w:lang w:eastAsia="en-US"/>
        </w:rPr>
        <w:t>5</w:t>
      </w:r>
      <w:r w:rsidRPr="00E4214C">
        <w:rPr>
          <w:rFonts w:eastAsia="Calibri" w:hint="cs"/>
          <w:rtl/>
          <w:lang w:eastAsia="en-US"/>
        </w:rPr>
        <w:t xml:space="preserve">- </w:t>
      </w:r>
      <w:r>
        <w:rPr>
          <w:rFonts w:eastAsia="Calibri" w:hint="cs"/>
          <w:rtl/>
          <w:lang w:eastAsia="en-US"/>
        </w:rPr>
        <w:t xml:space="preserve">שיעור התכנון לגישה </w:t>
      </w:r>
      <w:r>
        <w:rPr>
          <w:rFonts w:eastAsia="Calibri"/>
          <w:lang w:eastAsia="en-US"/>
        </w:rPr>
        <w:t>provisional</w:t>
      </w:r>
      <w:r>
        <w:rPr>
          <w:rFonts w:eastAsia="Calibri" w:hint="cs"/>
          <w:rtl/>
          <w:lang w:eastAsia="en-US"/>
        </w:rPr>
        <w:t xml:space="preserve"> בהשוואה לשני </w:t>
      </w:r>
      <w:proofErr w:type="spellStart"/>
      <w:r>
        <w:rPr>
          <w:rFonts w:eastAsia="Calibri" w:hint="cs"/>
          <w:rtl/>
          <w:lang w:eastAsia="en-US"/>
        </w:rPr>
        <w:t>סטנטים</w:t>
      </w:r>
      <w:proofErr w:type="spellEnd"/>
      <w:r>
        <w:rPr>
          <w:rFonts w:eastAsia="Calibri" w:hint="cs"/>
          <w:rtl/>
          <w:lang w:eastAsia="en-US"/>
        </w:rPr>
        <w:t xml:space="preserve"> בטיפול </w:t>
      </w:r>
      <w:proofErr w:type="spellStart"/>
      <w:r>
        <w:rPr>
          <w:rFonts w:eastAsia="Calibri" w:hint="cs"/>
          <w:rtl/>
          <w:lang w:eastAsia="en-US"/>
        </w:rPr>
        <w:t>בביפורקציה</w:t>
      </w:r>
      <w:proofErr w:type="spellEnd"/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 xml:space="preserve">טבלה 16- שיעור הבצוע בפועל של גישה </w:t>
      </w:r>
      <w:r>
        <w:rPr>
          <w:rFonts w:eastAsia="Calibri"/>
          <w:lang w:eastAsia="en-US"/>
        </w:rPr>
        <w:t>provisional</w:t>
      </w:r>
      <w:r>
        <w:rPr>
          <w:rFonts w:eastAsia="Calibri" w:hint="cs"/>
          <w:rtl/>
          <w:lang w:eastAsia="en-US"/>
        </w:rPr>
        <w:t xml:space="preserve"> בהשוואה לשני </w:t>
      </w:r>
      <w:proofErr w:type="spellStart"/>
      <w:r>
        <w:rPr>
          <w:rFonts w:eastAsia="Calibri" w:hint="cs"/>
          <w:rtl/>
          <w:lang w:eastAsia="en-US"/>
        </w:rPr>
        <w:t>סטנטים</w:t>
      </w:r>
      <w:proofErr w:type="spellEnd"/>
      <w:r>
        <w:rPr>
          <w:rFonts w:eastAsia="Calibri" w:hint="cs"/>
          <w:rtl/>
          <w:lang w:eastAsia="en-US"/>
        </w:rPr>
        <w:t xml:space="preserve"> בטיפול </w:t>
      </w:r>
      <w:proofErr w:type="spellStart"/>
      <w:r>
        <w:rPr>
          <w:rFonts w:eastAsia="Calibri" w:hint="cs"/>
          <w:rtl/>
          <w:lang w:eastAsia="en-US"/>
        </w:rPr>
        <w:t>בביפורקציה</w:t>
      </w:r>
      <w:proofErr w:type="spellEnd"/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17- התערבויות ב-</w:t>
      </w:r>
      <w:r>
        <w:rPr>
          <w:rFonts w:eastAsia="Calibri" w:hint="cs"/>
          <w:lang w:eastAsia="en-US"/>
        </w:rPr>
        <w:t>SVG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18- סיבוכים בפילוח כללי/טיפולי/אבחוני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19- פילוח שימוש בנוגדי טסיות בחלוקה לפעולת דחופות ולא דחופות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20- פילוח שימוש בנוגדי קרישה במטופלים עם פרפור פרוזדורים בחלוקה למטופלים יציבים ולא יציבים</w:t>
      </w:r>
    </w:p>
    <w:p w:rsidR="007E66FD" w:rsidRDefault="007E66FD" w:rsidP="007E66FD">
      <w:pPr>
        <w:numPr>
          <w:ilvl w:val="2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>טבלה 21 (חדש) פילוח שימוש בטיפולים להורדת כולסטרול לאחר צנתור בחלוקה למטופלים יציבים ולא יציבים</w:t>
      </w:r>
    </w:p>
    <w:p w:rsidR="007E66FD" w:rsidRPr="00E4214C" w:rsidRDefault="007E66FD" w:rsidP="007E66FD">
      <w:pPr>
        <w:numPr>
          <w:ilvl w:val="1"/>
          <w:numId w:val="1"/>
        </w:numPr>
        <w:spacing w:after="200" w:line="276" w:lineRule="auto"/>
        <w:contextualSpacing/>
        <w:rPr>
          <w:rFonts w:eastAsia="Calibri"/>
          <w:lang w:eastAsia="en-US"/>
        </w:rPr>
      </w:pPr>
      <w:r>
        <w:rPr>
          <w:rFonts w:eastAsia="Calibri" w:hint="cs"/>
          <w:rtl/>
          <w:lang w:eastAsia="en-US"/>
        </w:rPr>
        <w:t xml:space="preserve">שלוש טבלאות ושלושה גרפים נוספים אשר </w:t>
      </w:r>
      <w:proofErr w:type="spellStart"/>
      <w:r>
        <w:rPr>
          <w:rFonts w:eastAsia="Calibri" w:hint="cs"/>
          <w:rtl/>
          <w:lang w:eastAsia="en-US"/>
        </w:rPr>
        <w:t>יתוופסו</w:t>
      </w:r>
      <w:proofErr w:type="spellEnd"/>
      <w:r>
        <w:rPr>
          <w:rFonts w:eastAsia="Calibri" w:hint="cs"/>
          <w:rtl/>
          <w:lang w:eastAsia="en-US"/>
        </w:rPr>
        <w:t xml:space="preserve"> לאחר עדכון </w:t>
      </w:r>
      <w:r>
        <w:rPr>
          <w:rFonts w:eastAsia="Calibri" w:hint="cs"/>
          <w:lang w:eastAsia="en-US"/>
        </w:rPr>
        <w:t>CRF</w:t>
      </w:r>
      <w:r>
        <w:rPr>
          <w:rFonts w:eastAsia="Calibri" w:hint="cs"/>
          <w:rtl/>
          <w:lang w:eastAsia="en-US"/>
        </w:rPr>
        <w:t xml:space="preserve">. </w:t>
      </w:r>
    </w:p>
    <w:p w:rsidR="00922C10" w:rsidRPr="007E66FD" w:rsidRDefault="007E66FD">
      <w:bookmarkStart w:id="0" w:name="_GoBack"/>
      <w:bookmarkEnd w:id="0"/>
    </w:p>
    <w:sectPr w:rsidR="00922C10" w:rsidRPr="007E66FD" w:rsidSect="00F443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C2751"/>
    <w:multiLevelType w:val="hybridMultilevel"/>
    <w:tmpl w:val="E9F28EB6"/>
    <w:lvl w:ilvl="0" w:tplc="5E4E5FE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36E69272">
      <w:start w:val="1"/>
      <w:numFmt w:val="hebrew1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FD"/>
    <w:rsid w:val="00034D56"/>
    <w:rsid w:val="007E66FD"/>
    <w:rsid w:val="00F4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6E1BA-46F2-4413-B59A-ECE710C0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6F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Sheba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לוין-טיפנברון נאוה, דר</dc:creator>
  <cp:keywords/>
  <dc:description/>
  <cp:lastModifiedBy>לוין-טיפנברון נאוה, דר</cp:lastModifiedBy>
  <cp:revision>1</cp:revision>
  <dcterms:created xsi:type="dcterms:W3CDTF">2023-08-13T09:45:00Z</dcterms:created>
  <dcterms:modified xsi:type="dcterms:W3CDTF">2023-08-13T09:45:00Z</dcterms:modified>
</cp:coreProperties>
</file>