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6C7C01"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635178" w:history="1">
            <w:r w:rsidR="006C7C01" w:rsidRPr="00FE1240">
              <w:rPr>
                <w:rStyle w:val="a9"/>
                <w:noProof/>
              </w:rPr>
              <w:t>Уводна част</w:t>
            </w:r>
            <w:r w:rsidR="006C7C01">
              <w:rPr>
                <w:noProof/>
                <w:webHidden/>
              </w:rPr>
              <w:tab/>
            </w:r>
            <w:r w:rsidR="006C7C01">
              <w:rPr>
                <w:noProof/>
                <w:webHidden/>
              </w:rPr>
              <w:fldChar w:fldCharType="begin"/>
            </w:r>
            <w:r w:rsidR="006C7C01">
              <w:rPr>
                <w:noProof/>
                <w:webHidden/>
              </w:rPr>
              <w:instrText xml:space="preserve"> PAGEREF _Toc432635178 \h </w:instrText>
            </w:r>
            <w:r w:rsidR="006C7C01">
              <w:rPr>
                <w:noProof/>
                <w:webHidden/>
              </w:rPr>
            </w:r>
            <w:r w:rsidR="006C7C01">
              <w:rPr>
                <w:noProof/>
                <w:webHidden/>
              </w:rPr>
              <w:fldChar w:fldCharType="separate"/>
            </w:r>
            <w:r w:rsidR="006C7C01">
              <w:rPr>
                <w:noProof/>
                <w:webHidden/>
              </w:rPr>
              <w:t>4</w:t>
            </w:r>
            <w:r w:rsidR="006C7C01">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79" w:history="1">
            <w:r w:rsidRPr="00FE1240">
              <w:rPr>
                <w:rStyle w:val="a9"/>
                <w:noProof/>
              </w:rPr>
              <w:t>I.</w:t>
            </w:r>
            <w:r>
              <w:rPr>
                <w:rFonts w:eastAsiaTheme="minorEastAsia" w:cstheme="minorBidi"/>
                <w:smallCaps w:val="0"/>
                <w:noProof/>
                <w:sz w:val="22"/>
                <w:szCs w:val="22"/>
                <w:lang w:val="en-US" w:eastAsia="en-US"/>
              </w:rPr>
              <w:tab/>
            </w:r>
            <w:r w:rsidRPr="00FE1240">
              <w:rPr>
                <w:rStyle w:val="a9"/>
                <w:noProof/>
              </w:rPr>
              <w:t>Резюме</w:t>
            </w:r>
            <w:r>
              <w:rPr>
                <w:noProof/>
                <w:webHidden/>
              </w:rPr>
              <w:tab/>
            </w:r>
            <w:r>
              <w:rPr>
                <w:noProof/>
                <w:webHidden/>
              </w:rPr>
              <w:fldChar w:fldCharType="begin"/>
            </w:r>
            <w:r>
              <w:rPr>
                <w:noProof/>
                <w:webHidden/>
              </w:rPr>
              <w:instrText xml:space="preserve"> PAGEREF _Toc432635179 \h </w:instrText>
            </w:r>
            <w:r>
              <w:rPr>
                <w:noProof/>
                <w:webHidden/>
              </w:rPr>
            </w:r>
            <w:r>
              <w:rPr>
                <w:noProof/>
                <w:webHidden/>
              </w:rPr>
              <w:fldChar w:fldCharType="separate"/>
            </w:r>
            <w:r>
              <w:rPr>
                <w:noProof/>
                <w:webHidden/>
              </w:rPr>
              <w:t>4</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0" w:history="1">
            <w:r w:rsidRPr="00FE1240">
              <w:rPr>
                <w:rStyle w:val="a9"/>
                <w:noProof/>
              </w:rPr>
              <w:t>II.</w:t>
            </w:r>
            <w:r>
              <w:rPr>
                <w:rFonts w:eastAsiaTheme="minorEastAsia" w:cstheme="minorBidi"/>
                <w:smallCaps w:val="0"/>
                <w:noProof/>
                <w:sz w:val="22"/>
                <w:szCs w:val="22"/>
                <w:lang w:val="en-US" w:eastAsia="en-US"/>
              </w:rPr>
              <w:tab/>
            </w:r>
            <w:r w:rsidRPr="00FE1240">
              <w:rPr>
                <w:rStyle w:val="a9"/>
                <w:noProof/>
              </w:rPr>
              <w:t>Мотивация</w:t>
            </w:r>
            <w:r>
              <w:rPr>
                <w:noProof/>
                <w:webHidden/>
              </w:rPr>
              <w:tab/>
            </w:r>
            <w:r>
              <w:rPr>
                <w:noProof/>
                <w:webHidden/>
              </w:rPr>
              <w:fldChar w:fldCharType="begin"/>
            </w:r>
            <w:r>
              <w:rPr>
                <w:noProof/>
                <w:webHidden/>
              </w:rPr>
              <w:instrText xml:space="preserve"> PAGEREF _Toc432635180 \h </w:instrText>
            </w:r>
            <w:r>
              <w:rPr>
                <w:noProof/>
                <w:webHidden/>
              </w:rPr>
            </w:r>
            <w:r>
              <w:rPr>
                <w:noProof/>
                <w:webHidden/>
              </w:rPr>
              <w:fldChar w:fldCharType="separate"/>
            </w:r>
            <w:r>
              <w:rPr>
                <w:noProof/>
                <w:webHidden/>
              </w:rPr>
              <w:t>5</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1" w:history="1">
            <w:r w:rsidRPr="00FE1240">
              <w:rPr>
                <w:rStyle w:val="a9"/>
                <w:noProof/>
              </w:rPr>
              <w:t>III.</w:t>
            </w:r>
            <w:r>
              <w:rPr>
                <w:rFonts w:eastAsiaTheme="minorEastAsia" w:cstheme="minorBidi"/>
                <w:smallCaps w:val="0"/>
                <w:noProof/>
                <w:sz w:val="22"/>
                <w:szCs w:val="22"/>
                <w:lang w:val="en-US" w:eastAsia="en-US"/>
              </w:rPr>
              <w:tab/>
            </w:r>
            <w:r w:rsidRPr="00FE1240">
              <w:rPr>
                <w:rStyle w:val="a9"/>
                <w:noProof/>
              </w:rPr>
              <w:t>Актуалност</w:t>
            </w:r>
            <w:r>
              <w:rPr>
                <w:noProof/>
                <w:webHidden/>
              </w:rPr>
              <w:tab/>
            </w:r>
            <w:r>
              <w:rPr>
                <w:noProof/>
                <w:webHidden/>
              </w:rPr>
              <w:fldChar w:fldCharType="begin"/>
            </w:r>
            <w:r>
              <w:rPr>
                <w:noProof/>
                <w:webHidden/>
              </w:rPr>
              <w:instrText xml:space="preserve"> PAGEREF _Toc432635181 \h </w:instrText>
            </w:r>
            <w:r>
              <w:rPr>
                <w:noProof/>
                <w:webHidden/>
              </w:rPr>
            </w:r>
            <w:r>
              <w:rPr>
                <w:noProof/>
                <w:webHidden/>
              </w:rPr>
              <w:fldChar w:fldCharType="separate"/>
            </w:r>
            <w:r>
              <w:rPr>
                <w:noProof/>
                <w:webHidden/>
              </w:rPr>
              <w:t>6</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182" w:history="1">
            <w:r w:rsidRPr="00FE1240">
              <w:rPr>
                <w:rStyle w:val="a9"/>
                <w:noProof/>
              </w:rPr>
              <w:t>Обзорна част</w:t>
            </w:r>
            <w:r>
              <w:rPr>
                <w:noProof/>
                <w:webHidden/>
              </w:rPr>
              <w:tab/>
            </w:r>
            <w:r>
              <w:rPr>
                <w:noProof/>
                <w:webHidden/>
              </w:rPr>
              <w:fldChar w:fldCharType="begin"/>
            </w:r>
            <w:r>
              <w:rPr>
                <w:noProof/>
                <w:webHidden/>
              </w:rPr>
              <w:instrText xml:space="preserve"> PAGEREF _Toc432635182 \h </w:instrText>
            </w:r>
            <w:r>
              <w:rPr>
                <w:noProof/>
                <w:webHidden/>
              </w:rPr>
            </w:r>
            <w:r>
              <w:rPr>
                <w:noProof/>
                <w:webHidden/>
              </w:rPr>
              <w:fldChar w:fldCharType="separate"/>
            </w:r>
            <w:r>
              <w:rPr>
                <w:noProof/>
                <w:webHidden/>
              </w:rPr>
              <w:t>7</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3" w:history="1">
            <w:r w:rsidRPr="00FE1240">
              <w:rPr>
                <w:rStyle w:val="a9"/>
                <w:noProof/>
              </w:rPr>
              <w:t>I.</w:t>
            </w:r>
            <w:r>
              <w:rPr>
                <w:rFonts w:eastAsiaTheme="minorEastAsia" w:cstheme="minorBidi"/>
                <w:smallCaps w:val="0"/>
                <w:noProof/>
                <w:sz w:val="22"/>
                <w:szCs w:val="22"/>
                <w:lang w:val="en-US" w:eastAsia="en-US"/>
              </w:rPr>
              <w:tab/>
            </w:r>
            <w:r w:rsidRPr="00FE1240">
              <w:rPr>
                <w:rStyle w:val="a9"/>
                <w:noProof/>
              </w:rPr>
              <w:t>История</w:t>
            </w:r>
            <w:r>
              <w:rPr>
                <w:noProof/>
                <w:webHidden/>
              </w:rPr>
              <w:tab/>
            </w:r>
            <w:r>
              <w:rPr>
                <w:noProof/>
                <w:webHidden/>
              </w:rPr>
              <w:fldChar w:fldCharType="begin"/>
            </w:r>
            <w:r>
              <w:rPr>
                <w:noProof/>
                <w:webHidden/>
              </w:rPr>
              <w:instrText xml:space="preserve"> PAGEREF _Toc432635183 \h </w:instrText>
            </w:r>
            <w:r>
              <w:rPr>
                <w:noProof/>
                <w:webHidden/>
              </w:rPr>
            </w:r>
            <w:r>
              <w:rPr>
                <w:noProof/>
                <w:webHidden/>
              </w:rPr>
              <w:fldChar w:fldCharType="separate"/>
            </w:r>
            <w:r>
              <w:rPr>
                <w:noProof/>
                <w:webHidden/>
              </w:rPr>
              <w:t>7</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4" w:history="1">
            <w:r w:rsidRPr="00FE1240">
              <w:rPr>
                <w:rStyle w:val="a9"/>
                <w:noProof/>
              </w:rPr>
              <w:t>II.</w:t>
            </w:r>
            <w:r>
              <w:rPr>
                <w:rFonts w:eastAsiaTheme="minorEastAsia" w:cstheme="minorBidi"/>
                <w:smallCaps w:val="0"/>
                <w:noProof/>
                <w:sz w:val="22"/>
                <w:szCs w:val="22"/>
                <w:lang w:val="en-US" w:eastAsia="en-US"/>
              </w:rPr>
              <w:tab/>
            </w:r>
            <w:r w:rsidRPr="00FE1240">
              <w:rPr>
                <w:rStyle w:val="a9"/>
                <w:noProof/>
              </w:rPr>
              <w:t>Конкурентни решения</w:t>
            </w:r>
            <w:r>
              <w:rPr>
                <w:noProof/>
                <w:webHidden/>
              </w:rPr>
              <w:tab/>
            </w:r>
            <w:r>
              <w:rPr>
                <w:noProof/>
                <w:webHidden/>
              </w:rPr>
              <w:fldChar w:fldCharType="begin"/>
            </w:r>
            <w:r>
              <w:rPr>
                <w:noProof/>
                <w:webHidden/>
              </w:rPr>
              <w:instrText xml:space="preserve"> PAGEREF _Toc432635184 \h </w:instrText>
            </w:r>
            <w:r>
              <w:rPr>
                <w:noProof/>
                <w:webHidden/>
              </w:rPr>
            </w:r>
            <w:r>
              <w:rPr>
                <w:noProof/>
                <w:webHidden/>
              </w:rPr>
              <w:fldChar w:fldCharType="separate"/>
            </w:r>
            <w:r>
              <w:rPr>
                <w:noProof/>
                <w:webHidden/>
              </w:rPr>
              <w:t>7</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85" w:history="1">
            <w:r w:rsidRPr="00FE1240">
              <w:rPr>
                <w:rStyle w:val="a9"/>
                <w:rFonts w:ascii="Wingdings" w:hAnsi="Wingdings"/>
                <w:noProof/>
                <w:lang w:val="en-US"/>
              </w:rPr>
              <w:t></w:t>
            </w:r>
            <w:r>
              <w:rPr>
                <w:rFonts w:eastAsiaTheme="minorEastAsia" w:cstheme="minorBidi"/>
                <w:i w:val="0"/>
                <w:iCs w:val="0"/>
                <w:noProof/>
                <w:sz w:val="22"/>
                <w:szCs w:val="22"/>
                <w:lang w:val="en-US" w:eastAsia="en-US"/>
              </w:rPr>
              <w:tab/>
            </w:r>
            <w:r w:rsidRPr="00FE1240">
              <w:rPr>
                <w:rStyle w:val="a9"/>
                <w:noProof/>
                <w:lang w:val="en-US"/>
              </w:rPr>
              <w:t>Open AS2</w:t>
            </w:r>
            <w:r>
              <w:rPr>
                <w:noProof/>
                <w:webHidden/>
              </w:rPr>
              <w:tab/>
            </w:r>
            <w:r>
              <w:rPr>
                <w:noProof/>
                <w:webHidden/>
              </w:rPr>
              <w:fldChar w:fldCharType="begin"/>
            </w:r>
            <w:r>
              <w:rPr>
                <w:noProof/>
                <w:webHidden/>
              </w:rPr>
              <w:instrText xml:space="preserve"> PAGEREF _Toc432635185 \h </w:instrText>
            </w:r>
            <w:r>
              <w:rPr>
                <w:noProof/>
                <w:webHidden/>
              </w:rPr>
            </w:r>
            <w:r>
              <w:rPr>
                <w:noProof/>
                <w:webHidden/>
              </w:rPr>
              <w:fldChar w:fldCharType="separate"/>
            </w:r>
            <w:r>
              <w:rPr>
                <w:noProof/>
                <w:webHidden/>
              </w:rPr>
              <w:t>8</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86" w:history="1">
            <w:r w:rsidRPr="00FE1240">
              <w:rPr>
                <w:rStyle w:val="a9"/>
                <w:rFonts w:ascii="Wingdings" w:hAnsi="Wingdings"/>
                <w:noProof/>
                <w:lang w:val="en-US"/>
              </w:rPr>
              <w:t></w:t>
            </w:r>
            <w:r>
              <w:rPr>
                <w:rFonts w:eastAsiaTheme="minorEastAsia" w:cstheme="minorBidi"/>
                <w:i w:val="0"/>
                <w:iCs w:val="0"/>
                <w:noProof/>
                <w:sz w:val="22"/>
                <w:szCs w:val="22"/>
                <w:lang w:val="en-US" w:eastAsia="en-US"/>
              </w:rPr>
              <w:tab/>
            </w:r>
            <w:r w:rsidRPr="00FE1240">
              <w:rPr>
                <w:rStyle w:val="a9"/>
                <w:noProof/>
                <w:lang w:val="en-US"/>
              </w:rPr>
              <w:t>Axway Gateway Interchange</w:t>
            </w:r>
            <w:r>
              <w:rPr>
                <w:noProof/>
                <w:webHidden/>
              </w:rPr>
              <w:tab/>
            </w:r>
            <w:r>
              <w:rPr>
                <w:noProof/>
                <w:webHidden/>
              </w:rPr>
              <w:fldChar w:fldCharType="begin"/>
            </w:r>
            <w:r>
              <w:rPr>
                <w:noProof/>
                <w:webHidden/>
              </w:rPr>
              <w:instrText xml:space="preserve"> PAGEREF _Toc432635186 \h </w:instrText>
            </w:r>
            <w:r>
              <w:rPr>
                <w:noProof/>
                <w:webHidden/>
              </w:rPr>
            </w:r>
            <w:r>
              <w:rPr>
                <w:noProof/>
                <w:webHidden/>
              </w:rPr>
              <w:fldChar w:fldCharType="separate"/>
            </w:r>
            <w:r>
              <w:rPr>
                <w:noProof/>
                <w:webHidden/>
              </w:rPr>
              <w:t>9</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7" w:history="1">
            <w:r w:rsidRPr="00FE1240">
              <w:rPr>
                <w:rStyle w:val="a9"/>
                <w:noProof/>
              </w:rPr>
              <w:t>III.</w:t>
            </w:r>
            <w:r>
              <w:rPr>
                <w:rFonts w:eastAsiaTheme="minorEastAsia" w:cstheme="minorBidi"/>
                <w:smallCaps w:val="0"/>
                <w:noProof/>
                <w:sz w:val="22"/>
                <w:szCs w:val="22"/>
                <w:lang w:val="en-US" w:eastAsia="en-US"/>
              </w:rPr>
              <w:tab/>
            </w:r>
            <w:r w:rsidRPr="00FE1240">
              <w:rPr>
                <w:rStyle w:val="a9"/>
                <w:noProof/>
              </w:rPr>
              <w:t>Използвани технологии</w:t>
            </w:r>
            <w:r>
              <w:rPr>
                <w:noProof/>
                <w:webHidden/>
              </w:rPr>
              <w:tab/>
            </w:r>
            <w:r>
              <w:rPr>
                <w:noProof/>
                <w:webHidden/>
              </w:rPr>
              <w:fldChar w:fldCharType="begin"/>
            </w:r>
            <w:r>
              <w:rPr>
                <w:noProof/>
                <w:webHidden/>
              </w:rPr>
              <w:instrText xml:space="preserve"> PAGEREF _Toc432635187 \h </w:instrText>
            </w:r>
            <w:r>
              <w:rPr>
                <w:noProof/>
                <w:webHidden/>
              </w:rPr>
            </w:r>
            <w:r>
              <w:rPr>
                <w:noProof/>
                <w:webHidden/>
              </w:rPr>
              <w:fldChar w:fldCharType="separate"/>
            </w:r>
            <w:r>
              <w:rPr>
                <w:noProof/>
                <w:webHidden/>
              </w:rPr>
              <w:t>10</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8" w:history="1">
            <w:r w:rsidRPr="00FE1240">
              <w:rPr>
                <w:rStyle w:val="a9"/>
                <w:noProof/>
              </w:rPr>
              <w:t>IV.</w:t>
            </w:r>
            <w:r>
              <w:rPr>
                <w:rFonts w:eastAsiaTheme="minorEastAsia" w:cstheme="minorBidi"/>
                <w:smallCaps w:val="0"/>
                <w:noProof/>
                <w:sz w:val="22"/>
                <w:szCs w:val="22"/>
                <w:lang w:val="en-US" w:eastAsia="en-US"/>
              </w:rPr>
              <w:tab/>
            </w:r>
            <w:r w:rsidRPr="00FE1240">
              <w:rPr>
                <w:rStyle w:val="a9"/>
                <w:noProof/>
              </w:rPr>
              <w:t>Цялостен процес</w:t>
            </w:r>
            <w:r>
              <w:rPr>
                <w:noProof/>
                <w:webHidden/>
              </w:rPr>
              <w:tab/>
            </w:r>
            <w:r>
              <w:rPr>
                <w:noProof/>
                <w:webHidden/>
              </w:rPr>
              <w:fldChar w:fldCharType="begin"/>
            </w:r>
            <w:r>
              <w:rPr>
                <w:noProof/>
                <w:webHidden/>
              </w:rPr>
              <w:instrText xml:space="preserve"> PAGEREF _Toc432635188 \h </w:instrText>
            </w:r>
            <w:r>
              <w:rPr>
                <w:noProof/>
                <w:webHidden/>
              </w:rPr>
            </w:r>
            <w:r>
              <w:rPr>
                <w:noProof/>
                <w:webHidden/>
              </w:rPr>
              <w:fldChar w:fldCharType="separate"/>
            </w:r>
            <w:r>
              <w:rPr>
                <w:noProof/>
                <w:webHidden/>
              </w:rPr>
              <w:t>12</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89" w:history="1">
            <w:r w:rsidRPr="00FE1240">
              <w:rPr>
                <w:rStyle w:val="a9"/>
                <w:noProof/>
              </w:rPr>
              <w:t>V.</w:t>
            </w:r>
            <w:r>
              <w:rPr>
                <w:rFonts w:eastAsiaTheme="minorEastAsia" w:cstheme="minorBidi"/>
                <w:smallCaps w:val="0"/>
                <w:noProof/>
                <w:sz w:val="22"/>
                <w:szCs w:val="22"/>
                <w:lang w:val="en-US" w:eastAsia="en-US"/>
              </w:rPr>
              <w:tab/>
            </w:r>
            <w:r w:rsidRPr="00FE1240">
              <w:rPr>
                <w:rStyle w:val="a9"/>
                <w:noProof/>
              </w:rPr>
              <w:t>Съображения</w:t>
            </w:r>
            <w:r>
              <w:rPr>
                <w:noProof/>
                <w:webHidden/>
              </w:rPr>
              <w:tab/>
            </w:r>
            <w:r>
              <w:rPr>
                <w:noProof/>
                <w:webHidden/>
              </w:rPr>
              <w:fldChar w:fldCharType="begin"/>
            </w:r>
            <w:r>
              <w:rPr>
                <w:noProof/>
                <w:webHidden/>
              </w:rPr>
              <w:instrText xml:space="preserve"> PAGEREF _Toc432635189 \h </w:instrText>
            </w:r>
            <w:r>
              <w:rPr>
                <w:noProof/>
                <w:webHidden/>
              </w:rPr>
            </w:r>
            <w:r>
              <w:rPr>
                <w:noProof/>
                <w:webHidden/>
              </w:rPr>
              <w:fldChar w:fldCharType="separate"/>
            </w:r>
            <w:r>
              <w:rPr>
                <w:noProof/>
                <w:webHidden/>
              </w:rPr>
              <w:t>15</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190" w:history="1">
            <w:r w:rsidRPr="00FE1240">
              <w:rPr>
                <w:rStyle w:val="a9"/>
                <w:noProof/>
              </w:rPr>
              <w:t>Проектантска част</w:t>
            </w:r>
            <w:r>
              <w:rPr>
                <w:noProof/>
                <w:webHidden/>
              </w:rPr>
              <w:tab/>
            </w:r>
            <w:r>
              <w:rPr>
                <w:noProof/>
                <w:webHidden/>
              </w:rPr>
              <w:fldChar w:fldCharType="begin"/>
            </w:r>
            <w:r>
              <w:rPr>
                <w:noProof/>
                <w:webHidden/>
              </w:rPr>
              <w:instrText xml:space="preserve"> PAGEREF _Toc432635190 \h </w:instrText>
            </w:r>
            <w:r>
              <w:rPr>
                <w:noProof/>
                <w:webHidden/>
              </w:rPr>
            </w:r>
            <w:r>
              <w:rPr>
                <w:noProof/>
                <w:webHidden/>
              </w:rPr>
              <w:fldChar w:fldCharType="separate"/>
            </w:r>
            <w:r>
              <w:rPr>
                <w:noProof/>
                <w:webHidden/>
              </w:rPr>
              <w:t>16</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91" w:history="1">
            <w:r w:rsidRPr="00FE1240">
              <w:rPr>
                <w:rStyle w:val="a9"/>
                <w:noProof/>
                <w:lang w:val="en-US"/>
              </w:rPr>
              <w:t>I.</w:t>
            </w:r>
            <w:r>
              <w:rPr>
                <w:rFonts w:eastAsiaTheme="minorEastAsia" w:cstheme="minorBidi"/>
                <w:smallCaps w:val="0"/>
                <w:noProof/>
                <w:sz w:val="22"/>
                <w:szCs w:val="22"/>
                <w:lang w:val="en-US" w:eastAsia="en-US"/>
              </w:rPr>
              <w:tab/>
            </w:r>
            <w:r w:rsidRPr="00FE1240">
              <w:rPr>
                <w:rStyle w:val="a9"/>
                <w:noProof/>
                <w:lang w:val="en-US"/>
              </w:rPr>
              <w:t>Hypertext Transfer Protocol</w:t>
            </w:r>
            <w:r w:rsidRPr="00FE1240">
              <w:rPr>
                <w:rStyle w:val="a9"/>
                <w:noProof/>
              </w:rPr>
              <w:t xml:space="preserve"> (</w:t>
            </w:r>
            <w:r w:rsidRPr="00FE1240">
              <w:rPr>
                <w:rStyle w:val="a9"/>
                <w:noProof/>
                <w:lang w:val="en-US"/>
              </w:rPr>
              <w:t>HTTP</w:t>
            </w:r>
            <w:r w:rsidRPr="00FE1240">
              <w:rPr>
                <w:rStyle w:val="a9"/>
                <w:noProof/>
              </w:rPr>
              <w:t>)</w:t>
            </w:r>
            <w:r>
              <w:rPr>
                <w:noProof/>
                <w:webHidden/>
              </w:rPr>
              <w:tab/>
            </w:r>
            <w:r>
              <w:rPr>
                <w:noProof/>
                <w:webHidden/>
              </w:rPr>
              <w:fldChar w:fldCharType="begin"/>
            </w:r>
            <w:r>
              <w:rPr>
                <w:noProof/>
                <w:webHidden/>
              </w:rPr>
              <w:instrText xml:space="preserve"> PAGEREF _Toc432635191 \h </w:instrText>
            </w:r>
            <w:r>
              <w:rPr>
                <w:noProof/>
                <w:webHidden/>
              </w:rPr>
            </w:r>
            <w:r>
              <w:rPr>
                <w:noProof/>
                <w:webHidden/>
              </w:rPr>
              <w:fldChar w:fldCharType="separate"/>
            </w:r>
            <w:r>
              <w:rPr>
                <w:noProof/>
                <w:webHidden/>
              </w:rPr>
              <w:t>16</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92" w:history="1">
            <w:r w:rsidRPr="00FE1240">
              <w:rPr>
                <w:rStyle w:val="a9"/>
                <w:noProof/>
              </w:rPr>
              <w:t>II.</w:t>
            </w:r>
            <w:r>
              <w:rPr>
                <w:rFonts w:eastAsiaTheme="minorEastAsia" w:cstheme="minorBidi"/>
                <w:smallCaps w:val="0"/>
                <w:noProof/>
                <w:sz w:val="22"/>
                <w:szCs w:val="22"/>
                <w:lang w:val="en-US" w:eastAsia="en-US"/>
              </w:rPr>
              <w:tab/>
            </w:r>
            <w:r w:rsidRPr="00FE1240">
              <w:rPr>
                <w:rStyle w:val="a9"/>
                <w:noProof/>
                <w:lang w:val="en-US"/>
              </w:rPr>
              <w:t>X</w:t>
            </w:r>
            <w:r w:rsidRPr="00FE1240">
              <w:rPr>
                <w:rStyle w:val="a9"/>
                <w:noProof/>
              </w:rPr>
              <w:t>.</w:t>
            </w:r>
            <w:r w:rsidRPr="00FE1240">
              <w:rPr>
                <w:rStyle w:val="a9"/>
                <w:noProof/>
                <w:lang w:val="en-US"/>
              </w:rPr>
              <w:t xml:space="preserve">509 </w:t>
            </w:r>
            <w:r w:rsidRPr="00FE1240">
              <w:rPr>
                <w:rStyle w:val="a9"/>
                <w:noProof/>
              </w:rPr>
              <w:t>сертификати</w:t>
            </w:r>
            <w:r>
              <w:rPr>
                <w:noProof/>
                <w:webHidden/>
              </w:rPr>
              <w:tab/>
            </w:r>
            <w:r>
              <w:rPr>
                <w:noProof/>
                <w:webHidden/>
              </w:rPr>
              <w:fldChar w:fldCharType="begin"/>
            </w:r>
            <w:r>
              <w:rPr>
                <w:noProof/>
                <w:webHidden/>
              </w:rPr>
              <w:instrText xml:space="preserve"> PAGEREF _Toc432635192 \h </w:instrText>
            </w:r>
            <w:r>
              <w:rPr>
                <w:noProof/>
                <w:webHidden/>
              </w:rPr>
            </w:r>
            <w:r>
              <w:rPr>
                <w:noProof/>
                <w:webHidden/>
              </w:rPr>
              <w:fldChar w:fldCharType="separate"/>
            </w:r>
            <w:r>
              <w:rPr>
                <w:noProof/>
                <w:webHidden/>
              </w:rPr>
              <w:t>18</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93" w:history="1">
            <w:r w:rsidRPr="00FE1240">
              <w:rPr>
                <w:rStyle w:val="a9"/>
                <w:noProof/>
              </w:rPr>
              <w:t>III.</w:t>
            </w:r>
            <w:r>
              <w:rPr>
                <w:rFonts w:eastAsiaTheme="minorEastAsia" w:cstheme="minorBidi"/>
                <w:smallCaps w:val="0"/>
                <w:noProof/>
                <w:sz w:val="22"/>
                <w:szCs w:val="22"/>
                <w:lang w:val="en-US" w:eastAsia="en-US"/>
              </w:rPr>
              <w:tab/>
            </w:r>
            <w:r w:rsidRPr="00FE1240">
              <w:rPr>
                <w:rStyle w:val="a9"/>
                <w:noProof/>
              </w:rPr>
              <w:t>Multipurpose Internet Mail Extensions  (</w:t>
            </w:r>
            <w:r w:rsidRPr="00FE1240">
              <w:rPr>
                <w:rStyle w:val="a9"/>
                <w:noProof/>
                <w:lang w:val="en-US"/>
              </w:rPr>
              <w:t>MIME</w:t>
            </w:r>
            <w:r w:rsidRPr="00FE1240">
              <w:rPr>
                <w:rStyle w:val="a9"/>
                <w:noProof/>
              </w:rPr>
              <w:t>)</w:t>
            </w:r>
            <w:r>
              <w:rPr>
                <w:noProof/>
                <w:webHidden/>
              </w:rPr>
              <w:tab/>
            </w:r>
            <w:r>
              <w:rPr>
                <w:noProof/>
                <w:webHidden/>
              </w:rPr>
              <w:fldChar w:fldCharType="begin"/>
            </w:r>
            <w:r>
              <w:rPr>
                <w:noProof/>
                <w:webHidden/>
              </w:rPr>
              <w:instrText xml:space="preserve"> PAGEREF _Toc432635193 \h </w:instrText>
            </w:r>
            <w:r>
              <w:rPr>
                <w:noProof/>
                <w:webHidden/>
              </w:rPr>
            </w:r>
            <w:r>
              <w:rPr>
                <w:noProof/>
                <w:webHidden/>
              </w:rPr>
              <w:fldChar w:fldCharType="separate"/>
            </w:r>
            <w:r>
              <w:rPr>
                <w:noProof/>
                <w:webHidden/>
              </w:rPr>
              <w:t>20</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94"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Въведение в </w:t>
            </w:r>
            <w:r w:rsidRPr="00FE1240">
              <w:rPr>
                <w:rStyle w:val="a9"/>
                <w:noProof/>
                <w:lang w:val="en-US"/>
              </w:rPr>
              <w:t>MIME</w:t>
            </w:r>
            <w:r>
              <w:rPr>
                <w:noProof/>
                <w:webHidden/>
              </w:rPr>
              <w:tab/>
            </w:r>
            <w:r>
              <w:rPr>
                <w:noProof/>
                <w:webHidden/>
              </w:rPr>
              <w:fldChar w:fldCharType="begin"/>
            </w:r>
            <w:r>
              <w:rPr>
                <w:noProof/>
                <w:webHidden/>
              </w:rPr>
              <w:instrText xml:space="preserve"> PAGEREF _Toc432635194 \h </w:instrText>
            </w:r>
            <w:r>
              <w:rPr>
                <w:noProof/>
                <w:webHidden/>
              </w:rPr>
            </w:r>
            <w:r>
              <w:rPr>
                <w:noProof/>
                <w:webHidden/>
              </w:rPr>
              <w:fldChar w:fldCharType="separate"/>
            </w:r>
            <w:r>
              <w:rPr>
                <w:noProof/>
                <w:webHidden/>
              </w:rPr>
              <w:t>21</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95"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Важни хедъри</w:t>
            </w:r>
            <w:r>
              <w:rPr>
                <w:noProof/>
                <w:webHidden/>
              </w:rPr>
              <w:tab/>
            </w:r>
            <w:r>
              <w:rPr>
                <w:noProof/>
                <w:webHidden/>
              </w:rPr>
              <w:fldChar w:fldCharType="begin"/>
            </w:r>
            <w:r>
              <w:rPr>
                <w:noProof/>
                <w:webHidden/>
              </w:rPr>
              <w:instrText xml:space="preserve"> PAGEREF _Toc432635195 \h </w:instrText>
            </w:r>
            <w:r>
              <w:rPr>
                <w:noProof/>
                <w:webHidden/>
              </w:rPr>
            </w:r>
            <w:r>
              <w:rPr>
                <w:noProof/>
                <w:webHidden/>
              </w:rPr>
              <w:fldChar w:fldCharType="separate"/>
            </w:r>
            <w:r>
              <w:rPr>
                <w:noProof/>
                <w:webHidden/>
              </w:rPr>
              <w:t>22</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96"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en-US"/>
              </w:rPr>
              <w:t xml:space="preserve">Multipart MIME </w:t>
            </w:r>
            <w:r w:rsidRPr="00FE1240">
              <w:rPr>
                <w:rStyle w:val="a9"/>
                <w:noProof/>
                <w:lang w:val="bg-BG"/>
              </w:rPr>
              <w:t>съобщения</w:t>
            </w:r>
            <w:r>
              <w:rPr>
                <w:noProof/>
                <w:webHidden/>
              </w:rPr>
              <w:tab/>
            </w:r>
            <w:r>
              <w:rPr>
                <w:noProof/>
                <w:webHidden/>
              </w:rPr>
              <w:fldChar w:fldCharType="begin"/>
            </w:r>
            <w:r>
              <w:rPr>
                <w:noProof/>
                <w:webHidden/>
              </w:rPr>
              <w:instrText xml:space="preserve"> PAGEREF _Toc432635196 \h </w:instrText>
            </w:r>
            <w:r>
              <w:rPr>
                <w:noProof/>
                <w:webHidden/>
              </w:rPr>
            </w:r>
            <w:r>
              <w:rPr>
                <w:noProof/>
                <w:webHidden/>
              </w:rPr>
              <w:fldChar w:fldCharType="separate"/>
            </w:r>
            <w:r>
              <w:rPr>
                <w:noProof/>
                <w:webHidden/>
              </w:rPr>
              <w:t>24</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97"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en-US"/>
              </w:rPr>
              <w:t>Secure MIME (S/MIME)</w:t>
            </w:r>
            <w:r>
              <w:rPr>
                <w:noProof/>
                <w:webHidden/>
              </w:rPr>
              <w:tab/>
            </w:r>
            <w:r>
              <w:rPr>
                <w:noProof/>
                <w:webHidden/>
              </w:rPr>
              <w:fldChar w:fldCharType="begin"/>
            </w:r>
            <w:r>
              <w:rPr>
                <w:noProof/>
                <w:webHidden/>
              </w:rPr>
              <w:instrText xml:space="preserve"> PAGEREF _Toc432635197 \h </w:instrText>
            </w:r>
            <w:r>
              <w:rPr>
                <w:noProof/>
                <w:webHidden/>
              </w:rPr>
            </w:r>
            <w:r>
              <w:rPr>
                <w:noProof/>
                <w:webHidden/>
              </w:rPr>
              <w:fldChar w:fldCharType="separate"/>
            </w:r>
            <w:r>
              <w:rPr>
                <w:noProof/>
                <w:webHidden/>
              </w:rPr>
              <w:t>25</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198" w:history="1">
            <w:r w:rsidRPr="00FE1240">
              <w:rPr>
                <w:rStyle w:val="a9"/>
                <w:noProof/>
              </w:rPr>
              <w:t>IV.</w:t>
            </w:r>
            <w:r>
              <w:rPr>
                <w:rFonts w:eastAsiaTheme="minorEastAsia" w:cstheme="minorBidi"/>
                <w:smallCaps w:val="0"/>
                <w:noProof/>
                <w:sz w:val="22"/>
                <w:szCs w:val="22"/>
                <w:lang w:val="en-US" w:eastAsia="en-US"/>
              </w:rPr>
              <w:tab/>
            </w:r>
            <w:r w:rsidRPr="00FE1240">
              <w:rPr>
                <w:rStyle w:val="a9"/>
                <w:noProof/>
              </w:rPr>
              <w:t>Работа с файлове</w:t>
            </w:r>
            <w:r>
              <w:rPr>
                <w:noProof/>
                <w:webHidden/>
              </w:rPr>
              <w:tab/>
            </w:r>
            <w:r>
              <w:rPr>
                <w:noProof/>
                <w:webHidden/>
              </w:rPr>
              <w:fldChar w:fldCharType="begin"/>
            </w:r>
            <w:r>
              <w:rPr>
                <w:noProof/>
                <w:webHidden/>
              </w:rPr>
              <w:instrText xml:space="preserve"> PAGEREF _Toc432635198 \h </w:instrText>
            </w:r>
            <w:r>
              <w:rPr>
                <w:noProof/>
                <w:webHidden/>
              </w:rPr>
            </w:r>
            <w:r>
              <w:rPr>
                <w:noProof/>
                <w:webHidden/>
              </w:rPr>
              <w:fldChar w:fldCharType="separate"/>
            </w:r>
            <w:r>
              <w:rPr>
                <w:noProof/>
                <w:webHidden/>
              </w:rPr>
              <w:t>26</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199"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en-US"/>
              </w:rPr>
              <w:t xml:space="preserve">Изпращане на </w:t>
            </w:r>
            <w:r w:rsidRPr="00FE1240">
              <w:rPr>
                <w:rStyle w:val="a9"/>
                <w:noProof/>
                <w:lang w:val="bg-BG"/>
              </w:rPr>
              <w:t>съобщения</w:t>
            </w:r>
            <w:r>
              <w:rPr>
                <w:noProof/>
                <w:webHidden/>
              </w:rPr>
              <w:tab/>
            </w:r>
            <w:r>
              <w:rPr>
                <w:noProof/>
                <w:webHidden/>
              </w:rPr>
              <w:fldChar w:fldCharType="begin"/>
            </w:r>
            <w:r>
              <w:rPr>
                <w:noProof/>
                <w:webHidden/>
              </w:rPr>
              <w:instrText xml:space="preserve"> PAGEREF _Toc432635199 \h </w:instrText>
            </w:r>
            <w:r>
              <w:rPr>
                <w:noProof/>
                <w:webHidden/>
              </w:rPr>
            </w:r>
            <w:r>
              <w:rPr>
                <w:noProof/>
                <w:webHidden/>
              </w:rPr>
              <w:fldChar w:fldCharType="separate"/>
            </w:r>
            <w:r>
              <w:rPr>
                <w:noProof/>
                <w:webHidden/>
              </w:rPr>
              <w:t>26</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0"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_Toc432635200 \h </w:instrText>
            </w:r>
            <w:r>
              <w:rPr>
                <w:noProof/>
                <w:webHidden/>
              </w:rPr>
            </w:r>
            <w:r>
              <w:rPr>
                <w:noProof/>
                <w:webHidden/>
              </w:rPr>
              <w:fldChar w:fldCharType="separate"/>
            </w:r>
            <w:r>
              <w:rPr>
                <w:noProof/>
                <w:webHidden/>
              </w:rPr>
              <w:t>27</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1"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en-US"/>
              </w:rPr>
              <w:t>“</w:t>
            </w:r>
            <w:r w:rsidRPr="00FE1240">
              <w:rPr>
                <w:rStyle w:val="a9"/>
                <w:noProof/>
                <w:lang w:val="bg-BG"/>
              </w:rPr>
              <w:t>Работна</w:t>
            </w:r>
            <w:r w:rsidRPr="00FE1240">
              <w:rPr>
                <w:rStyle w:val="a9"/>
                <w:noProof/>
                <w:lang w:val="en-US"/>
              </w:rPr>
              <w:t>”</w:t>
            </w:r>
            <w:r w:rsidRPr="00FE1240">
              <w:rPr>
                <w:rStyle w:val="a9"/>
                <w:noProof/>
                <w:lang w:val="bg-BG"/>
              </w:rPr>
              <w:t xml:space="preserve"> папка</w:t>
            </w:r>
            <w:r>
              <w:rPr>
                <w:noProof/>
                <w:webHidden/>
              </w:rPr>
              <w:tab/>
            </w:r>
            <w:r>
              <w:rPr>
                <w:noProof/>
                <w:webHidden/>
              </w:rPr>
              <w:fldChar w:fldCharType="begin"/>
            </w:r>
            <w:r>
              <w:rPr>
                <w:noProof/>
                <w:webHidden/>
              </w:rPr>
              <w:instrText xml:space="preserve"> PAGEREF _Toc432635201 \h </w:instrText>
            </w:r>
            <w:r>
              <w:rPr>
                <w:noProof/>
                <w:webHidden/>
              </w:rPr>
            </w:r>
            <w:r>
              <w:rPr>
                <w:noProof/>
                <w:webHidden/>
              </w:rPr>
              <w:fldChar w:fldCharType="separate"/>
            </w:r>
            <w:r>
              <w:rPr>
                <w:noProof/>
                <w:webHidden/>
              </w:rPr>
              <w:t>28</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2"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en-US"/>
              </w:rPr>
              <w:t>“</w:t>
            </w:r>
            <w:r w:rsidRPr="00FE1240">
              <w:rPr>
                <w:rStyle w:val="a9"/>
                <w:noProof/>
                <w:lang w:val="bg-BG"/>
              </w:rPr>
              <w:t>Бекъп</w:t>
            </w:r>
            <w:r w:rsidRPr="00FE1240">
              <w:rPr>
                <w:rStyle w:val="a9"/>
                <w:noProof/>
                <w:lang w:val="en-US"/>
              </w:rPr>
              <w:t>”</w:t>
            </w:r>
            <w:r w:rsidRPr="00FE1240">
              <w:rPr>
                <w:rStyle w:val="a9"/>
                <w:noProof/>
                <w:lang w:val="bg-BG"/>
              </w:rPr>
              <w:t xml:space="preserve"> папка</w:t>
            </w:r>
            <w:r>
              <w:rPr>
                <w:noProof/>
                <w:webHidden/>
              </w:rPr>
              <w:tab/>
            </w:r>
            <w:r>
              <w:rPr>
                <w:noProof/>
                <w:webHidden/>
              </w:rPr>
              <w:fldChar w:fldCharType="begin"/>
            </w:r>
            <w:r>
              <w:rPr>
                <w:noProof/>
                <w:webHidden/>
              </w:rPr>
              <w:instrText xml:space="preserve"> PAGEREF _Toc432635202 \h </w:instrText>
            </w:r>
            <w:r>
              <w:rPr>
                <w:noProof/>
                <w:webHidden/>
              </w:rPr>
            </w:r>
            <w:r>
              <w:rPr>
                <w:noProof/>
                <w:webHidden/>
              </w:rPr>
              <w:fldChar w:fldCharType="separate"/>
            </w:r>
            <w:r>
              <w:rPr>
                <w:noProof/>
                <w:webHidden/>
              </w:rPr>
              <w:t>28</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3"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Имена на файлове</w:t>
            </w:r>
            <w:r>
              <w:rPr>
                <w:noProof/>
                <w:webHidden/>
              </w:rPr>
              <w:tab/>
            </w:r>
            <w:r>
              <w:rPr>
                <w:noProof/>
                <w:webHidden/>
              </w:rPr>
              <w:fldChar w:fldCharType="begin"/>
            </w:r>
            <w:r>
              <w:rPr>
                <w:noProof/>
                <w:webHidden/>
              </w:rPr>
              <w:instrText xml:space="preserve"> PAGEREF _Toc432635203 \h </w:instrText>
            </w:r>
            <w:r>
              <w:rPr>
                <w:noProof/>
                <w:webHidden/>
              </w:rPr>
            </w:r>
            <w:r>
              <w:rPr>
                <w:noProof/>
                <w:webHidden/>
              </w:rPr>
              <w:fldChar w:fldCharType="separate"/>
            </w:r>
            <w:r>
              <w:rPr>
                <w:noProof/>
                <w:webHidden/>
              </w:rPr>
              <w:t>30</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04" w:history="1">
            <w:r w:rsidRPr="00FE1240">
              <w:rPr>
                <w:rStyle w:val="a9"/>
                <w:noProof/>
                <w:lang w:val="en-US"/>
              </w:rPr>
              <w:t>V.</w:t>
            </w:r>
            <w:r>
              <w:rPr>
                <w:rFonts w:eastAsiaTheme="minorEastAsia" w:cstheme="minorBidi"/>
                <w:smallCaps w:val="0"/>
                <w:noProof/>
                <w:sz w:val="22"/>
                <w:szCs w:val="22"/>
                <w:lang w:val="en-US" w:eastAsia="en-US"/>
              </w:rPr>
              <w:tab/>
            </w:r>
            <w:r w:rsidRPr="00FE1240">
              <w:rPr>
                <w:rStyle w:val="a9"/>
                <w:noProof/>
              </w:rPr>
              <w:t>Компресиране</w:t>
            </w:r>
            <w:r>
              <w:rPr>
                <w:noProof/>
                <w:webHidden/>
              </w:rPr>
              <w:tab/>
            </w:r>
            <w:r>
              <w:rPr>
                <w:noProof/>
                <w:webHidden/>
              </w:rPr>
              <w:fldChar w:fldCharType="begin"/>
            </w:r>
            <w:r>
              <w:rPr>
                <w:noProof/>
                <w:webHidden/>
              </w:rPr>
              <w:instrText xml:space="preserve"> PAGEREF _Toc432635204 \h </w:instrText>
            </w:r>
            <w:r>
              <w:rPr>
                <w:noProof/>
                <w:webHidden/>
              </w:rPr>
            </w:r>
            <w:r>
              <w:rPr>
                <w:noProof/>
                <w:webHidden/>
              </w:rPr>
              <w:fldChar w:fldCharType="separate"/>
            </w:r>
            <w:r>
              <w:rPr>
                <w:noProof/>
                <w:webHidden/>
              </w:rPr>
              <w:t>30</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05" w:history="1">
            <w:r w:rsidRPr="00FE1240">
              <w:rPr>
                <w:rStyle w:val="a9"/>
                <w:noProof/>
                <w:lang w:val="en-US"/>
              </w:rPr>
              <w:t>VI.</w:t>
            </w:r>
            <w:r>
              <w:rPr>
                <w:rFonts w:eastAsiaTheme="minorEastAsia" w:cstheme="minorBidi"/>
                <w:smallCaps w:val="0"/>
                <w:noProof/>
                <w:sz w:val="22"/>
                <w:szCs w:val="22"/>
                <w:lang w:val="en-US" w:eastAsia="en-US"/>
              </w:rPr>
              <w:tab/>
            </w:r>
            <w:r w:rsidRPr="00FE1240">
              <w:rPr>
                <w:rStyle w:val="a9"/>
                <w:noProof/>
              </w:rPr>
              <w:t>Подписване</w:t>
            </w:r>
            <w:r>
              <w:rPr>
                <w:noProof/>
                <w:webHidden/>
              </w:rPr>
              <w:tab/>
            </w:r>
            <w:r>
              <w:rPr>
                <w:noProof/>
                <w:webHidden/>
              </w:rPr>
              <w:fldChar w:fldCharType="begin"/>
            </w:r>
            <w:r>
              <w:rPr>
                <w:noProof/>
                <w:webHidden/>
              </w:rPr>
              <w:instrText xml:space="preserve"> PAGEREF _Toc432635205 \h </w:instrText>
            </w:r>
            <w:r>
              <w:rPr>
                <w:noProof/>
                <w:webHidden/>
              </w:rPr>
            </w:r>
            <w:r>
              <w:rPr>
                <w:noProof/>
                <w:webHidden/>
              </w:rPr>
              <w:fldChar w:fldCharType="separate"/>
            </w:r>
            <w:r>
              <w:rPr>
                <w:noProof/>
                <w:webHidden/>
              </w:rPr>
              <w:t>32</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6"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Генериране на подпис</w:t>
            </w:r>
            <w:r>
              <w:rPr>
                <w:noProof/>
                <w:webHidden/>
              </w:rPr>
              <w:tab/>
            </w:r>
            <w:r>
              <w:rPr>
                <w:noProof/>
                <w:webHidden/>
              </w:rPr>
              <w:fldChar w:fldCharType="begin"/>
            </w:r>
            <w:r>
              <w:rPr>
                <w:noProof/>
                <w:webHidden/>
              </w:rPr>
              <w:instrText xml:space="preserve"> PAGEREF _Toc432635206 \h </w:instrText>
            </w:r>
            <w:r>
              <w:rPr>
                <w:noProof/>
                <w:webHidden/>
              </w:rPr>
            </w:r>
            <w:r>
              <w:rPr>
                <w:noProof/>
                <w:webHidden/>
              </w:rPr>
              <w:fldChar w:fldCharType="separate"/>
            </w:r>
            <w:r>
              <w:rPr>
                <w:noProof/>
                <w:webHidden/>
              </w:rPr>
              <w:t>32</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07"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_Toc432635207 \h </w:instrText>
            </w:r>
            <w:r>
              <w:rPr>
                <w:noProof/>
                <w:webHidden/>
              </w:rPr>
            </w:r>
            <w:r>
              <w:rPr>
                <w:noProof/>
                <w:webHidden/>
              </w:rPr>
              <w:fldChar w:fldCharType="separate"/>
            </w:r>
            <w:r>
              <w:rPr>
                <w:noProof/>
                <w:webHidden/>
              </w:rPr>
              <w:t>34</w:t>
            </w:r>
            <w:r>
              <w:rPr>
                <w:noProof/>
                <w:webHidden/>
              </w:rPr>
              <w:fldChar w:fldCharType="end"/>
            </w:r>
          </w:hyperlink>
        </w:p>
        <w:p w:rsidR="006C7C01" w:rsidRDefault="006C7C01">
          <w:pPr>
            <w:pStyle w:val="21"/>
            <w:tabs>
              <w:tab w:val="left" w:pos="960"/>
              <w:tab w:val="right" w:leader="dot" w:pos="9396"/>
            </w:tabs>
            <w:rPr>
              <w:rFonts w:eastAsiaTheme="minorEastAsia" w:cstheme="minorBidi"/>
              <w:smallCaps w:val="0"/>
              <w:noProof/>
              <w:sz w:val="22"/>
              <w:szCs w:val="22"/>
              <w:lang w:val="en-US" w:eastAsia="en-US"/>
            </w:rPr>
          </w:pPr>
          <w:hyperlink w:anchor="_Toc432635208" w:history="1">
            <w:r w:rsidRPr="00FE1240">
              <w:rPr>
                <w:rStyle w:val="a9"/>
                <w:noProof/>
                <w:lang w:val="en-US"/>
              </w:rPr>
              <w:t>VII.</w:t>
            </w:r>
            <w:r>
              <w:rPr>
                <w:rFonts w:eastAsiaTheme="minorEastAsia" w:cstheme="minorBidi"/>
                <w:smallCaps w:val="0"/>
                <w:noProof/>
                <w:sz w:val="22"/>
                <w:szCs w:val="22"/>
                <w:lang w:val="en-US" w:eastAsia="en-US"/>
              </w:rPr>
              <w:tab/>
            </w:r>
            <w:r w:rsidRPr="00FE1240">
              <w:rPr>
                <w:rStyle w:val="a9"/>
                <w:noProof/>
              </w:rPr>
              <w:t>Криптиране</w:t>
            </w:r>
            <w:r>
              <w:rPr>
                <w:noProof/>
                <w:webHidden/>
              </w:rPr>
              <w:tab/>
            </w:r>
            <w:r>
              <w:rPr>
                <w:noProof/>
                <w:webHidden/>
              </w:rPr>
              <w:fldChar w:fldCharType="begin"/>
            </w:r>
            <w:r>
              <w:rPr>
                <w:noProof/>
                <w:webHidden/>
              </w:rPr>
              <w:instrText xml:space="preserve"> PAGEREF _Toc432635208 \h </w:instrText>
            </w:r>
            <w:r>
              <w:rPr>
                <w:noProof/>
                <w:webHidden/>
              </w:rPr>
            </w:r>
            <w:r>
              <w:rPr>
                <w:noProof/>
                <w:webHidden/>
              </w:rPr>
              <w:fldChar w:fldCharType="separate"/>
            </w:r>
            <w:r>
              <w:rPr>
                <w:noProof/>
                <w:webHidden/>
              </w:rPr>
              <w:t>35</w:t>
            </w:r>
            <w:r>
              <w:rPr>
                <w:noProof/>
                <w:webHidden/>
              </w:rPr>
              <w:fldChar w:fldCharType="end"/>
            </w:r>
          </w:hyperlink>
        </w:p>
        <w:p w:rsidR="006C7C01" w:rsidRDefault="006C7C01">
          <w:pPr>
            <w:pStyle w:val="21"/>
            <w:tabs>
              <w:tab w:val="left" w:pos="960"/>
              <w:tab w:val="right" w:leader="dot" w:pos="9396"/>
            </w:tabs>
            <w:rPr>
              <w:rFonts w:eastAsiaTheme="minorEastAsia" w:cstheme="minorBidi"/>
              <w:smallCaps w:val="0"/>
              <w:noProof/>
              <w:sz w:val="22"/>
              <w:szCs w:val="22"/>
              <w:lang w:val="en-US" w:eastAsia="en-US"/>
            </w:rPr>
          </w:pPr>
          <w:hyperlink w:anchor="_Toc432635209" w:history="1">
            <w:r w:rsidRPr="00FE1240">
              <w:rPr>
                <w:rStyle w:val="a9"/>
                <w:noProof/>
              </w:rPr>
              <w:t>VIII.</w:t>
            </w:r>
            <w:r>
              <w:rPr>
                <w:rFonts w:eastAsiaTheme="minorEastAsia" w:cstheme="minorBidi"/>
                <w:smallCaps w:val="0"/>
                <w:noProof/>
                <w:sz w:val="22"/>
                <w:szCs w:val="22"/>
                <w:lang w:val="en-US" w:eastAsia="en-US"/>
              </w:rPr>
              <w:tab/>
            </w:r>
            <w:r w:rsidRPr="00FE1240">
              <w:rPr>
                <w:rStyle w:val="a9"/>
                <w:noProof/>
              </w:rPr>
              <w:t>Хедъри</w:t>
            </w:r>
            <w:r>
              <w:rPr>
                <w:noProof/>
                <w:webHidden/>
              </w:rPr>
              <w:tab/>
            </w:r>
            <w:r>
              <w:rPr>
                <w:noProof/>
                <w:webHidden/>
              </w:rPr>
              <w:fldChar w:fldCharType="begin"/>
            </w:r>
            <w:r>
              <w:rPr>
                <w:noProof/>
                <w:webHidden/>
              </w:rPr>
              <w:instrText xml:space="preserve"> PAGEREF _Toc432635209 \h </w:instrText>
            </w:r>
            <w:r>
              <w:rPr>
                <w:noProof/>
                <w:webHidden/>
              </w:rPr>
            </w:r>
            <w:r>
              <w:rPr>
                <w:noProof/>
                <w:webHidden/>
              </w:rPr>
              <w:fldChar w:fldCharType="separate"/>
            </w:r>
            <w:r>
              <w:rPr>
                <w:noProof/>
                <w:webHidden/>
              </w:rPr>
              <w:t>37</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10" w:history="1">
            <w:r w:rsidRPr="00FE1240">
              <w:rPr>
                <w:rStyle w:val="a9"/>
                <w:noProof/>
              </w:rPr>
              <w:t>IX.</w:t>
            </w:r>
            <w:r>
              <w:rPr>
                <w:rFonts w:eastAsiaTheme="minorEastAsia" w:cstheme="minorBidi"/>
                <w:smallCaps w:val="0"/>
                <w:noProof/>
                <w:sz w:val="22"/>
                <w:szCs w:val="22"/>
                <w:lang w:val="en-US" w:eastAsia="en-US"/>
              </w:rPr>
              <w:tab/>
            </w:r>
            <w:r w:rsidRPr="00FE1240">
              <w:rPr>
                <w:rStyle w:val="a9"/>
                <w:noProof/>
              </w:rPr>
              <w:t>Message Disposition Notification (MDN)</w:t>
            </w:r>
            <w:r>
              <w:rPr>
                <w:noProof/>
                <w:webHidden/>
              </w:rPr>
              <w:tab/>
            </w:r>
            <w:r>
              <w:rPr>
                <w:noProof/>
                <w:webHidden/>
              </w:rPr>
              <w:fldChar w:fldCharType="begin"/>
            </w:r>
            <w:r>
              <w:rPr>
                <w:noProof/>
                <w:webHidden/>
              </w:rPr>
              <w:instrText xml:space="preserve"> PAGEREF _Toc432635210 \h </w:instrText>
            </w:r>
            <w:r>
              <w:rPr>
                <w:noProof/>
                <w:webHidden/>
              </w:rPr>
            </w:r>
            <w:r>
              <w:rPr>
                <w:noProof/>
                <w:webHidden/>
              </w:rPr>
              <w:fldChar w:fldCharType="separate"/>
            </w:r>
            <w:r>
              <w:rPr>
                <w:noProof/>
                <w:webHidden/>
              </w:rPr>
              <w:t>40</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1"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Съдържание</w:t>
            </w:r>
            <w:r>
              <w:rPr>
                <w:noProof/>
                <w:webHidden/>
              </w:rPr>
              <w:tab/>
            </w:r>
            <w:r>
              <w:rPr>
                <w:noProof/>
                <w:webHidden/>
              </w:rPr>
              <w:fldChar w:fldCharType="begin"/>
            </w:r>
            <w:r>
              <w:rPr>
                <w:noProof/>
                <w:webHidden/>
              </w:rPr>
              <w:instrText xml:space="preserve"> PAGEREF _Toc432635211 \h </w:instrText>
            </w:r>
            <w:r>
              <w:rPr>
                <w:noProof/>
                <w:webHidden/>
              </w:rPr>
            </w:r>
            <w:r>
              <w:rPr>
                <w:noProof/>
                <w:webHidden/>
              </w:rPr>
              <w:fldChar w:fldCharType="separate"/>
            </w:r>
            <w:r>
              <w:rPr>
                <w:noProof/>
                <w:webHidden/>
              </w:rPr>
              <w:t>41</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2"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Типове</w:t>
            </w:r>
            <w:r>
              <w:rPr>
                <w:noProof/>
                <w:webHidden/>
              </w:rPr>
              <w:tab/>
            </w:r>
            <w:r>
              <w:rPr>
                <w:noProof/>
                <w:webHidden/>
              </w:rPr>
              <w:fldChar w:fldCharType="begin"/>
            </w:r>
            <w:r>
              <w:rPr>
                <w:noProof/>
                <w:webHidden/>
              </w:rPr>
              <w:instrText xml:space="preserve"> PAGEREF _Toc432635212 \h </w:instrText>
            </w:r>
            <w:r>
              <w:rPr>
                <w:noProof/>
                <w:webHidden/>
              </w:rPr>
            </w:r>
            <w:r>
              <w:rPr>
                <w:noProof/>
                <w:webHidden/>
              </w:rPr>
              <w:fldChar w:fldCharType="separate"/>
            </w:r>
            <w:r>
              <w:rPr>
                <w:noProof/>
                <w:webHidden/>
              </w:rPr>
              <w:t>43</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3" w:history="1">
            <w:r w:rsidRPr="00FE1240">
              <w:rPr>
                <w:rStyle w:val="a9"/>
                <w:rFonts w:ascii="Wingdings" w:hAnsi="Wingdings"/>
                <w:noProof/>
                <w:lang w:val="en-US"/>
              </w:rPr>
              <w:t></w:t>
            </w:r>
            <w:r>
              <w:rPr>
                <w:rFonts w:eastAsiaTheme="minorEastAsia" w:cstheme="minorBidi"/>
                <w:i w:val="0"/>
                <w:iCs w:val="0"/>
                <w:noProof/>
                <w:sz w:val="22"/>
                <w:szCs w:val="22"/>
                <w:lang w:val="en-US" w:eastAsia="en-US"/>
              </w:rPr>
              <w:tab/>
            </w:r>
            <w:r w:rsidRPr="00FE1240">
              <w:rPr>
                <w:rStyle w:val="a9"/>
                <w:noProof/>
                <w:lang w:val="en-US"/>
              </w:rPr>
              <w:t>Message Integrity Check (MIC)</w:t>
            </w:r>
            <w:r>
              <w:rPr>
                <w:noProof/>
                <w:webHidden/>
              </w:rPr>
              <w:tab/>
            </w:r>
            <w:r>
              <w:rPr>
                <w:noProof/>
                <w:webHidden/>
              </w:rPr>
              <w:fldChar w:fldCharType="begin"/>
            </w:r>
            <w:r>
              <w:rPr>
                <w:noProof/>
                <w:webHidden/>
              </w:rPr>
              <w:instrText xml:space="preserve"> PAGEREF _Toc432635213 \h </w:instrText>
            </w:r>
            <w:r>
              <w:rPr>
                <w:noProof/>
                <w:webHidden/>
              </w:rPr>
            </w:r>
            <w:r>
              <w:rPr>
                <w:noProof/>
                <w:webHidden/>
              </w:rPr>
              <w:fldChar w:fldCharType="separate"/>
            </w:r>
            <w:r>
              <w:rPr>
                <w:noProof/>
                <w:webHidden/>
              </w:rPr>
              <w:t>43</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214" w:history="1">
            <w:r w:rsidRPr="00FE1240">
              <w:rPr>
                <w:rStyle w:val="a9"/>
                <w:noProof/>
              </w:rPr>
              <w:t>Реализация</w:t>
            </w:r>
            <w:r>
              <w:rPr>
                <w:noProof/>
                <w:webHidden/>
              </w:rPr>
              <w:tab/>
            </w:r>
            <w:r>
              <w:rPr>
                <w:noProof/>
                <w:webHidden/>
              </w:rPr>
              <w:fldChar w:fldCharType="begin"/>
            </w:r>
            <w:r>
              <w:rPr>
                <w:noProof/>
                <w:webHidden/>
              </w:rPr>
              <w:instrText xml:space="preserve"> PAGEREF _Toc432635214 \h </w:instrText>
            </w:r>
            <w:r>
              <w:rPr>
                <w:noProof/>
                <w:webHidden/>
              </w:rPr>
            </w:r>
            <w:r>
              <w:rPr>
                <w:noProof/>
                <w:webHidden/>
              </w:rPr>
              <w:fldChar w:fldCharType="separate"/>
            </w:r>
            <w:r>
              <w:rPr>
                <w:noProof/>
                <w:webHidden/>
              </w:rPr>
              <w:t>45</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15" w:history="1">
            <w:r w:rsidRPr="00FE1240">
              <w:rPr>
                <w:rStyle w:val="a9"/>
                <w:noProof/>
              </w:rPr>
              <w:t>I.</w:t>
            </w:r>
            <w:r>
              <w:rPr>
                <w:rFonts w:eastAsiaTheme="minorEastAsia" w:cstheme="minorBidi"/>
                <w:smallCaps w:val="0"/>
                <w:noProof/>
                <w:sz w:val="22"/>
                <w:szCs w:val="22"/>
                <w:lang w:val="en-US" w:eastAsia="en-US"/>
              </w:rPr>
              <w:tab/>
            </w:r>
            <w:r w:rsidRPr="00FE1240">
              <w:rPr>
                <w:rStyle w:val="a9"/>
                <w:noProof/>
              </w:rPr>
              <w:t>Стартиране и спиране на приложението</w:t>
            </w:r>
            <w:r>
              <w:rPr>
                <w:noProof/>
                <w:webHidden/>
              </w:rPr>
              <w:tab/>
            </w:r>
            <w:r>
              <w:rPr>
                <w:noProof/>
                <w:webHidden/>
              </w:rPr>
              <w:fldChar w:fldCharType="begin"/>
            </w:r>
            <w:r>
              <w:rPr>
                <w:noProof/>
                <w:webHidden/>
              </w:rPr>
              <w:instrText xml:space="preserve"> PAGEREF _Toc432635215 \h </w:instrText>
            </w:r>
            <w:r>
              <w:rPr>
                <w:noProof/>
                <w:webHidden/>
              </w:rPr>
            </w:r>
            <w:r>
              <w:rPr>
                <w:noProof/>
                <w:webHidden/>
              </w:rPr>
              <w:fldChar w:fldCharType="separate"/>
            </w:r>
            <w:r>
              <w:rPr>
                <w:noProof/>
                <w:webHidden/>
              </w:rPr>
              <w:t>46</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16" w:history="1">
            <w:r w:rsidRPr="00FE1240">
              <w:rPr>
                <w:rStyle w:val="a9"/>
                <w:noProof/>
              </w:rPr>
              <w:t>II.</w:t>
            </w:r>
            <w:r>
              <w:rPr>
                <w:rFonts w:eastAsiaTheme="minorEastAsia" w:cstheme="minorBidi"/>
                <w:smallCaps w:val="0"/>
                <w:noProof/>
                <w:sz w:val="22"/>
                <w:szCs w:val="22"/>
                <w:lang w:val="en-US" w:eastAsia="en-US"/>
              </w:rPr>
              <w:tab/>
            </w:r>
            <w:r w:rsidRPr="00FE1240">
              <w:rPr>
                <w:rStyle w:val="a9"/>
                <w:noProof/>
              </w:rPr>
              <w:t>Обща архитектура на приложението</w:t>
            </w:r>
            <w:r>
              <w:rPr>
                <w:noProof/>
                <w:webHidden/>
              </w:rPr>
              <w:tab/>
            </w:r>
            <w:r>
              <w:rPr>
                <w:noProof/>
                <w:webHidden/>
              </w:rPr>
              <w:fldChar w:fldCharType="begin"/>
            </w:r>
            <w:r>
              <w:rPr>
                <w:noProof/>
                <w:webHidden/>
              </w:rPr>
              <w:instrText xml:space="preserve"> PAGEREF _Toc432635216 \h </w:instrText>
            </w:r>
            <w:r>
              <w:rPr>
                <w:noProof/>
                <w:webHidden/>
              </w:rPr>
            </w:r>
            <w:r>
              <w:rPr>
                <w:noProof/>
                <w:webHidden/>
              </w:rPr>
              <w:fldChar w:fldCharType="separate"/>
            </w:r>
            <w:r>
              <w:rPr>
                <w:noProof/>
                <w:webHidden/>
              </w:rPr>
              <w:t>48</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7"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Мониториране на </w:t>
            </w:r>
            <w:r w:rsidRPr="00FE1240">
              <w:rPr>
                <w:rStyle w:val="a9"/>
                <w:noProof/>
                <w:lang w:val="en-US"/>
              </w:rPr>
              <w:t xml:space="preserve">MDN </w:t>
            </w:r>
            <w:r w:rsidRPr="00FE1240">
              <w:rPr>
                <w:rStyle w:val="a9"/>
                <w:noProof/>
                <w:lang w:val="bg-BG"/>
              </w:rPr>
              <w:t>съобщения</w:t>
            </w:r>
            <w:r>
              <w:rPr>
                <w:noProof/>
                <w:webHidden/>
              </w:rPr>
              <w:tab/>
            </w:r>
            <w:r>
              <w:rPr>
                <w:noProof/>
                <w:webHidden/>
              </w:rPr>
              <w:fldChar w:fldCharType="begin"/>
            </w:r>
            <w:r>
              <w:rPr>
                <w:noProof/>
                <w:webHidden/>
              </w:rPr>
              <w:instrText xml:space="preserve"> PAGEREF _Toc432635217 \h </w:instrText>
            </w:r>
            <w:r>
              <w:rPr>
                <w:noProof/>
                <w:webHidden/>
              </w:rPr>
            </w:r>
            <w:r>
              <w:rPr>
                <w:noProof/>
                <w:webHidden/>
              </w:rPr>
              <w:fldChar w:fldCharType="separate"/>
            </w:r>
            <w:r>
              <w:rPr>
                <w:noProof/>
                <w:webHidden/>
              </w:rPr>
              <w:t>50</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8"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Управление на партньори</w:t>
            </w:r>
            <w:r>
              <w:rPr>
                <w:noProof/>
                <w:webHidden/>
              </w:rPr>
              <w:tab/>
            </w:r>
            <w:r>
              <w:rPr>
                <w:noProof/>
                <w:webHidden/>
              </w:rPr>
              <w:fldChar w:fldCharType="begin"/>
            </w:r>
            <w:r>
              <w:rPr>
                <w:noProof/>
                <w:webHidden/>
              </w:rPr>
              <w:instrText xml:space="preserve"> PAGEREF _Toc432635218 \h </w:instrText>
            </w:r>
            <w:r>
              <w:rPr>
                <w:noProof/>
                <w:webHidden/>
              </w:rPr>
            </w:r>
            <w:r>
              <w:rPr>
                <w:noProof/>
                <w:webHidden/>
              </w:rPr>
              <w:fldChar w:fldCharType="separate"/>
            </w:r>
            <w:r>
              <w:rPr>
                <w:noProof/>
                <w:webHidden/>
              </w:rPr>
              <w:t>50</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19" w:history="1">
            <w:r w:rsidRPr="00FE1240">
              <w:rPr>
                <w:rStyle w:val="a9"/>
                <w:rFonts w:ascii="Wingdings" w:hAnsi="Wingdings"/>
                <w:noProof/>
                <w:lang w:val="en-US"/>
              </w:rPr>
              <w:t></w:t>
            </w:r>
            <w:r>
              <w:rPr>
                <w:rFonts w:eastAsiaTheme="minorEastAsia" w:cstheme="minorBidi"/>
                <w:i w:val="0"/>
                <w:iCs w:val="0"/>
                <w:noProof/>
                <w:sz w:val="22"/>
                <w:szCs w:val="22"/>
                <w:lang w:val="en-US" w:eastAsia="en-US"/>
              </w:rPr>
              <w:tab/>
            </w:r>
            <w:r w:rsidRPr="00FE1240">
              <w:rPr>
                <w:rStyle w:val="a9"/>
                <w:noProof/>
                <w:lang w:val="en-US"/>
              </w:rPr>
              <w:t xml:space="preserve">MIME </w:t>
            </w:r>
            <w:r w:rsidRPr="00FE1240">
              <w:rPr>
                <w:rStyle w:val="a9"/>
                <w:noProof/>
                <w:lang w:val="bg-BG"/>
              </w:rPr>
              <w:t>Криптография</w:t>
            </w:r>
            <w:r>
              <w:rPr>
                <w:noProof/>
                <w:webHidden/>
              </w:rPr>
              <w:tab/>
            </w:r>
            <w:r>
              <w:rPr>
                <w:noProof/>
                <w:webHidden/>
              </w:rPr>
              <w:fldChar w:fldCharType="begin"/>
            </w:r>
            <w:r>
              <w:rPr>
                <w:noProof/>
                <w:webHidden/>
              </w:rPr>
              <w:instrText xml:space="preserve"> PAGEREF _Toc432635219 \h </w:instrText>
            </w:r>
            <w:r>
              <w:rPr>
                <w:noProof/>
                <w:webHidden/>
              </w:rPr>
            </w:r>
            <w:r>
              <w:rPr>
                <w:noProof/>
                <w:webHidden/>
              </w:rPr>
              <w:fldChar w:fldCharType="separate"/>
            </w:r>
            <w:r>
              <w:rPr>
                <w:noProof/>
                <w:webHidden/>
              </w:rPr>
              <w:t>51</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0"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Достъп до сертификати и ключове</w:t>
            </w:r>
            <w:r>
              <w:rPr>
                <w:noProof/>
                <w:webHidden/>
              </w:rPr>
              <w:tab/>
            </w:r>
            <w:r>
              <w:rPr>
                <w:noProof/>
                <w:webHidden/>
              </w:rPr>
              <w:fldChar w:fldCharType="begin"/>
            </w:r>
            <w:r>
              <w:rPr>
                <w:noProof/>
                <w:webHidden/>
              </w:rPr>
              <w:instrText xml:space="preserve"> PAGEREF _Toc432635220 \h </w:instrText>
            </w:r>
            <w:r>
              <w:rPr>
                <w:noProof/>
                <w:webHidden/>
              </w:rPr>
            </w:r>
            <w:r>
              <w:rPr>
                <w:noProof/>
                <w:webHidden/>
              </w:rPr>
              <w:fldChar w:fldCharType="separate"/>
            </w:r>
            <w:r>
              <w:rPr>
                <w:noProof/>
                <w:webHidden/>
              </w:rPr>
              <w:t>56</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1"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Глобална сървърна конфигурация</w:t>
            </w:r>
            <w:r>
              <w:rPr>
                <w:noProof/>
                <w:webHidden/>
              </w:rPr>
              <w:tab/>
            </w:r>
            <w:r>
              <w:rPr>
                <w:noProof/>
                <w:webHidden/>
              </w:rPr>
              <w:fldChar w:fldCharType="begin"/>
            </w:r>
            <w:r>
              <w:rPr>
                <w:noProof/>
                <w:webHidden/>
              </w:rPr>
              <w:instrText xml:space="preserve"> PAGEREF _Toc432635221 \h </w:instrText>
            </w:r>
            <w:r>
              <w:rPr>
                <w:noProof/>
                <w:webHidden/>
              </w:rPr>
            </w:r>
            <w:r>
              <w:rPr>
                <w:noProof/>
                <w:webHidden/>
              </w:rPr>
              <w:fldChar w:fldCharType="separate"/>
            </w:r>
            <w:r>
              <w:rPr>
                <w:noProof/>
                <w:webHidden/>
              </w:rPr>
              <w:t>57</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2"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Протоколи и транспорти</w:t>
            </w:r>
            <w:r>
              <w:rPr>
                <w:noProof/>
                <w:webHidden/>
              </w:rPr>
              <w:tab/>
            </w:r>
            <w:r>
              <w:rPr>
                <w:noProof/>
                <w:webHidden/>
              </w:rPr>
              <w:fldChar w:fldCharType="begin"/>
            </w:r>
            <w:r>
              <w:rPr>
                <w:noProof/>
                <w:webHidden/>
              </w:rPr>
              <w:instrText xml:space="preserve"> PAGEREF _Toc432635222 \h </w:instrText>
            </w:r>
            <w:r>
              <w:rPr>
                <w:noProof/>
                <w:webHidden/>
              </w:rPr>
            </w:r>
            <w:r>
              <w:rPr>
                <w:noProof/>
                <w:webHidden/>
              </w:rPr>
              <w:fldChar w:fldCharType="separate"/>
            </w:r>
            <w:r>
              <w:rPr>
                <w:noProof/>
                <w:webHidden/>
              </w:rPr>
              <w:t>58</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23" w:history="1">
            <w:r w:rsidRPr="00FE1240">
              <w:rPr>
                <w:rStyle w:val="a9"/>
                <w:noProof/>
              </w:rPr>
              <w:t>III.</w:t>
            </w:r>
            <w:r>
              <w:rPr>
                <w:rFonts w:eastAsiaTheme="minorEastAsia" w:cstheme="minorBidi"/>
                <w:smallCaps w:val="0"/>
                <w:noProof/>
                <w:sz w:val="22"/>
                <w:szCs w:val="22"/>
                <w:lang w:val="en-US" w:eastAsia="en-US"/>
              </w:rPr>
              <w:tab/>
            </w:r>
            <w:r w:rsidRPr="00FE1240">
              <w:rPr>
                <w:rStyle w:val="a9"/>
                <w:noProof/>
              </w:rPr>
              <w:t>Получаване и изпращане на съобщения</w:t>
            </w:r>
            <w:r>
              <w:rPr>
                <w:noProof/>
                <w:webHidden/>
              </w:rPr>
              <w:tab/>
            </w:r>
            <w:r>
              <w:rPr>
                <w:noProof/>
                <w:webHidden/>
              </w:rPr>
              <w:fldChar w:fldCharType="begin"/>
            </w:r>
            <w:r>
              <w:rPr>
                <w:noProof/>
                <w:webHidden/>
              </w:rPr>
              <w:instrText xml:space="preserve"> PAGEREF _Toc432635223 \h </w:instrText>
            </w:r>
            <w:r>
              <w:rPr>
                <w:noProof/>
                <w:webHidden/>
              </w:rPr>
            </w:r>
            <w:r>
              <w:rPr>
                <w:noProof/>
                <w:webHidden/>
              </w:rPr>
              <w:fldChar w:fldCharType="separate"/>
            </w:r>
            <w:r>
              <w:rPr>
                <w:noProof/>
                <w:webHidden/>
              </w:rPr>
              <w:t>62</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4"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Изпращане на съобщения</w:t>
            </w:r>
            <w:r>
              <w:rPr>
                <w:noProof/>
                <w:webHidden/>
              </w:rPr>
              <w:tab/>
            </w:r>
            <w:r>
              <w:rPr>
                <w:noProof/>
                <w:webHidden/>
              </w:rPr>
              <w:fldChar w:fldCharType="begin"/>
            </w:r>
            <w:r>
              <w:rPr>
                <w:noProof/>
                <w:webHidden/>
              </w:rPr>
              <w:instrText xml:space="preserve"> PAGEREF _Toc432635224 \h </w:instrText>
            </w:r>
            <w:r>
              <w:rPr>
                <w:noProof/>
                <w:webHidden/>
              </w:rPr>
            </w:r>
            <w:r>
              <w:rPr>
                <w:noProof/>
                <w:webHidden/>
              </w:rPr>
              <w:fldChar w:fldCharType="separate"/>
            </w:r>
            <w:r>
              <w:rPr>
                <w:noProof/>
                <w:webHidden/>
              </w:rPr>
              <w:t>62</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5"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_Toc432635225 \h </w:instrText>
            </w:r>
            <w:r>
              <w:rPr>
                <w:noProof/>
                <w:webHidden/>
              </w:rPr>
            </w:r>
            <w:r>
              <w:rPr>
                <w:noProof/>
                <w:webHidden/>
              </w:rPr>
              <w:fldChar w:fldCharType="separate"/>
            </w:r>
            <w:r>
              <w:rPr>
                <w:noProof/>
                <w:webHidden/>
              </w:rPr>
              <w:t>65</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226" w:history="1">
            <w:r w:rsidRPr="00FE1240">
              <w:rPr>
                <w:rStyle w:val="a9"/>
                <w:noProof/>
              </w:rPr>
              <w:t>Експериментална част</w:t>
            </w:r>
            <w:r>
              <w:rPr>
                <w:noProof/>
                <w:webHidden/>
              </w:rPr>
              <w:tab/>
            </w:r>
            <w:r>
              <w:rPr>
                <w:noProof/>
                <w:webHidden/>
              </w:rPr>
              <w:fldChar w:fldCharType="begin"/>
            </w:r>
            <w:r>
              <w:rPr>
                <w:noProof/>
                <w:webHidden/>
              </w:rPr>
              <w:instrText xml:space="preserve"> PAGEREF _Toc432635226 \h </w:instrText>
            </w:r>
            <w:r>
              <w:rPr>
                <w:noProof/>
                <w:webHidden/>
              </w:rPr>
            </w:r>
            <w:r>
              <w:rPr>
                <w:noProof/>
                <w:webHidden/>
              </w:rPr>
              <w:fldChar w:fldCharType="separate"/>
            </w:r>
            <w:r>
              <w:rPr>
                <w:noProof/>
                <w:webHidden/>
              </w:rPr>
              <w:t>69</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27" w:history="1">
            <w:r w:rsidRPr="00FE1240">
              <w:rPr>
                <w:rStyle w:val="a9"/>
                <w:noProof/>
              </w:rPr>
              <w:t>I.</w:t>
            </w:r>
            <w:r>
              <w:rPr>
                <w:rFonts w:eastAsiaTheme="minorEastAsia" w:cstheme="minorBidi"/>
                <w:smallCaps w:val="0"/>
                <w:noProof/>
                <w:sz w:val="22"/>
                <w:szCs w:val="22"/>
                <w:lang w:val="en-US" w:eastAsia="en-US"/>
              </w:rPr>
              <w:tab/>
            </w:r>
            <w:r w:rsidRPr="00FE1240">
              <w:rPr>
                <w:rStyle w:val="a9"/>
                <w:noProof/>
              </w:rPr>
              <w:t>Конфигурация на приложението</w:t>
            </w:r>
            <w:r>
              <w:rPr>
                <w:noProof/>
                <w:webHidden/>
              </w:rPr>
              <w:tab/>
            </w:r>
            <w:r>
              <w:rPr>
                <w:noProof/>
                <w:webHidden/>
              </w:rPr>
              <w:fldChar w:fldCharType="begin"/>
            </w:r>
            <w:r>
              <w:rPr>
                <w:noProof/>
                <w:webHidden/>
              </w:rPr>
              <w:instrText xml:space="preserve"> PAGEREF _Toc432635227 \h </w:instrText>
            </w:r>
            <w:r>
              <w:rPr>
                <w:noProof/>
                <w:webHidden/>
              </w:rPr>
            </w:r>
            <w:r>
              <w:rPr>
                <w:noProof/>
                <w:webHidden/>
              </w:rPr>
              <w:fldChar w:fldCharType="separate"/>
            </w:r>
            <w:r>
              <w:rPr>
                <w:noProof/>
                <w:webHidden/>
              </w:rPr>
              <w:t>69</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8"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Глобанлна конфигурация</w:t>
            </w:r>
            <w:r>
              <w:rPr>
                <w:noProof/>
                <w:webHidden/>
              </w:rPr>
              <w:tab/>
            </w:r>
            <w:r>
              <w:rPr>
                <w:noProof/>
                <w:webHidden/>
              </w:rPr>
              <w:fldChar w:fldCharType="begin"/>
            </w:r>
            <w:r>
              <w:rPr>
                <w:noProof/>
                <w:webHidden/>
              </w:rPr>
              <w:instrText xml:space="preserve"> PAGEREF _Toc432635228 \h </w:instrText>
            </w:r>
            <w:r>
              <w:rPr>
                <w:noProof/>
                <w:webHidden/>
              </w:rPr>
            </w:r>
            <w:r>
              <w:rPr>
                <w:noProof/>
                <w:webHidden/>
              </w:rPr>
              <w:fldChar w:fldCharType="separate"/>
            </w:r>
            <w:r>
              <w:rPr>
                <w:noProof/>
                <w:webHidden/>
              </w:rPr>
              <w:t>69</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29"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Конфигурация на партньори</w:t>
            </w:r>
            <w:r>
              <w:rPr>
                <w:noProof/>
                <w:webHidden/>
              </w:rPr>
              <w:tab/>
            </w:r>
            <w:r>
              <w:rPr>
                <w:noProof/>
                <w:webHidden/>
              </w:rPr>
              <w:fldChar w:fldCharType="begin"/>
            </w:r>
            <w:r>
              <w:rPr>
                <w:noProof/>
                <w:webHidden/>
              </w:rPr>
              <w:instrText xml:space="preserve"> PAGEREF _Toc432635229 \h </w:instrText>
            </w:r>
            <w:r>
              <w:rPr>
                <w:noProof/>
                <w:webHidden/>
              </w:rPr>
            </w:r>
            <w:r>
              <w:rPr>
                <w:noProof/>
                <w:webHidden/>
              </w:rPr>
              <w:fldChar w:fldCharType="separate"/>
            </w:r>
            <w:r>
              <w:rPr>
                <w:noProof/>
                <w:webHidden/>
              </w:rPr>
              <w:t>70</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30"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Конфигурация на транспорти и протоколи</w:t>
            </w:r>
            <w:r>
              <w:rPr>
                <w:noProof/>
                <w:webHidden/>
              </w:rPr>
              <w:tab/>
            </w:r>
            <w:r>
              <w:rPr>
                <w:noProof/>
                <w:webHidden/>
              </w:rPr>
              <w:fldChar w:fldCharType="begin"/>
            </w:r>
            <w:r>
              <w:rPr>
                <w:noProof/>
                <w:webHidden/>
              </w:rPr>
              <w:instrText xml:space="preserve"> PAGEREF _Toc432635230 \h </w:instrText>
            </w:r>
            <w:r>
              <w:rPr>
                <w:noProof/>
                <w:webHidden/>
              </w:rPr>
            </w:r>
            <w:r>
              <w:rPr>
                <w:noProof/>
                <w:webHidden/>
              </w:rPr>
              <w:fldChar w:fldCharType="separate"/>
            </w:r>
            <w:r>
              <w:rPr>
                <w:noProof/>
                <w:webHidden/>
              </w:rPr>
              <w:t>72</w:t>
            </w:r>
            <w:r>
              <w:rPr>
                <w:noProof/>
                <w:webHidden/>
              </w:rPr>
              <w:fldChar w:fldCharType="end"/>
            </w:r>
          </w:hyperlink>
        </w:p>
        <w:p w:rsidR="006C7C01" w:rsidRDefault="006C7C01">
          <w:pPr>
            <w:pStyle w:val="21"/>
            <w:tabs>
              <w:tab w:val="left" w:pos="720"/>
              <w:tab w:val="right" w:leader="dot" w:pos="9396"/>
            </w:tabs>
            <w:rPr>
              <w:rFonts w:eastAsiaTheme="minorEastAsia" w:cstheme="minorBidi"/>
              <w:smallCaps w:val="0"/>
              <w:noProof/>
              <w:sz w:val="22"/>
              <w:szCs w:val="22"/>
              <w:lang w:val="en-US" w:eastAsia="en-US"/>
            </w:rPr>
          </w:pPr>
          <w:hyperlink w:anchor="_Toc432635231" w:history="1">
            <w:r w:rsidRPr="00FE1240">
              <w:rPr>
                <w:rStyle w:val="a9"/>
                <w:noProof/>
              </w:rPr>
              <w:t>II.</w:t>
            </w:r>
            <w:r>
              <w:rPr>
                <w:rFonts w:eastAsiaTheme="minorEastAsia" w:cstheme="minorBidi"/>
                <w:smallCaps w:val="0"/>
                <w:noProof/>
                <w:sz w:val="22"/>
                <w:szCs w:val="22"/>
                <w:lang w:val="en-US" w:eastAsia="en-US"/>
              </w:rPr>
              <w:tab/>
            </w:r>
            <w:r w:rsidRPr="00FE1240">
              <w:rPr>
                <w:rStyle w:val="a9"/>
                <w:noProof/>
              </w:rPr>
              <w:t>Размяна на съобщения</w:t>
            </w:r>
            <w:r>
              <w:rPr>
                <w:noProof/>
                <w:webHidden/>
              </w:rPr>
              <w:tab/>
            </w:r>
            <w:r>
              <w:rPr>
                <w:noProof/>
                <w:webHidden/>
              </w:rPr>
              <w:fldChar w:fldCharType="begin"/>
            </w:r>
            <w:r>
              <w:rPr>
                <w:noProof/>
                <w:webHidden/>
              </w:rPr>
              <w:instrText xml:space="preserve"> PAGEREF _Toc432635231 \h </w:instrText>
            </w:r>
            <w:r>
              <w:rPr>
                <w:noProof/>
                <w:webHidden/>
              </w:rPr>
            </w:r>
            <w:r>
              <w:rPr>
                <w:noProof/>
                <w:webHidden/>
              </w:rPr>
              <w:fldChar w:fldCharType="separate"/>
            </w:r>
            <w:r>
              <w:rPr>
                <w:noProof/>
                <w:webHidden/>
              </w:rPr>
              <w:t>74</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32"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Изпращане на подписано съобщение без </w:t>
            </w:r>
            <w:r w:rsidRPr="00FE1240">
              <w:rPr>
                <w:rStyle w:val="a9"/>
                <w:noProof/>
                <w:lang w:val="en-US"/>
              </w:rPr>
              <w:t>MDN</w:t>
            </w:r>
            <w:r>
              <w:rPr>
                <w:noProof/>
                <w:webHidden/>
              </w:rPr>
              <w:tab/>
            </w:r>
            <w:r>
              <w:rPr>
                <w:noProof/>
                <w:webHidden/>
              </w:rPr>
              <w:fldChar w:fldCharType="begin"/>
            </w:r>
            <w:r>
              <w:rPr>
                <w:noProof/>
                <w:webHidden/>
              </w:rPr>
              <w:instrText xml:space="preserve"> PAGEREF _Toc432635232 \h </w:instrText>
            </w:r>
            <w:r>
              <w:rPr>
                <w:noProof/>
                <w:webHidden/>
              </w:rPr>
            </w:r>
            <w:r>
              <w:rPr>
                <w:noProof/>
                <w:webHidden/>
              </w:rPr>
              <w:fldChar w:fldCharType="separate"/>
            </w:r>
            <w:r>
              <w:rPr>
                <w:noProof/>
                <w:webHidden/>
              </w:rPr>
              <w:t>74</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33"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Изпращане на компресирано съобщение със синхронен </w:t>
            </w:r>
            <w:r w:rsidRPr="00FE1240">
              <w:rPr>
                <w:rStyle w:val="a9"/>
                <w:noProof/>
                <w:lang w:val="en-US"/>
              </w:rPr>
              <w:t>MDN</w:t>
            </w:r>
            <w:r>
              <w:rPr>
                <w:noProof/>
                <w:webHidden/>
              </w:rPr>
              <w:tab/>
            </w:r>
            <w:r>
              <w:rPr>
                <w:noProof/>
                <w:webHidden/>
              </w:rPr>
              <w:fldChar w:fldCharType="begin"/>
            </w:r>
            <w:r>
              <w:rPr>
                <w:noProof/>
                <w:webHidden/>
              </w:rPr>
              <w:instrText xml:space="preserve"> PAGEREF _Toc432635233 \h </w:instrText>
            </w:r>
            <w:r>
              <w:rPr>
                <w:noProof/>
                <w:webHidden/>
              </w:rPr>
            </w:r>
            <w:r>
              <w:rPr>
                <w:noProof/>
                <w:webHidden/>
              </w:rPr>
              <w:fldChar w:fldCharType="separate"/>
            </w:r>
            <w:r>
              <w:rPr>
                <w:noProof/>
                <w:webHidden/>
              </w:rPr>
              <w:t>75</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34"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Изпращане на компресирано, криптирано съобщение с асинхронен </w:t>
            </w:r>
            <w:r w:rsidRPr="00FE1240">
              <w:rPr>
                <w:rStyle w:val="a9"/>
                <w:noProof/>
                <w:lang w:val="en-US"/>
              </w:rPr>
              <w:t>MDN</w:t>
            </w:r>
            <w:r>
              <w:rPr>
                <w:noProof/>
                <w:webHidden/>
              </w:rPr>
              <w:tab/>
            </w:r>
            <w:r>
              <w:rPr>
                <w:noProof/>
                <w:webHidden/>
              </w:rPr>
              <w:fldChar w:fldCharType="begin"/>
            </w:r>
            <w:r>
              <w:rPr>
                <w:noProof/>
                <w:webHidden/>
              </w:rPr>
              <w:instrText xml:space="preserve"> PAGEREF _Toc432635234 \h </w:instrText>
            </w:r>
            <w:r>
              <w:rPr>
                <w:noProof/>
                <w:webHidden/>
              </w:rPr>
            </w:r>
            <w:r>
              <w:rPr>
                <w:noProof/>
                <w:webHidden/>
              </w:rPr>
              <w:fldChar w:fldCharType="separate"/>
            </w:r>
            <w:r>
              <w:rPr>
                <w:noProof/>
                <w:webHidden/>
              </w:rPr>
              <w:t>76</w:t>
            </w:r>
            <w:r>
              <w:rPr>
                <w:noProof/>
                <w:webHidden/>
              </w:rPr>
              <w:fldChar w:fldCharType="end"/>
            </w:r>
          </w:hyperlink>
        </w:p>
        <w:p w:rsidR="006C7C01" w:rsidRDefault="006C7C01">
          <w:pPr>
            <w:pStyle w:val="31"/>
            <w:tabs>
              <w:tab w:val="left" w:pos="960"/>
              <w:tab w:val="right" w:leader="dot" w:pos="9396"/>
            </w:tabs>
            <w:rPr>
              <w:rFonts w:eastAsiaTheme="minorEastAsia" w:cstheme="minorBidi"/>
              <w:i w:val="0"/>
              <w:iCs w:val="0"/>
              <w:noProof/>
              <w:sz w:val="22"/>
              <w:szCs w:val="22"/>
              <w:lang w:val="en-US" w:eastAsia="en-US"/>
            </w:rPr>
          </w:pPr>
          <w:hyperlink w:anchor="_Toc432635235" w:history="1">
            <w:r w:rsidRPr="00FE1240">
              <w:rPr>
                <w:rStyle w:val="a9"/>
                <w:rFonts w:ascii="Wingdings" w:hAnsi="Wingdings"/>
                <w:noProof/>
                <w:lang w:val="bg-BG"/>
              </w:rPr>
              <w:t></w:t>
            </w:r>
            <w:r>
              <w:rPr>
                <w:rFonts w:eastAsiaTheme="minorEastAsia" w:cstheme="minorBidi"/>
                <w:i w:val="0"/>
                <w:iCs w:val="0"/>
                <w:noProof/>
                <w:sz w:val="22"/>
                <w:szCs w:val="22"/>
                <w:lang w:val="en-US" w:eastAsia="en-US"/>
              </w:rPr>
              <w:tab/>
            </w:r>
            <w:r w:rsidRPr="00FE1240">
              <w:rPr>
                <w:rStyle w:val="a9"/>
                <w:noProof/>
                <w:lang w:val="bg-BG"/>
              </w:rPr>
              <w:t xml:space="preserve">Изпращане на компресирано, криптирано, подписано съобщение с асинхронен подписан </w:t>
            </w:r>
            <w:r w:rsidRPr="00FE1240">
              <w:rPr>
                <w:rStyle w:val="a9"/>
                <w:noProof/>
                <w:lang w:val="en-US"/>
              </w:rPr>
              <w:t>MDN</w:t>
            </w:r>
            <w:r>
              <w:rPr>
                <w:noProof/>
                <w:webHidden/>
              </w:rPr>
              <w:tab/>
            </w:r>
            <w:r>
              <w:rPr>
                <w:noProof/>
                <w:webHidden/>
              </w:rPr>
              <w:fldChar w:fldCharType="begin"/>
            </w:r>
            <w:r>
              <w:rPr>
                <w:noProof/>
                <w:webHidden/>
              </w:rPr>
              <w:instrText xml:space="preserve"> PAGEREF _Toc432635235 \h </w:instrText>
            </w:r>
            <w:r>
              <w:rPr>
                <w:noProof/>
                <w:webHidden/>
              </w:rPr>
            </w:r>
            <w:r>
              <w:rPr>
                <w:noProof/>
                <w:webHidden/>
              </w:rPr>
              <w:fldChar w:fldCharType="separate"/>
            </w:r>
            <w:r>
              <w:rPr>
                <w:noProof/>
                <w:webHidden/>
              </w:rPr>
              <w:t>78</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236" w:history="1">
            <w:r w:rsidRPr="00FE1240">
              <w:rPr>
                <w:rStyle w:val="a9"/>
                <w:noProof/>
              </w:rPr>
              <w:t>Заключение</w:t>
            </w:r>
            <w:r>
              <w:rPr>
                <w:noProof/>
                <w:webHidden/>
              </w:rPr>
              <w:tab/>
            </w:r>
            <w:r>
              <w:rPr>
                <w:noProof/>
                <w:webHidden/>
              </w:rPr>
              <w:fldChar w:fldCharType="begin"/>
            </w:r>
            <w:r>
              <w:rPr>
                <w:noProof/>
                <w:webHidden/>
              </w:rPr>
              <w:instrText xml:space="preserve"> PAGEREF _Toc432635236 \h </w:instrText>
            </w:r>
            <w:r>
              <w:rPr>
                <w:noProof/>
                <w:webHidden/>
              </w:rPr>
            </w:r>
            <w:r>
              <w:rPr>
                <w:noProof/>
                <w:webHidden/>
              </w:rPr>
              <w:fldChar w:fldCharType="separate"/>
            </w:r>
            <w:r>
              <w:rPr>
                <w:noProof/>
                <w:webHidden/>
              </w:rPr>
              <w:t>84</w:t>
            </w:r>
            <w:r>
              <w:rPr>
                <w:noProof/>
                <w:webHidden/>
              </w:rPr>
              <w:fldChar w:fldCharType="end"/>
            </w:r>
          </w:hyperlink>
        </w:p>
        <w:p w:rsidR="006C7C01" w:rsidRDefault="006C7C01">
          <w:pPr>
            <w:pStyle w:val="11"/>
            <w:tabs>
              <w:tab w:val="right" w:leader="dot" w:pos="9396"/>
            </w:tabs>
            <w:rPr>
              <w:rFonts w:eastAsiaTheme="minorEastAsia" w:cstheme="minorBidi"/>
              <w:b w:val="0"/>
              <w:bCs w:val="0"/>
              <w:caps w:val="0"/>
              <w:noProof/>
              <w:sz w:val="22"/>
              <w:szCs w:val="22"/>
              <w:lang w:val="en-US" w:eastAsia="en-US"/>
            </w:rPr>
          </w:pPr>
          <w:hyperlink w:anchor="_Toc432635237" w:history="1">
            <w:r w:rsidRPr="00FE1240">
              <w:rPr>
                <w:rStyle w:val="a9"/>
                <w:noProof/>
              </w:rPr>
              <w:t>Използвана литература</w:t>
            </w:r>
            <w:r>
              <w:rPr>
                <w:noProof/>
                <w:webHidden/>
              </w:rPr>
              <w:tab/>
            </w:r>
            <w:r>
              <w:rPr>
                <w:noProof/>
                <w:webHidden/>
              </w:rPr>
              <w:fldChar w:fldCharType="begin"/>
            </w:r>
            <w:r>
              <w:rPr>
                <w:noProof/>
                <w:webHidden/>
              </w:rPr>
              <w:instrText xml:space="preserve"> PAGEREF _Toc432635237 \h </w:instrText>
            </w:r>
            <w:r>
              <w:rPr>
                <w:noProof/>
                <w:webHidden/>
              </w:rPr>
            </w:r>
            <w:r>
              <w:rPr>
                <w:noProof/>
                <w:webHidden/>
              </w:rPr>
              <w:fldChar w:fldCharType="separate"/>
            </w:r>
            <w:r>
              <w:rPr>
                <w:noProof/>
                <w:webHidden/>
              </w:rPr>
              <w:t>85</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0" w:name="_Toc432635178"/>
      <w:r w:rsidRPr="007124DD">
        <w:lastRenderedPageBreak/>
        <w:t>Увод</w:t>
      </w:r>
      <w:r w:rsidR="007124DD">
        <w:t>на част</w:t>
      </w:r>
      <w:bookmarkEnd w:id="0"/>
    </w:p>
    <w:p w:rsidR="00590344" w:rsidRDefault="00590344" w:rsidP="00590344">
      <w:pPr>
        <w:pStyle w:val="2"/>
      </w:pPr>
      <w:bookmarkStart w:id="1" w:name="_Toc432635179"/>
      <w:r>
        <w:t>Резюме</w:t>
      </w:r>
      <w:bookmarkEnd w:id="1"/>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2" w:name="_Toc432635180"/>
      <w:r>
        <w:t>Мотивация</w:t>
      </w:r>
      <w:bookmarkEnd w:id="2"/>
    </w:p>
    <w:p w:rsidR="0000075C" w:rsidRDefault="00112CF1" w:rsidP="0093506A">
      <w:pPr>
        <w:spacing w:after="200" w:line="276" w:lineRule="auto"/>
        <w:jc w:val="both"/>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w:t>
      </w:r>
      <w:r w:rsidR="00CC1C6C">
        <w:rPr>
          <w:lang w:val="bg-BG"/>
        </w:rPr>
        <w:t>корпоративния пазар</w:t>
      </w:r>
      <w:r w:rsidR="005D04AE">
        <w:rPr>
          <w:lang w:val="bg-BG"/>
        </w:rPr>
        <w:t>,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rsidP="0093506A">
      <w:pPr>
        <w:spacing w:after="200" w:line="276" w:lineRule="auto"/>
        <w:jc w:val="both"/>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3" w:name="_Toc432635181"/>
      <w:r>
        <w:t>Актуалност</w:t>
      </w:r>
      <w:bookmarkEnd w:id="3"/>
    </w:p>
    <w:p w:rsidR="000316B5" w:rsidRDefault="00026558" w:rsidP="0093506A">
      <w:pPr>
        <w:spacing w:after="200" w:line="276" w:lineRule="auto"/>
        <w:jc w:val="both"/>
        <w:rPr>
          <w:lang w:val="bg-BG"/>
        </w:rPr>
      </w:pPr>
      <w:bookmarkStart w:id="4" w:name="_GoBack"/>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w:t>
      </w:r>
      <w:r w:rsidR="00CC1C6C">
        <w:rPr>
          <w:lang w:val="bg-BG"/>
        </w:rPr>
        <w:t>корпоративния пазар</w:t>
      </w:r>
      <w:r w:rsidR="00DF76D7">
        <w:rPr>
          <w:lang w:val="bg-BG"/>
        </w:rPr>
        <w:t xml:space="preserve">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w:t>
      </w:r>
      <w:r w:rsidR="00CC1C6C">
        <w:rPr>
          <w:lang w:val="bg-BG"/>
        </w:rPr>
        <w:t xml:space="preserve">корпоративния пазар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rsidP="0093506A">
      <w:pPr>
        <w:spacing w:after="200" w:line="276" w:lineRule="auto"/>
        <w:jc w:val="both"/>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bookmarkEnd w:id="4"/>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5" w:name="_Toc432635182"/>
      <w:r>
        <w:lastRenderedPageBreak/>
        <w:t>Обзорна част</w:t>
      </w:r>
      <w:bookmarkEnd w:id="5"/>
    </w:p>
    <w:p w:rsidR="003F4A85" w:rsidRDefault="0031398D" w:rsidP="007B2541">
      <w:pPr>
        <w:pStyle w:val="2"/>
        <w:numPr>
          <w:ilvl w:val="0"/>
          <w:numId w:val="42"/>
        </w:numPr>
      </w:pPr>
      <w:bookmarkStart w:id="6" w:name="_Toc432635183"/>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7" w:name="_Toc432635184"/>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8" w:name="_Toc432635185"/>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 xml:space="preserve">2 решения. Причината за това е високата сложност на протокола и факта, че се ползва предимно от </w:t>
      </w:r>
      <w:r w:rsidR="00B51002">
        <w:rPr>
          <w:lang w:val="bg-BG"/>
        </w:rPr>
        <w:t>корпоративния пазар</w:t>
      </w:r>
      <w:r>
        <w:rPr>
          <w:lang w:val="bg-BG"/>
        </w:rPr>
        <w:t>.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9" w:name="_Toc432635186"/>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10" w:name="_Toc432635187"/>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1" w:name="_Toc432635188"/>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2" w:name="_Toc432635189"/>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3" w:name="_Toc432635190"/>
      <w:r>
        <w:lastRenderedPageBreak/>
        <w:t>Проектантска част</w:t>
      </w:r>
      <w:bookmarkEnd w:id="13"/>
    </w:p>
    <w:p w:rsidR="00FD1182" w:rsidRPr="008F668D" w:rsidRDefault="00FD1182" w:rsidP="008F668D">
      <w:pPr>
        <w:pStyle w:val="2"/>
        <w:numPr>
          <w:ilvl w:val="0"/>
          <w:numId w:val="20"/>
        </w:numPr>
        <w:rPr>
          <w:lang w:val="en-US"/>
        </w:rPr>
      </w:pPr>
      <w:bookmarkStart w:id="14" w:name="_Toc432635191"/>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5" w:name="_Toc432635192"/>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6" w:name="_Toc432635193"/>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7" w:name="_Toc432635194"/>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8" w:name="_Toc432635195"/>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9" w:name="_Toc432635196"/>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20" w:name="_Toc432635197"/>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1" w:name="_Toc432635198"/>
      <w:r>
        <w:t>Работа с файлове</w:t>
      </w:r>
      <w:bookmarkEnd w:id="21"/>
    </w:p>
    <w:p w:rsidR="00D82297" w:rsidRPr="00956589" w:rsidRDefault="00C45F2E" w:rsidP="00956589">
      <w:pPr>
        <w:spacing w:after="200" w:line="276" w:lineRule="auto"/>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3"/>
        <w:rPr>
          <w:lang w:val="bg-BG"/>
        </w:rPr>
      </w:pPr>
      <w:bookmarkStart w:id="22" w:name="_Toc432635199"/>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3" w:name="_Toc432635200"/>
      <w:r>
        <w:rPr>
          <w:lang w:val="bg-BG"/>
        </w:rPr>
        <w:t>Получаване на съобщения</w:t>
      </w:r>
      <w:bookmarkEnd w:id="23"/>
    </w:p>
    <w:p w:rsidR="00956589" w:rsidRPr="00B80399" w:rsidRDefault="006A3861" w:rsidP="00B80399">
      <w:pPr>
        <w:spacing w:after="200" w:line="276" w:lineRule="auto"/>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B80399">
      <w:pPr>
        <w:spacing w:after="200" w:line="276" w:lineRule="auto"/>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4" w:name="_Toc432635201"/>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5" w:name="_Toc432635202"/>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6" w:name="_Toc432635203"/>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7" w:name="_Toc432635204"/>
      <w:r>
        <w:t>Компресиране</w:t>
      </w:r>
      <w:bookmarkEnd w:id="27"/>
    </w:p>
    <w:p w:rsidR="006F5F85" w:rsidRPr="009A50BA" w:rsidRDefault="00C56904" w:rsidP="009A50BA">
      <w:pPr>
        <w:spacing w:after="200" w:line="276" w:lineRule="auto"/>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8" w:name="_Toc432635205"/>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9" w:name="_Toc432635206"/>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r w:rsidRPr="00103BB7">
        <w:rPr>
          <w:rFonts w:ascii="Courier New" w:hAnsi="Courier New" w:cs="Courier New"/>
          <w:bdr w:val="single" w:sz="4" w:space="0" w:color="auto"/>
          <w:lang w:val="en-US"/>
        </w:rPr>
        <w:t>boundary="----=_Part_1_179418131.1444437794258"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30" w:name="_Toc432635207"/>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1" w:name="_Toc432635208"/>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[0x6][0x3]U[0x4][\n]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2"/>
      </w:pPr>
      <w:bookmarkStart w:id="32" w:name="_Toc432635209"/>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635210"/>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r>
        <w:rPr>
          <w:lang w:val="en-US"/>
        </w:rPr>
        <w:t xml:space="preserve">MDN </w:t>
      </w:r>
      <w:r>
        <w:rPr>
          <w:lang w:val="bg-BG"/>
        </w:rPr>
        <w:t>съобщението не може да бъде компресирано или криптирано, но може да бъде подписано.</w:t>
      </w:r>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4" w:name="_Toc432635211"/>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  </w:t>
      </w:r>
      <w:r>
        <w:rPr>
          <w:lang w:val="bg-BG"/>
        </w:rPr>
        <w:t xml:space="preserve">Идентификатор на получателят на съобщението. Трябва стойността на това поле да започва с </w:t>
      </w:r>
      <w:r>
        <w:rPr>
          <w:lang w:val="en-US"/>
        </w:rPr>
        <w:t>rfc822;</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ab"/>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ab"/>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ab"/>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5" w:name="_Toc432635212"/>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ab"/>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ab"/>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ab"/>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6" w:name="_Toc432635213"/>
      <w:r>
        <w:rPr>
          <w:lang w:val="en-US"/>
        </w:rPr>
        <w:t>Message Integrity Check (MIC)</w:t>
      </w:r>
      <w:bookmarkEnd w:id="36"/>
    </w:p>
    <w:p w:rsidR="0023439F" w:rsidRDefault="003C2287" w:rsidP="00C052C2">
      <w:pPr>
        <w:spacing w:after="200" w:line="276" w:lineRule="auto"/>
        <w:rPr>
          <w:lang w:val="bg-BG"/>
        </w:rPr>
      </w:pPr>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r>
        <w:rPr>
          <w:lang w:val="en-US"/>
        </w:rPr>
        <w:t xml:space="preserve">MIC </w:t>
      </w:r>
      <w:r>
        <w:rPr>
          <w:lang w:val="bg-BG"/>
        </w:rPr>
        <w:t>сумата се изчислява като се пресметне хеш стойността на съобщението.</w:t>
      </w:r>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ab"/>
        <w:numPr>
          <w:ilvl w:val="0"/>
          <w:numId w:val="35"/>
        </w:numPr>
        <w:spacing w:after="200" w:line="276" w:lineRule="auto"/>
        <w:rPr>
          <w:lang w:val="en-US"/>
        </w:rPr>
      </w:pPr>
      <w:r>
        <w:rPr>
          <w:lang w:val="en-US"/>
        </w:rPr>
        <w:t>SHA-1</w:t>
      </w:r>
    </w:p>
    <w:p w:rsidR="00174B9A" w:rsidRDefault="00174B9A" w:rsidP="00174B9A">
      <w:pPr>
        <w:pStyle w:val="ab"/>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7" w:name="_Toc432635214"/>
      <w:r>
        <w:lastRenderedPageBreak/>
        <w:t>Реализация</w:t>
      </w:r>
      <w:bookmarkEnd w:id="37"/>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ab"/>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ab"/>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ab"/>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ab"/>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ab"/>
        <w:numPr>
          <w:ilvl w:val="0"/>
          <w:numId w:val="38"/>
        </w:numPr>
        <w:spacing w:after="200" w:line="276" w:lineRule="auto"/>
        <w:rPr>
          <w:lang w:val="bg-BG"/>
        </w:rPr>
      </w:pPr>
      <w:r>
        <w:rPr>
          <w:lang w:val="bg-BG"/>
        </w:rPr>
        <w:t>5 конфигурационни файла</w:t>
      </w:r>
    </w:p>
    <w:p w:rsidR="003762A4" w:rsidRDefault="003762A4" w:rsidP="00FD688F">
      <w:pPr>
        <w:pStyle w:val="ab"/>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2"/>
        <w:numPr>
          <w:ilvl w:val="0"/>
          <w:numId w:val="37"/>
        </w:numPr>
      </w:pPr>
      <w:bookmarkStart w:id="38" w:name="_Toc432635215"/>
      <w:r>
        <w:t>Стартиране и спиране на приложението</w:t>
      </w:r>
      <w:bookmarkEnd w:id="38"/>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private</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try</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8000FF"/>
          <w:sz w:val="18"/>
          <w:szCs w:val="18"/>
          <w:lang w:val="en-US" w:eastAsia="en-US"/>
        </w:rPr>
        <w:t>public</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return</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boolean</w:t>
      </w: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BufferedReader</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continue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int</w:t>
      </w:r>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try</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2"/>
      </w:pPr>
      <w:bookmarkStart w:id="39" w:name="_Toc432635216"/>
      <w:r>
        <w:t>Обща архитектура на прил</w:t>
      </w:r>
      <w:r w:rsidR="00552BC3">
        <w:t>о</w:t>
      </w:r>
      <w:r>
        <w:t>жението</w:t>
      </w:r>
      <w:bookmarkEnd w:id="39"/>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r w:rsidR="00B265A3" w:rsidRPr="00E91708">
        <w:rPr>
          <w:i/>
          <w:lang w:val="en-US"/>
        </w:rPr>
        <w:t>Factory</w:t>
      </w:r>
      <w:r w:rsidR="00B265A3">
        <w:rPr>
          <w:lang w:val="en-US"/>
        </w:rPr>
        <w:t xml:space="preserve"> </w:t>
      </w:r>
      <w:r w:rsidR="00B265A3">
        <w:rPr>
          <w:lang w:val="bg-BG"/>
        </w:rPr>
        <w:t>класът също така е сънгълтън.</w:t>
      </w:r>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return</w:t>
      </w:r>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3"/>
        <w:rPr>
          <w:lang w:val="bg-BG"/>
        </w:rPr>
      </w:pPr>
      <w:bookmarkStart w:id="40" w:name="_Toc432635217"/>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8000FF"/>
          <w:sz w:val="18"/>
          <w:szCs w:val="18"/>
          <w:lang w:val="en-US" w:eastAsia="en-US"/>
        </w:rPr>
        <w:t>public</w:t>
      </w: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boolean</w:t>
      </w:r>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getMessage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r w:rsidR="00F95FE4" w:rsidRPr="00FB21F7">
        <w:rPr>
          <w:i/>
          <w:lang w:val="en-US"/>
        </w:rPr>
        <w:t>uniqueId</w:t>
      </w:r>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3"/>
        <w:rPr>
          <w:lang w:val="bg-BG"/>
        </w:rPr>
      </w:pPr>
      <w:bookmarkStart w:id="41" w:name="_Toc432635218"/>
      <w:r>
        <w:rPr>
          <w:lang w:val="bg-BG"/>
        </w:rPr>
        <w:t>Управление на партньори</w:t>
      </w:r>
      <w:bookmarkEnd w:id="41"/>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8000FF"/>
          <w:sz w:val="18"/>
          <w:szCs w:val="18"/>
          <w:lang w:val="en-US" w:eastAsia="en-US"/>
        </w:rPr>
        <w:t>public</w:t>
      </w: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getPartyById</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r w:rsidRPr="00D80E61">
        <w:rPr>
          <w:i/>
          <w:lang w:val="en-US"/>
        </w:rPr>
        <w:t>partyId</w:t>
      </w:r>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3"/>
        <w:rPr>
          <w:lang w:val="en-US"/>
        </w:rPr>
      </w:pPr>
      <w:bookmarkStart w:id="42" w:name="_Toc432635219"/>
      <w:r>
        <w:rPr>
          <w:lang w:val="en-US"/>
        </w:rPr>
        <w:t xml:space="preserve">MIME </w:t>
      </w:r>
      <w:r>
        <w:rPr>
          <w:lang w:val="bg-BG"/>
        </w:rPr>
        <w:t>Криптография</w:t>
      </w:r>
      <w:bookmarkEnd w:id="42"/>
    </w:p>
    <w:p w:rsidR="00775B34" w:rsidRDefault="002E782A" w:rsidP="00981F47">
      <w:pPr>
        <w:spacing w:after="200" w:line="276" w:lineRule="auto"/>
        <w:rPr>
          <w:lang w:val="bg-BG"/>
        </w:rPr>
      </w:pPr>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boolean</w:t>
      </w:r>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String calculateMIC</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MimeBodyPart decrypt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encrypt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sign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verify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MimeBodyPart decompress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SMIMEEnvelopedGenerator</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JcaCertStore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ASN1EncodableVector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SMIMECapabilityVector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IssuerAndSerialNumber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setSignedAttributeGenerator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MimeBodyPart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SMIMESignedParser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while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JcaX509CertificateConverter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8000FF"/>
          <w:sz w:val="18"/>
          <w:szCs w:val="18"/>
          <w:lang w:val="en-US" w:eastAsia="en-US"/>
        </w:rPr>
        <w:t>public</w:t>
      </w:r>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try</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DigestInputStream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while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StringBuffer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return</w:t>
      </w: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3"/>
        <w:rPr>
          <w:lang w:val="bg-BG"/>
        </w:rPr>
      </w:pPr>
      <w:bookmarkStart w:id="43" w:name="_Toc432635220"/>
      <w:r>
        <w:rPr>
          <w:lang w:val="bg-BG"/>
        </w:rPr>
        <w:lastRenderedPageBreak/>
        <w:t>Достъп до сертификати и ключове</w:t>
      </w:r>
      <w:bookmarkEnd w:id="43"/>
    </w:p>
    <w:p w:rsidR="00022256" w:rsidRDefault="00A60B58" w:rsidP="00981F47">
      <w:pPr>
        <w:spacing w:after="200" w:line="276" w:lineRule="auto"/>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2E6A9C">
      <w:pPr>
        <w:pStyle w:val="ab"/>
        <w:numPr>
          <w:ilvl w:val="0"/>
          <w:numId w:val="39"/>
        </w:numPr>
        <w:spacing w:after="200" w:line="276" w:lineRule="auto"/>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2E6A9C">
      <w:pPr>
        <w:pStyle w:val="ab"/>
        <w:numPr>
          <w:ilvl w:val="0"/>
          <w:numId w:val="39"/>
        </w:numPr>
        <w:spacing w:after="200" w:line="276" w:lineRule="auto"/>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CC0868">
      <w:pPr>
        <w:spacing w:after="200" w:line="276" w:lineRule="auto"/>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CC0868">
      <w:pPr>
        <w:spacing w:after="200" w:line="276" w:lineRule="auto"/>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CC0868">
      <w:pPr>
        <w:spacing w:after="200" w:line="276" w:lineRule="auto"/>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CC0868">
      <w:pPr>
        <w:spacing w:after="200" w:line="276" w:lineRule="auto"/>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8000FF"/>
          <w:sz w:val="18"/>
          <w:szCs w:val="18"/>
          <w:lang w:val="en-US" w:eastAsia="en-US"/>
        </w:rPr>
        <w:t>public</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void</w:t>
      </w:r>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getKeystoreType</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getX509Certificate</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getPrivateKey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CC0868">
      <w:pPr>
        <w:spacing w:after="200" w:line="276" w:lineRule="auto"/>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CC0868">
      <w:pPr>
        <w:spacing w:after="200" w:line="276" w:lineRule="auto"/>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lastRenderedPageBreak/>
        <w:t>@Override</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init</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IServerConfigurationManager configurationManager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Factory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getServerConfigurationManager</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keystoreFile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truststoreFile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try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InputStream keystoreStream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InputStream truststoreStream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keystore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truststore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catch</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Exception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"An error has occured while initializing CertificateManager!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getMessage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"APPLICATION WILL BE TERMMINATED."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System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exit</w:t>
      </w:r>
      <w:r w:rsidRPr="000558B5">
        <w:rPr>
          <w:rFonts w:ascii="Courier New" w:hAnsi="Courier New" w:cs="Courier New"/>
          <w:b/>
          <w:bCs/>
          <w:color w:val="000080"/>
          <w:sz w:val="18"/>
          <w:szCs w:val="18"/>
          <w:lang w:val="en-US" w:eastAsia="en-US"/>
        </w:rPr>
        <w:t>(</w:t>
      </w:r>
      <w:r w:rsidRPr="000558B5">
        <w:rPr>
          <w:rFonts w:ascii="Courier New" w:hAnsi="Courier New" w:cs="Courier New"/>
          <w:color w:val="FF8000"/>
          <w:sz w:val="18"/>
          <w:szCs w:val="18"/>
          <w:lang w:val="en-US" w:eastAsia="en-US"/>
        </w:rPr>
        <w:t>1</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A31631" w:rsidRPr="006231BF" w:rsidRDefault="00A31631" w:rsidP="00CC0868">
      <w:pPr>
        <w:spacing w:after="200" w:line="276" w:lineRule="auto"/>
        <w:rPr>
          <w:lang w:val="bg-BG"/>
        </w:rPr>
      </w:pPr>
    </w:p>
    <w:p w:rsidR="003A1634" w:rsidRDefault="006C5377" w:rsidP="00F10072">
      <w:pPr>
        <w:pStyle w:val="3"/>
        <w:rPr>
          <w:lang w:val="bg-BG"/>
        </w:rPr>
      </w:pPr>
      <w:bookmarkStart w:id="44" w:name="_Toc432635221"/>
      <w:r>
        <w:rPr>
          <w:lang w:val="bg-BG"/>
        </w:rPr>
        <w:t>Глобална сървърна конфигурация</w:t>
      </w:r>
      <w:bookmarkEnd w:id="44"/>
    </w:p>
    <w:p w:rsidR="006C5377" w:rsidRDefault="00601406" w:rsidP="00CC0868">
      <w:pPr>
        <w:spacing w:after="200" w:line="276" w:lineRule="auto"/>
        <w:rPr>
          <w:lang w:val="en-US"/>
        </w:rPr>
      </w:pPr>
      <w:r>
        <w:rPr>
          <w:lang w:val="bg-BG"/>
        </w:rPr>
        <w:t xml:space="preserve">За достъп до гобалната сървърна конфигурация се ползва интерфейсът </w:t>
      </w:r>
      <w:r w:rsidRPr="00601406">
        <w:rPr>
          <w:i/>
          <w:lang w:val="en-US"/>
        </w:rPr>
        <w:t>IServerConfigurationManager</w:t>
      </w:r>
      <w:r>
        <w:rPr>
          <w:lang w:val="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interface</w:t>
      </w:r>
      <w:r w:rsidRPr="000558B5">
        <w:rPr>
          <w:rFonts w:ascii="Courier New" w:hAnsi="Courier New" w:cs="Courier New"/>
          <w:color w:val="000000"/>
          <w:sz w:val="18"/>
          <w:szCs w:val="18"/>
          <w:lang w:val="en-US" w:eastAsia="en-US"/>
        </w:rPr>
        <w:t xml:space="preserve"> IServerConfigurationManager </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loadConfiguration</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setConfigurationOption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String value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getWorkFolder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getBackupFolder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boolean</w:t>
      </w:r>
      <w:r w:rsidRPr="000558B5">
        <w:rPr>
          <w:rFonts w:ascii="Courier New" w:hAnsi="Courier New" w:cs="Courier New"/>
          <w:color w:val="000000"/>
          <w:sz w:val="18"/>
          <w:szCs w:val="18"/>
          <w:lang w:val="en-US" w:eastAsia="en-US"/>
        </w:rPr>
        <w:t xml:space="preserve"> doBackup</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w:t>
      </w:r>
      <w:r w:rsidRPr="000558B5">
        <w:rPr>
          <w:rFonts w:ascii="Courier New" w:hAnsi="Courier New" w:cs="Courier New"/>
          <w:color w:val="000000"/>
          <w:sz w:val="18"/>
          <w:szCs w:val="18"/>
          <w:lang w:val="en-US" w:eastAsia="en-US"/>
        </w:rPr>
        <w:t xml:space="preserve"> getShutDownPort</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getKeystoreFile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getKeystorePassword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getTruststoreFile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getTruststorePassword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long</w:t>
      </w:r>
      <w:r w:rsidRPr="000558B5">
        <w:rPr>
          <w:rFonts w:ascii="Courier New" w:hAnsi="Courier New" w:cs="Courier New"/>
          <w:color w:val="000000"/>
          <w:sz w:val="18"/>
          <w:szCs w:val="18"/>
          <w:lang w:val="en-US" w:eastAsia="en-US"/>
        </w:rPr>
        <w:t xml:space="preserve"> getAs2MaxFileSizeMB</w:t>
      </w:r>
      <w:r w:rsidRPr="000558B5">
        <w:rPr>
          <w:rFonts w:ascii="Courier New" w:hAnsi="Courier New" w:cs="Courier New"/>
          <w:b/>
          <w:bCs/>
          <w:color w:val="000080"/>
          <w:sz w:val="18"/>
          <w:szCs w:val="18"/>
          <w:lang w:val="en-US" w:eastAsia="en-US"/>
        </w:rPr>
        <w:t>();</w:t>
      </w:r>
    </w:p>
    <w:p w:rsidR="00601406" w:rsidRPr="00601406" w:rsidRDefault="00601406" w:rsidP="0060140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601406" w:rsidRDefault="00F20C4A" w:rsidP="00CC0868">
      <w:pPr>
        <w:spacing w:after="200" w:line="276" w:lineRule="auto"/>
        <w:rPr>
          <w:lang w:val="bg-BG"/>
        </w:rPr>
      </w:pPr>
      <w:r>
        <w:rPr>
          <w:lang w:val="bg-BG"/>
        </w:rPr>
        <w:t>Той предоставя възможност за достъпване на конкигурираните ключ/стойност глобални конфигурационни параметри.</w:t>
      </w:r>
    </w:p>
    <w:p w:rsidR="00B16E21" w:rsidRDefault="00B16E21" w:rsidP="00CC0868">
      <w:pPr>
        <w:spacing w:after="200" w:line="276" w:lineRule="auto"/>
        <w:rPr>
          <w:lang w:val="en-US"/>
        </w:rPr>
      </w:pPr>
      <w:r>
        <w:rPr>
          <w:lang w:val="bg-BG"/>
        </w:rPr>
        <w:t xml:space="preserve">Тъй като в момента цялата конфигурация на приложението се прави от конфигурационни файлове, съществуваща имплементация е реализирана в класа </w:t>
      </w:r>
      <w:r w:rsidR="002A09D6" w:rsidRPr="002A09D6">
        <w:rPr>
          <w:i/>
          <w:lang w:val="en-US"/>
        </w:rPr>
        <w:lastRenderedPageBreak/>
        <w:t>XmlConfigurationManager</w:t>
      </w:r>
      <w:r w:rsidR="002A09D6">
        <w:rPr>
          <w:lang w:val="en-US"/>
        </w:rPr>
        <w:t xml:space="preserve">. </w:t>
      </w:r>
      <w:r w:rsidR="002A09D6">
        <w:rPr>
          <w:lang w:val="bg-BG"/>
        </w:rPr>
        <w:t>Този клас се инициализира от файла</w:t>
      </w:r>
      <w:r w:rsidR="00934139">
        <w:rPr>
          <w:lang w:val="bg-BG"/>
        </w:rPr>
        <w:t xml:space="preserve"> </w:t>
      </w:r>
      <w:r w:rsidR="00934139">
        <w:rPr>
          <w:lang w:val="en-US"/>
        </w:rPr>
        <w:t>global-configuration.xml.</w:t>
      </w:r>
    </w:p>
    <w:p w:rsidR="00934139" w:rsidRDefault="0023256E" w:rsidP="00773B0D">
      <w:pPr>
        <w:pStyle w:val="3"/>
        <w:rPr>
          <w:lang w:val="bg-BG"/>
        </w:rPr>
      </w:pPr>
      <w:bookmarkStart w:id="45" w:name="_Toc432635222"/>
      <w:r>
        <w:rPr>
          <w:lang w:val="bg-BG"/>
        </w:rPr>
        <w:t>Протоколи и транспорти</w:t>
      </w:r>
      <w:bookmarkEnd w:id="45"/>
    </w:p>
    <w:p w:rsidR="0023256E" w:rsidRDefault="00DF2071" w:rsidP="00CC0868">
      <w:pPr>
        <w:spacing w:after="200" w:line="276" w:lineRule="auto"/>
        <w:rPr>
          <w:lang w:val="bg-BG"/>
        </w:rPr>
      </w:pPr>
      <w:r>
        <w:rPr>
          <w:lang w:val="bg-BG"/>
        </w:rPr>
        <w:t xml:space="preserve">Главната функционалност за изпращане и получаване на файлове са т. нар. Протоколи и Транспорти. </w:t>
      </w:r>
      <w:r w:rsidR="005060C4">
        <w:rPr>
          <w:lang w:val="bg-BG"/>
        </w:rPr>
        <w:t>Това е архитектура, която позволява лесно да се имплементират нови протоколи за транфер на данни.</w:t>
      </w:r>
      <w:r w:rsidR="00946EF9">
        <w:rPr>
          <w:lang w:val="bg-BG"/>
        </w:rPr>
        <w:t xml:space="preserve"> Идеята е че имплементацията на един протокол се разделя на две част – транспорт и протокол. </w:t>
      </w:r>
    </w:p>
    <w:p w:rsidR="009F6DAE" w:rsidRDefault="009F6DAE" w:rsidP="00CC0868">
      <w:pPr>
        <w:spacing w:after="200" w:line="276" w:lineRule="auto"/>
        <w:rPr>
          <w:lang w:val="bg-BG"/>
        </w:rPr>
      </w:pPr>
      <w:r>
        <w:rPr>
          <w:lang w:val="bg-BG"/>
        </w:rPr>
        <w:t xml:space="preserve">Протокол абстракцията се грижи за пакетиране на дадено съобщение. В случая на </w:t>
      </w:r>
      <w:r>
        <w:rPr>
          <w:lang w:val="en-US"/>
        </w:rPr>
        <w:t xml:space="preserve">AS2 </w:t>
      </w:r>
      <w:r>
        <w:rPr>
          <w:lang w:val="bg-BG"/>
        </w:rPr>
        <w:t xml:space="preserve">се грижи за трансформиране на даденото съобщение и всичко около изпращенето и получаването на </w:t>
      </w:r>
      <w:r>
        <w:rPr>
          <w:lang w:val="en-US"/>
        </w:rPr>
        <w:t xml:space="preserve">MDN </w:t>
      </w:r>
      <w:r>
        <w:rPr>
          <w:lang w:val="bg-BG"/>
        </w:rPr>
        <w:t>съобщения.</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8000FF"/>
          <w:sz w:val="18"/>
          <w:szCs w:val="18"/>
          <w:lang w:val="en-US" w:eastAsia="en-US"/>
        </w:rPr>
        <w:t>public</w:t>
      </w: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interface</w:t>
      </w:r>
      <w:r w:rsidRPr="008E0D97">
        <w:rPr>
          <w:rFonts w:ascii="Courier New" w:hAnsi="Courier New" w:cs="Courier New"/>
          <w:color w:val="000000"/>
          <w:sz w:val="18"/>
          <w:szCs w:val="18"/>
          <w:lang w:val="en-US" w:eastAsia="en-US"/>
        </w:rPr>
        <w:t xml:space="preserve"> IProtocol </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init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IProtocolSettings getSettings</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setSettings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name</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process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receive</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send</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8E0D97">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0558B5" w:rsidRPr="000558B5" w:rsidRDefault="000558B5" w:rsidP="00CC0868">
      <w:pPr>
        <w:spacing w:after="200" w:line="276" w:lineRule="auto"/>
        <w:rPr>
          <w:lang w:val="bg-BG"/>
        </w:rPr>
      </w:pPr>
      <w:r>
        <w:rPr>
          <w:lang w:val="bg-BG"/>
        </w:rPr>
        <w:t xml:space="preserve">Транспорт абстракцията се грижи за пращането и получаването на съобщение, но не знае нищо за тяхното съдържание. В случая на </w:t>
      </w:r>
      <w:r>
        <w:rPr>
          <w:lang w:val="en-US"/>
        </w:rPr>
        <w:t xml:space="preserve">AS2 </w:t>
      </w:r>
      <w:r>
        <w:rPr>
          <w:lang w:val="bg-BG"/>
        </w:rPr>
        <w:t xml:space="preserve">се грижи за </w:t>
      </w:r>
      <w:r>
        <w:rPr>
          <w:lang w:val="en-US"/>
        </w:rPr>
        <w:t xml:space="preserve">HTTP </w:t>
      </w:r>
      <w:r>
        <w:rPr>
          <w:lang w:val="bg-BG"/>
        </w:rPr>
        <w:t>протоколната имплементация.</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8000FF"/>
          <w:sz w:val="18"/>
          <w:szCs w:val="18"/>
          <w:lang w:val="en-US" w:eastAsia="en-US"/>
        </w:rPr>
        <w:t>public</w:t>
      </w: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interface</w:t>
      </w:r>
      <w:r w:rsidRPr="001B233E">
        <w:rPr>
          <w:rFonts w:ascii="Courier New" w:hAnsi="Courier New" w:cs="Courier New"/>
          <w:color w:val="000000"/>
          <w:sz w:val="18"/>
          <w:szCs w:val="18"/>
          <w:lang w:val="en-US" w:eastAsia="en-US"/>
        </w:rPr>
        <w:t xml:space="preserve"> ITransport </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init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stop</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restart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boolean</w:t>
      </w:r>
      <w:r w:rsidRPr="001B233E">
        <w:rPr>
          <w:rFonts w:ascii="Courier New" w:hAnsi="Courier New" w:cs="Courier New"/>
          <w:color w:val="000000"/>
          <w:sz w:val="18"/>
          <w:szCs w:val="18"/>
          <w:lang w:val="en-US" w:eastAsia="en-US"/>
        </w:rPr>
        <w:t xml:space="preserve"> isRunning</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IProtocol getProtocol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setProtocol</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IProtocol 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ITransportSettings getSettings</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p>
    <w:p w:rsidR="00573191" w:rsidRPr="00573191" w:rsidRDefault="00573191" w:rsidP="001B233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1B233E">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573191" w:rsidRDefault="00573191" w:rsidP="00CC0868">
      <w:pPr>
        <w:spacing w:after="200" w:line="276" w:lineRule="auto"/>
        <w:rPr>
          <w:lang w:val="bg-BG"/>
        </w:rPr>
      </w:pPr>
      <w:r>
        <w:rPr>
          <w:lang w:val="bg-BG"/>
        </w:rPr>
        <w:t xml:space="preserve">За </w:t>
      </w:r>
      <w:r w:rsidR="001061F4">
        <w:rPr>
          <w:lang w:val="bg-BG"/>
        </w:rPr>
        <w:t>работа с</w:t>
      </w:r>
      <w:r w:rsidR="00843589">
        <w:rPr>
          <w:lang w:val="bg-BG"/>
        </w:rPr>
        <w:t xml:space="preserve"> </w:t>
      </w:r>
      <w:r w:rsidR="00843589">
        <w:rPr>
          <w:lang w:val="en-US"/>
        </w:rPr>
        <w:t xml:space="preserve">AS2 </w:t>
      </w:r>
      <w:r w:rsidR="00843589">
        <w:rPr>
          <w:lang w:val="bg-BG"/>
        </w:rPr>
        <w:t>съобщения</w:t>
      </w:r>
      <w:r>
        <w:rPr>
          <w:lang w:val="bg-BG"/>
        </w:rPr>
        <w:t xml:space="preserve"> се ползва комбинацията от </w:t>
      </w:r>
      <w:r>
        <w:rPr>
          <w:lang w:val="en-US"/>
        </w:rPr>
        <w:t xml:space="preserve">AS2 </w:t>
      </w:r>
      <w:r>
        <w:rPr>
          <w:lang w:val="bg-BG"/>
        </w:rPr>
        <w:t xml:space="preserve">протокол и </w:t>
      </w:r>
      <w:r>
        <w:rPr>
          <w:lang w:val="en-US"/>
        </w:rPr>
        <w:t xml:space="preserve">HTTP </w:t>
      </w:r>
      <w:r>
        <w:rPr>
          <w:lang w:val="bg-BG"/>
        </w:rPr>
        <w:t xml:space="preserve">транспорт, съответно в </w:t>
      </w:r>
      <w:r w:rsidRPr="005A43A1">
        <w:rPr>
          <w:i/>
          <w:lang w:val="en-US"/>
        </w:rPr>
        <w:t>AS2Protocol</w:t>
      </w:r>
      <w:r>
        <w:rPr>
          <w:lang w:val="en-US"/>
        </w:rPr>
        <w:t xml:space="preserve"> </w:t>
      </w:r>
      <w:r>
        <w:rPr>
          <w:lang w:val="bg-BG"/>
        </w:rPr>
        <w:t xml:space="preserve">и </w:t>
      </w:r>
      <w:r w:rsidRPr="005A43A1">
        <w:rPr>
          <w:i/>
          <w:lang w:val="en-US"/>
        </w:rPr>
        <w:t>HttpTransport</w:t>
      </w:r>
      <w:r>
        <w:rPr>
          <w:lang w:val="en-US"/>
        </w:rPr>
        <w:t xml:space="preserve"> </w:t>
      </w:r>
      <w:r>
        <w:rPr>
          <w:lang w:val="bg-BG"/>
        </w:rPr>
        <w:t>класовете.</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class</w:t>
      </w:r>
      <w:r w:rsidRPr="00374884">
        <w:rPr>
          <w:rFonts w:ascii="Courier New" w:hAnsi="Courier New" w:cs="Courier New"/>
          <w:color w:val="000000"/>
          <w:sz w:val="18"/>
          <w:szCs w:val="18"/>
          <w:lang w:val="en-US" w:eastAsia="en-US"/>
        </w:rPr>
        <w:t xml:space="preserve"> HttpTransport </w:t>
      </w:r>
      <w:r w:rsidRPr="00374884">
        <w:rPr>
          <w:rFonts w:ascii="Courier New" w:hAnsi="Courier New" w:cs="Courier New"/>
          <w:b/>
          <w:bCs/>
          <w:color w:val="0000FF"/>
          <w:sz w:val="18"/>
          <w:szCs w:val="18"/>
          <w:lang w:val="en-US" w:eastAsia="en-US"/>
        </w:rPr>
        <w:t>extends</w:t>
      </w:r>
      <w:r w:rsidRPr="00374884">
        <w:rPr>
          <w:rFonts w:ascii="Courier New" w:hAnsi="Courier New" w:cs="Courier New"/>
          <w:color w:val="000000"/>
          <w:sz w:val="18"/>
          <w:szCs w:val="18"/>
          <w:lang w:val="en-US" w:eastAsia="en-US"/>
        </w:rPr>
        <w:t xml:space="preserve"> BaseTransport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static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final</w:t>
      </w:r>
      <w:r w:rsidRPr="00374884">
        <w:rPr>
          <w:rFonts w:ascii="Courier New" w:hAnsi="Courier New" w:cs="Courier New"/>
          <w:color w:val="000000"/>
          <w:sz w:val="18"/>
          <w:szCs w:val="18"/>
          <w:lang w:val="en-US" w:eastAsia="en-US"/>
        </w:rPr>
        <w:t xml:space="preserve"> Logger sLogger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w:t>
      </w:r>
      <w:r w:rsidRPr="00374884">
        <w:rPr>
          <w:rFonts w:ascii="Courier New" w:hAnsi="Courier New" w:cs="Courier New"/>
          <w:b/>
          <w:bCs/>
          <w:color w:val="000080"/>
          <w:sz w:val="18"/>
          <w:szCs w:val="18"/>
          <w:lang w:val="en-US" w:eastAsia="en-US"/>
        </w:rPr>
        <w:t>.</w:t>
      </w:r>
      <w:r w:rsidRPr="00374884">
        <w:rPr>
          <w:rFonts w:ascii="Courier New" w:hAnsi="Courier New" w:cs="Courier New"/>
          <w:color w:val="8000FF"/>
          <w:sz w:val="18"/>
          <w:szCs w:val="18"/>
          <w:lang w:val="en-US" w:eastAsia="en-US"/>
        </w:rPr>
        <w:t>class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HttpTransportSettings httpSettings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Server server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init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ITransportSettings 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httpSettings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getTransportName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"Initializing settings for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int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"Port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"Context path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ServletContextHandler context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SESSIONS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setContextPath</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setErrorHandler</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CustomErrorHandler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HttpServlet servlet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Factory</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getInstance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getHttpListener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getProtocol</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addServlet</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ServletHolder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start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started - it's already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start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start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true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started."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starting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stop</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stop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stop</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stopped."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stopping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stopped - it's not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374884">
        <w:rPr>
          <w:rFonts w:ascii="Courier New" w:hAnsi="Courier New" w:cs="Courier New"/>
          <w:b/>
          <w:bCs/>
          <w:color w:val="000080"/>
          <w:sz w:val="18"/>
          <w:szCs w:val="18"/>
          <w:lang w:val="en-US" w:eastAsia="en-US"/>
        </w:rPr>
        <w:t>}</w:t>
      </w:r>
    </w:p>
    <w:p w:rsidR="007F2C3F" w:rsidRDefault="007F2C3F" w:rsidP="00CC0868">
      <w:pPr>
        <w:spacing w:after="200" w:line="276" w:lineRule="auto"/>
        <w:rPr>
          <w:lang w:val="bg-BG"/>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 xml:space="preserve"> As2Protocol </w:t>
      </w:r>
      <w:r w:rsidRPr="001061F4">
        <w:rPr>
          <w:rFonts w:ascii="Consolas" w:eastAsiaTheme="minorHAnsi" w:hAnsi="Consolas" w:cs="Consolas"/>
          <w:b/>
          <w:bCs/>
          <w:color w:val="7F0055"/>
          <w:sz w:val="18"/>
          <w:szCs w:val="18"/>
          <w:lang w:val="en-US" w:eastAsia="en-US"/>
        </w:rPr>
        <w:t>extends</w:t>
      </w:r>
      <w:r w:rsidRPr="001061F4">
        <w:rPr>
          <w:rFonts w:ascii="Consolas" w:eastAsiaTheme="minorHAnsi" w:hAnsi="Consolas" w:cs="Consolas"/>
          <w:color w:val="000000"/>
          <w:sz w:val="18"/>
          <w:szCs w:val="18"/>
          <w:lang w:val="en-US" w:eastAsia="en-US"/>
        </w:rPr>
        <w:t xml:space="preserve"> BaseProtocol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static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final</w:t>
      </w:r>
      <w:r w:rsidRPr="001061F4">
        <w:rPr>
          <w:rFonts w:ascii="Consolas" w:eastAsiaTheme="minorHAnsi" w:hAnsi="Consolas" w:cs="Consolas"/>
          <w:color w:val="000000"/>
          <w:sz w:val="18"/>
          <w:szCs w:val="18"/>
          <w:lang w:val="en-US" w:eastAsia="en-US"/>
        </w:rPr>
        <w:t xml:space="preserve"> Logger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 xml:space="preserve"> = Logger.</w:t>
      </w:r>
      <w:r w:rsidRPr="001061F4">
        <w:rPr>
          <w:rFonts w:ascii="Consolas" w:eastAsiaTheme="minorHAnsi" w:hAnsi="Consolas" w:cs="Consolas"/>
          <w:i/>
          <w:iCs/>
          <w:color w:val="000000"/>
          <w:sz w:val="18"/>
          <w:szCs w:val="18"/>
          <w:lang w:val="en-US" w:eastAsia="en-US"/>
        </w:rPr>
        <w:t>getLogger</w:t>
      </w:r>
      <w:r w:rsidRPr="001061F4">
        <w:rPr>
          <w:rFonts w:ascii="Consolas" w:eastAsiaTheme="minorHAnsi" w:hAnsi="Consolas" w:cs="Consolas"/>
          <w:color w:val="000000"/>
          <w:sz w:val="18"/>
          <w:szCs w:val="18"/>
          <w:lang w:val="en-US" w:eastAsia="en-US"/>
        </w:rPr>
        <w:t>(As2Protocol.</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receive(TransferContext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.getProductionFolder();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InternetHeaders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 xml:space="preserve"> = (InternetHeaders)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CONTEXT_HEADER_MAP</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3F7F5F"/>
          <w:sz w:val="18"/>
          <w:szCs w:val="18"/>
          <w:lang w:val="en-US" w:eastAsia="en-US"/>
        </w:rPr>
        <w:t xml:space="preserve">/* Assume this is an asynchronous MDN. If this is a regular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Message an MdnException will be generated and normal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processing will start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(MdnException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.toString(),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.getFileName().toString());</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(ProtocolException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3F7F5F"/>
          <w:sz w:val="18"/>
          <w:szCs w:val="18"/>
          <w:lang w:val="en-US" w:eastAsia="en-US"/>
        </w:rPr>
        <w:t>/* Don't exit here - make sure to send negative MDN if requested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finally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 xml:space="preserve"> &amp;&amp;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.isMdnReqested())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As2MdnMessage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.getMdnType();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FileSystemUtils.</w:t>
      </w:r>
      <w:r w:rsidRPr="001061F4">
        <w:rPr>
          <w:rFonts w:ascii="Consolas" w:eastAsiaTheme="minorHAnsi" w:hAnsi="Consolas" w:cs="Consolas"/>
          <w:i/>
          <w:iCs/>
          <w:color w:val="000000"/>
          <w:sz w:val="18"/>
          <w:szCs w:val="18"/>
          <w:lang w:val="en-US" w:eastAsia="en-US"/>
        </w:rPr>
        <w:t>createWorkFile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Map&lt;String, String&gt;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.getHeaders();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backupFile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HttpServletResponse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 xml:space="preserve"> = (HttpServletResponse)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CONTEXT_SERVLET_RESPONSE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for</w:t>
      </w:r>
      <w:r w:rsidRPr="001061F4">
        <w:rPr>
          <w:rFonts w:ascii="Consolas" w:eastAsiaTheme="minorHAnsi" w:hAnsi="Consolas" w:cs="Consolas"/>
          <w:color w:val="000000"/>
          <w:sz w:val="18"/>
          <w:szCs w:val="18"/>
          <w:lang w:val="en-US" w:eastAsia="en-US"/>
        </w:rPr>
        <w:t xml:space="preserve"> (Map.Entry&lt;String, String&gt;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.entrySet())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.setHeader(</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.getKey(),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.getValue());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copyFileToStream</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.getOutputStream());</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removeWorkFile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else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MDN_TYPE_ASYNCHRONOUS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Timer </w:t>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Timer();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AsynchronousMdnSender </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AsynchronousMdnSender(</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.getAsynchronousMdnUrl());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.schedule(</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ConfigurationConstants.</w:t>
      </w:r>
      <w:r w:rsidRPr="001061F4">
        <w:rPr>
          <w:rFonts w:ascii="Consolas" w:eastAsiaTheme="minorHAnsi" w:hAnsi="Consolas" w:cs="Consolas"/>
          <w:b/>
          <w:bCs/>
          <w:i/>
          <w:iCs/>
          <w:color w:val="0000C0"/>
          <w:sz w:val="18"/>
          <w:szCs w:val="18"/>
          <w:lang w:val="en-US" w:eastAsia="en-US"/>
        </w:rPr>
        <w:t>MDN_ASYNCHRONOUS_DELAY</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return</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MDN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send(TransferContext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HttpClientUtils.</w:t>
      </w:r>
      <w:r w:rsidRPr="001061F4">
        <w:rPr>
          <w:rFonts w:ascii="Consolas" w:eastAsiaTheme="minorHAnsi" w:hAnsi="Consolas" w:cs="Consolas"/>
          <w:i/>
          <w:iCs/>
          <w:color w:val="000000"/>
          <w:sz w:val="18"/>
          <w:szCs w:val="18"/>
          <w:lang w:val="en-US" w:eastAsia="en-US"/>
        </w:rPr>
        <w:t>sendPostRequest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b/>
          <w:bCs/>
          <w:color w:val="7F0055"/>
          <w:sz w:val="18"/>
          <w:szCs w:val="18"/>
          <w:lang w:val="en-US" w:eastAsia="en-US"/>
        </w:rPr>
        <w:t>this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.getHeaders(),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r>
    </w:p>
    <w:p w:rsidR="00374884" w:rsidRPr="001061F4" w:rsidRDefault="001061F4" w:rsidP="001061F4">
      <w:pPr>
        <w:pBdr>
          <w:top w:val="single" w:sz="4" w:space="1" w:color="auto"/>
          <w:left w:val="single" w:sz="4" w:space="1" w:color="auto"/>
          <w:bottom w:val="single" w:sz="4" w:space="1" w:color="auto"/>
          <w:right w:val="single" w:sz="4" w:space="1" w:color="auto"/>
        </w:pBdr>
        <w:spacing w:after="200" w:line="276" w:lineRule="auto"/>
        <w:rPr>
          <w:sz w:val="18"/>
          <w:szCs w:val="18"/>
          <w:lang w:val="bg-BG"/>
        </w:rPr>
      </w:pPr>
      <w:r w:rsidRPr="001061F4">
        <w:rPr>
          <w:rFonts w:ascii="Consolas" w:eastAsiaTheme="minorHAnsi" w:hAnsi="Consolas" w:cs="Consolas"/>
          <w:color w:val="000000"/>
          <w:sz w:val="18"/>
          <w:szCs w:val="18"/>
          <w:lang w:val="en-US" w:eastAsia="en-US"/>
        </w:rPr>
        <w:t>}</w:t>
      </w:r>
    </w:p>
    <w:p w:rsidR="00F13F17" w:rsidRPr="00D149D3" w:rsidRDefault="00D149D3" w:rsidP="00CC0868">
      <w:pPr>
        <w:spacing w:after="200" w:line="276" w:lineRule="auto"/>
        <w:rPr>
          <w:lang w:val="bg-BG"/>
        </w:rPr>
      </w:pPr>
      <w:r>
        <w:rPr>
          <w:lang w:val="bg-BG"/>
        </w:rPr>
        <w:t xml:space="preserve">Тази архитектура позволява много лесна разработка на различни транспорти и протоколи. Така например, класът </w:t>
      </w:r>
      <w:r w:rsidRPr="005A3180">
        <w:rPr>
          <w:i/>
          <w:lang w:val="en-US"/>
        </w:rPr>
        <w:t>AS2Protocol</w:t>
      </w:r>
      <w:r>
        <w:rPr>
          <w:lang w:val="en-US"/>
        </w:rPr>
        <w:t xml:space="preserve"> </w:t>
      </w:r>
      <w:r>
        <w:rPr>
          <w:lang w:val="bg-BG"/>
        </w:rPr>
        <w:t xml:space="preserve">може да се ползва с </w:t>
      </w:r>
      <w:r>
        <w:rPr>
          <w:lang w:val="en-US"/>
        </w:rPr>
        <w:t xml:space="preserve">SMTP </w:t>
      </w:r>
      <w:r>
        <w:rPr>
          <w:lang w:val="bg-BG"/>
        </w:rPr>
        <w:t xml:space="preserve">транспорт и ще бъде реализирана </w:t>
      </w:r>
      <w:r>
        <w:rPr>
          <w:lang w:val="en-US"/>
        </w:rPr>
        <w:t xml:space="preserve">AS1 </w:t>
      </w:r>
      <w:r>
        <w:rPr>
          <w:lang w:val="bg-BG"/>
        </w:rPr>
        <w:t>протоколна имплементация.</w:t>
      </w:r>
    </w:p>
    <w:p w:rsidR="00933586" w:rsidRDefault="00933586" w:rsidP="00933586">
      <w:pPr>
        <w:pStyle w:val="2"/>
      </w:pPr>
      <w:bookmarkStart w:id="46" w:name="_Toc432635223"/>
      <w:r>
        <w:t>Получаване и изпращане на съобщения</w:t>
      </w:r>
      <w:bookmarkEnd w:id="46"/>
    </w:p>
    <w:p w:rsidR="00BB6BA8" w:rsidRDefault="00493473" w:rsidP="00933586">
      <w:pPr>
        <w:spacing w:after="200" w:line="276" w:lineRule="auto"/>
        <w:rPr>
          <w:lang w:val="en-US"/>
        </w:rPr>
      </w:pPr>
      <w:r>
        <w:rPr>
          <w:lang w:val="bg-BG"/>
        </w:rPr>
        <w:t xml:space="preserve">До голяма степен </w:t>
      </w:r>
      <w:r>
        <w:rPr>
          <w:lang w:val="en-US"/>
        </w:rPr>
        <w:t xml:space="preserve">AS2 </w:t>
      </w:r>
      <w:r>
        <w:rPr>
          <w:lang w:val="bg-BG"/>
        </w:rPr>
        <w:t xml:space="preserve">протоколната имплементация е реализирана в класовете </w:t>
      </w:r>
      <w:r w:rsidRPr="00955436">
        <w:rPr>
          <w:i/>
          <w:lang w:val="en-US"/>
        </w:rPr>
        <w:t>As2Message</w:t>
      </w:r>
      <w:r>
        <w:rPr>
          <w:lang w:val="en-US"/>
        </w:rPr>
        <w:t xml:space="preserve"> </w:t>
      </w:r>
      <w:r>
        <w:rPr>
          <w:lang w:val="bg-BG"/>
        </w:rPr>
        <w:t xml:space="preserve">и </w:t>
      </w:r>
      <w:r w:rsidRPr="00955436">
        <w:rPr>
          <w:i/>
          <w:lang w:val="bg-BG"/>
        </w:rPr>
        <w:t>А</w:t>
      </w:r>
      <w:r w:rsidRPr="00955436">
        <w:rPr>
          <w:i/>
          <w:lang w:val="en-US"/>
        </w:rPr>
        <w:t>s2MdnMessage</w:t>
      </w:r>
      <w:r w:rsidR="00955436">
        <w:rPr>
          <w:lang w:val="en-US"/>
        </w:rPr>
        <w:t>.</w:t>
      </w:r>
      <w:r w:rsidR="00EB4D80">
        <w:rPr>
          <w:lang w:val="en-US"/>
        </w:rPr>
        <w:t xml:space="preserve"> </w:t>
      </w:r>
      <w:r w:rsidR="0061466B">
        <w:rPr>
          <w:lang w:val="bg-BG"/>
        </w:rPr>
        <w:t xml:space="preserve">Двата класа използват изцяло общите функционалности на приложението, описани в миналата глава. </w:t>
      </w:r>
      <w:r w:rsidR="00EB4D80" w:rsidRPr="001F5609">
        <w:rPr>
          <w:i/>
          <w:lang w:val="en-US"/>
        </w:rPr>
        <w:t>As2Message</w:t>
      </w:r>
      <w:r w:rsidR="00EB4D80">
        <w:rPr>
          <w:lang w:val="en-US"/>
        </w:rPr>
        <w:t xml:space="preserve"> </w:t>
      </w:r>
      <w:r w:rsidR="00EB4D80">
        <w:rPr>
          <w:lang w:val="bg-BG"/>
        </w:rPr>
        <w:t xml:space="preserve">имплементира </w:t>
      </w:r>
      <w:r w:rsidR="00EB4D80" w:rsidRPr="001F5609">
        <w:rPr>
          <w:i/>
          <w:lang w:val="en-US"/>
        </w:rPr>
        <w:t>IMessage</w:t>
      </w:r>
      <w:r w:rsidR="00EB4D80">
        <w:rPr>
          <w:lang w:val="en-US"/>
        </w:rPr>
        <w:t xml:space="preserve"> </w:t>
      </w:r>
      <w:r w:rsidR="00EB4D80">
        <w:rPr>
          <w:lang w:val="bg-BG"/>
        </w:rPr>
        <w:t xml:space="preserve">интерфейсът, а </w:t>
      </w:r>
      <w:r w:rsidR="00EB4D80" w:rsidRPr="001F5609">
        <w:rPr>
          <w:i/>
          <w:lang w:val="en-US"/>
        </w:rPr>
        <w:t>As2MdnMessage</w:t>
      </w:r>
      <w:r w:rsidR="00EB4D80">
        <w:rPr>
          <w:lang w:val="en-US"/>
        </w:rPr>
        <w:t xml:space="preserve"> </w:t>
      </w:r>
      <w:r w:rsidR="00EB4D80">
        <w:rPr>
          <w:lang w:val="bg-BG"/>
        </w:rPr>
        <w:t xml:space="preserve">наследява </w:t>
      </w:r>
      <w:r w:rsidR="00EB4D80" w:rsidRPr="001F5609">
        <w:rPr>
          <w:i/>
          <w:lang w:val="en-US"/>
        </w:rPr>
        <w:t>As2Message</w:t>
      </w:r>
      <w:r w:rsidR="00EB4D80">
        <w:rPr>
          <w:lang w:val="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8000FF"/>
          <w:sz w:val="18"/>
          <w:szCs w:val="18"/>
          <w:lang w:val="en-US" w:eastAsia="en-US"/>
        </w:rPr>
        <w:t>public</w:t>
      </w: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interface</w:t>
      </w:r>
      <w:r w:rsidRPr="00687541">
        <w:rPr>
          <w:rFonts w:ascii="Courier New" w:hAnsi="Courier New" w:cs="Courier New"/>
          <w:color w:val="000000"/>
          <w:sz w:val="18"/>
          <w:szCs w:val="18"/>
          <w:lang w:val="en-US" w:eastAsia="en-US"/>
        </w:rPr>
        <w:t xml:space="preserve"> IMessage </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unpackageMessage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2E3A1F" w:rsidRDefault="002E3A1F" w:rsidP="0068754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87541">
        <w:rPr>
          <w:rFonts w:ascii="Courier New" w:hAnsi="Courier New" w:cs="Courier New"/>
          <w:b/>
          <w:bCs/>
          <w:color w:val="000080"/>
          <w:sz w:val="18"/>
          <w:szCs w:val="18"/>
          <w:lang w:val="en-US" w:eastAsia="en-US"/>
        </w:rPr>
        <w:t>}</w:t>
      </w:r>
    </w:p>
    <w:p w:rsidR="0032387A" w:rsidRDefault="0032387A" w:rsidP="00933586">
      <w:pPr>
        <w:spacing w:after="200" w:line="276" w:lineRule="auto"/>
        <w:rPr>
          <w:lang w:val="en-US"/>
        </w:rPr>
      </w:pPr>
    </w:p>
    <w:p w:rsidR="002E3A1F" w:rsidRDefault="008D1BF5" w:rsidP="00697683">
      <w:pPr>
        <w:pStyle w:val="3"/>
        <w:rPr>
          <w:lang w:val="bg-BG"/>
        </w:rPr>
      </w:pPr>
      <w:bookmarkStart w:id="47" w:name="_Toc432635224"/>
      <w:r>
        <w:rPr>
          <w:lang w:val="bg-BG"/>
        </w:rPr>
        <w:t>Изпращане на съобщения</w:t>
      </w:r>
      <w:bookmarkEnd w:id="47"/>
    </w:p>
    <w:p w:rsidR="008D1BF5" w:rsidRDefault="00FF1A9D" w:rsidP="00933586">
      <w:pPr>
        <w:spacing w:after="200" w:line="276" w:lineRule="auto"/>
        <w:rPr>
          <w:lang w:val="bg-BG"/>
        </w:rPr>
      </w:pPr>
      <w:r>
        <w:rPr>
          <w:lang w:val="bg-BG"/>
        </w:rPr>
        <w:t xml:space="preserve">За да се пакетира едно съобщение, се вика </w:t>
      </w:r>
      <w:r>
        <w:rPr>
          <w:lang w:val="en-US"/>
        </w:rPr>
        <w:t xml:space="preserve">packageMessage </w:t>
      </w:r>
      <w:r>
        <w:rPr>
          <w:lang w:val="bg-BG"/>
        </w:rPr>
        <w:t xml:space="preserve">метода на </w:t>
      </w:r>
      <w:r>
        <w:rPr>
          <w:lang w:val="en-US"/>
        </w:rPr>
        <w:t xml:space="preserve">As2Message </w:t>
      </w:r>
      <w:r>
        <w:rPr>
          <w:lang w:val="bg-BG"/>
        </w:rPr>
        <w:t>класа:</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@Override</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public</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packageMessage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IProtocolSettings 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As2ProtocolSettings as2Settings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As2ProtocolSettings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settings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"Packaging As2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getFrom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toAddress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getTo</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resolveParties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isCompressionEnabled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encryption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signing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signCertKeyPassword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getSignCertKeyPassword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signDigestAlgorithm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remoteParty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compressionAlgorithm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mdnRequested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asynchronousMdnUrl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getAsynchronousMdnUrl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requestSignedMdn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isRequestSignedMdn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mdnSigningAlgorithm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getMdnSigningAlgorithm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messageId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MIME_TYPE_APPLICATION_OCTET_STREAM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CONTENT_TRANSFER_ENCODING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TRANSFER_ENCODING_BINARY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messageDate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createTimestamp</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fromEmail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generateMessageSender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subject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"This is an AS2 message generated by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VersionInformation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APP_NAME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String contentType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normalizeContentType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AS2_TO</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toAddress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AS2_VERSION_1_1</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CONNECTION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"close"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USER_AGENT_REDOUBT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ACCEPT_ENCODING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"gzip,deflate"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MIME_VERSION_1_0</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messageDate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MESSAGE_ID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messageId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fromEmail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SUBJECT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subject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prepreOutboundMdnOptions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"As2 message successfully packaged."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protected</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ICertificateManager certificateManager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getCertificateManager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ICryptoHelper cryptoHelper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getCryptoHelper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sign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else</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false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"Compression is enabled - will attempt to compress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is enabled - will attempt to sign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signingCert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PrivateKey senderKey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getPrivateKey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signCertKeyPassword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toCharArray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signingCert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senderKey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is enabled - will attempt to encrypt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receiverCert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receiverCert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FF1A9D" w:rsidRPr="00FF1A9D" w:rsidRDefault="00FF1A9D" w:rsidP="00933586">
      <w:pPr>
        <w:spacing w:after="200" w:line="276" w:lineRule="auto"/>
        <w:rPr>
          <w:lang w:val="bg-BG"/>
        </w:rPr>
      </w:pPr>
    </w:p>
    <w:p w:rsidR="006A3800" w:rsidRDefault="006A3800">
      <w:pPr>
        <w:spacing w:after="200" w:line="276" w:lineRule="auto"/>
        <w:rPr>
          <w:lang w:val="bg-BG"/>
        </w:rPr>
      </w:pPr>
      <w:r>
        <w:rPr>
          <w:lang w:val="bg-BG"/>
        </w:rPr>
        <w:t xml:space="preserve">За да се изпрати съобщението се ползва </w:t>
      </w:r>
      <w:r w:rsidRPr="00B54A3E">
        <w:rPr>
          <w:i/>
          <w:lang w:val="en-US"/>
        </w:rPr>
        <w:t>sendPostRequest</w:t>
      </w:r>
      <w:r>
        <w:rPr>
          <w:lang w:val="en-US"/>
        </w:rPr>
        <w:t xml:space="preserve"> </w:t>
      </w:r>
      <w:r>
        <w:rPr>
          <w:lang w:val="bg-BG"/>
        </w:rPr>
        <w:t xml:space="preserve">метода на </w:t>
      </w:r>
      <w:r w:rsidRPr="00B54A3E">
        <w:rPr>
          <w:i/>
          <w:lang w:val="en-US"/>
        </w:rPr>
        <w:t>HttpClientUtils</w:t>
      </w:r>
      <w:r>
        <w:rPr>
          <w:lang w:val="en-US"/>
        </w:rPr>
        <w:t xml:space="preserve"> </w:t>
      </w:r>
      <w:r>
        <w:rPr>
          <w:lang w:val="bg-BG"/>
        </w:rPr>
        <w:t>класа.</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161"/>
          <w:sz w:val="18"/>
          <w:szCs w:val="18"/>
        </w:rPr>
        <w:t>public</w:t>
      </w:r>
      <w:r w:rsidRPr="000652CD">
        <w:rPr>
          <w:rStyle w:val="sc0"/>
          <w:sz w:val="18"/>
          <w:szCs w:val="18"/>
        </w:rPr>
        <w:t xml:space="preserve"> </w:t>
      </w:r>
      <w:r w:rsidRPr="000652CD">
        <w:rPr>
          <w:rStyle w:val="sc161"/>
          <w:sz w:val="18"/>
          <w:szCs w:val="18"/>
        </w:rPr>
        <w:t>static</w:t>
      </w:r>
      <w:r w:rsidRPr="000652CD">
        <w:rPr>
          <w:rStyle w:val="sc0"/>
          <w:sz w:val="18"/>
          <w:szCs w:val="18"/>
        </w:rPr>
        <w:t xml:space="preserve"> </w:t>
      </w:r>
      <w:r w:rsidRPr="000652CD">
        <w:rPr>
          <w:rStyle w:val="sc161"/>
          <w:sz w:val="18"/>
          <w:szCs w:val="18"/>
        </w:rPr>
        <w:t>void</w:t>
      </w:r>
      <w:r w:rsidRPr="000652CD">
        <w:rPr>
          <w:rStyle w:val="sc0"/>
          <w:sz w:val="18"/>
          <w:szCs w:val="18"/>
        </w:rPr>
        <w:t xml:space="preserve"> </w:t>
      </w:r>
      <w:r w:rsidRPr="000652CD">
        <w:rPr>
          <w:rStyle w:val="sc11"/>
          <w:sz w:val="18"/>
          <w:szCs w:val="18"/>
        </w:rPr>
        <w:t>sendPostRequest</w:t>
      </w:r>
      <w:r w:rsidRPr="000652CD">
        <w:rPr>
          <w:rStyle w:val="sc101"/>
          <w:sz w:val="18"/>
          <w:szCs w:val="18"/>
        </w:rPr>
        <w:t>(</w:t>
      </w:r>
      <w:r w:rsidRPr="000652CD">
        <w:rPr>
          <w:rStyle w:val="sc11"/>
          <w:sz w:val="18"/>
          <w:szCs w:val="18"/>
        </w:rPr>
        <w:t>IProtocol</w:t>
      </w:r>
      <w:r w:rsidRPr="000652CD">
        <w:rPr>
          <w:rStyle w:val="sc0"/>
          <w:sz w:val="18"/>
          <w:szCs w:val="18"/>
        </w:rPr>
        <w:t xml:space="preserve"> </w:t>
      </w:r>
      <w:r w:rsidRPr="000652CD">
        <w:rPr>
          <w:rStyle w:val="sc11"/>
          <w:sz w:val="18"/>
          <w:szCs w:val="18"/>
        </w:rPr>
        <w:t>protocol</w:t>
      </w:r>
      <w:r w:rsidRPr="000652CD">
        <w:rPr>
          <w:rStyle w:val="sc101"/>
          <w:sz w:val="18"/>
          <w:szCs w:val="18"/>
        </w:rPr>
        <w:t>,</w:t>
      </w:r>
      <w:r w:rsidRPr="000652CD">
        <w:rPr>
          <w:rStyle w:val="sc0"/>
          <w:sz w:val="18"/>
          <w:szCs w:val="18"/>
        </w:rPr>
        <w:t xml:space="preserve"> </w:t>
      </w:r>
      <w:r w:rsidRPr="000652CD">
        <w:rPr>
          <w:rStyle w:val="sc11"/>
          <w:sz w:val="18"/>
          <w:szCs w:val="18"/>
        </w:rPr>
        <w:t>Path</w:t>
      </w:r>
      <w:r w:rsidRPr="000652CD">
        <w:rPr>
          <w:rStyle w:val="sc0"/>
          <w:sz w:val="18"/>
          <w:szCs w:val="18"/>
        </w:rPr>
        <w:t xml:space="preserve"> </w:t>
      </w:r>
      <w:r w:rsidRPr="000652CD">
        <w:rPr>
          <w:rStyle w:val="sc11"/>
          <w:sz w:val="18"/>
          <w:szCs w:val="18"/>
        </w:rPr>
        <w:t>file</w:t>
      </w:r>
      <w:r w:rsidRPr="000652CD">
        <w:rPr>
          <w:rStyle w:val="sc101"/>
          <w:sz w:val="18"/>
          <w:szCs w:val="18"/>
        </w:rPr>
        <w:t>,</w:t>
      </w:r>
      <w:r w:rsidRPr="000652CD">
        <w:rPr>
          <w:rStyle w:val="sc0"/>
          <w:sz w:val="18"/>
          <w:szCs w:val="18"/>
        </w:rPr>
        <w:t xml:space="preserve"> </w:t>
      </w:r>
      <w:r w:rsidRPr="000652CD">
        <w:rPr>
          <w:rStyle w:val="sc11"/>
          <w:sz w:val="18"/>
          <w:szCs w:val="18"/>
        </w:rPr>
        <w:t>Map</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0"/>
          <w:sz w:val="18"/>
          <w:szCs w:val="18"/>
        </w:rPr>
        <w:t xml:space="preserve"> </w:t>
      </w:r>
      <w:r w:rsidRPr="000652CD">
        <w:rPr>
          <w:rStyle w:val="sc11"/>
          <w:sz w:val="18"/>
          <w:szCs w:val="18"/>
        </w:rPr>
        <w:t>url</w:t>
      </w:r>
      <w:r w:rsidRPr="000652CD">
        <w:rPr>
          <w:rStyle w:val="sc101"/>
          <w:sz w:val="18"/>
          <w:szCs w:val="18"/>
        </w:rPr>
        <w:t>)</w:t>
      </w: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throws</w:t>
      </w:r>
      <w:r w:rsidRPr="000652CD">
        <w:rPr>
          <w:rStyle w:val="sc0"/>
          <w:sz w:val="18"/>
          <w:szCs w:val="18"/>
        </w:rPr>
        <w:t xml:space="preserve"> </w:t>
      </w:r>
      <w:r w:rsidRPr="000652CD">
        <w:rPr>
          <w:rStyle w:val="sc11"/>
          <w:sz w:val="18"/>
          <w:szCs w:val="18"/>
        </w:rPr>
        <w:t>Exception</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CloseableHttpClient</w:t>
      </w: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try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HttpClients</w:t>
      </w:r>
      <w:r w:rsidRPr="000652CD">
        <w:rPr>
          <w:rStyle w:val="sc101"/>
          <w:sz w:val="18"/>
          <w:szCs w:val="18"/>
        </w:rPr>
        <w:t>.</w:t>
      </w:r>
      <w:r w:rsidRPr="000652CD">
        <w:rPr>
          <w:rStyle w:val="sc11"/>
          <w:sz w:val="18"/>
          <w:szCs w:val="18"/>
        </w:rPr>
        <w:t>createDefault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headers</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lastRenderedPageBreak/>
        <w:t xml:space="preserve">            </w:t>
      </w:r>
      <w:r w:rsidRPr="000652CD">
        <w:rPr>
          <w:rStyle w:val="sc51"/>
          <w:sz w:val="18"/>
          <w:szCs w:val="18"/>
        </w:rPr>
        <w:t>for</w:t>
      </w:r>
      <w:r w:rsidRPr="000652CD">
        <w:rPr>
          <w:rStyle w:val="sc0"/>
          <w:sz w:val="18"/>
          <w:szCs w:val="18"/>
        </w:rPr>
        <w:t xml:space="preserve"> </w:t>
      </w:r>
      <w:r w:rsidRPr="000652CD">
        <w:rPr>
          <w:rStyle w:val="sc101"/>
          <w:sz w:val="18"/>
          <w:szCs w:val="18"/>
        </w:rPr>
        <w:t>(</w:t>
      </w:r>
      <w:r w:rsidRPr="000652CD">
        <w:rPr>
          <w:rStyle w:val="sc11"/>
          <w:sz w:val="18"/>
          <w:szCs w:val="18"/>
        </w:rPr>
        <w:t>Map</w:t>
      </w:r>
      <w:r w:rsidRPr="000652CD">
        <w:rPr>
          <w:rStyle w:val="sc101"/>
          <w:sz w:val="18"/>
          <w:szCs w:val="18"/>
        </w:rPr>
        <w:t>.</w:t>
      </w:r>
      <w:r w:rsidRPr="000652CD">
        <w:rPr>
          <w:rStyle w:val="sc11"/>
          <w:sz w:val="18"/>
          <w:szCs w:val="18"/>
        </w:rPr>
        <w:t>Entry</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entry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11"/>
          <w:sz w:val="18"/>
          <w:szCs w:val="18"/>
        </w:rPr>
        <w:t>entrySet</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setHeader</w:t>
      </w:r>
      <w:r w:rsidRPr="000652CD">
        <w:rPr>
          <w:rStyle w:val="sc101"/>
          <w:sz w:val="18"/>
          <w:szCs w:val="18"/>
        </w:rPr>
        <w:t>(</w:t>
      </w:r>
      <w:r w:rsidRPr="000652CD">
        <w:rPr>
          <w:rStyle w:val="sc11"/>
          <w:sz w:val="18"/>
          <w:szCs w:val="18"/>
        </w:rPr>
        <w:t>entry</w:t>
      </w:r>
      <w:r w:rsidRPr="000652CD">
        <w:rPr>
          <w:rStyle w:val="sc101"/>
          <w:sz w:val="18"/>
          <w:szCs w:val="18"/>
        </w:rPr>
        <w:t>.</w:t>
      </w:r>
      <w:r w:rsidRPr="000652CD">
        <w:rPr>
          <w:rStyle w:val="sc11"/>
          <w:sz w:val="18"/>
          <w:szCs w:val="18"/>
        </w:rPr>
        <w:t>getKey</w:t>
      </w:r>
      <w:r w:rsidRPr="000652CD">
        <w:rPr>
          <w:rStyle w:val="sc101"/>
          <w:sz w:val="18"/>
          <w:szCs w:val="18"/>
        </w:rPr>
        <w:t>(),</w:t>
      </w:r>
      <w:r w:rsidRPr="000652CD">
        <w:rPr>
          <w:rStyle w:val="sc0"/>
          <w:sz w:val="18"/>
          <w:szCs w:val="18"/>
        </w:rPr>
        <w:t xml:space="preserve"> </w:t>
      </w:r>
      <w:r w:rsidRPr="000652CD">
        <w:rPr>
          <w:rStyle w:val="sc11"/>
          <w:sz w:val="18"/>
          <w:szCs w:val="18"/>
        </w:rPr>
        <w:t>entry</w:t>
      </w:r>
      <w:r w:rsidRPr="000652CD">
        <w:rPr>
          <w:rStyle w:val="sc101"/>
          <w:sz w:val="18"/>
          <w:szCs w:val="18"/>
        </w:rPr>
        <w:t>.</w:t>
      </w:r>
      <w:r w:rsidRPr="000652CD">
        <w:rPr>
          <w:rStyle w:val="sc11"/>
          <w:sz w:val="18"/>
          <w:szCs w:val="18"/>
        </w:rPr>
        <w:t>getValue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ByteArrayEntity</w:t>
      </w:r>
      <w:r w:rsidRPr="000652CD">
        <w:rPr>
          <w:rStyle w:val="sc0"/>
          <w:sz w:val="18"/>
          <w:szCs w:val="18"/>
        </w:rPr>
        <w:t xml:space="preserve"> </w:t>
      </w:r>
      <w:r w:rsidRPr="000652CD">
        <w:rPr>
          <w:rStyle w:val="sc11"/>
          <w:sz w:val="18"/>
          <w:szCs w:val="18"/>
        </w:rPr>
        <w:t>entity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ByteArrayEntity</w:t>
      </w:r>
      <w:r w:rsidRPr="000652CD">
        <w:rPr>
          <w:rStyle w:val="sc101"/>
          <w:sz w:val="18"/>
          <w:szCs w:val="18"/>
        </w:rPr>
        <w:t>(</w:t>
      </w:r>
      <w:r w:rsidRPr="000652CD">
        <w:rPr>
          <w:rStyle w:val="sc11"/>
          <w:sz w:val="18"/>
          <w:szCs w:val="18"/>
        </w:rPr>
        <w:t>Files</w:t>
      </w:r>
      <w:r w:rsidRPr="000652CD">
        <w:rPr>
          <w:rStyle w:val="sc101"/>
          <w:sz w:val="18"/>
          <w:szCs w:val="18"/>
        </w:rPr>
        <w:t>.</w:t>
      </w:r>
      <w:r w:rsidRPr="000652CD">
        <w:rPr>
          <w:rStyle w:val="sc11"/>
          <w:sz w:val="18"/>
          <w:szCs w:val="18"/>
        </w:rPr>
        <w:t>readAllBytes</w:t>
      </w:r>
      <w:r w:rsidRPr="000652CD">
        <w:rPr>
          <w:rStyle w:val="sc101"/>
          <w:sz w:val="18"/>
          <w:szCs w:val="18"/>
        </w:rPr>
        <w:t>(</w:t>
      </w:r>
      <w:r w:rsidRPr="000652CD">
        <w:rPr>
          <w:rStyle w:val="sc11"/>
          <w:sz w:val="18"/>
          <w:szCs w:val="18"/>
        </w:rPr>
        <w:t>file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setEntity</w:t>
      </w:r>
      <w:r w:rsidRPr="000652CD">
        <w:rPr>
          <w:rStyle w:val="sc101"/>
          <w:sz w:val="18"/>
          <w:szCs w:val="18"/>
        </w:rPr>
        <w:t>(</w:t>
      </w:r>
      <w:r w:rsidRPr="000652CD">
        <w:rPr>
          <w:rStyle w:val="sc11"/>
          <w:sz w:val="18"/>
          <w:szCs w:val="18"/>
        </w:rPr>
        <w:t>entity</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sLogger</w:t>
      </w:r>
      <w:r w:rsidRPr="000652CD">
        <w:rPr>
          <w:rStyle w:val="sc101"/>
          <w:sz w:val="18"/>
          <w:szCs w:val="18"/>
        </w:rPr>
        <w:t>.</w:t>
      </w:r>
      <w:r w:rsidRPr="000652CD">
        <w:rPr>
          <w:rStyle w:val="sc11"/>
          <w:sz w:val="18"/>
          <w:szCs w:val="18"/>
        </w:rPr>
        <w:t>debug</w:t>
      </w:r>
      <w:r w:rsidRPr="000652CD">
        <w:rPr>
          <w:rStyle w:val="sc101"/>
          <w:sz w:val="18"/>
          <w:szCs w:val="18"/>
        </w:rPr>
        <w:t>(</w:t>
      </w:r>
      <w:r w:rsidRPr="000652CD">
        <w:rPr>
          <w:rStyle w:val="sc61"/>
          <w:sz w:val="18"/>
          <w:szCs w:val="18"/>
        </w:rPr>
        <w:t>"Sending POST request to "</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protocol</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As2MdnResponseHandler</w:t>
      </w:r>
      <w:r w:rsidRPr="000652CD">
        <w:rPr>
          <w:rStyle w:val="sc0"/>
          <w:sz w:val="18"/>
          <w:szCs w:val="18"/>
        </w:rPr>
        <w:t xml:space="preserve"> </w:t>
      </w:r>
      <w:r w:rsidRPr="000652CD">
        <w:rPr>
          <w:rStyle w:val="sc11"/>
          <w:sz w:val="18"/>
          <w:szCs w:val="18"/>
        </w:rPr>
        <w:t>responseHandler</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As2MdnResponseHandler</w:t>
      </w:r>
      <w:r w:rsidRPr="000652CD">
        <w:rPr>
          <w:rStyle w:val="sc101"/>
          <w:sz w:val="18"/>
          <w:szCs w:val="18"/>
        </w:rPr>
        <w:t>(</w:t>
      </w:r>
      <w:r w:rsidRPr="000652CD">
        <w:rPr>
          <w:rStyle w:val="sc11"/>
          <w:sz w:val="18"/>
          <w:szCs w:val="18"/>
        </w:rPr>
        <w:t>protocol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r w:rsidRPr="000652CD">
        <w:rPr>
          <w:rStyle w:val="sc0"/>
          <w:sz w:val="18"/>
          <w:szCs w:val="18"/>
        </w:rPr>
        <w:t xml:space="preserve"> </w:t>
      </w:r>
      <w:r w:rsidRPr="000652CD">
        <w:rPr>
          <w:rStyle w:val="sc11"/>
          <w:sz w:val="18"/>
          <w:szCs w:val="18"/>
        </w:rPr>
        <w:t>responseHandler</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else</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finally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releaseConnection</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close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sz w:val="18"/>
          <w:szCs w:val="18"/>
        </w:rPr>
      </w:pPr>
      <w:r w:rsidRPr="000652CD">
        <w:rPr>
          <w:rStyle w:val="sc101"/>
          <w:sz w:val="18"/>
          <w:szCs w:val="18"/>
        </w:rPr>
        <w:t>}</w:t>
      </w:r>
    </w:p>
    <w:p w:rsidR="004F69BF" w:rsidRDefault="004F69BF" w:rsidP="004F69BF">
      <w:pPr>
        <w:pStyle w:val="3"/>
        <w:rPr>
          <w:lang w:val="bg-BG"/>
        </w:rPr>
      </w:pPr>
      <w:bookmarkStart w:id="48" w:name="_Toc432635225"/>
      <w:r>
        <w:rPr>
          <w:lang w:val="bg-BG"/>
        </w:rPr>
        <w:t>Получаване на съобщения</w:t>
      </w:r>
      <w:bookmarkEnd w:id="48"/>
    </w:p>
    <w:p w:rsidR="004F69BF" w:rsidRPr="00855710" w:rsidRDefault="00855710" w:rsidP="004F69BF">
      <w:pPr>
        <w:spacing w:after="200" w:line="276" w:lineRule="auto"/>
        <w:rPr>
          <w:lang w:val="bg-BG"/>
        </w:rPr>
      </w:pPr>
      <w:r>
        <w:rPr>
          <w:lang w:val="bg-BG"/>
        </w:rPr>
        <w:t xml:space="preserve">При получване, всяко едно съобщение първаночално идва като </w:t>
      </w:r>
      <w:r>
        <w:rPr>
          <w:lang w:val="en-US"/>
        </w:rPr>
        <w:t xml:space="preserve">POST </w:t>
      </w:r>
      <w:r>
        <w:rPr>
          <w:lang w:val="bg-BG"/>
        </w:rPr>
        <w:t xml:space="preserve">заявка и минава през </w:t>
      </w:r>
      <w:r w:rsidRPr="007266CF">
        <w:rPr>
          <w:i/>
          <w:lang w:val="en-US"/>
        </w:rPr>
        <w:t>As2HttpL</w:t>
      </w:r>
      <w:r w:rsidR="00DD01EF" w:rsidRPr="007266CF">
        <w:rPr>
          <w:i/>
          <w:lang w:val="en-US"/>
        </w:rPr>
        <w:t>i</w:t>
      </w:r>
      <w:r w:rsidRPr="007266CF">
        <w:rPr>
          <w:i/>
          <w:lang w:val="en-US"/>
        </w:rPr>
        <w:t>stener</w:t>
      </w:r>
      <w:r>
        <w:rPr>
          <w:lang w:val="en-US"/>
        </w:rPr>
        <w:t xml:space="preserve"> </w:t>
      </w:r>
      <w:r>
        <w:rPr>
          <w:lang w:val="bg-BG"/>
        </w:rPr>
        <w:t>сървлета.</w:t>
      </w:r>
    </w:p>
    <w:p w:rsidR="007266CF" w:rsidRPr="007266CF" w:rsidRDefault="000652CD"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sz w:val="18"/>
          <w:szCs w:val="18"/>
          <w:lang w:val="bg-BG"/>
        </w:rPr>
        <w:t xml:space="preserve"> </w:t>
      </w:r>
      <w:r w:rsidR="007266CF" w:rsidRPr="007266CF">
        <w:rPr>
          <w:rFonts w:ascii="Courier New" w:hAnsi="Courier New" w:cs="Courier New"/>
          <w:color w:val="000000"/>
          <w:sz w:val="18"/>
          <w:szCs w:val="18"/>
          <w:lang w:val="en-US" w:eastAsia="en-US"/>
        </w:rPr>
        <w:t>@Override</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8000FF"/>
          <w:sz w:val="18"/>
          <w:szCs w:val="18"/>
          <w:lang w:val="en-US" w:eastAsia="en-US"/>
        </w:rPr>
        <w:t>protected</w:t>
      </w:r>
      <w:r w:rsidRPr="007266CF">
        <w:rPr>
          <w:rFonts w:ascii="Courier New" w:hAnsi="Courier New" w:cs="Courier New"/>
          <w:color w:val="000000"/>
          <w:sz w:val="18"/>
          <w:szCs w:val="18"/>
          <w:lang w:val="en-US" w:eastAsia="en-US"/>
        </w:rPr>
        <w:t xml:space="preserve"> </w:t>
      </w:r>
      <w:r w:rsidRPr="007266CF">
        <w:rPr>
          <w:rFonts w:ascii="Courier New" w:hAnsi="Courier New" w:cs="Courier New"/>
          <w:color w:val="8000FF"/>
          <w:sz w:val="18"/>
          <w:szCs w:val="18"/>
          <w:lang w:val="en-US" w:eastAsia="en-US"/>
        </w:rPr>
        <w:t>void</w:t>
      </w:r>
      <w:r w:rsidRPr="007266CF">
        <w:rPr>
          <w:rFonts w:ascii="Courier New" w:hAnsi="Courier New" w:cs="Courier New"/>
          <w:color w:val="000000"/>
          <w:sz w:val="18"/>
          <w:szCs w:val="18"/>
          <w:lang w:val="en-US" w:eastAsia="en-US"/>
        </w:rPr>
        <w:t xml:space="preserve"> doPost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HttpServletRequest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HttpServletResponse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throws</w:t>
      </w:r>
      <w:r w:rsidRPr="007266CF">
        <w:rPr>
          <w:rFonts w:ascii="Courier New" w:hAnsi="Courier New" w:cs="Courier New"/>
          <w:color w:val="000000"/>
          <w:sz w:val="18"/>
          <w:szCs w:val="18"/>
          <w:lang w:val="en-US" w:eastAsia="en-US"/>
        </w:rPr>
        <w:t xml:space="preserve"> ServletException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IOException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Path 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createWorkFile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copyStreamToFile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getInputStream</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debug</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AS2 request has been persisted in the following file: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IOException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persisting AS2 request to file system.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TransferContext context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TransferContext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CONTEXT_FULL_TARGET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InternetHeaders headersMap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InternetHeaders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Enumeration</w:t>
      </w:r>
      <w:r w:rsidRPr="007266CF">
        <w:rPr>
          <w:rFonts w:ascii="Courier New" w:hAnsi="Courier New" w:cs="Courier New"/>
          <w:b/>
          <w:bCs/>
          <w:color w:val="000080"/>
          <w:sz w:val="18"/>
          <w:szCs w:val="18"/>
          <w:lang w:val="en-US" w:eastAsia="en-US"/>
        </w:rPr>
        <w:t>&lt;</w:t>
      </w:r>
      <w:r w:rsidRPr="007266CF">
        <w:rPr>
          <w:rFonts w:ascii="Courier New" w:hAnsi="Courier New" w:cs="Courier New"/>
          <w:color w:val="000000"/>
          <w:sz w:val="18"/>
          <w:szCs w:val="18"/>
          <w:lang w:val="en-US" w:eastAsia="en-US"/>
        </w:rPr>
        <w:t>String</w:t>
      </w:r>
      <w:r w:rsidRPr="007266CF">
        <w:rPr>
          <w:rFonts w:ascii="Courier New" w:hAnsi="Courier New" w:cs="Courier New"/>
          <w:b/>
          <w:bCs/>
          <w:color w:val="000080"/>
          <w:sz w:val="18"/>
          <w:szCs w:val="18"/>
          <w:lang w:val="en-US" w:eastAsia="en-US"/>
        </w:rPr>
        <w:t>&gt;</w:t>
      </w:r>
      <w:r w:rsidRPr="007266CF">
        <w:rPr>
          <w:rFonts w:ascii="Courier New" w:hAnsi="Courier New" w:cs="Courier New"/>
          <w:color w:val="000000"/>
          <w:sz w:val="18"/>
          <w:szCs w:val="18"/>
          <w:lang w:val="en-US" w:eastAsia="en-US"/>
        </w:rPr>
        <w:t xml:space="preserve"> en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getHeaderNames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while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hasMoreElements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String hdr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nextElement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setHeader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lastRenderedPageBreak/>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CONTEXT_HEADER_MAP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CONTEXT_SERVLET_RESPONSE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protocol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process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processing inbound AS2 message.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finally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if</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null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removeWorkFile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266CF">
        <w:rPr>
          <w:rFonts w:ascii="Courier New" w:hAnsi="Courier New" w:cs="Courier New"/>
          <w:b/>
          <w:bCs/>
          <w:color w:val="000080"/>
          <w:sz w:val="18"/>
          <w:szCs w:val="18"/>
          <w:lang w:val="en-US" w:eastAsia="en-US"/>
        </w:rPr>
        <w:t>}</w:t>
      </w:r>
    </w:p>
    <w:p w:rsidR="004F69BF" w:rsidRDefault="004F69BF" w:rsidP="000652CD">
      <w:pPr>
        <w:spacing w:after="200" w:line="276" w:lineRule="auto"/>
        <w:rPr>
          <w:lang w:val="bg-BG"/>
        </w:rPr>
      </w:pPr>
    </w:p>
    <w:p w:rsidR="002D6513" w:rsidRDefault="00DC1BFC" w:rsidP="000652CD">
      <w:pPr>
        <w:spacing w:after="200" w:line="276" w:lineRule="auto"/>
        <w:rPr>
          <w:lang w:val="bg-BG"/>
        </w:rPr>
      </w:pPr>
      <w:r>
        <w:rPr>
          <w:lang w:val="bg-BG"/>
        </w:rPr>
        <w:t xml:space="preserve">След което за да бъде разпакетирано съобщението се ползва </w:t>
      </w:r>
      <w:r w:rsidRPr="002A1E15">
        <w:rPr>
          <w:i/>
          <w:lang w:val="en-US"/>
        </w:rPr>
        <w:t>unpackageMessage</w:t>
      </w:r>
      <w:r>
        <w:rPr>
          <w:lang w:val="en-US"/>
        </w:rPr>
        <w:t xml:space="preserve"> </w:t>
      </w:r>
      <w:r>
        <w:rPr>
          <w:lang w:val="bg-BG"/>
        </w:rPr>
        <w:t xml:space="preserve">метода на </w:t>
      </w:r>
      <w:r w:rsidRPr="0068427D">
        <w:rPr>
          <w:i/>
          <w:lang w:val="en-US"/>
        </w:rPr>
        <w:t>As2Message</w:t>
      </w:r>
      <w:r>
        <w:rPr>
          <w:lang w:val="en-US"/>
        </w:rPr>
        <w:t xml:space="preserve"> </w:t>
      </w:r>
      <w:r>
        <w:rPr>
          <w:lang w:val="bg-BG"/>
        </w:rPr>
        <w:t>класа.</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@Override</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public</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unpackageMessage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IProtocolSettings 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As2ProtocolSettings as2Settings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As2ProtocolSettings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settings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"Unpackaging As2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prepreInboundMdnOptions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toAddress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AS2_TO</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"Expected to receive a message for party with Id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but received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Message will be rejected."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equalsIgnoreCase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equal to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MESSAGE_ID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MESSAGE_ID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empty. Unknown message id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fromEmail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messageDate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subject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SUBJECT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resolveParties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signCertAlias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remoteParty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encryptCertKeyPassword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getEncryptCertKeyPassword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isSigningEnforced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DISP_PROCESSED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"As2 message successfully unpackaged."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protected</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ICertificateManager certificateManager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getCertificateManager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ICryptoHelper cryptoHelper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getCryptoHelper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encrypted - will attempt to decrypt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X509Certificate receiverCert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PrivateKey receiverKey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getPrivateKey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encryptCertKeyPassword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toCharArray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decrypt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receiverCert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receiverKey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DISP_DECRYPTION_FAILED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decrypting message.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decrypted."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//Encryption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"Encryption is enabled, however the message doesn't appear to be encrypted.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messageIsSigned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signed - will attempt to verify the signature."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X509Certificate senderCert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senderCert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DISP_SIGNATURE_FAILED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verifying message signature.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"Signature verified."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//Signing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"Signing is enabled, however the message doesn't appear to be signed.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isCompressed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compressed - will attempt to decompress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decompress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decompressed."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messageIsSigned </w:t>
      </w:r>
      <w:r w:rsidRPr="002D6513">
        <w:rPr>
          <w:rFonts w:ascii="Courier New" w:hAnsi="Courier New" w:cs="Courier New"/>
          <w:b/>
          <w:bCs/>
          <w:color w:val="000080"/>
          <w:sz w:val="18"/>
          <w:szCs w:val="18"/>
          <w:lang w:val="en-US" w:eastAsia="en-US"/>
        </w:rPr>
        <w:t>&amp;&amp;</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false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2D6513">
        <w:rPr>
          <w:rFonts w:ascii="Courier New" w:hAnsi="Courier New" w:cs="Courier New"/>
          <w:b/>
          <w:bCs/>
          <w:color w:val="000080"/>
          <w:sz w:val="18"/>
          <w:szCs w:val="18"/>
          <w:lang w:val="en-US" w:eastAsia="en-US"/>
        </w:rPr>
        <w:t>}</w:t>
      </w:r>
    </w:p>
    <w:p w:rsidR="00BF195B" w:rsidRDefault="00BF195B" w:rsidP="000652CD">
      <w:pPr>
        <w:spacing w:after="200" w:line="276" w:lineRule="auto"/>
        <w:rPr>
          <w:lang w:val="bg-BG"/>
        </w:rPr>
      </w:pPr>
      <w:r>
        <w:rPr>
          <w:lang w:val="bg-BG"/>
        </w:rPr>
        <w:br w:type="page"/>
      </w:r>
    </w:p>
    <w:p w:rsidR="00BF195B" w:rsidRPr="007124DD" w:rsidRDefault="00BF195B" w:rsidP="00BF195B">
      <w:pPr>
        <w:pStyle w:val="1"/>
      </w:pPr>
      <w:bookmarkStart w:id="49" w:name="_Toc432635226"/>
      <w:r>
        <w:lastRenderedPageBreak/>
        <w:t>Експериментална част</w:t>
      </w:r>
      <w:bookmarkEnd w:id="49"/>
    </w:p>
    <w:p w:rsidR="000B3A28" w:rsidRDefault="00845ED2" w:rsidP="00845ED2">
      <w:pPr>
        <w:pStyle w:val="2"/>
        <w:numPr>
          <w:ilvl w:val="0"/>
          <w:numId w:val="27"/>
        </w:numPr>
      </w:pPr>
      <w:bookmarkStart w:id="50" w:name="_Toc432635227"/>
      <w:r>
        <w:t>Конфигурация на приложението</w:t>
      </w:r>
      <w:bookmarkEnd w:id="50"/>
    </w:p>
    <w:p w:rsidR="00357CEA" w:rsidRDefault="00357CEA">
      <w:pPr>
        <w:spacing w:after="200" w:line="276" w:lineRule="auto"/>
        <w:rPr>
          <w:lang w:val="bg-BG"/>
        </w:rPr>
      </w:pPr>
      <w:r>
        <w:rPr>
          <w:lang w:val="bg-BG"/>
        </w:rPr>
        <w:t>Както вече беше споменато, проложението се конфигурира</w:t>
      </w:r>
      <w:r w:rsidR="005266A9">
        <w:rPr>
          <w:lang w:val="bg-BG"/>
        </w:rPr>
        <w:t xml:space="preserve"> от следните файлове:</w:t>
      </w:r>
    </w:p>
    <w:p w:rsidR="005266A9" w:rsidRPr="00AE20DF" w:rsidRDefault="00AE20DF" w:rsidP="00AE20DF">
      <w:pPr>
        <w:pStyle w:val="ab"/>
        <w:numPr>
          <w:ilvl w:val="0"/>
          <w:numId w:val="41"/>
        </w:numPr>
        <w:spacing w:after="200" w:line="276" w:lineRule="auto"/>
        <w:rPr>
          <w:rFonts w:ascii="Courier New" w:hAnsi="Courier New" w:cs="Courier New"/>
          <w:lang w:val="en-US"/>
        </w:rPr>
      </w:pPr>
      <w:r w:rsidRPr="00AE20DF">
        <w:rPr>
          <w:rFonts w:ascii="Courier New" w:hAnsi="Courier New" w:cs="Courier New"/>
          <w:lang w:val="en-US"/>
        </w:rPr>
        <w:t>global-configuration.xml</w:t>
      </w:r>
    </w:p>
    <w:p w:rsidR="00AE20DF" w:rsidRPr="00AE20DF" w:rsidRDefault="00AE20DF" w:rsidP="00AE20DF">
      <w:pPr>
        <w:pStyle w:val="ab"/>
        <w:numPr>
          <w:ilvl w:val="0"/>
          <w:numId w:val="41"/>
        </w:numPr>
        <w:spacing w:after="200" w:line="276" w:lineRule="auto"/>
        <w:rPr>
          <w:rFonts w:ascii="Courier New" w:hAnsi="Courier New" w:cs="Courier New"/>
          <w:lang w:val="en-US"/>
        </w:rPr>
      </w:pPr>
      <w:r w:rsidRPr="00AE20DF">
        <w:rPr>
          <w:rFonts w:ascii="Courier New" w:hAnsi="Courier New" w:cs="Courier New"/>
          <w:lang w:val="en-US"/>
        </w:rPr>
        <w:t>parties.xml</w:t>
      </w:r>
    </w:p>
    <w:p w:rsidR="00AE20DF" w:rsidRPr="0095257C" w:rsidRDefault="00AE20DF" w:rsidP="00AE20DF">
      <w:pPr>
        <w:pStyle w:val="ab"/>
        <w:numPr>
          <w:ilvl w:val="0"/>
          <w:numId w:val="41"/>
        </w:numPr>
        <w:spacing w:after="200" w:line="276" w:lineRule="auto"/>
        <w:rPr>
          <w:rFonts w:ascii="Courier New" w:hAnsi="Courier New" w:cs="Courier New"/>
          <w:lang w:val="en-US"/>
        </w:rPr>
      </w:pPr>
      <w:r w:rsidRPr="00AE20DF">
        <w:rPr>
          <w:rFonts w:ascii="Courier New" w:hAnsi="Courier New" w:cs="Courier New"/>
          <w:lang w:val="en-US"/>
        </w:rPr>
        <w:t>transports.xml</w:t>
      </w:r>
    </w:p>
    <w:p w:rsidR="0095257C" w:rsidRPr="0010668C" w:rsidRDefault="0095257C" w:rsidP="0095257C">
      <w:pPr>
        <w:spacing w:after="200" w:line="276" w:lineRule="auto"/>
        <w:rPr>
          <w:lang w:val="bg-BG"/>
        </w:rPr>
      </w:pPr>
      <w:r w:rsidRPr="0095257C">
        <w:rPr>
          <w:lang w:val="bg-BG"/>
        </w:rPr>
        <w:t>Има</w:t>
      </w:r>
      <w:r>
        <w:rPr>
          <w:lang w:val="bg-BG"/>
        </w:rPr>
        <w:t xml:space="preserve"> още два конфигурационни файла – </w:t>
      </w:r>
      <w:r w:rsidRPr="00E026E4">
        <w:rPr>
          <w:i/>
          <w:lang w:val="en-US"/>
        </w:rPr>
        <w:t>log4j.xml</w:t>
      </w:r>
      <w:r>
        <w:rPr>
          <w:lang w:val="en-US"/>
        </w:rPr>
        <w:t xml:space="preserve"> </w:t>
      </w:r>
      <w:r>
        <w:rPr>
          <w:lang w:val="bg-BG"/>
        </w:rPr>
        <w:t xml:space="preserve">и </w:t>
      </w:r>
      <w:r w:rsidRPr="00E026E4">
        <w:rPr>
          <w:i/>
          <w:lang w:val="en-US"/>
        </w:rPr>
        <w:t>shutdown-log4j.xml</w:t>
      </w:r>
      <w:r>
        <w:rPr>
          <w:lang w:val="en-US"/>
        </w:rPr>
        <w:t xml:space="preserve">. </w:t>
      </w:r>
      <w:r w:rsidR="0010668C">
        <w:rPr>
          <w:lang w:val="en-US"/>
        </w:rPr>
        <w:t xml:space="preserve"> </w:t>
      </w:r>
      <w:r w:rsidR="0010668C">
        <w:rPr>
          <w:lang w:val="bg-BG"/>
        </w:rPr>
        <w:t>Тяхната роля е да управляват лог конфигурацията, но няма да бъдат застъпени в този документ.</w:t>
      </w:r>
    </w:p>
    <w:p w:rsidR="00AE20DF" w:rsidRDefault="00C96FA3" w:rsidP="00C96FA3">
      <w:pPr>
        <w:pStyle w:val="3"/>
        <w:rPr>
          <w:lang w:val="bg-BG"/>
        </w:rPr>
      </w:pPr>
      <w:bookmarkStart w:id="51" w:name="_Toc432635228"/>
      <w:r>
        <w:rPr>
          <w:lang w:val="bg-BG"/>
        </w:rPr>
        <w:t>Глобанлна конфигурация</w:t>
      </w:r>
      <w:bookmarkEnd w:id="51"/>
    </w:p>
    <w:p w:rsidR="00C96FA3" w:rsidRDefault="00844484" w:rsidP="00C96FA3">
      <w:pPr>
        <w:rPr>
          <w:lang w:val="en-US"/>
        </w:rPr>
      </w:pPr>
      <w:r>
        <w:rPr>
          <w:lang w:val="bg-BG"/>
        </w:rPr>
        <w:t xml:space="preserve">Глобалната конфигурация може достъпена от файла </w:t>
      </w:r>
      <w:r w:rsidRPr="00C430CC">
        <w:rPr>
          <w:i/>
          <w:lang w:val="en-US"/>
        </w:rPr>
        <w:t>global-configuration.xml</w:t>
      </w:r>
      <w:r>
        <w:rPr>
          <w:lang w:val="en-US"/>
        </w:rPr>
        <w:t>.</w:t>
      </w:r>
    </w:p>
    <w:p w:rsidR="00844484" w:rsidRPr="00844484" w:rsidRDefault="00C430CC" w:rsidP="00C430CC">
      <w:pPr>
        <w:tabs>
          <w:tab w:val="left" w:pos="8115"/>
        </w:tabs>
        <w:rPr>
          <w:lang w:val="en-US"/>
        </w:rPr>
      </w:pPr>
      <w:r>
        <w:rPr>
          <w:lang w:val="en-US"/>
        </w:rPr>
        <w:tab/>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&lt;GlobalConfiguration&gt;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"DoBackup"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"ShutdownPort"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"9999"</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"conf/keystore.jks"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"conf/truststore.jks"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"As2MaxFileSizeMB"</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"10"</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86EF4" w:rsidRDefault="00F86EF4" w:rsidP="008072E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&lt;/GlobalConfiguration&gt;</w:t>
      </w:r>
    </w:p>
    <w:p w:rsidR="008072EB" w:rsidRDefault="008072EB">
      <w:pPr>
        <w:spacing w:after="200" w:line="276" w:lineRule="auto"/>
        <w:rPr>
          <w:lang w:val="en-US"/>
        </w:rPr>
      </w:pPr>
    </w:p>
    <w:p w:rsidR="0009182D" w:rsidRDefault="0009182D">
      <w:pPr>
        <w:spacing w:after="200" w:line="276" w:lineRule="auto"/>
        <w:rPr>
          <w:lang w:val="bg-BG"/>
        </w:rPr>
      </w:pPr>
      <w:r>
        <w:rPr>
          <w:lang w:val="bg-BG"/>
        </w:rPr>
        <w:t>Достъпни са следните опции:</w:t>
      </w:r>
    </w:p>
    <w:tbl>
      <w:tblPr>
        <w:tblStyle w:val="LightGrid1"/>
        <w:tblW w:w="0" w:type="auto"/>
        <w:tblLook w:val="04A0" w:firstRow="1" w:lastRow="0" w:firstColumn="1" w:lastColumn="0" w:noHBand="0" w:noVBand="1"/>
      </w:tblPr>
      <w:tblGrid>
        <w:gridCol w:w="2593"/>
        <w:gridCol w:w="7029"/>
      </w:tblGrid>
      <w:tr w:rsidR="00FE4C86" w:rsidTr="00FE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A44C89" w:rsidRDefault="00FE4C86" w:rsidP="00B96B1C">
            <w:pPr>
              <w:spacing w:after="200" w:line="276" w:lineRule="auto"/>
              <w:rPr>
                <w:lang w:val="bg-BG"/>
              </w:rPr>
            </w:pPr>
            <w:r>
              <w:rPr>
                <w:lang w:val="bg-BG"/>
              </w:rPr>
              <w:t>Опция</w:t>
            </w:r>
          </w:p>
        </w:tc>
        <w:tc>
          <w:tcPr>
            <w:tcW w:w="0" w:type="auto"/>
          </w:tcPr>
          <w:p w:rsidR="00FE4C86" w:rsidRDefault="00FE4C8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b w:val="0"/>
                <w:bCs w:val="0"/>
                <w:lang w:val="en-US"/>
              </w:rPr>
            </w:pPr>
            <w:r w:rsidRPr="00450AD6">
              <w:rPr>
                <w:rFonts w:ascii="Courier New" w:hAnsi="Courier New" w:cs="Courier New"/>
                <w:lang w:val="en-US"/>
              </w:rPr>
              <w:t>WorkFolder</w:t>
            </w:r>
          </w:p>
        </w:tc>
        <w:tc>
          <w:tcPr>
            <w:tcW w:w="0" w:type="auto"/>
          </w:tcPr>
          <w:p w:rsidR="00FE4C86" w:rsidRPr="00B5162C" w:rsidRDefault="00FE4C8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работната папка</w:t>
            </w:r>
            <w:r w:rsidRPr="00B5162C">
              <w:rPr>
                <w:lang w:val="bg-BG"/>
              </w:rPr>
              <w:t xml:space="preserve"> </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DoBackup</w:t>
            </w:r>
          </w:p>
        </w:tc>
        <w:tc>
          <w:tcPr>
            <w:tcW w:w="0" w:type="auto"/>
          </w:tcPr>
          <w:p w:rsidR="00FE4C86" w:rsidRPr="00604990" w:rsidRDefault="00FE4C8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бекъп паката.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BackupFolder</w:t>
            </w:r>
          </w:p>
        </w:tc>
        <w:tc>
          <w:tcPr>
            <w:tcW w:w="0" w:type="auto"/>
          </w:tcPr>
          <w:p w:rsidR="00FE4C86" w:rsidRPr="005D1C69" w:rsidRDefault="00D35A60"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бекъп папката</w:t>
            </w:r>
            <w:r w:rsidR="008E16DD">
              <w:rPr>
                <w:lang w:val="bg-BG"/>
              </w:rPr>
              <w:t>.</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ShutdownPort</w:t>
            </w:r>
          </w:p>
        </w:tc>
        <w:tc>
          <w:tcPr>
            <w:tcW w:w="0" w:type="auto"/>
          </w:tcPr>
          <w:p w:rsidR="00FE4C86" w:rsidRPr="008E16DD" w:rsidRDefault="008E16DD"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Портър на който нишката за спиране на сървъра слуша.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KeystoreFile</w:t>
            </w:r>
          </w:p>
        </w:tc>
        <w:tc>
          <w:tcPr>
            <w:tcW w:w="0" w:type="auto"/>
          </w:tcPr>
          <w:p w:rsidR="00FE4C86" w:rsidRPr="00BD009E" w:rsidRDefault="00973582"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Пътят до </w:t>
            </w:r>
            <w:r w:rsidR="008B7D00">
              <w:rPr>
                <w:lang w:val="en-US"/>
              </w:rPr>
              <w:t xml:space="preserve">keystore </w:t>
            </w:r>
            <w:r>
              <w:rPr>
                <w:lang w:val="bg-BG"/>
              </w:rPr>
              <w:t>файлът, който съдържа сертификати и ключове за криптиране и подписване.</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lastRenderedPageBreak/>
              <w:t>TruststoreFile</w:t>
            </w:r>
          </w:p>
        </w:tc>
        <w:tc>
          <w:tcPr>
            <w:tcW w:w="0" w:type="auto"/>
          </w:tcPr>
          <w:p w:rsidR="00FE4C86" w:rsidRPr="00392BE0" w:rsidRDefault="008B7D00" w:rsidP="008B7D0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Пътят до </w:t>
            </w:r>
            <w:r>
              <w:rPr>
                <w:lang w:val="en-US"/>
              </w:rPr>
              <w:t xml:space="preserve">keystore </w:t>
            </w:r>
            <w:r>
              <w:rPr>
                <w:lang w:val="bg-BG"/>
              </w:rPr>
              <w:t xml:space="preserve">файлът, който съдържа доверените </w:t>
            </w:r>
            <w:r>
              <w:rPr>
                <w:lang w:val="en-US"/>
              </w:rPr>
              <w:t xml:space="preserve">root </w:t>
            </w:r>
            <w:r>
              <w:rPr>
                <w:lang w:val="bg-BG"/>
              </w:rPr>
              <w:t>сертификати.</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KeystorePassword</w:t>
            </w:r>
          </w:p>
        </w:tc>
        <w:tc>
          <w:tcPr>
            <w:tcW w:w="0" w:type="auto"/>
          </w:tcPr>
          <w:p w:rsidR="00FE4C86" w:rsidRPr="00AC1396" w:rsidRDefault="00AC139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Парола за достъпване на </w:t>
            </w:r>
            <w:r>
              <w:rPr>
                <w:lang w:val="en-US"/>
              </w:rPr>
              <w:t xml:space="preserve">keystore </w:t>
            </w:r>
            <w:r>
              <w:rPr>
                <w:lang w:val="bg-BG"/>
              </w:rPr>
              <w:t>файлът.</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TruststorePassword</w:t>
            </w:r>
          </w:p>
        </w:tc>
        <w:tc>
          <w:tcPr>
            <w:tcW w:w="0" w:type="auto"/>
          </w:tcPr>
          <w:p w:rsidR="00FE4C86" w:rsidRDefault="00AC1396" w:rsidP="00AC1396">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Парола за достъпване на </w:t>
            </w:r>
            <w:r>
              <w:rPr>
                <w:lang w:val="en-US"/>
              </w:rPr>
              <w:t xml:space="preserve">truststore </w:t>
            </w:r>
            <w:r>
              <w:rPr>
                <w:lang w:val="bg-BG"/>
              </w:rPr>
              <w:t>файлът.</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As2MaxFileSizeMB</w:t>
            </w:r>
          </w:p>
        </w:tc>
        <w:tc>
          <w:tcPr>
            <w:tcW w:w="0" w:type="auto"/>
          </w:tcPr>
          <w:p w:rsidR="00FE4C86" w:rsidRPr="00833ECB" w:rsidRDefault="00833EC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Максималният размер на файлове, който приложението ще обработва. </w:t>
            </w:r>
            <w:r>
              <w:rPr>
                <w:lang w:val="en-US"/>
              </w:rPr>
              <w:t xml:space="preserve">AS2 </w:t>
            </w:r>
            <w:r>
              <w:rPr>
                <w:lang w:val="bg-BG"/>
              </w:rPr>
              <w:t>протоколът не поддържа безкрайно големи файлове.</w:t>
            </w:r>
          </w:p>
        </w:tc>
      </w:tr>
    </w:tbl>
    <w:p w:rsidR="00C24848" w:rsidRDefault="00C24848">
      <w:pPr>
        <w:spacing w:after="200" w:line="276" w:lineRule="auto"/>
        <w:rPr>
          <w:lang w:val="bg-BG"/>
        </w:rPr>
      </w:pPr>
    </w:p>
    <w:p w:rsidR="00D409E7" w:rsidRDefault="00D409E7" w:rsidP="00D409E7">
      <w:pPr>
        <w:pStyle w:val="3"/>
        <w:rPr>
          <w:lang w:val="bg-BG"/>
        </w:rPr>
      </w:pPr>
      <w:bookmarkStart w:id="52" w:name="_Toc432635229"/>
      <w:r>
        <w:rPr>
          <w:lang w:val="bg-BG"/>
        </w:rPr>
        <w:t>Конфигурация на партньори</w:t>
      </w:r>
      <w:bookmarkEnd w:id="52"/>
    </w:p>
    <w:p w:rsidR="000037AE" w:rsidRDefault="007C747B" w:rsidP="00D409E7">
      <w:pPr>
        <w:spacing w:after="200" w:line="276" w:lineRule="auto"/>
        <w:rPr>
          <w:lang w:val="bg-BG"/>
        </w:rPr>
      </w:pPr>
      <w:r>
        <w:rPr>
          <w:lang w:val="bg-BG"/>
        </w:rPr>
        <w:t xml:space="preserve">Конфигурацията се извършва в </w:t>
      </w:r>
      <w:r w:rsidRPr="003C6A88">
        <w:rPr>
          <w:i/>
          <w:lang w:val="en-US"/>
        </w:rPr>
        <w:t>parties.xml</w:t>
      </w:r>
      <w:r>
        <w:rPr>
          <w:lang w:val="en-US"/>
        </w:rPr>
        <w:t xml:space="preserve"> </w:t>
      </w:r>
      <w:r>
        <w:rPr>
          <w:lang w:val="bg-BG"/>
        </w:rPr>
        <w:t>файла.</w:t>
      </w:r>
      <w:r w:rsidR="00D409E7">
        <w:rPr>
          <w:lang w:val="bg-BG"/>
        </w:rPr>
        <w:t xml:space="preserve"> </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&lt;Parties&gt;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alpha</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sign1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"signDigestAlgorithm"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encrypt1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3des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zlib</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"mdnType"</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asynchronous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"asynchronousMdnUrl"</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http://10.134.9.18:4080/as2/</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"requestSignedMdn"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"mdnSigningAlgorithm"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id199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0037AE" w:rsidRDefault="000037AE" w:rsidP="00F3564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&lt;/Parties&gt;</w:t>
      </w:r>
    </w:p>
    <w:p w:rsidR="000037AE" w:rsidRDefault="000037AE" w:rsidP="000037AE">
      <w:pPr>
        <w:spacing w:after="200" w:line="276" w:lineRule="auto"/>
        <w:rPr>
          <w:lang w:val="bg-BG"/>
        </w:rPr>
      </w:pPr>
    </w:p>
    <w:p w:rsidR="000C7FD1" w:rsidRDefault="000C7FD1" w:rsidP="000037AE">
      <w:pPr>
        <w:spacing w:after="200" w:line="276" w:lineRule="auto"/>
        <w:rPr>
          <w:lang w:val="bg-BG"/>
        </w:rPr>
      </w:pPr>
      <w:r>
        <w:rPr>
          <w:lang w:val="bg-BG"/>
        </w:rPr>
        <w:t xml:space="preserve">В тази примерна конфигурация има двама партньори – </w:t>
      </w:r>
      <w:r w:rsidRPr="00145EB1">
        <w:rPr>
          <w:b/>
          <w:lang w:val="en-US"/>
        </w:rPr>
        <w:t>alpha</w:t>
      </w:r>
      <w:r>
        <w:rPr>
          <w:lang w:val="en-US"/>
        </w:rPr>
        <w:t xml:space="preserve"> </w:t>
      </w:r>
      <w:r>
        <w:rPr>
          <w:lang w:val="bg-BG"/>
        </w:rPr>
        <w:t xml:space="preserve"> и </w:t>
      </w:r>
      <w:r w:rsidRPr="00145EB1">
        <w:rPr>
          <w:b/>
          <w:lang w:val="en-US"/>
        </w:rPr>
        <w:t>id199</w:t>
      </w:r>
      <w:r>
        <w:rPr>
          <w:lang w:val="en-US"/>
        </w:rPr>
        <w:t xml:space="preserve">. </w:t>
      </w:r>
      <w:r w:rsidR="00145EB1" w:rsidRPr="00145EB1">
        <w:rPr>
          <w:b/>
          <w:lang w:val="en-US"/>
        </w:rPr>
        <w:t>al</w:t>
      </w:r>
      <w:r w:rsidR="00836E0F" w:rsidRPr="00145EB1">
        <w:rPr>
          <w:b/>
          <w:lang w:val="en-US"/>
        </w:rPr>
        <w:t>pha</w:t>
      </w:r>
      <w:r w:rsidR="00836E0F">
        <w:rPr>
          <w:lang w:val="en-US"/>
        </w:rPr>
        <w:t xml:space="preserve"> </w:t>
      </w:r>
      <w:r w:rsidR="00836E0F">
        <w:rPr>
          <w:lang w:val="bg-BG"/>
        </w:rPr>
        <w:t xml:space="preserve">е локалният партньор, а </w:t>
      </w:r>
      <w:r w:rsidR="00836E0F" w:rsidRPr="00145EB1">
        <w:rPr>
          <w:b/>
          <w:lang w:val="en-US"/>
        </w:rPr>
        <w:t>id199</w:t>
      </w:r>
      <w:r w:rsidR="00836E0F">
        <w:rPr>
          <w:lang w:val="en-US"/>
        </w:rPr>
        <w:t xml:space="preserve"> </w:t>
      </w:r>
      <w:r w:rsidR="00836E0F">
        <w:rPr>
          <w:lang w:val="bg-BG"/>
        </w:rPr>
        <w:t xml:space="preserve">е </w:t>
      </w:r>
      <w:r w:rsidR="00E01380">
        <w:rPr>
          <w:lang w:val="bg-BG"/>
        </w:rPr>
        <w:t>външен партньор.</w:t>
      </w:r>
      <w:r w:rsidR="00FE45D9">
        <w:rPr>
          <w:lang w:val="en-US"/>
        </w:rPr>
        <w:t xml:space="preserve"> </w:t>
      </w:r>
      <w:r w:rsidR="00FE45D9">
        <w:rPr>
          <w:lang w:val="bg-BG"/>
        </w:rPr>
        <w:t xml:space="preserve">Тъй като </w:t>
      </w:r>
      <w:r w:rsidR="00FE45D9" w:rsidRPr="00A06918">
        <w:rPr>
          <w:b/>
          <w:lang w:val="en-US"/>
        </w:rPr>
        <w:t>alpha</w:t>
      </w:r>
      <w:r w:rsidR="00FE45D9">
        <w:rPr>
          <w:lang w:val="en-US"/>
        </w:rPr>
        <w:t xml:space="preserve"> e </w:t>
      </w:r>
      <w:r w:rsidR="00FE45D9">
        <w:rPr>
          <w:lang w:val="bg-BG"/>
        </w:rPr>
        <w:t>локален, има повече конфигурационни опции</w:t>
      </w:r>
      <w:r w:rsidR="00C37476">
        <w:rPr>
          <w:lang w:val="bg-BG"/>
        </w:rPr>
        <w:t xml:space="preserve">, които диктуват </w:t>
      </w:r>
      <w:r w:rsidR="00A06918">
        <w:rPr>
          <w:lang w:val="bg-BG"/>
        </w:rPr>
        <w:t>как се ползват подписване, криптиране и компресиране</w:t>
      </w:r>
      <w:r w:rsidR="00DD63CE">
        <w:rPr>
          <w:lang w:val="bg-BG"/>
        </w:rPr>
        <w:t xml:space="preserve">. </w:t>
      </w:r>
      <w:r w:rsidR="00F26044">
        <w:rPr>
          <w:lang w:val="bg-BG"/>
        </w:rPr>
        <w:t>За външните парньори е нужно само да се знае техния идентификатор и сертификатите за подписване и криптиране.</w:t>
      </w:r>
      <w:r w:rsidR="00E239B5">
        <w:rPr>
          <w:lang w:val="bg-BG"/>
        </w:rPr>
        <w:t xml:space="preserve"> На практика всеки партньор в този конфигурационен файл може да бъде и локален и външен, </w:t>
      </w:r>
      <w:r w:rsidR="00E239B5">
        <w:rPr>
          <w:lang w:val="bg-BG"/>
        </w:rPr>
        <w:lastRenderedPageBreak/>
        <w:t>стига да има необходимата конфигурация.</w:t>
      </w:r>
      <w:r w:rsidR="001D658F">
        <w:rPr>
          <w:lang w:val="bg-BG"/>
        </w:rPr>
        <w:t xml:space="preserve"> В случаят партньорът </w:t>
      </w:r>
      <w:r w:rsidR="001D658F" w:rsidRPr="00856B5D">
        <w:rPr>
          <w:b/>
          <w:lang w:val="en-US"/>
        </w:rPr>
        <w:t>alpha</w:t>
      </w:r>
      <w:r w:rsidR="001D658F">
        <w:rPr>
          <w:lang w:val="en-US"/>
        </w:rPr>
        <w:t xml:space="preserve"> </w:t>
      </w:r>
      <w:r w:rsidR="001D658F">
        <w:rPr>
          <w:lang w:val="bg-BG"/>
        </w:rPr>
        <w:t>репрезентира нашата инсталация.</w:t>
      </w:r>
    </w:p>
    <w:p w:rsidR="00964391" w:rsidRDefault="00964391" w:rsidP="000037AE">
      <w:pPr>
        <w:spacing w:after="200" w:line="276" w:lineRule="auto"/>
        <w:rPr>
          <w:lang w:val="bg-BG"/>
        </w:rPr>
      </w:pPr>
      <w:r>
        <w:rPr>
          <w:lang w:val="bg-BG"/>
        </w:rPr>
        <w:t>Възможни са следните конфигур</w:t>
      </w:r>
      <w:r w:rsidR="007A15FE">
        <w:rPr>
          <w:lang w:val="bg-BG"/>
        </w:rPr>
        <w:t>ационни опции за даден партньор:</w:t>
      </w:r>
    </w:p>
    <w:tbl>
      <w:tblPr>
        <w:tblStyle w:val="LightGrid1"/>
        <w:tblW w:w="0" w:type="auto"/>
        <w:tblLook w:val="04A0" w:firstRow="1" w:lastRow="0" w:firstColumn="1" w:lastColumn="0" w:noHBand="0" w:noVBand="1"/>
      </w:tblPr>
      <w:tblGrid>
        <w:gridCol w:w="3121"/>
        <w:gridCol w:w="6501"/>
      </w:tblGrid>
      <w:tr w:rsidR="00450AD6" w:rsidTr="00B9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A44C89" w:rsidRDefault="00450AD6" w:rsidP="00B96B1C">
            <w:pPr>
              <w:spacing w:after="200" w:line="276" w:lineRule="auto"/>
              <w:rPr>
                <w:lang w:val="bg-BG"/>
              </w:rPr>
            </w:pPr>
            <w:r>
              <w:rPr>
                <w:lang w:val="bg-BG"/>
              </w:rPr>
              <w:t>Опция</w:t>
            </w:r>
          </w:p>
        </w:tc>
        <w:tc>
          <w:tcPr>
            <w:tcW w:w="0" w:type="auto"/>
          </w:tcPr>
          <w:p w:rsidR="00450AD6" w:rsidRDefault="00450AD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b w:val="0"/>
                <w:bCs w:val="0"/>
                <w:lang w:val="en-US"/>
              </w:rPr>
            </w:pPr>
            <w:r w:rsidRPr="00B6449B">
              <w:rPr>
                <w:rFonts w:ascii="Courier New" w:hAnsi="Courier New" w:cs="Courier New"/>
                <w:lang w:val="en-US"/>
              </w:rPr>
              <w:t>partyId</w:t>
            </w:r>
          </w:p>
        </w:tc>
        <w:tc>
          <w:tcPr>
            <w:tcW w:w="0" w:type="auto"/>
          </w:tcPr>
          <w:p w:rsidR="00450AD6" w:rsidRPr="00B5162C" w:rsidRDefault="00156425"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Уникалният идентификатор на партньора</w:t>
            </w:r>
            <w:r w:rsidR="00450AD6" w:rsidRPr="00B5162C">
              <w:rPr>
                <w:lang w:val="bg-BG"/>
              </w:rPr>
              <w:t xml:space="preserve"> </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w:t>
            </w:r>
          </w:p>
        </w:tc>
        <w:tc>
          <w:tcPr>
            <w:tcW w:w="0" w:type="auto"/>
          </w:tcPr>
          <w:p w:rsidR="00450AD6" w:rsidRPr="00604990" w:rsidRDefault="00450AD6" w:rsidP="000C3C4E">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sidR="000C3C4E">
              <w:rPr>
                <w:lang w:val="bg-BG"/>
              </w:rPr>
              <w:t>подписване при изпращане на съобщения</w:t>
            </w:r>
            <w:r>
              <w:rPr>
                <w:lang w:val="bg-BG"/>
              </w:rPr>
              <w:t>.</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signCertAlias</w:t>
            </w:r>
          </w:p>
        </w:tc>
        <w:tc>
          <w:tcPr>
            <w:tcW w:w="0" w:type="auto"/>
          </w:tcPr>
          <w:p w:rsidR="00450AD6" w:rsidRPr="00404233" w:rsidRDefault="00404233"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подписване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en-US"/>
              </w:rPr>
            </w:pPr>
            <w:r w:rsidRPr="00B6449B">
              <w:rPr>
                <w:rFonts w:ascii="Courier New" w:hAnsi="Courier New" w:cs="Courier New"/>
                <w:lang w:val="en-US"/>
              </w:rPr>
              <w:t>signCertKeyPassword</w:t>
            </w:r>
          </w:p>
        </w:tc>
        <w:tc>
          <w:tcPr>
            <w:tcW w:w="0" w:type="auto"/>
          </w:tcPr>
          <w:p w:rsidR="00450AD6" w:rsidRPr="008E16DD" w:rsidRDefault="0095512E"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подписване.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signDigestAlgorithm</w:t>
            </w:r>
          </w:p>
        </w:tc>
        <w:tc>
          <w:tcPr>
            <w:tcW w:w="0" w:type="auto"/>
          </w:tcPr>
          <w:p w:rsidR="00450AD6" w:rsidRPr="007010F2" w:rsidRDefault="00C545BD"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Хеш алгоритъм ползван при подписване.</w:t>
            </w:r>
            <w:r w:rsidR="007010F2">
              <w:rPr>
                <w:lang w:val="bg-BG"/>
              </w:rPr>
              <w:t xml:space="preserve"> Възможно стойности са </w:t>
            </w:r>
            <w:r w:rsidR="007010F2" w:rsidRPr="00C55E49">
              <w:rPr>
                <w:b/>
                <w:lang w:val="en-US"/>
              </w:rPr>
              <w:t>sha1</w:t>
            </w:r>
            <w:r w:rsidR="007010F2">
              <w:rPr>
                <w:lang w:val="en-US"/>
              </w:rPr>
              <w:t xml:space="preserve">, </w:t>
            </w:r>
            <w:r w:rsidR="007010F2" w:rsidRPr="00C55E49">
              <w:rPr>
                <w:b/>
                <w:lang w:val="en-US"/>
              </w:rPr>
              <w:t>md5</w:t>
            </w:r>
            <w:r w:rsidR="00090CD0">
              <w:rPr>
                <w:lang w:val="en-US"/>
              </w:rPr>
              <w:t>.</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w:t>
            </w:r>
          </w:p>
        </w:tc>
        <w:tc>
          <w:tcPr>
            <w:tcW w:w="0" w:type="auto"/>
          </w:tcPr>
          <w:p w:rsidR="00450AD6" w:rsidRPr="00392BE0" w:rsidRDefault="00645668" w:rsidP="0064566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криптиране при изпращане на съобщения.</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encryptCertAlias</w:t>
            </w:r>
          </w:p>
        </w:tc>
        <w:tc>
          <w:tcPr>
            <w:tcW w:w="0" w:type="auto"/>
          </w:tcPr>
          <w:p w:rsidR="00450AD6" w:rsidRPr="00AC1396" w:rsidRDefault="000F42BF" w:rsidP="000F42BF">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криптиране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encryptCertKeyPassword</w:t>
            </w:r>
          </w:p>
        </w:tc>
        <w:tc>
          <w:tcPr>
            <w:tcW w:w="0" w:type="auto"/>
          </w:tcPr>
          <w:p w:rsidR="00450AD6" w:rsidRDefault="00401D0A" w:rsidP="00401D0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криптиране.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encryptAlgorithm</w:t>
            </w:r>
          </w:p>
        </w:tc>
        <w:tc>
          <w:tcPr>
            <w:tcW w:w="0" w:type="auto"/>
          </w:tcPr>
          <w:p w:rsidR="00450AD6" w:rsidRPr="004261AF" w:rsidRDefault="004261AF"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Алгоритъм за криптиране. Възможните стойности са </w:t>
            </w:r>
            <w:r w:rsidRPr="0008168F">
              <w:rPr>
                <w:b/>
                <w:lang w:val="en-US"/>
              </w:rPr>
              <w:t>3des</w:t>
            </w:r>
            <w:r>
              <w:rPr>
                <w:lang w:val="en-US"/>
              </w:rPr>
              <w:t xml:space="preserve">, </w:t>
            </w:r>
            <w:r w:rsidR="00CC3E81" w:rsidRPr="0008168F">
              <w:rPr>
                <w:b/>
                <w:lang w:val="en-US"/>
              </w:rPr>
              <w:t>rc2</w:t>
            </w:r>
            <w:r w:rsidR="00CC3E81">
              <w:rPr>
                <w:lang w:val="en-US"/>
              </w:rPr>
              <w:t xml:space="preserve">, </w:t>
            </w:r>
            <w:r w:rsidR="00CC3E81" w:rsidRPr="0008168F">
              <w:rPr>
                <w:b/>
                <w:lang w:val="en-US"/>
              </w:rPr>
              <w:t>cast5</w:t>
            </w:r>
            <w:r w:rsidR="00CC3E81">
              <w:rPr>
                <w:lang w:val="en-US"/>
              </w:rPr>
              <w:t xml:space="preserve">, </w:t>
            </w:r>
            <w:r w:rsidR="00CC3E81" w:rsidRPr="0008168F">
              <w:rPr>
                <w:b/>
                <w:lang w:val="en-US"/>
              </w:rPr>
              <w:t>idea</w:t>
            </w:r>
            <w:r w:rsidR="00CC3E81">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w:t>
            </w:r>
          </w:p>
        </w:tc>
        <w:tc>
          <w:tcPr>
            <w:tcW w:w="0" w:type="auto"/>
          </w:tcPr>
          <w:p w:rsidR="002C40E5" w:rsidRDefault="00F4366F" w:rsidP="00F4366F">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компресиране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compressAlgorithm</w:t>
            </w:r>
          </w:p>
        </w:tc>
        <w:tc>
          <w:tcPr>
            <w:tcW w:w="0" w:type="auto"/>
          </w:tcPr>
          <w:p w:rsidR="002C40E5" w:rsidRDefault="00741F7A" w:rsidP="00741F7A">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Алгоритъм за компресиране. Възможната стойност е </w:t>
            </w:r>
            <w:r w:rsidRPr="00741F7A">
              <w:rPr>
                <w:b/>
                <w:lang w:val="en-US"/>
              </w:rPr>
              <w:t>zlib</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requestMdn</w:t>
            </w:r>
          </w:p>
        </w:tc>
        <w:tc>
          <w:tcPr>
            <w:tcW w:w="0" w:type="auto"/>
          </w:tcPr>
          <w:p w:rsidR="002C40E5" w:rsidRDefault="000B1EC7" w:rsidP="000B1EC7">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изисква </w:t>
            </w:r>
            <w:r>
              <w:rPr>
                <w:lang w:val="en-US"/>
              </w:rPr>
              <w:t>MDN</w:t>
            </w:r>
            <w:r w:rsidR="008B2FA7">
              <w:rPr>
                <w:lang w:val="en-US"/>
              </w:rPr>
              <w:t xml:space="preserve"> </w:t>
            </w:r>
            <w:r w:rsidR="008B2FA7">
              <w:rPr>
                <w:lang w:val="bg-BG"/>
              </w:rPr>
              <w:t>потвърждение</w:t>
            </w:r>
            <w:r>
              <w:rPr>
                <w:lang w:val="bg-BG"/>
              </w:rPr>
              <w:t xml:space="preserve">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mdnType</w:t>
            </w:r>
          </w:p>
        </w:tc>
        <w:tc>
          <w:tcPr>
            <w:tcW w:w="0" w:type="auto"/>
          </w:tcPr>
          <w:p w:rsidR="002C40E5" w:rsidRPr="001B03EB" w:rsidRDefault="001B03E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Типът на </w:t>
            </w:r>
            <w:r>
              <w:rPr>
                <w:lang w:val="en-US"/>
              </w:rPr>
              <w:t xml:space="preserve">MDN. </w:t>
            </w:r>
            <w:r>
              <w:rPr>
                <w:lang w:val="bg-BG"/>
              </w:rPr>
              <w:t xml:space="preserve">Възможните стойности са </w:t>
            </w:r>
            <w:r w:rsidRPr="00902A5B">
              <w:rPr>
                <w:b/>
                <w:lang w:val="en-US"/>
              </w:rPr>
              <w:t>synchronous</w:t>
            </w:r>
            <w:r>
              <w:rPr>
                <w:lang w:val="en-US"/>
              </w:rPr>
              <w:t xml:space="preserve">, </w:t>
            </w:r>
            <w:r w:rsidRPr="00902A5B">
              <w:rPr>
                <w:b/>
                <w:lang w:val="en-US"/>
              </w:rPr>
              <w:t>asynchronous</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asynchronousMdnUrl</w:t>
            </w:r>
          </w:p>
        </w:tc>
        <w:tc>
          <w:tcPr>
            <w:tcW w:w="0" w:type="auto"/>
          </w:tcPr>
          <w:p w:rsidR="002C40E5" w:rsidRPr="00BD3640" w:rsidRDefault="00BD3640"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URL </w:t>
            </w:r>
            <w:r>
              <w:rPr>
                <w:lang w:val="bg-BG"/>
              </w:rPr>
              <w:t xml:space="preserve">за изпращане на асинхронни </w:t>
            </w:r>
            <w:r>
              <w:rPr>
                <w:lang w:val="en-US"/>
              </w:rPr>
              <w:t xml:space="preserve">MDN </w:t>
            </w:r>
            <w:r>
              <w:rPr>
                <w:lang w:val="bg-BG"/>
              </w:rPr>
              <w:t xml:space="preserve">ако е такъв типа на </w:t>
            </w:r>
            <w:r w:rsidR="00171F77">
              <w:rPr>
                <w:lang w:val="bg-BG"/>
              </w:rPr>
              <w:t xml:space="preserve">изискваните </w:t>
            </w:r>
            <w:r>
              <w:rPr>
                <w:lang w:val="en-US"/>
              </w:rPr>
              <w:t>MDN.</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requestSignedMdn</w:t>
            </w:r>
          </w:p>
        </w:tc>
        <w:tc>
          <w:tcPr>
            <w:tcW w:w="0" w:type="auto"/>
          </w:tcPr>
          <w:p w:rsidR="002C40E5" w:rsidRPr="00E84474" w:rsidRDefault="00E84474" w:rsidP="00E84474">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Специфицира дали да се изискват подписани </w:t>
            </w:r>
            <w:r>
              <w:rPr>
                <w:lang w:val="en-US"/>
              </w:rPr>
              <w:t xml:space="preserve">MDN </w:t>
            </w:r>
            <w:r>
              <w:rPr>
                <w:lang w:val="bg-BG"/>
              </w:rPr>
              <w:lastRenderedPageBreak/>
              <w:t>съобщения.</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lastRenderedPageBreak/>
              <w:t>mdnSigningAlgorithm</w:t>
            </w:r>
          </w:p>
        </w:tc>
        <w:tc>
          <w:tcPr>
            <w:tcW w:w="0" w:type="auto"/>
          </w:tcPr>
          <w:p w:rsidR="002C40E5" w:rsidRPr="00292A96" w:rsidRDefault="00292A9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Какъв алгоритъм да се ползва за изчисляване на </w:t>
            </w:r>
            <w:r>
              <w:rPr>
                <w:lang w:val="en-US"/>
              </w:rPr>
              <w:t xml:space="preserve">MIC </w:t>
            </w:r>
            <w:r>
              <w:rPr>
                <w:lang w:val="bg-BG"/>
              </w:rPr>
              <w:t xml:space="preserve">и за подписани </w:t>
            </w:r>
            <w:r>
              <w:rPr>
                <w:lang w:val="en-US"/>
              </w:rPr>
              <w:t xml:space="preserve">MDN. </w:t>
            </w:r>
            <w:r>
              <w:rPr>
                <w:lang w:val="bg-BG"/>
              </w:rPr>
              <w:t xml:space="preserve">Възможните стойности са </w:t>
            </w:r>
            <w:r w:rsidRPr="00C55E49">
              <w:rPr>
                <w:b/>
                <w:lang w:val="en-US"/>
              </w:rPr>
              <w:t>sha1</w:t>
            </w:r>
            <w:r>
              <w:rPr>
                <w:lang w:val="en-US"/>
              </w:rPr>
              <w:t xml:space="preserve">, </w:t>
            </w:r>
            <w:r w:rsidRPr="00C55E49">
              <w:rPr>
                <w:b/>
                <w:lang w:val="en-US"/>
              </w:rPr>
              <w:t>md5</w:t>
            </w:r>
            <w:r>
              <w:rPr>
                <w:lang w:val="en-US"/>
              </w:rPr>
              <w:t>.</w:t>
            </w:r>
          </w:p>
        </w:tc>
      </w:tr>
    </w:tbl>
    <w:p w:rsidR="007A15FE" w:rsidRDefault="007A15FE" w:rsidP="000037AE">
      <w:pPr>
        <w:spacing w:after="200" w:line="276" w:lineRule="auto"/>
        <w:rPr>
          <w:lang w:val="bg-BG"/>
        </w:rPr>
      </w:pPr>
    </w:p>
    <w:p w:rsidR="0056163D" w:rsidRDefault="0056163D" w:rsidP="0056163D">
      <w:pPr>
        <w:pStyle w:val="3"/>
        <w:rPr>
          <w:lang w:val="bg-BG"/>
        </w:rPr>
      </w:pPr>
      <w:bookmarkStart w:id="53" w:name="_Toc432635230"/>
      <w:r>
        <w:rPr>
          <w:lang w:val="bg-BG"/>
        </w:rPr>
        <w:t>Конфигурация на транспорти и протоколи</w:t>
      </w:r>
      <w:bookmarkEnd w:id="53"/>
    </w:p>
    <w:p w:rsidR="00D06179" w:rsidRPr="00DB7481" w:rsidRDefault="0056163D" w:rsidP="0056163D">
      <w:pPr>
        <w:spacing w:after="200" w:line="276" w:lineRule="auto"/>
        <w:rPr>
          <w:lang w:val="bg-BG"/>
        </w:rPr>
      </w:pPr>
      <w:r>
        <w:rPr>
          <w:lang w:val="bg-BG"/>
        </w:rPr>
        <w:t>Конфигурацията</w:t>
      </w:r>
      <w:r w:rsidR="00DB7481">
        <w:rPr>
          <w:lang w:val="bg-BG"/>
        </w:rPr>
        <w:t xml:space="preserve"> на транспорти и протоколи се извършва в </w:t>
      </w:r>
      <w:r w:rsidR="00DB7481" w:rsidRPr="00D40F72">
        <w:rPr>
          <w:i/>
          <w:lang w:val="en-US"/>
        </w:rPr>
        <w:t>transports.xml</w:t>
      </w:r>
      <w:r w:rsidR="00DB7481">
        <w:rPr>
          <w:lang w:val="en-US"/>
        </w:rPr>
        <w:t xml:space="preserve"> </w:t>
      </w:r>
      <w:r w:rsidR="00DB7481">
        <w:rPr>
          <w:lang w:val="bg-BG"/>
        </w:rPr>
        <w:t>файла.</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FF0000"/>
          <w:sz w:val="20"/>
          <w:shd w:val="clear" w:color="auto" w:fill="FFFF00"/>
          <w:lang w:val="en-US" w:eastAsia="en-US"/>
        </w:rPr>
        <w:t>&lt;?</w:t>
      </w:r>
      <w:r w:rsidRPr="00B96B1C">
        <w:rPr>
          <w:rFonts w:ascii="Courier New" w:hAnsi="Courier New" w:cs="Courier New"/>
          <w:color w:val="0000FF"/>
          <w:sz w:val="20"/>
          <w:lang w:val="en-US" w:eastAsia="en-US"/>
        </w:rPr>
        <w:t>xml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version</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"1.0"</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encoding</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"UTF-8"</w:t>
      </w:r>
      <w:r w:rsidRPr="00B96B1C">
        <w:rPr>
          <w:rFonts w:ascii="Courier New" w:hAnsi="Courier New" w:cs="Courier New"/>
          <w:color w:val="FF0000"/>
          <w:sz w:val="20"/>
          <w:shd w:val="clear" w:color="auto" w:fill="FFFF0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0000FF"/>
          <w:sz w:val="20"/>
          <w:lang w:val="en-US" w:eastAsia="en-US"/>
        </w:rPr>
        <w:t>&lt;Transports&gt;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"http"</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inbound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 HTTP server</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"port"</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4080</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"tlsEnabled"</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"contextPath"</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"file_system"</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outbound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"from"</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"url"</w:t>
      </w:r>
      <w:r w:rsidRPr="00B96B1C">
        <w:rPr>
          <w:rFonts w:ascii="Courier New" w:hAnsi="Courier New" w:cs="Courier New"/>
          <w:color w:val="0000FF"/>
          <w:sz w:val="20"/>
          <w:lang w:val="en-US" w:eastAsia="en-US"/>
        </w:rPr>
        <w:t>&gt;</w:t>
      </w:r>
      <w:r w:rsidRPr="007B73CA">
        <w:rPr>
          <w:rFonts w:ascii="Courier New" w:hAnsi="Courier New" w:cs="Courier New"/>
          <w:b/>
          <w:bCs/>
          <w:color w:val="000000"/>
          <w:sz w:val="20"/>
          <w:lang w:val="en-US" w:eastAsia="en-US"/>
        </w:rPr>
        <w:t>http://10.232.14.199:4080/exchange/id199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CONSUME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FileSystem</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"pollingInterval"</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B96B1C">
        <w:rPr>
          <w:rFonts w:ascii="Courier New" w:hAnsi="Courier New" w:cs="Courier New"/>
          <w:color w:val="0000FF"/>
          <w:sz w:val="20"/>
          <w:lang w:val="en-US" w:eastAsia="en-US"/>
        </w:rPr>
        <w:t>&lt;/Transports&gt;</w:t>
      </w:r>
    </w:p>
    <w:p w:rsidR="00B96B1C" w:rsidRDefault="000037AE" w:rsidP="000037AE">
      <w:pPr>
        <w:spacing w:after="200" w:line="276" w:lineRule="auto"/>
        <w:rPr>
          <w:lang w:val="en-US"/>
        </w:rPr>
      </w:pPr>
      <w:r>
        <w:rPr>
          <w:lang w:val="bg-BG"/>
        </w:rPr>
        <w:t xml:space="preserve"> </w:t>
      </w:r>
    </w:p>
    <w:p w:rsidR="00C37FB2" w:rsidRDefault="00C37FB2" w:rsidP="000037AE">
      <w:pPr>
        <w:spacing w:after="200" w:line="276" w:lineRule="auto"/>
        <w:rPr>
          <w:lang w:val="bg-BG"/>
        </w:rPr>
      </w:pPr>
      <w:r>
        <w:rPr>
          <w:lang w:val="bg-BG"/>
        </w:rPr>
        <w:t>При тази конфигурация има 2 транспорта – единият за получавана на съобщения, а другият за изпращане.</w:t>
      </w:r>
    </w:p>
    <w:p w:rsidR="008F6C9C" w:rsidRDefault="008F6C9C" w:rsidP="000037AE">
      <w:pPr>
        <w:spacing w:after="200" w:line="276" w:lineRule="auto"/>
        <w:rPr>
          <w:lang w:val="bg-BG"/>
        </w:rPr>
      </w:pPr>
      <w:r>
        <w:rPr>
          <w:lang w:val="bg-BG"/>
        </w:rPr>
        <w:t xml:space="preserve">Първият транспорт е </w:t>
      </w:r>
      <w:r w:rsidR="004548C2">
        <w:rPr>
          <w:lang w:val="en-US"/>
        </w:rPr>
        <w:t>HTTP</w:t>
      </w:r>
      <w:r>
        <w:rPr>
          <w:lang w:val="bg-BG"/>
        </w:rPr>
        <w:t xml:space="preserve"> с </w:t>
      </w:r>
      <w:r>
        <w:rPr>
          <w:lang w:val="en-US"/>
        </w:rPr>
        <w:t xml:space="preserve">AS2 </w:t>
      </w:r>
      <w:r>
        <w:rPr>
          <w:lang w:val="bg-BG"/>
        </w:rPr>
        <w:t>протокол. Това е конфигурацията за получаване на съобщения</w:t>
      </w:r>
      <w:r w:rsidR="00726927">
        <w:rPr>
          <w:lang w:val="bg-BG"/>
        </w:rPr>
        <w:t xml:space="preserve"> – съобщението идва по </w:t>
      </w:r>
      <w:r w:rsidR="00726927">
        <w:rPr>
          <w:lang w:val="en-US"/>
        </w:rPr>
        <w:t xml:space="preserve">HTTP </w:t>
      </w:r>
      <w:r w:rsidR="00726927">
        <w:rPr>
          <w:lang w:val="bg-BG"/>
        </w:rPr>
        <w:t>и се записва в папка</w:t>
      </w:r>
      <w:r>
        <w:rPr>
          <w:lang w:val="bg-BG"/>
        </w:rPr>
        <w:t>.</w:t>
      </w:r>
      <w:r w:rsidR="002A29F9">
        <w:rPr>
          <w:lang w:val="bg-BG"/>
        </w:rPr>
        <w:t xml:space="preserve"> </w:t>
      </w:r>
    </w:p>
    <w:tbl>
      <w:tblPr>
        <w:tblStyle w:val="LightGrid1"/>
        <w:tblW w:w="0" w:type="auto"/>
        <w:tblLook w:val="04A0" w:firstRow="1" w:lastRow="0" w:firstColumn="1" w:lastColumn="0" w:noHBand="0" w:noVBand="1"/>
      </w:tblPr>
      <w:tblGrid>
        <w:gridCol w:w="2461"/>
        <w:gridCol w:w="7161"/>
      </w:tblGrid>
      <w:tr w:rsidR="00406A0A"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A44C89" w:rsidRDefault="00406A0A" w:rsidP="00E00848">
            <w:pPr>
              <w:spacing w:after="200" w:line="276" w:lineRule="auto"/>
              <w:rPr>
                <w:lang w:val="bg-BG"/>
              </w:rPr>
            </w:pPr>
            <w:r>
              <w:rPr>
                <w:lang w:val="bg-BG"/>
              </w:rPr>
              <w:lastRenderedPageBreak/>
              <w:t>Опция</w:t>
            </w:r>
          </w:p>
        </w:tc>
        <w:tc>
          <w:tcPr>
            <w:tcW w:w="0" w:type="auto"/>
          </w:tcPr>
          <w:p w:rsidR="00406A0A" w:rsidRDefault="00406A0A"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06A0A" w:rsidTr="0018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406A0A" w:rsidRPr="00406A0A" w:rsidRDefault="00406A0A" w:rsidP="0027652B">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406A0A" w:rsidRPr="00B5162C" w:rsidRDefault="0036785F"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00406A0A" w:rsidRPr="00B5162C">
              <w:rPr>
                <w:lang w:val="bg-BG"/>
              </w:rPr>
              <w:t xml:space="preserve"> </w:t>
            </w:r>
            <w:r w:rsidR="00935793">
              <w:rPr>
                <w:lang w:val="bg-BG"/>
              </w:rPr>
              <w:t>В случая това е за п</w:t>
            </w:r>
            <w:r w:rsidR="008059FB">
              <w:rPr>
                <w:lang w:val="bg-BG"/>
              </w:rPr>
              <w:t>о</w:t>
            </w:r>
            <w:r w:rsidR="00935793">
              <w:rPr>
                <w:lang w:val="bg-BG"/>
              </w:rPr>
              <w:t>лучаване.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406A0A" w:rsidRPr="00604990" w:rsidRDefault="004C5E0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Папка в която е записват получените файлове след разпакетиране.</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enforceSigning</w:t>
            </w:r>
          </w:p>
        </w:tc>
        <w:tc>
          <w:tcPr>
            <w:tcW w:w="0" w:type="auto"/>
          </w:tcPr>
          <w:p w:rsidR="00406A0A" w:rsidRPr="00404233" w:rsidRDefault="004A0AA5" w:rsidP="004A0AA5">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Дали да се забранява получаването на съобщения, които не са подписани.</w:t>
            </w:r>
            <w:r>
              <w:rPr>
                <w:lang w:val="bg-BG"/>
              </w:rPr>
              <w:tab/>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406A0A" w:rsidRPr="008E16DD" w:rsidRDefault="00460968" w:rsidP="0046096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Дали да се забранява получаването на съобщения, които не са криптирани.</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406A0A" w:rsidRPr="00901AFC" w:rsidRDefault="00571347"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Уникалният идентификатор на локал</w:t>
            </w:r>
            <w:r w:rsidR="006E43B2">
              <w:rPr>
                <w:lang w:val="bg-BG"/>
              </w:rPr>
              <w:t>ният партньор, за който трябва да е предназначено съобщението.</w:t>
            </w:r>
            <w:r w:rsidR="00901AFC">
              <w:rPr>
                <w:lang w:val="en-US"/>
              </w:rPr>
              <w:t xml:space="preserve"> </w:t>
            </w:r>
            <w:r w:rsidR="00901AFC">
              <w:rPr>
                <w:lang w:val="bg-BG"/>
              </w:rPr>
              <w:t xml:space="preserve">Това се слага в </w:t>
            </w:r>
            <w:r w:rsidR="00901AFC" w:rsidRPr="00EF3EB1">
              <w:rPr>
                <w:i/>
                <w:lang w:val="en-US"/>
              </w:rPr>
              <w:t>AS2-To</w:t>
            </w:r>
            <w:r w:rsidR="00901AFC">
              <w:rPr>
                <w:lang w:val="en-US"/>
              </w:rPr>
              <w:t xml:space="preserve"> </w:t>
            </w:r>
            <w:r w:rsidR="00901AFC">
              <w:rPr>
                <w:lang w:val="bg-BG"/>
              </w:rPr>
              <w:t>хедъра.</w:t>
            </w:r>
          </w:p>
        </w:tc>
      </w:tr>
      <w:tr w:rsidR="0027652B" w:rsidTr="0020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27652B" w:rsidRPr="0027652B" w:rsidRDefault="0027652B" w:rsidP="0027652B">
            <w:pPr>
              <w:spacing w:after="200" w:line="276" w:lineRule="auto"/>
              <w:jc w:val="center"/>
              <w:rPr>
                <w:lang w:val="bg-BG"/>
              </w:rPr>
            </w:pPr>
            <w:r>
              <w:rPr>
                <w:lang w:val="en-US"/>
              </w:rPr>
              <w:t xml:space="preserve">HTTP </w:t>
            </w:r>
            <w:r>
              <w:rPr>
                <w:lang w:val="bg-BG"/>
              </w:rPr>
              <w:t>транспорт</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406A0A" w:rsidRPr="00AC1396" w:rsidRDefault="008213C2"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 на транспорта. Ползва се за референции в лог файловете.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port</w:t>
            </w:r>
          </w:p>
        </w:tc>
        <w:tc>
          <w:tcPr>
            <w:tcW w:w="0" w:type="auto"/>
          </w:tcPr>
          <w:p w:rsidR="00406A0A" w:rsidRPr="008213C2" w:rsidRDefault="008213C2"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Порт на който да работи </w:t>
            </w:r>
            <w:r>
              <w:rPr>
                <w:lang w:val="en-US"/>
              </w:rPr>
              <w:t xml:space="preserve">HTTP </w:t>
            </w:r>
            <w:r>
              <w:rPr>
                <w:lang w:val="bg-BG"/>
              </w:rPr>
              <w:t>сървъра.</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tlsEnabled</w:t>
            </w:r>
          </w:p>
        </w:tc>
        <w:tc>
          <w:tcPr>
            <w:tcW w:w="0" w:type="auto"/>
          </w:tcPr>
          <w:p w:rsidR="00406A0A" w:rsidRPr="00610AD5" w:rsidRDefault="00610AD5"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има </w:t>
            </w:r>
            <w:r>
              <w:rPr>
                <w:lang w:val="en-US"/>
              </w:rPr>
              <w:t xml:space="preserve">TLS </w:t>
            </w:r>
            <w:r>
              <w:rPr>
                <w:lang w:val="bg-BG"/>
              </w:rPr>
              <w:t>канал. В момента тази опция не се ползва.</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2C40E5"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contextPath</w:t>
            </w:r>
          </w:p>
        </w:tc>
        <w:tc>
          <w:tcPr>
            <w:tcW w:w="0" w:type="auto"/>
          </w:tcPr>
          <w:p w:rsidR="00406A0A" w:rsidRPr="009B2D26" w:rsidRDefault="009B2D26"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На какъв </w:t>
            </w:r>
            <w:r>
              <w:rPr>
                <w:lang w:val="en-US"/>
              </w:rPr>
              <w:t xml:space="preserve">URL </w:t>
            </w:r>
            <w:r>
              <w:rPr>
                <w:lang w:val="bg-BG"/>
              </w:rPr>
              <w:t xml:space="preserve">да работи </w:t>
            </w:r>
            <w:r>
              <w:rPr>
                <w:lang w:val="en-US"/>
              </w:rPr>
              <w:t xml:space="preserve">AS2 </w:t>
            </w:r>
            <w:r>
              <w:rPr>
                <w:lang w:val="bg-BG"/>
              </w:rPr>
              <w:t>сървлета.</w:t>
            </w:r>
          </w:p>
        </w:tc>
      </w:tr>
    </w:tbl>
    <w:p w:rsidR="00406A0A" w:rsidRDefault="00406A0A" w:rsidP="000037AE">
      <w:pPr>
        <w:spacing w:after="200" w:line="276" w:lineRule="auto"/>
        <w:rPr>
          <w:lang w:val="bg-BG"/>
        </w:rPr>
      </w:pPr>
    </w:p>
    <w:p w:rsidR="00935793" w:rsidRDefault="00935793" w:rsidP="00935793">
      <w:pPr>
        <w:spacing w:after="200" w:line="276" w:lineRule="auto"/>
        <w:rPr>
          <w:lang w:val="en-US"/>
        </w:rPr>
      </w:pPr>
      <w:r>
        <w:rPr>
          <w:lang w:val="bg-BG"/>
        </w:rPr>
        <w:t xml:space="preserve">Вторият транспорт е </w:t>
      </w:r>
      <w:r w:rsidR="00080E9D">
        <w:rPr>
          <w:lang w:val="bg-BG"/>
        </w:rPr>
        <w:t>Файлов (</w:t>
      </w:r>
      <w:r w:rsidR="00080E9D">
        <w:rPr>
          <w:lang w:val="en-US"/>
        </w:rPr>
        <w:t>File</w:t>
      </w:r>
      <w:r w:rsidR="00080E9D">
        <w:rPr>
          <w:lang w:val="bg-BG"/>
        </w:rPr>
        <w:t>)</w:t>
      </w:r>
      <w:r>
        <w:rPr>
          <w:lang w:val="bg-BG"/>
        </w:rPr>
        <w:t xml:space="preserve"> с </w:t>
      </w:r>
      <w:r>
        <w:rPr>
          <w:lang w:val="en-US"/>
        </w:rPr>
        <w:t xml:space="preserve">AS2 </w:t>
      </w:r>
      <w:r>
        <w:rPr>
          <w:lang w:val="bg-BG"/>
        </w:rPr>
        <w:t xml:space="preserve">протокол. Това е конфигурацията за </w:t>
      </w:r>
      <w:r w:rsidR="006F16E2">
        <w:rPr>
          <w:lang w:val="bg-BG"/>
        </w:rPr>
        <w:t>изпращане</w:t>
      </w:r>
      <w:r>
        <w:rPr>
          <w:lang w:val="bg-BG"/>
        </w:rPr>
        <w:t xml:space="preserve"> на съобщения – съобщението </w:t>
      </w:r>
      <w:r w:rsidR="006F16E2">
        <w:rPr>
          <w:lang w:val="bg-BG"/>
        </w:rPr>
        <w:t xml:space="preserve">идва от папка и се изпраща по </w:t>
      </w:r>
      <w:r w:rsidR="006F16E2">
        <w:rPr>
          <w:lang w:val="en-US"/>
        </w:rPr>
        <w:t>HTTP</w:t>
      </w:r>
      <w:r>
        <w:rPr>
          <w:lang w:val="bg-BG"/>
        </w:rPr>
        <w:t xml:space="preserve">. </w:t>
      </w:r>
    </w:p>
    <w:tbl>
      <w:tblPr>
        <w:tblStyle w:val="LightGrid1"/>
        <w:tblW w:w="0" w:type="auto"/>
        <w:tblLook w:val="04A0" w:firstRow="1" w:lastRow="0" w:firstColumn="1" w:lastColumn="0" w:noHBand="0" w:noVBand="1"/>
      </w:tblPr>
      <w:tblGrid>
        <w:gridCol w:w="2461"/>
        <w:gridCol w:w="7161"/>
      </w:tblGrid>
      <w:tr w:rsidR="009B7727"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A44C89" w:rsidRDefault="009B7727" w:rsidP="00E00848">
            <w:pPr>
              <w:spacing w:after="200" w:line="276" w:lineRule="auto"/>
              <w:rPr>
                <w:lang w:val="bg-BG"/>
              </w:rPr>
            </w:pPr>
            <w:r>
              <w:rPr>
                <w:lang w:val="bg-BG"/>
              </w:rPr>
              <w:t>Опция</w:t>
            </w:r>
          </w:p>
        </w:tc>
        <w:tc>
          <w:tcPr>
            <w:tcW w:w="0" w:type="auto"/>
          </w:tcPr>
          <w:p w:rsidR="009B7727" w:rsidRDefault="009B7727"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406A0A" w:rsidRDefault="009B7727" w:rsidP="00E00848">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9B7727" w:rsidRPr="00B5162C" w:rsidRDefault="009B7727" w:rsidP="00881C2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Pr="00B5162C">
              <w:rPr>
                <w:lang w:val="bg-BG"/>
              </w:rPr>
              <w:t xml:space="preserve"> </w:t>
            </w:r>
            <w:r>
              <w:rPr>
                <w:lang w:val="bg-BG"/>
              </w:rPr>
              <w:t xml:space="preserve">В случая това е за </w:t>
            </w:r>
            <w:r w:rsidR="00881C2A">
              <w:rPr>
                <w:lang w:val="bg-BG"/>
              </w:rPr>
              <w:t>изпращане</w:t>
            </w:r>
            <w:r>
              <w:rPr>
                <w:lang w:val="bg-BG"/>
              </w:rPr>
              <w:t>.</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9B7727" w:rsidRPr="00604990" w:rsidRDefault="009B7727" w:rsidP="002D1C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Папка в която е записват получените </w:t>
            </w:r>
            <w:r w:rsidR="002D1CF5">
              <w:rPr>
                <w:lang w:val="en-US"/>
              </w:rPr>
              <w:t xml:space="preserve">MDN </w:t>
            </w:r>
            <w:r w:rsidR="002D1CF5">
              <w:rPr>
                <w:lang w:val="bg-BG"/>
              </w:rPr>
              <w:t>съобщения</w:t>
            </w:r>
            <w:r>
              <w:rPr>
                <w:lang w:val="bg-BG"/>
              </w:rPr>
              <w:t xml:space="preserve"> след разпакетиране.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lastRenderedPageBreak/>
              <w:t>enforceSigning</w:t>
            </w:r>
          </w:p>
        </w:tc>
        <w:tc>
          <w:tcPr>
            <w:tcW w:w="0" w:type="auto"/>
          </w:tcPr>
          <w:p w:rsidR="009B7727" w:rsidRPr="00404233" w:rsidRDefault="009B7727" w:rsidP="003230F4">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се забранява </w:t>
            </w:r>
            <w:r w:rsidR="003230F4">
              <w:rPr>
                <w:lang w:val="bg-BG"/>
              </w:rPr>
              <w:t>изпращането</w:t>
            </w:r>
            <w:r>
              <w:rPr>
                <w:lang w:val="bg-BG"/>
              </w:rPr>
              <w:t xml:space="preserve"> на съобщения, които не са подписани.</w:t>
            </w:r>
            <w:r>
              <w:rPr>
                <w:lang w:val="bg-BG"/>
              </w:rPr>
              <w:tab/>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9B7727" w:rsidRPr="008E16DD"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Дали да се забранява </w:t>
            </w:r>
            <w:r w:rsidR="001B0B7D">
              <w:rPr>
                <w:lang w:val="bg-BG"/>
              </w:rPr>
              <w:t xml:space="preserve">изпращането </w:t>
            </w:r>
            <w:r>
              <w:rPr>
                <w:lang w:val="bg-BG"/>
              </w:rPr>
              <w:t>на съобщения, които не са криптирани.</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9B7727" w:rsidRPr="00EF3EB1" w:rsidRDefault="009B7727" w:rsidP="00EF3EB1">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Уникалният идентификатор на </w:t>
            </w:r>
            <w:r w:rsidR="00EF3EB1">
              <w:rPr>
                <w:lang w:val="bg-BG"/>
              </w:rPr>
              <w:t>външния</w:t>
            </w:r>
            <w:r>
              <w:rPr>
                <w:lang w:val="bg-BG"/>
              </w:rPr>
              <w:t xml:space="preserve"> партньор, до който </w:t>
            </w:r>
            <w:r w:rsidR="00281282">
              <w:rPr>
                <w:lang w:val="bg-BG"/>
              </w:rPr>
              <w:t>ще бъдат изпратени съобщенията.</w:t>
            </w:r>
            <w:r w:rsidR="00EF3EB1">
              <w:rPr>
                <w:lang w:val="bg-BG"/>
              </w:rPr>
              <w:t xml:space="preserve"> Това се слага в </w:t>
            </w:r>
            <w:r w:rsidR="00EF3EB1" w:rsidRPr="00EF3EB1">
              <w:rPr>
                <w:i/>
                <w:lang w:val="en-US"/>
              </w:rPr>
              <w:t>AS2-To</w:t>
            </w:r>
            <w:r w:rsidR="00EF3EB1">
              <w:rPr>
                <w:lang w:val="en-US"/>
              </w:rPr>
              <w:t xml:space="preserve"> </w:t>
            </w:r>
            <w:r w:rsidR="00EF3EB1">
              <w:rPr>
                <w:lang w:val="bg-BG"/>
              </w:rPr>
              <w:t>хедъра.</w:t>
            </w:r>
          </w:p>
        </w:tc>
      </w:tr>
      <w:tr w:rsidR="00EF3EB1"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F3EB1" w:rsidRPr="00B6449B" w:rsidRDefault="00F54291" w:rsidP="00E00848">
            <w:pPr>
              <w:spacing w:after="200" w:line="276" w:lineRule="auto"/>
              <w:rPr>
                <w:rFonts w:ascii="Courier New" w:hAnsi="Courier New" w:cs="Courier New"/>
                <w:lang w:val="bg-BG"/>
              </w:rPr>
            </w:pPr>
            <w:r>
              <w:rPr>
                <w:rFonts w:ascii="Courier New" w:hAnsi="Courier New" w:cs="Courier New"/>
                <w:lang w:val="en-US"/>
              </w:rPr>
              <w:t>from</w:t>
            </w:r>
          </w:p>
        </w:tc>
        <w:tc>
          <w:tcPr>
            <w:tcW w:w="0" w:type="auto"/>
          </w:tcPr>
          <w:p w:rsidR="00EF3EB1" w:rsidRPr="007010F2" w:rsidRDefault="00EF3EB1" w:rsidP="00EF3EB1">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Уникалният идентификатор на локалният партньор, от който ще бъдат изпратени съобщенията. Това се слага в </w:t>
            </w:r>
            <w:r>
              <w:rPr>
                <w:i/>
                <w:lang w:val="en-US"/>
              </w:rPr>
              <w:t>AS2-From</w:t>
            </w:r>
            <w:r>
              <w:rPr>
                <w:lang w:val="en-US"/>
              </w:rPr>
              <w:t xml:space="preserve"> </w:t>
            </w:r>
            <w:r>
              <w:rPr>
                <w:lang w:val="bg-BG"/>
              </w:rPr>
              <w:t>хедъра.</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27652B" w:rsidRDefault="00035549" w:rsidP="00E00848">
            <w:pPr>
              <w:spacing w:after="200" w:line="276" w:lineRule="auto"/>
              <w:jc w:val="center"/>
              <w:rPr>
                <w:lang w:val="bg-BG"/>
              </w:rPr>
            </w:pPr>
            <w:r>
              <w:rPr>
                <w:lang w:val="en-US"/>
              </w:rPr>
              <w:t>File System</w:t>
            </w:r>
            <w:r w:rsidR="009B7727">
              <w:rPr>
                <w:lang w:val="en-US"/>
              </w:rPr>
              <w:t xml:space="preserve"> </w:t>
            </w:r>
            <w:r w:rsidR="009B7727">
              <w:rPr>
                <w:lang w:val="bg-BG"/>
              </w:rPr>
              <w:t>транспорт</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9B7727" w:rsidRPr="00AC1396"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Име на транспорта. Ползва се за референции в лог файловете.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folder</w:t>
            </w:r>
          </w:p>
        </w:tc>
        <w:tc>
          <w:tcPr>
            <w:tcW w:w="0" w:type="auto"/>
          </w:tcPr>
          <w:p w:rsidR="009B7727" w:rsidRPr="008213C2" w:rsidRDefault="00D55B8D"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Папка в която се следи дали има файлове.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pollingInterval</w:t>
            </w:r>
          </w:p>
        </w:tc>
        <w:tc>
          <w:tcPr>
            <w:tcW w:w="0" w:type="auto"/>
          </w:tcPr>
          <w:p w:rsidR="009B7727" w:rsidRPr="00610AD5" w:rsidRDefault="00D55B8D"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Колко често (в секунди) се проверява папката дали иам файлове.</w:t>
            </w:r>
          </w:p>
        </w:tc>
      </w:tr>
    </w:tbl>
    <w:p w:rsidR="009B7727" w:rsidRPr="009B7727" w:rsidRDefault="009B7727" w:rsidP="00935793">
      <w:pPr>
        <w:spacing w:after="200" w:line="276" w:lineRule="auto"/>
        <w:rPr>
          <w:lang w:val="en-US"/>
        </w:rPr>
      </w:pPr>
    </w:p>
    <w:p w:rsidR="00935793" w:rsidRPr="008F6C9C" w:rsidRDefault="008F4278" w:rsidP="008F4278">
      <w:pPr>
        <w:pStyle w:val="2"/>
      </w:pPr>
      <w:bookmarkStart w:id="54" w:name="_Toc432635231"/>
      <w:r>
        <w:t>Размяна на съобщения</w:t>
      </w:r>
      <w:bookmarkEnd w:id="54"/>
    </w:p>
    <w:p w:rsidR="00846ACD" w:rsidRDefault="00650031" w:rsidP="000037AE">
      <w:pPr>
        <w:spacing w:after="200" w:line="276" w:lineRule="auto"/>
        <w:rPr>
          <w:lang w:val="bg-BG"/>
        </w:rPr>
      </w:pPr>
      <w:r>
        <w:rPr>
          <w:lang w:val="bg-BG"/>
        </w:rPr>
        <w:t>Тази глава демонстрира как приложението изпраща и получава съобщения.</w:t>
      </w:r>
      <w:r w:rsidR="007E015B">
        <w:rPr>
          <w:lang w:val="bg-BG"/>
        </w:rPr>
        <w:t xml:space="preserve"> Ще бъде представено</w:t>
      </w:r>
      <w:r w:rsidR="00490B3C">
        <w:rPr>
          <w:lang w:val="bg-BG"/>
        </w:rPr>
        <w:t xml:space="preserve"> как изглеждат пакетираните съобщения в различни случаи.</w:t>
      </w:r>
    </w:p>
    <w:p w:rsidR="005321B8" w:rsidRDefault="005321B8" w:rsidP="000037AE">
      <w:pPr>
        <w:spacing w:after="200" w:line="276" w:lineRule="auto"/>
        <w:rPr>
          <w:lang w:val="bg-BG"/>
        </w:rPr>
      </w:pPr>
      <w:r>
        <w:rPr>
          <w:lang w:val="bg-BG"/>
        </w:rPr>
        <w:t xml:space="preserve">Във всички примери се изпраща </w:t>
      </w:r>
      <w:r w:rsidR="006160DC">
        <w:rPr>
          <w:lang w:val="bg-BG"/>
        </w:rPr>
        <w:t>файл със следното съдържание</w:t>
      </w:r>
      <w:r>
        <w:rPr>
          <w:lang w:val="bg-BG"/>
        </w:rPr>
        <w:t>:</w:t>
      </w:r>
    </w:p>
    <w:p w:rsidR="002F14D0" w:rsidRPr="00BA7755" w:rsidRDefault="002F14D0" w:rsidP="002F14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This is a test message!</w:t>
      </w:r>
    </w:p>
    <w:p w:rsidR="00846ACD" w:rsidRDefault="00DB2D46" w:rsidP="00DB2D46">
      <w:pPr>
        <w:pStyle w:val="3"/>
        <w:rPr>
          <w:lang w:val="bg-BG"/>
        </w:rPr>
      </w:pPr>
      <w:bookmarkStart w:id="55" w:name="_Toc432635232"/>
      <w:r>
        <w:rPr>
          <w:lang w:val="bg-BG"/>
        </w:rPr>
        <w:t xml:space="preserve">Изпращане на подписано съобщение без </w:t>
      </w:r>
      <w:r>
        <w:rPr>
          <w:lang w:val="en-US"/>
        </w:rPr>
        <w:t>MDN</w:t>
      </w:r>
      <w:bookmarkEnd w:id="55"/>
    </w:p>
    <w:p w:rsidR="00520FFB" w:rsidRPr="00520FFB" w:rsidRDefault="00520FFB" w:rsidP="00520FFB">
      <w:pPr>
        <w:spacing w:after="200" w:line="276" w:lineRule="auto"/>
        <w:rPr>
          <w:lang w:val="bg-BG"/>
        </w:rPr>
      </w:pPr>
      <w:r>
        <w:rPr>
          <w:lang w:val="bg-BG"/>
        </w:rPr>
        <w:t>Съобщение:</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POST /as2/ HTTP/1.1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AS2-From: alpha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Connection: close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User-Agent: Redoubt 0.1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AS2-Version: 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Accept-Encoding: gzip,deflate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Message-Id: &lt;Redoubt.15102015002526157.530501@alpha.Iliyan-PC&gt;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From: alpha@Iliyan-PC</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AS2-To: beta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MIME-Version: 1.0</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Date: Wed, 14 Oct 2015 21:25:26 GMT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Subject: This is an AS2 message generated by Redoubt.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multipart/signed; protocol="application/pkcs7-signature"; micalg=sha1; boundary="----=_Part_1_1317953554.1444857926388"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Content-Length: 2011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Host: localhost:4080</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application/octet-stream[</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Content-Transfer-Encoding: binary</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This is a test message!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application/pkcs7-signature; name=smime.p7s; smime-type=signed-data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Content-Transfer-Encoding: binary</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Content-Disposition: attachment; filename="smime.p7s"</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Content-Description: S/MIME Cryptographic Signature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ТУК СТОИ БИНДАРЕН ДИГИТАЛЕН ПОДПИС</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Default="00BA7755" w:rsidP="00BA7755">
      <w:pPr>
        <w:spacing w:after="200" w:line="276" w:lineRule="auto"/>
        <w:rPr>
          <w:lang w:val="bg-BG"/>
        </w:rPr>
      </w:pPr>
    </w:p>
    <w:p w:rsidR="00EE1D3C" w:rsidRPr="00846ACD" w:rsidRDefault="00EE1D3C" w:rsidP="00EE1D3C">
      <w:pPr>
        <w:pStyle w:val="3"/>
        <w:rPr>
          <w:lang w:val="bg-BG"/>
        </w:rPr>
      </w:pPr>
      <w:bookmarkStart w:id="56" w:name="_Toc432635233"/>
      <w:r>
        <w:rPr>
          <w:lang w:val="bg-BG"/>
        </w:rPr>
        <w:t>Изпращане на компресирано съобщение с</w:t>
      </w:r>
      <w:r w:rsidR="001E4A61">
        <w:rPr>
          <w:lang w:val="bg-BG"/>
        </w:rPr>
        <w:t>ъс синхронен</w:t>
      </w:r>
      <w:r>
        <w:rPr>
          <w:lang w:val="bg-BG"/>
        </w:rPr>
        <w:t xml:space="preserve"> </w:t>
      </w:r>
      <w:r>
        <w:rPr>
          <w:lang w:val="en-US"/>
        </w:rPr>
        <w:t>MDN</w:t>
      </w:r>
      <w:bookmarkEnd w:id="56"/>
    </w:p>
    <w:p w:rsidR="00B47C9D" w:rsidRDefault="00B47C9D" w:rsidP="00AE68A0">
      <w:pPr>
        <w:tabs>
          <w:tab w:val="left" w:pos="4005"/>
        </w:tabs>
        <w:spacing w:after="200" w:line="276" w:lineRule="auto"/>
        <w:rPr>
          <w:lang w:val="bg-BG"/>
        </w:rPr>
      </w:pPr>
      <w:r>
        <w:rPr>
          <w:lang w:val="bg-BG"/>
        </w:rPr>
        <w:t>Съобщение:</w:t>
      </w:r>
      <w:r w:rsidR="00AE68A0">
        <w:rPr>
          <w:lang w:val="bg-BG"/>
        </w:rPr>
        <w:tab/>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POST /as2/ HTTP/1.1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AS2-From: alpha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Connection: close</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User-Agent: Redoubt 0.1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Disposition-Notification-To: alpha@Iliyan-PC</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AS2-Version: 1.1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Accept-Encoding: gzip,deflate</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Message-Id: &lt;Redoubt.15102015003156975.227470@alpha.Iliyan-PC&gt;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From: alpha@Iliyan-PC</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MIME-Version: 1.0</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Date: Wed, 14 Oct 2015 21:31:57 GMT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Subject: This is an AS2 message generated by Redoubt.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AS2-To: beta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Content-Type: application/pkcs7-mime; name="smime.p7z"; smime-type=compressed-data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Content-Length: 162</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Host: localhost:4080</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B47C9D" w:rsidRDefault="00B47C9D" w:rsidP="00BA7755">
      <w:pPr>
        <w:spacing w:after="200" w:line="276" w:lineRule="auto"/>
        <w:rPr>
          <w:lang w:val="en-US"/>
        </w:rPr>
      </w:pPr>
    </w:p>
    <w:p w:rsidR="00BA7755" w:rsidRDefault="00D16439" w:rsidP="00BA7755">
      <w:pPr>
        <w:spacing w:after="200" w:line="276" w:lineRule="auto"/>
        <w:rPr>
          <w:lang w:val="en-US"/>
        </w:rPr>
      </w:pPr>
      <w:r>
        <w:rPr>
          <w:lang w:val="bg-BG"/>
        </w:rPr>
        <w:t xml:space="preserve">Синхронен </w:t>
      </w:r>
      <w:r w:rsidR="00B47C9D">
        <w:rPr>
          <w:lang w:val="en-US"/>
        </w:rPr>
        <w:t>MDN:</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HTTP/1.1 200 OK</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Date: Wed, 14 Oct 2015 21:31:57 GMT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AS2-From: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User-Agent: Redoubt 0.1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AS2-Version: 1.1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Accept-Encoding: gzip,deflate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Message-Id: &lt;Redoubt.15102015003157379.247774@beta.Iliyan-PC&gt;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lastRenderedPageBreak/>
        <w:t>From: beta@Iliyan-PC</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AS2-To: alpha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MIME-Version: 1.0</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Subject: This is an AS2 MDN message generated by Redoubt.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multipart/report; report-type=disposition-notification; boundary="----=_Part_1_1053813417.1444858317378"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Connection: close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Server: Jetty(9.3.0.v20150612)</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text/plain; charset=us-ascii</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Content-Transfer-Encoding: 7bit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The message sent to Recipient [beta] on [Wed, 14 Oct 2015 21:31:57 GMT]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with Subject [This is an AS2 message generated by Redoubt.] and Id [&lt;Redoubt.15102015003156975.227470@alpha.Iliyan-PC&gt;] has been received.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In addition, the sender of the message, [alpha] was authenticated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 the originator of the message.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This is not a guarantee that the message has been completely processed or</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understood by the receiving party.</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message/disposition-notification</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Content-Transfer-Encoding: 7bit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Original-Recipient: rfc822;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Final-Recipient: rfc822;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Original-Message-ID: &lt;Redoubt.15102015003156975.227470@alpha.Iliyan-PC&gt;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Disposition: automatic-action/MDN-sent-automatically; processed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Received-Content-MIC: MoLihzqDHa2uD+RTkWTy6bn6btE=, sha1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47C9D"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Default="00AE68A0" w:rsidP="00AE68A0">
      <w:pPr>
        <w:spacing w:after="200" w:line="276" w:lineRule="auto"/>
        <w:rPr>
          <w:lang w:val="bg-BG"/>
        </w:rPr>
      </w:pPr>
    </w:p>
    <w:p w:rsidR="00AE68A0" w:rsidRPr="00846ACD" w:rsidRDefault="00AE68A0" w:rsidP="00AE68A0">
      <w:pPr>
        <w:pStyle w:val="3"/>
        <w:rPr>
          <w:lang w:val="bg-BG"/>
        </w:rPr>
      </w:pPr>
      <w:bookmarkStart w:id="57" w:name="_Toc432635234"/>
      <w:r>
        <w:rPr>
          <w:lang w:val="bg-BG"/>
        </w:rPr>
        <w:t xml:space="preserve">Изпращане на компресирано, криптирано съобщение с асинхронен </w:t>
      </w:r>
      <w:r>
        <w:rPr>
          <w:lang w:val="en-US"/>
        </w:rPr>
        <w:t>MDN</w:t>
      </w:r>
      <w:bookmarkEnd w:id="57"/>
    </w:p>
    <w:p w:rsidR="00AE68A0" w:rsidRPr="00AE68A0" w:rsidRDefault="00520FFB" w:rsidP="00AE68A0">
      <w:pPr>
        <w:spacing w:after="200" w:line="276" w:lineRule="auto"/>
        <w:rPr>
          <w:lang w:val="bg-BG"/>
        </w:rPr>
      </w:pPr>
      <w:r>
        <w:rPr>
          <w:lang w:val="bg-BG"/>
        </w:rPr>
        <w:t>Съобщение:</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POST /as2/ HTTP/1.1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AS2-From: alpha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Connection: close</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User-Agent: Redoubt 0.1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Disposition-Notification-To: alpha@Iliyan-PC</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AS2-Version: 1.1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Accept-Encoding: gzip,deflate</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Message-Id: &lt;Redoubt.15102015003919052.840452@alpha.Iliyan-PC&gt;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From: alpha@Iliyan-PC</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MIME-Version: 1.0</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Date: Wed, 14 Oct 2015 21:39:19 GMT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Subject: This is an AS2 message generated by Redoubt.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Receipt-Delivery-Option: http://localhost:4080/as2/</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AS2-To: beta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Content-Type: application/pkcs7-mime; name="smime.p7m"; smime-type=enveloped-data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Content-Length: 851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Host: localhost:4080</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[0x80][0x6][0x9]*[0x86]H[0x86][0xf7][\r][0x1][0x7][0x3][0xa0][0x80]0[0x80][0x2][0x1][0x0]1[0x82][0x1][0x80]0[0x82][0x1]|[0x2][0x1][0x0]0d0\1[0xb]0[0x9][0x6][0x3]U[0x4][0x6][0x13][0x2]BG1[0xb]0[0x9][0x6][0x3]U[0x4][0x8][0x13][0x2]SF1[0xb]0[0x9][0x6][0x3]U[0x4][0x7][0x13][0x2]SF1[0xc]0[\n]</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[0x6][0x3]U[0x4][\n]</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13][0x3]ORG1[0xb]0[0x9][0x6][0x3]U[0x4][0xb][0x13][0x2]OU1[0x18]0[0x16][0x6][0x3]U[0x4][0x3][0x13][0xf]dodekov-encrypt[0x2][0x4].p[0x82][0xa9]0[\r][0x6][0x9]*[0x86]H[0x86][0xf7][\r][0x1][0x1][0x1][0x5][0x0][0x4][0x82][0x1][0x0]Z[0xaf]Ft[0xd8]l[0xc2][0x98][0xa5][0xb5][0x97][0xb7][0xb9][0xe3][0xb5]u[0xe9][0xa0][0x9e][0x14][0xef]34[0xa1]j[0x88]'[0xb0]w9m[0xdc][0xdd][0xa0][0xdd]k[0x8d][0xd3][0xfc][0xc8][0xb][0xc][0xa1]DS[0x99][0x88]@[0xcf][0xa3][0x14][0xc5][\r][0x18][0x80]gmB[0xa8][0xec]K[0x1c];_[0x93][0xf3]f[0x6][0x86][0x9b][0xad][0xb9][0xd2]p[0xba][0x83][0xab]/[0xaf]9[0xf]c[0xaf]T|T[0xf6][0xb2]Y[0x89][0x83][0xa1]4[0xa8][0xc][0xd7][0xe1][0x7][0xe6][0x93]l[0x92][0xb5][0xa8]g[0xc][0x86]eo;o[0xca]CVe!@(e[0x7][0xfd]T&lt;[0xe5];|[0x8][0xa3])[0xd3][0x3]|[0xa0][0xaa][0xde][0xd7]@[0xb2][0xae][0xef][0xf6][0x8a][0xa6][0x1a][0xa7][0x96][0xde]l%[0xc0][0xa2][0x92][0x98][0x92][0xa0][0x99][0x19][0x95][0xe5][0xee][0xe9][0xc7]![0xb1]a[0x90][0xcc]&gt;G[0x12]*[\r][0xf5]:,[0xc6][0xc4][0xf0][0x93][0xe3]W[0xf3]9[0x85][0x8b][0xb4][0xd4][0xbd]m[0xf1][0xd5][0x16]\=1[0xcb][0xfc][0xf0][0x86]}[0xc4]~[0x11]_#6[0xbb][0xd1]R[0xb6][0xa7]t[0xa9][0xb1] [0x9e]"[0x17][0xf][0x8c]C[0xc1][0xfa][0xbb],hC8D_O[0xb4][0x93]7r[0xd0]][0xfc][0xc5][0xed][0x91][0x8][0xbd]jm[0xdd][0xe6]"[0xcd][0xc0][0x12]#*[0xd3],[0xaf]0[0x80][0x6][0x9]*[0x86]H[0x86][0xf7][\r][0x1][0x7][0x1]0[0x14][0x6][0x8]*[0x86]H[0x86][0xf7][\r][0x3][0x7][0x4][0x8][0xe5][0x88][0x1a][0xae][0x9a][0xee][0xad][0x15][0xa0][0x80][0x4][0x82][0x1][0x88][0xd2][0x1d][0xee]M[0x89][0xc1][0xda][0x1b][0x91]y[0xbc][0xcf]~[0xf]RJ[0x19][0xa8][0xe5]][0xad][0x6][0xb6]H[0x1b][0x17]u[0xd3]jb[0xaf][0xa0]L[0x81]^[0xda]xs[0xca])[0x1c][0xe3][0xa2]u[0x10][0x9]i[0xfd]50[0xe0]E[0xea]m[0xdd]6[0xe6][0xd7][0x19][0x8c]E[0x11][0x8c][0xa7][0xfe]u[0xfa][0xcf];][0xbb]XO[0xd0][0xbb][0xe0]a[0xf5][0x86][0xb0]w-m[0xaf][0xba]K[0xe2][0xc4][0xcc]_[0xd7][0x80][0x1c]C0[0xef][0xb3][0xee]p[0xe][0x12]C([0xce][0xcc][0xb3][0xfb][0xbb]V[0x8][0x87][0xd2]A[0xa0][0xdf]P[0xd3]G[0xe][0x10]$[0xd4][0xe1][0xad][0x89][0x8a]O =[0xd8][0xfc][0xbd][0xfe][0xd3][0xe1][0xe][0xe0][0x0][0x1e][0xb5][0xf3][0xeb][)[0x99]g[0x87][0xed]![[0xb2][0xb6]i[0xbe][0xda][0xcd][0x6][[0x1a][0xb5]lD31ir[0xc3]9X[0xb2]C[0xe0][0xbc]B[0xe0]y[0xdb][0xc3][0x1c][0xef][0x18][0xc8]D*[0x92][0x95][0x9][0xad][0xc][0xbf]AK&lt;[0x82][0x85][0xb2][0x98]2[0x94][0xfd][0xa3][0xcb]mM[0x94][0xda][0x1d][0x9][0xb9][0xc7][0x97][0xd0][0x11][0xc8][0x16]b[0x81][0x98][0xd4]:[0xa9][0x9c][0xce][0xcf]m[0xbf][0xa0][0xe5][0xa1][0xe5][0x84]K[0xa6][0xf6]Jw[0x10][0x1c][0xda]i[0xe5][0xf9]CY&amp;Q[0xaa]-[0x85][0x95][0x6]w%[0xce][0xee]-[0xe0]NdkZ[0xfd]{[0xe][0xa7]W#[0xe9]J6[0xfe][0x94][0xad]Rc[0xba]6[0xb6][0xa7]8Rmfq[0x86]3[0xd2][0xee][0xe7]H[0x1e]X[0xc9]x8[0x1e]lF[0xdc]s[0xff][0xb6][0x6]q[0x9d][0x3][0xd2]y[0x7][0xb3][\n]</w:t>
      </w:r>
    </w:p>
    <w:p w:rsidR="00613178"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[0x9d]p[0x8c][0x14][0xb7],[0xb6][0xc1][0xfd][0x80] gV[0xa3][0xc8][0x9c][0x17][0xb5][0xa5][0xa4][ j[0xa1][0xbc][0xc][0xe9]z[0xeb][0xd4]Fa[0xec]r_[0xeb][0xb5][0x16]8[0xcc][0xb3][0x86]\q[0x88][0x10][0xf][0x5][0xb9]UEp[0xa8][0x89][0xe3][0xb8][0xbd]p[0xae][0xda]7[0xe3]|[0x97][0x8b][0xe9][0xb][0xc][0xf6][0x84][0xc9]@[0xd4][0xd4][0x89]h[0x99]3m[0x0][0x0][0x0][0x0][0x0][0x0][0x0][0x0][0x0][0x0]</w:t>
      </w:r>
    </w:p>
    <w:p w:rsidR="009A13A1" w:rsidRDefault="009A13A1" w:rsidP="009A13A1">
      <w:pPr>
        <w:spacing w:after="200" w:line="276" w:lineRule="auto"/>
        <w:rPr>
          <w:lang w:val="en-US"/>
        </w:rPr>
      </w:pPr>
    </w:p>
    <w:p w:rsidR="009A13A1" w:rsidRDefault="009A13A1" w:rsidP="009A13A1">
      <w:pPr>
        <w:spacing w:after="200" w:line="276" w:lineRule="auto"/>
        <w:rPr>
          <w:lang w:val="en-US"/>
        </w:rPr>
      </w:pPr>
      <w:r>
        <w:rPr>
          <w:lang w:val="bg-BG"/>
        </w:rPr>
        <w:t>Ас</w:t>
      </w:r>
      <w:r>
        <w:rPr>
          <w:lang w:val="bg-BG"/>
        </w:rPr>
        <w:t xml:space="preserve">инхронен </w:t>
      </w:r>
      <w:r>
        <w:rPr>
          <w:lang w:val="en-US"/>
        </w:rPr>
        <w:t>MDN:</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POST /as2/ HTTP/1.1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AS2-From: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Connection: close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User-Agent: Redoubt 0.1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AS2-Version: 1.1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Accept-Encoding: gzip,deflate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Message-Id: &lt;Redoubt.15102015003919765.567200@beta.Iliyan-PC&gt;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From: beta@Iliyan-PC</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AS2-To: alpha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lastRenderedPageBreak/>
        <w:t>MIME-Version: 1.0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Date: Wed, 14 Oct 2015 21:39:19 GMT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Subject: This is an AS2 MDN message generated by Redoubt.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multipart/report; report-type=disposition-notification; boundary="----=_Part_2_1923100727.1444858759764"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Content-Length: 980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Host: localhost:4080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text/plain; charset=us-ascii</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Content-Transfer-Encoding: 7bit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The message sent to Recipient [beta] on [Wed, 14 Oct 2015 21:39:19 GMT]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with Subject [This is an AS2 message generated by Redoubt.] and Id [&lt;Redoubt.15102015003919052.840452@alpha.Iliyan-PC&gt;] has been received.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In addition, the sender of the message, [alpha] was authenticated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 the originator of the message.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This is not a guarantee that the message has been completely processed or</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understood by the receiving party.</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message/disposition-notification</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Content-Transfer-Encoding: 7bit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Original-Recipient: rfc822;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Final-Recipient: rfc822;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Original-Message-ID: &lt;Redoubt.15102015003919052.840452@alpha.Iliyan-PC&gt;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Disposition: automatic-action/MDN-sent-automatically; processed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Received-Content-MIC: MoLihzqDHa2uD+RTkWTy6bn6btE=, sha1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9A13A1"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9A13A1" w:rsidRDefault="009A13A1" w:rsidP="00613178">
      <w:pPr>
        <w:spacing w:after="200" w:line="276" w:lineRule="auto"/>
        <w:rPr>
          <w:lang w:val="en-US"/>
        </w:rPr>
      </w:pPr>
    </w:p>
    <w:p w:rsidR="00BE4E23" w:rsidRPr="00846ACD" w:rsidRDefault="00BE4E23" w:rsidP="00BE4E23">
      <w:pPr>
        <w:pStyle w:val="3"/>
        <w:rPr>
          <w:lang w:val="bg-BG"/>
        </w:rPr>
      </w:pPr>
      <w:bookmarkStart w:id="58" w:name="_Toc432635235"/>
      <w:r>
        <w:rPr>
          <w:lang w:val="bg-BG"/>
        </w:rPr>
        <w:t>Изпращане на компресирано, криптирано</w:t>
      </w:r>
      <w:r>
        <w:rPr>
          <w:lang w:val="bg-BG"/>
        </w:rPr>
        <w:t>, подписано</w:t>
      </w:r>
      <w:r>
        <w:rPr>
          <w:lang w:val="bg-BG"/>
        </w:rPr>
        <w:t xml:space="preserve"> съобщение с асинхронен </w:t>
      </w:r>
      <w:r>
        <w:rPr>
          <w:lang w:val="bg-BG"/>
        </w:rPr>
        <w:t xml:space="preserve">подписан </w:t>
      </w:r>
      <w:r>
        <w:rPr>
          <w:lang w:val="en-US"/>
        </w:rPr>
        <w:t>MDN</w:t>
      </w:r>
      <w:bookmarkEnd w:id="58"/>
    </w:p>
    <w:p w:rsidR="00090233" w:rsidRPr="00090233" w:rsidRDefault="00090233" w:rsidP="00090233">
      <w:pPr>
        <w:spacing w:after="200" w:line="276" w:lineRule="auto"/>
        <w:rPr>
          <w:lang w:val="bg-BG"/>
        </w:rPr>
      </w:pPr>
      <w:r>
        <w:rPr>
          <w:lang w:val="bg-BG"/>
        </w:rPr>
        <w:t>Съобщение:</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POST /as2/ HTTP/1.1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AS2-From: alpha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Connection: close</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User-Agent: Redoubt 0.1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Disposition-Notification-To: alpha@Iliyan-PC</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AS2-Version: 1.1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Accept-Encoding: gzip,deflate</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Message-Id: &lt;Redoubt.15102015004611658.252594@alpha.Iliyan-PC&gt;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From: alpha@Iliyan-PC</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Disposition-Notification-Options: signed-receipt-protocol=optional, pkcs7-signature; signed-receipt-micalg=optional, sha1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MIME-Version: 1.0</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Date: Wed, 14 Oct 2015 21:46:12 GMT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Subject: This is an AS2 message generated by Redoubt.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Receipt-Delivery-Option: http://localhost:4080/as2/</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AS2-To: beta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Content-Type: application/pkcs7-mime; name="smime.p7m"; smime-type=enveloped-data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Content-Length: 2907</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lastRenderedPageBreak/>
        <w:t>Host: localhost:4080</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[0x80][0x6][0x9]*[0x86]H[0x86][0xf7][\r][0x1][0x7][0x3][0xa0][0x80]0[0x80][0x2][0x1][0x0]1[0x82][0x1][0x80]0[0x82][0x1]|[0x2][0x1][0x0]0d0\1[0xb]0[0x9][0x6][0x3]U[0x4][0x6][0x13][0x2]BG1[0xb]0[0x9][0x6][0x3]U[0x4][0x8][0x13][0x2]SF1[0xb]0[0x9][0x6][0x3]U[0x4][0x7][0x13][0x2]SF1[0xc]0[\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[0x6][0x3]U[0x4][\n]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13][0x3]ORG1[0xb]0[0x9][0x6][0x3]U[0x4][0xb][0x13][0x2]OU1[0x18]0[0x16][0x6][0x3]U[0x4][0x3][0x13][0xf]dodekov-encrypt[0x2][0x4].p[0x82][0xa9]0[\r][0x6][0x9]*[0x86]H[0x86][0xf7][\r][0x1][0x1][0x1][0x5][0x0][0x4][0x82][0x1][0x0][0x90][0xa7]o|[0x6]*[0xab][0x89][0xa8][0xb8].u[0xb5][0x16]-[0xcb]:[0xdb][0x1b][0x0]xK}:n*V[0xe][0xea][0xc1]{[0xdb][0xb3][0x82][0xf3]F[0xfa];[0x9a]|[0xf7][0xf0][0xda]-[0xf]_[0xd9]oK8h[0x88][0xa6][0xeb]t[0xaa]V[0x91][0x4]s[0x13][0xd7]Bc[0x8c][0xb6][0xe0],w,[0xa4][0xbf][0xc2][0xd9][0xcc][0x9c][0xbe]JY7[0x1][0x14][0x9e]ln[0xe1][0xf4]&amp;[0xad][0xd6][0xf4]b[0xe8]S[0xbb]a[0x8a]$z[0xc2][0x8e]6[0xc4][0x9a]Q[0xc4][0x93][0xfa]1[0xbc][0xba][0xec]o[0xac][0xf6][0x1a][0xca][0xe5]Z[0xdb][0xaa][0x98][[0x8c][0xc5] [0xcc][0xc8][0xfd]H+[0xdb][0x96][0xc7][0x9b][0xd9][0xc5][0xa3]a[0xee][0xcb][0xe7][0x8][0xea]H&amp;[0xec][0x5]'[0x6][0xc3][0x8a][0xfd][0x5]![0xb4][0xcd][0xce][0x8b][0xbe][0x19][0x3][0x12][0xfb][0xb5]$m8[0x87] [0xd6][0xb0][0x96]@[0xbf][0x0][0xc2][0xfd]5[0x15]+[0xe6]F[0x15][0x15][0x9][0x0][0xec]qK2[0xe0]_[0xa9]zN[0xad]p[0xfa]8[0x8b]"SA`[0xa1]:[0x94]k[0x2][0xc9]3[0x98][0x91]q[0xcf]^[0x12]'[0xb6][0xc4][0x8a]C9*[0x7][0xaf][0x3][0x86][0xc3]5?[0xf4][0xe8]4[0xfb][0x99][0xe1][0xec]}[0xf7][0x9][0xf4]|[0xbc][0xad][0xdb]5[0xd4]K[0xe1]U[0x5][0x8]B[0xa4]0[0x80][0x6][0x9]*[0x86]H[0x86][0xf7][\r][0x1][0x7][0x1]0[0x14][0x6][0x8]*[0x86]H[0x86][0xf7][\r][0x3][0x7][0x4][0x8][0xaf][0xfe][0xc][0xbc]f[0xd5][0xfb]=[0xa0][0x80][0x4][0x82][0x3][0xe8][0x91][0x2][0xfb]x[0xd6][0x8f]$[0xbe][0x85][0x99]8[0x9a]58[0xec][0xee][0xb4][0xcf]%r[0xa0][0xe5][0xa7][0xaf]F[0xee]R[0xd7][0xfa]z[0xe6][0xc3][0x86][0x1][0xf2]][0x1f]in[0xc5][0xb6][0x9f]H[0x8e][0xab][0x3][0x98][0xbd]n[0xf2][0xe3]:[0x3][0xa3][0x1d]8[0xd7]G[0xc3]'[0xec]BH[0xab][\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f8][0xe3]o[0xaf]OC[0x2][0xc5][0x9d][0xc7][0xe1][0xec][0x90][0x88][0x82]5y,[0xa2]j[0xe][0xde]EI[0xf7][0x89][0xc8]+[0xb3][0xf7]4[0xcb]*+[0x88]m0{[0xe3][0xe4]KF[0x6][0xad][0x1b][0xd5][0xb5][0xd9][0xed][0x1b][0xf7][0xaa]d&lt;[0x6][0x12][0xc0][0xcf][0x84]4v[0xc4][0xe9]Cbl[0xe]9]P/F[0x0][0xf7][0xbf]#[0xaa][0xb5][0xa4]}&lt;[0x15]K&lt;[0xa1]T[0xf2][0xec]~[0xb7]n[0xd8]G'[0xa4]}0[0xb1][0x83]![0xa5][0xb9]96[0xc5][0x83])[0xfd][0x95][0xe][\r]?[0xaf]H[0xea]C[0x13][0xbc][0x1d]6~[0x1e][0xd4][0x99][0xac][\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8e]j[0x8f][0xe6]Q[0xf2][0x90][0xae][0xe5]a[0xc2][0xe0]nA-[0xf3]z[0x93]C[0xa0][0xe7][0x2][0x16][0x92][0x12][0xec]QX2[0xec][0xe3]+[0xed][0xe1][0x81][0xa9][0x9])[0xc7]EOJ[0x9b]N,[0xa6][0xc5][0xef][0xef])[0x8d]![0xa7][0xd7]1w.[0xae]?_[0x6][0xa9][0xa7]3[0xfe][0xa6][0x86]Q@y?[0xbd][0xa5][0xdd]$+[0x85]+[0xb0][0x94]B6[0xfd][0xc7][\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 xml:space="preserve">[0x85][0x9a]be4[0xad]8[0x18][0xc4][0xa5]r[0xee][0x93]\[0xf3]x[0x98]hBxQb[0xeb][0x91]F[0x0][0xb6][0xa8][0xb3][0x1e][0xeb][0x99][0xd8][0xe][0xd8][0xa1]&gt;[0x83][0xa0]l[0xb3]mp[0xff]#&lt;[0xb2][0x8e]=[0xef][0x87][0xb5][0x8f][0xf][0xed][0x92][0xf]Yq[0xd1]([0xec][0xe5]&amp;[0xdf]r[0xf9][0xc6][0xbe][0xeb]%0[0x94][0xeb][0x98][0xeb][0x17]P[0x1]Q[0xe8][0x13][0xe8]I[0xe9][0xe6][0x95][0x97][0x10]e:[0x8e][0xd9]oN[0xe8][0xf2][0xc2][0xc4][0x93]4|&gt;[0x8e][0xff][0x94]6V[0x9d][0xa1]'[0xce][0x84]x-[0x9a][0x7][0xe8][0x7][0xa8][0xb5]6[0xa8][0xc8][0xea][0x84]m30[0xa6][0xe4][0xc7][0xe8]J[0xfb]:s[0xfc][0x88]+$t%[0xc2][0xa5][0x8d]2[0x95][0xd7]NL[0xea][0x81][0x1b][0xf][0x1e]s[0xd2][0x94][0xe4]={[0xa5][0x8c]C[0xe3][0xef]b[0x80][0xc0]e[0xa9]8Q[0xd0][0x9f][0xd6][0x1a]'[0xbf]J[0xaf][0xcb][0x17]F~[0xe6][0x9c][0xb2]2[0x96][0xb5][0xcb][0xf8]y[0xa7]*[0xef]Z[0x8e][0xc8][0xca]o,[0xd7]V[0xff][0xa6][0xf4]T2[0xa1]=[0xdc][0xbd][0x16]@[0xdb][0x8c][0xf]'[0xe9][0xaf]?r*N_[0x1b][0xe7])[0xf3][0xea][0x85]m[0xd4][0xb9][0xb3]wI[0x1d][0x5][0x1f]`[0xc3]c2D[0x94]T[0xeb][0xa9][0x9f]e(0I[0xcd]6z[0xb1]z[0x9e]7[0x82][0x1][0xdb][0xb0][0xe2][0xd4][0x82][0xc6]~[0xb1]/[0xc]P[0xe5][0x9f][0x9e]T[0xb][0xf1][0x0][0xb1][0xb5]V[0xa5][0x90]U[0x3][0xf8]'`[0xa6]!/[0xb2][0x89][0xbf][0x10][0xb5][0x8][0x97][0x8d][0xca][0xb2][0xca][0x3]z[0xa8][0xbe][0x3]}[0xdf][0xa6][0x1a][0xdd][0xc7][0xa9]T[0xa7]U[0x8][0x88]Q[0xb5][0xfc][0xb3]K],[0x9c][0xec][0xb8]`[0xef]lC4[0xb5][0xac]&lt;aZ1+8+[0x83]A[0x9e][0xc0][0x83]=[0x95][0xf8]M[0x8c]@a[0x12]d[0x6]-[0xd1][0xf4][0xbe][0xc9]?[0xb3][0xf6][0x85][0xa5] </w:t>
      </w:r>
      <w:r w:rsidRPr="006522CE">
        <w:rPr>
          <w:rFonts w:ascii="Courier New" w:hAnsi="Courier New" w:cs="Courier New"/>
          <w:sz w:val="18"/>
          <w:szCs w:val="18"/>
          <w:lang w:val="bg-BG"/>
        </w:rPr>
        <w:lastRenderedPageBreak/>
        <w:t>[0xb7]v_t[0x9f][0x13][0x0][0x84][0xa0][0xfd]\[0x6]p[0xbc][0xb9]4[0xb8][0x98][0xbe][0x9d][0xf2][0x80]Z9H[0xcd][0x12]Q[0x4]3S_TG[0xb7][0xeb][0xcd][0x18][0x82]I7[0x87][0xc0]\`Pu[0xd1]2[0xa6]^i[0x1a]Z5[0x9][0xef]Af[0x99]$[0x8b][0x6][0xf4]u[0xe0]I^;[0xdc][0x82][0xca][\n]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p[0xc7][0xf9][0xbe][0xe2]d[0xff][0xe][0xe2][0xc1][0xdf][0x9a][0xab][0xe7]M[0xaf][0x99][0xbb][0xd8][0xe2][0x18][0x91][0xfc][0xb1]z[0xc1][0x1a]I[0x88][0xd0]][0x13]+[0xfb][0x85][0x8d][0x9c][0xfd][0x1b][0xbc][0x95][0xb][0xf2][0x15][0xfa][0xe3]A[0x9]p[0xfb][0xbd][0xd0][\r][0xf9][0x5][0xcb][0xf8][0x14][0xcf]2#B[0x16][0xcb][0xd8][0x91][0xcb][0xad][0x2]gW[0x19][0x3][0xc7][0x92][0xa4][0xae][0xfa][0xbc][0xdf][0xc5][0xdd]B[0xe5][0xbe]V[0xc]:P[0x8f][0xfd]m[0xa8][0x9f][0xcc][0xbd][0x9d][0xed][0xda][0xeb]l[0xfd][0x8]Z[0x0]zdr[0xbd][0xf2][0xc6][0x90][0x1e]=c[0xa8][0xa3][[0x90][0xb3][0x8e][0xca]E[0x12][0xb0])[0xfe]!t[0x8c][0x90][0x1e][0x8d]_[0xe6]z[0xb1][0xf5][0xc8]][0x99],[0x83]:[0x87]C')[0xef][0xb9][0x8e][0x1e][0xe2] |[0xbd][0x1c][0x8c][0x8f]}c[0xb7]}[0xbf]+[0xa9]2 [0x8c][0xeb][0xa9][\r][0xd3]-[0xf4][0x8]7[0xf]Vh[0x0][0xf4][0x9f]R[0x7][0xa9][0x18][0x95][0xd6]D`[0x9f][0x1a][0xc2][0xdc][0xd1]{[0xbf][0xa5]&lt;[0x80][0xd4][0x93][0x9a][0xc9]S'Y[0xcf][0x91][0xa0][0x92][0x1b][0x8][0x1b]8[0xa9][0x80][0xe2][0xc2][0x14]R[0x8b][0xd0][0x88]j'[0x0]][0x80][0xd8][0xf5][0xe9]tQ[0xfb][0xea] )[0xf1][0xb6][0x9a]n[0xc7][\n]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e8]dG[0x15]c[0x1a])[0x0]s_Oiz[0x89]([0xc1][0x8c][0x92][0x1e]M8[0xdf]'[0xef][0xd2][0xff]C[0x4][0x82][0x3][0xe8]%[0x17][0xca][0xa3][0xad][0xe2][0xd8]*[0xb3][0xc4][0xc5][0x6]O][0xc1]A[0xc][0xef][0x6][0x95][0x81][0x9f][0x1e][0x82]N[0xa1]E[0xcb][0xc3][0x85]([0x9b][0xd3][0xf7]][0xc1]WE[0x1d]w?[0xbf]Iz[0xe3]N[0xc1]z[0xd2]y%[0xef][0x94][0x9a][0xea]l[0xc3][0xda][0x92][0xdd]B[0xae][0x84][0xe1][0xc5][0x4]![0xb4][0xb2]hs[0x10]jmU[0x95]_[0xbc][0xa2]N[0xc4][0x9a][0xa5][0xcf]J[0xfa][0x5][0xb3]t6h[0xec][0xdc][0xa1][0xeb]gv[0xf2]:[0x84][0x12][0xc0][0xf1][0xfe]y[0x80][0xd3]q[0x8a]z[0x3].[0xfa][0xe1][0x6]S[0xb8]Y[0xa4][0xb0][0x3][0xe0][0xb4][0xaf]}s[0xce][0xec],[0x14][0xd6][0xe5][0xf6][0xdd][0x1c][0x11][0xa9][0x15][0xc3][\r][0x9f][0x9e]$[0x2][0xe4]Jh[0x87]UX[0x88][0xa5][0xd6]s[0x17]h[0xc]l[0xde][0xa6][0xd8]*[0xc3][b[0x8a][0xe1][0x4][0x84][0xef][0xf2]I[0xfd][0x98][0x9a].o[0x8d][0xa8]3i[0x1d]t\[0xcb][0xfe]F[0xfa][0x9][0xd2]0y[0xad]$[0xc1],]'-A0[0xac]~o[0x8e]Ak[0x16]pA[0xf6]i[0xfa][0xc9][0xf7]tX[0xf8][0x1b]M[0x82][0xd4][0x5][0x13][0xa4]/[0xf8]r[0xc3][0xa8][0xa3]G[0xe8]sL[0x90][0xfb]"[0xe4][0x95][0x1a][0x1f]5T+D[0xc]TJ[0xa8][0xe][0xcf]M[0xf6][0xa5][0xc0]e[0xa4]Q[0xc9][0xe1]O[0xb2][0xc5][0x9d]}[0xce][0xc0]T[0x5]l[0xac][0xe0]/}[0x83][0x7]F[0xad][0x8b][0x81][0x11][0xe6][0xd6][0xf0]C[0x10]e[0xfe][0x9b][0xa6]O[0x9d][0xd5][0xf][0x89][0xf9][0x9]mO[0xd0][0xd0][0xa0][0xf6][0xea][0xa4]d[0x91][0x9d];[0x1a]+%[0xdc][0xbd][0x18]F[0xc5][0xb9]pX[0xb7][0xab][0xfb][0xce][0xb3][0x7][0xd7]D[0x9b][0xcf][0x6][0x89]L[0x80][0xd1][0xb2][0xa3][0x0]U[0xba]t[0xa3][0xc2][0xa0]M[0xe0][0xe2][0xbd][0x1e][0xe9][0x8e][0x17]&gt;?[0xb3]c[0xa3][0x89]EW2[0x8c][0xd5][0xbf][0xad][0xa8][0xff]7[0xf5][0xee];d4?[0x92][0xfc][0xf][0xf8]NB[0xdf][0x17][0x14][0xae][0xe7]1[0xcc][0x2]I[0x85][0x9d][0x8a][0xfe]O[0xaf][0x82][0xd3]S[0xfe][0x13]R[0x90]R[0xcc]a[0xff]&amp;[0x1c][0xd2][\r]s[0xa2][0x89][0xc3][0xce][0x91][0xe]3[0xbf][0xa8][0xbe][0xe2][0xb8][0xbe][0xdb][0x91]z2!:[0x89]s[0xc8][0xcb][0x14][0xd8][0x94]g[0x8c]!n[0x3]}[0xbd]p[0x11][0x94][0x91][0x10][0x3][0xf]&amp;?IY[0x9b][0x1b]L[0xd4]d[0xcd]6[0xc4][0xdb][0xc3]f[0xba][0xb4]0[0xf9]2[0xe9][0x88]F[0xb6][0xde]b[0x91][0x80][0x5][0xc6]-hxoS[0xf1][0xf8][0xee][0xf6][0x92]N\[0x90][0xcd][0x8a][0xfb][0x8][0xad][0xc3][0xd0][0xa7]A[0xf3][0x9][0xc7]{Z[0x17][0xd6][0xb5][0xef]6[0x1][0x96]b[0xf4]D[0x6]\v[\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a9D[0x14][0xa5][0xf1][0x9a][0xb][0xfe]3[0x8b]L,~%[0xa2][0x1]u[0xcd][0x87][0xf3][0xf3][0x3]E[0xd9] [0x98]TkBJ[0x90][0x8f][0xbe][0xcc]P[0xa0][0xb6][0x13]3J[0xa3][0x1][0xad][0x1]T[0xb1],[0xa3][0xc4][0x0]tb![0xcf][0xdb]4+[0xe][0xb8][0xfe][0xb5][0xcb]JS[0x12]a[0xd3][0xde][0x98][0xcc][0x11]V3[0x2]|[0xda][0xca]v}&gt;%&amp;[0x99];[0x97][0x9d]1[0xec][0xd6]+[0xdf]@uGt[0x9b][0xc1]IA[0xdd]y[0x10]o[0x9e]zg~[0xce][0xe0]w[0xe0][0xe2][0x1c][0x1f]l[0xf4]2[0xa1][0x8][\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[0x7][0xb][0x10]F[0x16][0xeb]i[0x8e][0xab]s[0xbb][0xd1]l[0x93][0xb4][0x9c][0x15]![0x9f],X ([0xff]S[0xbc][0xc6][0xc4]d[0xa5],[0xb2][0xca][0xb0][0xb7]`7.([0x93][0xd8][0xf0][0xf5][0xe6]8[0xce]&amp;h[0xf3][0x90][0xca]][0xbf][0x91][0xb][0x82][0xec][0x8e][\r][0xd1][0x96][0xbd][0xed][0xac]+q[0xe0][0xb]PE@[0xa0][\r][0xd0][0xc]m [0xe4][0x1d][0xf8]}[0xa8]Nn[0x82][0xdf][0xf2][0x91][0xb4],[0x1c]T3[0xf5][0xcf][0xde][0xc0][0xed][0xd8]P[0xd5][0x90][[0xcf]k[0x8e][0xb6][0x98]V[0x94][0xf0][0xf6]@[0xa1][0xb5][0xba][0xf1]u[0x4]?[0xf1][0xfe][0x97][0x8e]UX?L[0x18][0xc5][0x6]:[0x1a]o[0xb8])L[0xf8]ICn[0xfd][0x9][0x88][0x80][0x14]4[0xba][0xd7]!+[0xf7][0xa6][0xc4][0xb3][0xc0]"[0x89][0x8c</w:t>
      </w:r>
      <w:r w:rsidRPr="006522CE">
        <w:rPr>
          <w:rFonts w:ascii="Courier New" w:hAnsi="Courier New" w:cs="Courier New"/>
          <w:sz w:val="18"/>
          <w:szCs w:val="18"/>
          <w:lang w:val="bg-BG"/>
        </w:rPr>
        <w:lastRenderedPageBreak/>
        <w:t>]n[0xf6]j[0xb5][0xbc].[0x3]/?[0xb1][0x13]&amp;[0xe2](f[0xe5])o:{[0xe1][0xbd]5mNV[0xf][0xf9]b[0xfd][0x14]+[0xe6][0xb8][0xc7]J[0xd9]:#[0xc2]e'[0x18][0x16]s[0xe0]X[0xc8][0xb0]Um[0xbc]qT[0xc6]:D[\r]V[0xe][0x82][0x1d]][0xb1][0xb3][0xaf][0xc6]J*J[0x8a][0xa8]/[0xba]d[0xa0][0xca][0xb0][0x81]U[0x81][0xc7]KtQ[0xdf][0xad][0x1][0xb0][0xfe][0x3][0xe8][0xa0][0xcb][0x1c][0xf]![0x8b]:[0x9f]H[0x91][0x18][0xda][0xfa]}[0x15][0xf1][0xbb][0x1e][0xf0]e[0x84]a-[0xb9]CE[0x12][0xb9][0xb2]W[0xe0][0xae][0xf7],I[0xbf]-Z[0xe0][0x96][0x12]2j\R"[0xe0]3[0xa1][0xf4][0xdf][0x8f][0xc7][0x94]&gt;[0xa3][0x8b]![0xca][0xde]:N[0x89][0xad][0xea][0xc1]5i[0x1b]B[0xb][0x8f][0xe0]@[0xcb]kuv[0xe8][0xe6]l[0xb3][0x92][0xbd][0xa4][0xcc](8[0xb][0xec]][0xb8]?[0xf]J[0x9a]J[0xa5][0xa9]][0xb6][0x90][0xf3][0x4][0x82][0x1][0xb8][0x6][0xfc][0x1e][0xfd][0x14][0x18][0xc2][0xbc][0xc1]h7[[0xfd]4p[0x0][0x81][0xb0]b[0x18][0xb5]/0dCmERYY[0xdf][0x86][0xc6][0xae][0xd5]U[0xda]y[0x1a][0xff].[0xe4][0xd8][0xc0][0xc3][0x4][0xde]{[0xb1][0x1a][0xb1][0x3]V[0xba]\%[0x80](=[0x6]0np[0xa2][0x9a][0xba][0xd8][0x96][0x81][0xc3][0x8b][0xa5][0xe][0x9e][0x89][0xbc][0x82][0xb4]v[0xe3][0xd6][0x9f]m[0x82]h[0xc5]/[0xdd][0x8a][0x1][0x99]yr[0x8d]S[0x95][0xcb][0x1a][0x1d][0xf2][0xf4]X[0xcd][0x93]aH1[0xa0]o[0xb3][0xda]q[0x9c]u[0x90][0xb3][0x9a]Q[0xfc]\[0xae][0xb6][0x1d][0xf1][0xd6][0xd8]R[0x1b][[0xf6]"[0xd4][0xf9][0x9e]+t[0x6][0xf8]?dw[0xb4].[0xc2]SA[0xc4]p[0xcb][0x83][0x80][0xa4]H[0xaf][0x1d]zw[0xbf]-S[0xc8][0x8a][0xca][0xad]{[0x11]h[0x87][0xb1][0x1b]y[0xaa][0xb9][0x8d]z[0xa3][0xfd][0xb][0x93][0xda][0xa5][0x1d][0xf]o+G[0xbe]Y[0x90][0xc0][0xdd]*[0x14]h9N[0x8c][0xa5]C[0x10][0xa8][0xb8]M@[0xeb]|[0x90]]}[0xb6][0x9f]!9[0xe9]E[0x9f][0xce][0x85]d[0xcd][0xea][0xa5][0xbe][0x91].[0xd2][0xa2][0x1a]mjo[0xff][0x85][0xbb][0xc8]1[0xff]X[0xd3][0xd4][0xb7]:[0xb0][0xbc][0xdc][0xea][0xf7][0xbc]{=[0x3][0xd1][0x14]640u9[0xe1]b[0x88][0xa4][0xad]P[0xbe]&lt;[0x93][0xe5]#[0xf7][0xa2][0x12][0x95][0xdc][0xa9][0x9c]pz?[0xe3][0x1a][0xe8]p[0x16][0x94][0xc]2[0xef][0xde]wJ[0x9c]x[0xb2])2[0xe2][0xad]'[0xda]D[0xa1][\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[0xe8]:[0xa0]~[0xd2][\n]</w:t>
      </w:r>
    </w:p>
    <w:p w:rsid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cd]i[0xef]r[0x96][0xcd]8yZ[0xe][0xb6][0xd4][0x9c]U;ez[0xae][0xfa][0xef]F[0xec]{[0xa6]+[0xd4]&lt;[0x16][0xe9][0xb5]cT'[0x17][0xba][0xfa]~r3&lt;[0xf7][0xc][0xe9][0xb1]%aM[0xf0]Tw[0x19][0x83][0x9f][0xf4]'r[0x8f][0x8f][0x5][0xa2])[0x9f][0xc8][0xce][0x9e]e[0xd5]Py[0xe8]|[0x83]"[0x1f]5[0xf7][0xb5]T[0x1c][0xe3]g[0x93][0x13]/uv[0x94][0x85]&lt;[0x0][0xe][0xe0]N[0x2]l[0xfb]H[0x8f][0x9b][0x7][0xd9])[0xe7][0x6][0xf3][0x84][0xd3]/&gt;[0xac][0xe1][0xa0][0xc8][0xed][0xbf][0x16][0x1d][0xaa][0x96][0xa7]U[0xb2][0x17][0x99][0x97][0xb]\[0x82][0xe3][0x16][0xdf][0x0][0x0][0x0][0x0][0x0][0x0][0x0][0x0][0x0][0x0]</w:t>
      </w:r>
    </w:p>
    <w:p w:rsidR="006522CE" w:rsidRDefault="006522CE" w:rsidP="006522CE">
      <w:pPr>
        <w:spacing w:after="200" w:line="276" w:lineRule="auto"/>
        <w:rPr>
          <w:lang w:val="en-US"/>
        </w:rPr>
      </w:pPr>
    </w:p>
    <w:p w:rsidR="00E6195C" w:rsidRDefault="006522CE" w:rsidP="006522CE">
      <w:pPr>
        <w:spacing w:after="200" w:line="276" w:lineRule="auto"/>
        <w:rPr>
          <w:lang w:val="bg-BG"/>
        </w:rPr>
      </w:pPr>
      <w:r>
        <w:rPr>
          <w:lang w:val="bg-BG"/>
        </w:rPr>
        <w:t xml:space="preserve">Асинхронен </w:t>
      </w:r>
      <w:r w:rsidR="00E6195C">
        <w:rPr>
          <w:lang w:val="bg-BG"/>
        </w:rPr>
        <w:t xml:space="preserve">подписан </w:t>
      </w:r>
      <w:r>
        <w:rPr>
          <w:lang w:val="en-US"/>
        </w:rPr>
        <w:t>MDN</w:t>
      </w:r>
      <w:r w:rsidR="00E6195C">
        <w:rPr>
          <w:lang w:val="bg-BG"/>
        </w:rPr>
        <w: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POST /as2/ HTTP/1.1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AS2-From: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Connection: close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User-Agent: Redoubt 0.1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AS2-Version: 1.1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Accept-Encoding: gzip,deflate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Message-Id: &lt;Redoubt.15102015004612489.310977@beta.Iliyan-PC&gt;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From: beta@Iliyan-PC</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AS2-To: alpha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MIME-Version: 1.0</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Date: Wed, 14 Oct 2015 21:46:12 GMT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Subject: This is an AS2 MDN message generated by Redoubt.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multipart/signed; protocol="application/pkcs7-signature"; micalg=sha1; boundary="----=_Part_6_269761369.1444859172491"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Content-Length: 3009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Host: localhost:4080</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 xml:space="preserve">Content-Type: multipart/report; report-type=disposition-notification; </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[0x9]boundary="----=_Part_4_364624076.1444859172489"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text/plain; charset=us-ascii</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7bit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The message sent to Recipient [beta] on [Wed, 14 Oct 2015 21:46:12 GMT]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with Subject [This is an AS2 message generated by Redoubt.] and Id [&lt;Redoubt.15102015004611658.252594@alpha.Iliyan-PC&gt;] has been received.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In addition, the sender of the message, [alpha] was authenticated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 the originator of the message.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This is not a guarantee that the message has been completely processed or</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understood by the receiving party.</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message/disposition-notification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7bit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Original-Recipient: rfc822;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Final-Recipient: rfc822;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Original-Message-ID: &lt;Redoubt.15102015004611658.252594@alpha.Iliyan-PC&gt;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Disposition: automatic-action/MDN-sent-automatically; processed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Received-Content-MIC: HRFaAAjdyJkBaWqJpz/jZH+3cIU=, sha1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7C6C5F"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w:t>
      </w:r>
      <w:r w:rsidRPr="007C6C5F">
        <w:rPr>
          <w:rFonts w:ascii="Courier New" w:hAnsi="Courier New" w:cs="Courier New"/>
          <w:sz w:val="18"/>
          <w:szCs w:val="18"/>
          <w:lang w:val="bg-BG"/>
        </w:rPr>
        <w:t>---=_Part_6_269761369.1444859172491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7C6C5F">
        <w:rPr>
          <w:rFonts w:ascii="Courier New" w:hAnsi="Courier New" w:cs="Courier New"/>
          <w:sz w:val="18"/>
          <w:szCs w:val="18"/>
          <w:lang w:val="bg-BG"/>
        </w:rPr>
        <w:t>Content</w:t>
      </w:r>
      <w:r w:rsidRPr="00E6195C">
        <w:rPr>
          <w:rFonts w:ascii="Courier New" w:hAnsi="Courier New" w:cs="Courier New"/>
          <w:sz w:val="18"/>
          <w:szCs w:val="18"/>
          <w:lang w:val="bg-BG"/>
        </w:rPr>
        <w:t>-Type: application/pkcs7-signature; name=smime.p7s; smime-type=signed-data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binary</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Content-Disposition: attachment; filename="smime.p7s"</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Content-Description: S/MIME Cryptographic Signature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[0x80][0x6][0x9]*[0x86]H[0x86][0xf7][\r][0x1][0x7][0x2][0xa0][0x80]0[0x80][0x2][0x1][0x1]1[0xb]0[0x9][0x6][0x5]+[0xe][0x3][0x2][0x1a][0x5][0x0]0[0x80][0x6][0x9]*[0x86]H[0x86][0xf7][\r][0x1][0x7][0x1][0x0][0x0][0xa0][0x80]0[0x82][0x3]G0[0x82][0x2]/[0xa0][0x3][0x2][0x1][0x2][0x2][0x4][0x18] [0xaf][0xdf]0[\r][0x6][0x9]*[0x86]H[0x86][0xf7][\r][0x1][0x1][0xb][0x5][0x0]0T1[0xb]0[0x9][0x6][0x3]U[0x4][0x6][0x13][0x2]BG1[0xb]0[0x9][0x6][0x3]U[0x4][0x8][0x13][0x2]SF1[0xb]0[0x9][0x6][0x3]U[0x4][0x7][0x13][0x2]SF1[0xc]0[\n]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[0x1e][0x17][\r]150915091449Z[0x17][\r]160909091449Z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[0x13][0x3]ORG1[0xb]0[0x9][0x6][0x3]U[0x4][0xb][0x13][0x2]OU1[0x10]0[0xe][0x6][0x3]U[0x4][0x3][0x13][0x7]dodekov0[0x82][0x1]"0[\r][0x6][0x9]*[0x86]H[0x86][0xf7][\r][0x1][0x1][0x1][0x5][0x0][0x3][0x82][0x1][0xf][0x0]0[0x82][0x1][\n]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[0x2][0x82][0x1][0x1][0x0][0x83]f[0xf8][0x99]J[0xdd]P[0x10][0xf2][0xcd][0xfd]}[0xcb]m[0xe2][0xac][0xe]W"[0x8]i[0x8b][0x95][0xc3][0xdd]:[0xc9][0xba][0x95][0xa7][0xb2][0x94][0xf8]?[0xe6][0xae][0xc0][0xf7]K GHC[0xb6]Z[0x19][0xca][0xff][0xdb][0xeb][0x82][0x88][0x1d][0x9c][0xf3]K[0x7][0xd9]&gt;[0xe8]`;\[0xdc][0x84][0xbc][0x86]o[0x4][0xe3][0xd9]c;,[0xff][0xff]{[0x93][0xb7][0xe4]r[0xf5]J&amp;[0xca][0xb8]t![0xce][0xe4][0xc6](z][0x85][0xf3]T[\r]|-*N[0x81]G[0xd6][0xd1]x[0xd5][0xfb][0xe1]A;[0xa7][0x1]{[0xbd]&amp;[0xa2][0x1a]0[0xb3]$[0xd0][0xc0][0x17][0xf8]&amp;[0x8c][0xe1][0xee]a[0xf3]B-[0xea]t[0xb3]&lt;[0x85][0x80]I[0xec][0xa5][0xfa] [0x1]t [0x83][0xf4]m[0xb3][0x9][0xa3][0xa2][0xa5][0xed][0x94]([0xf4][0xec]U[0x1a][0xbc][0x1f][0xbd][0xe0][0xf6]SR[0x97]&lt;[0xe]L[+[0x87]^[0xf2][0xf1][0xe7][0xca][0xa8]}X[0x15][0x1c][0x1f][0x16][0xf5][0x9a][0xe4][0xad][0x96]EI[0xc8]n[0xb6]pu[0xc2][0x14]O[0xed][0x9f]M[0x9c][0x85]3[0xa9]e[0x8c]6[0xee][0xe3]V[0xad]?[0xf9][0xc4]k[0x3][0xaa][0xf5][0xa8][0xd2]w[0xcf]b[0xe2]X[0xd2]-[0xd5][0xef][0xa2][0x80][0x95][0xf0][0xc4]m[0x86]V[0xe5][0xfc][0xe8]x[0xa1][0xd2][0x85]*1u[0x2][0x3][0x1][0x0][0x1][0xa3]!0[0x1f]0[0x1d][0x6][0x3]U[0x1d][0xe][0x4][0x16][0x4][0x14][0x8c][0x1c][0x14]q[0xad]d[0x11]Ol[0x85]cdu[0xfd][0x8e]DU[0xe2]%[0xd9]0[\r][0x6]</w:t>
      </w:r>
      <w:r w:rsidRPr="00E6195C">
        <w:rPr>
          <w:rFonts w:ascii="Courier New" w:hAnsi="Courier New" w:cs="Courier New"/>
          <w:sz w:val="18"/>
          <w:szCs w:val="18"/>
          <w:lang w:val="bg-BG"/>
        </w:rPr>
        <w:lastRenderedPageBreak/>
        <w:t>[0x9]*[0x86]H[0x86][0xf7][\r][0x1][0x1][0xb][0x5][0x0][0x3][0x82][0x1][0x1][0x0]'A3[0x85][0x12][0xee]I[0xa5][0x97]3[0x84][0xe8]([0x87][0xf8][0xa4][0xcc]X[0x95][0xaa][0x9d].[0xbe][0xd7][0xd8][0xf2][0xff]t&amp;-J[0x91][0xaf]W[0xe8][0xdd]2[0x80]^[0xd4]r[0x6]@J[0xc1][\n]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[0xf7][0xb0][0x88]Y|q[0xb6][0xc9][0xb2][0xf5]f?-[0xdc])np#[0xee]t[0x1c][0xd8][0x8c][0xc9][0x5]G[0x9f]@Q[0xa3]&lt;[0xc6][0xd0][0x85]t[0xc][0xdd]b[0xfb][0xe][0xc3][0x1]|[0x6]sK&lt;[0xc6]PRX[0x5][\n]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f6][0xb2][0xb4][0xea]`/:[0xae][0x93]k[0xfa][0x82][0xb3]6[0x98][0xe1][0xec]bX#[0xa4]U[0xcb][0xcf]9x[0x4][0xe0]/[0x86][0x4][0xa2]Vy[0x90]8'n[0x89][0xe][0x8a][0xa4][0xe1]2U[0xf0][0x93][0xc2]I[0xe1][0xb3][0x2][0xa4][0xe4][0xdb]y[0xcf][0xca]2([0x84]][0xef][0xe][0x87][0xc1][0x8c]#YEs34[0xcd][0xc8][0x4][0xf6][0xd2]m[0xeb][0xeb][0x9][0xd8][0xe8][0xb][0xb8]a[0xf1]#[0x1d]u[0x9]j[0xba][0xd3][0x92][0xf4][0xed][0x9f]c[0xbf][0xf2][0xe2]s[0x1d][0xed][0xa4] [0xc7][0x84]*[0x89]X[0x9e][0xe0]Dy[0xf2][0xe6][0x8c][0xf5][0x83][0x9c][0xb8]*[0xae][0xff][0x98][0x10]K^[0x14][0xb3][0xab][0xb4][0x98][0xfd][0xeb][0xc2]m[0x18][0xcd][0x19][0xad][0xb8][0xa9][0xfa]lg[0xb6]$@)L[0xf1][0x18]s[0x0][0x0]1[0x82][0x2][0x89]0[0x82][0x2][0x85][0x2][0x1][0x1]0\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[0x13][0x3]ORG1[0xb]0[0x9][0x6][0x3]U[0x4][0xb][0x13][0x2]OU1[0x10]0[0xe][0x6][0x3]U[0x4][0x3][0x13][0x7]dodekov[0x2][0x4][0x18] [0xaf][0xdf]0[0x9][0x6][0x5]+[0xe][0x3][0x2][0x1a][0x5][0x0][0xa0][0x82][0x1][0x2]0[0x18][0x6][0x9]*[0x86]H[0x86][0xf7][\r][0x1][0x9][0x3]1[0xb][0x6][0x9]*[0x86]H[0x86][0xf7][\r][0x1][0x7][0x1]0[0x1c][0x6][0x9]*[0x86]H[0x86][0xf7][\r][0x1][0x9][0x5]1[0xf][0x17][\r]151014214612Z0#[0x6][0x9]*[0x86]H[0x86][0xf7][\r][0x1][0x9][0x4]1[0x16][0x4][0x14]?[0xfd][0x84][0xf4]([0xcb][0xfa][0x9a][0xc]&gt;[0x83][0xe2][0xfe][0x99][0xc1]_[0xeb][0xfb]b[0xd9]04[0x6][0x9]*[0x86]H[0x86][0xf7][\r][0x1][0x9][0xf]1'0%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8]*[0x86]H[0x86][0xf7][\r][0x3][0x7]0[0xe][0x6][0x8]*[0x86]H[0x86][0xf7][\r][0x3][0x2][0x2][0x2][0x0][0x80]0[0x7][0x6][0x5]+[0xe][0x3][0x2][0x7]0m[0x6][0xb]*[0x86]H[0x86][0xf7][\r][0x1][0x9][0x10][0x2][0xb]1^[0xa0]\0T1[0x10]0[0xe][0x6][0x3]U[0x4][0x3][0xc][0x7]dodekov1[0xb]0[0x9][0x6][0x3]U[0x4][0xb][0xc][0x2]OU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[0xc][0x3]ORG1[0xb]0[0x9][0x6][0x3]U[0x4][0x7][0xc][0x2]SF1[0xb]0[0x9][0x6][0x3]U[0x4][0x8][0xc][0x2]SF1[0xb]0[0x9][0x6][0x3]U[0x4][0x6][0x13][0x2]BG[0x2][0x4][0x18] [0xaf][0xdf]0[\r][0x6][0x9]*[0x86]H[0x86][0xf7][\r][0x1][0x1][0x1][0x5][0x0][0x4][0x82][0x1][0x0]*[0xfe]X[0x92]+[0xc4][0xb6][0xb7]:;W[0x17][0x9c][0xf9][0xea][0xce]\[0xa1][0xe4]o[0x89][0x84]5[0x16][0x7]!E[0xf0]-[0x14]wS[0xc0]Z[0xcd][0xb3]Nw[0xc2][0xd6][0xde][0xe1][0xd7]l[0x9]!P[0x17][0x14]{[0xc3]O[0x94][0xf3]K{[0xd7][0x87][0x0][[0xdb][0x97][0xae][0xf7][0xeb][0x9].[0xb4][0xdb]~n_'[0x80][0x85])[0xa0][0xd9][0xc3]f[0xac][0xca]yn[0x80][0x10][0x8c]t[0xbd]Z~%x[0x8e][0xdf]$3Z[0xff][0x12][0xe7][0xbb][0xbd][0xd3][0x92]Dq[0xca]*[0x9b]$([0xb1]S[0x1f][0x94][0xa5]7[0xfc]4[0xa5]f}%[0xc8][0xc8]&gt;[0x96][0xc0][0xba]zw[0xef][0xc1]C[0xe3]&amp;j[0xdf][0xd5][0x1c][\r]B=S[0x88]!Q[0xe6][0x9][0x89][0xb7][0xdf]T[0xb][0x97][0x90][0x8a]W[\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~[0xac][0xd6][0x14]&lt;[0xee][0xbe]$V[0xbc]4[0xc7]o57[0xeb][0x98][0xe1]#";[0x18][0x0][0xa6][0xc1][0xcb]J4[0x1a]\[0xa1]V\[0x18]y[0xb4][0xdc][0xbe][0x9a]NJ[0x1b][0xeb]K[0xb0]o8J[0x13]A[0x1f][0xf6]1t[0xd2][0xce][0xf1][0x9b]Uu[0xc]x[0xd1][0x5]u[0xa3]9~ [0x9c][0x11][0x9b][0xb8][0x8c][0xf3]GzIB[0xc]a[0x9d]L[0x18]n[0x96][0xce][0xd9]|[0xf9][0x84][0x92]&amp;h[0x0][0x0][0x0][0x0][0x0][0x0</w:t>
      </w:r>
    </w:p>
    <w:p w:rsidR="00E6195C" w:rsidRDefault="00E6195C" w:rsidP="00E6195C">
      <w:pPr>
        <w:pBdr>
          <w:top w:val="single" w:sz="4" w:space="1" w:color="auto"/>
          <w:left w:val="single" w:sz="4" w:space="4" w:color="auto"/>
          <w:bottom w:val="single" w:sz="4" w:space="1" w:color="auto"/>
          <w:right w:val="single" w:sz="4" w:space="4" w:color="auto"/>
        </w:pBdr>
        <w:rPr>
          <w:lang w:val="bg-BG"/>
        </w:rPr>
      </w:pPr>
      <w:r w:rsidRPr="00E6195C">
        <w:rPr>
          <w:rFonts w:ascii="Courier New" w:hAnsi="Courier New" w:cs="Courier New"/>
          <w:sz w:val="18"/>
          <w:szCs w:val="18"/>
          <w:lang w:val="bg-BG"/>
        </w:rPr>
        <w:t>------=_Part_6_269761369.1444859172491--</w:t>
      </w:r>
    </w:p>
    <w:p w:rsidR="00E6195C" w:rsidRDefault="00E6195C" w:rsidP="006522CE">
      <w:pPr>
        <w:spacing w:after="200" w:line="276" w:lineRule="auto"/>
        <w:rPr>
          <w:lang w:val="bg-BG"/>
        </w:rPr>
      </w:pPr>
    </w:p>
    <w:p w:rsidR="00181269" w:rsidRDefault="00181269" w:rsidP="006522CE">
      <w:pPr>
        <w:spacing w:after="200" w:line="276" w:lineRule="auto"/>
        <w:rPr>
          <w:lang w:val="bg-BG"/>
        </w:rPr>
      </w:pPr>
      <w:r>
        <w:rPr>
          <w:lang w:val="bg-BG"/>
        </w:rPr>
        <w:br w:type="page"/>
      </w:r>
    </w:p>
    <w:p w:rsidR="00181269" w:rsidRDefault="00181269" w:rsidP="00181269">
      <w:pPr>
        <w:pStyle w:val="1"/>
      </w:pPr>
      <w:bookmarkStart w:id="59" w:name="_Toc432635236"/>
      <w:r>
        <w:lastRenderedPageBreak/>
        <w:t>Заключение</w:t>
      </w:r>
      <w:bookmarkEnd w:id="59"/>
    </w:p>
    <w:p w:rsidR="00D12F8A" w:rsidRPr="00A9493F" w:rsidRDefault="007C6C5F" w:rsidP="00C47ADD">
      <w:pPr>
        <w:spacing w:after="200" w:line="276" w:lineRule="auto"/>
        <w:rPr>
          <w:lang w:val="en-US"/>
        </w:rPr>
      </w:pPr>
      <w:r w:rsidRPr="00C47ADD">
        <w:rPr>
          <w:lang w:val="bg-BG"/>
        </w:rPr>
        <w:t xml:space="preserve">AS2 </w:t>
      </w:r>
      <w:r>
        <w:rPr>
          <w:lang w:val="bg-BG"/>
        </w:rPr>
        <w:t>протокола е разпространен</w:t>
      </w:r>
      <w:r w:rsidR="00860EEE">
        <w:rPr>
          <w:lang w:val="bg-BG"/>
        </w:rPr>
        <w:t xml:space="preserve"> сред големите корпорации, които държат на високо ниво на сигурност.</w:t>
      </w:r>
      <w:r w:rsidR="00E15A8F">
        <w:rPr>
          <w:lang w:val="bg-BG"/>
        </w:rPr>
        <w:t xml:space="preserve"> Най-вероятно</w:t>
      </w:r>
      <w:r w:rsidR="007E6F7B">
        <w:rPr>
          <w:lang w:val="bg-BG"/>
        </w:rPr>
        <w:t xml:space="preserve">, повечето крайни потребители дори не са чували какво означава </w:t>
      </w:r>
      <w:r w:rsidR="00C47ADD">
        <w:rPr>
          <w:lang w:val="bg-BG"/>
        </w:rPr>
        <w:t xml:space="preserve">съкращението </w:t>
      </w:r>
      <w:r w:rsidR="00C47ADD">
        <w:rPr>
          <w:lang w:val="en-US"/>
        </w:rPr>
        <w:t>AS2</w:t>
      </w:r>
      <w:r w:rsidR="007E6F7B">
        <w:rPr>
          <w:lang w:val="bg-BG"/>
        </w:rPr>
        <w:t>.</w:t>
      </w:r>
      <w:r w:rsidR="007E4B4D">
        <w:rPr>
          <w:lang w:val="bg-BG"/>
        </w:rPr>
        <w:t xml:space="preserve"> </w:t>
      </w:r>
      <w:r w:rsidR="00A9493F">
        <w:rPr>
          <w:lang w:val="bg-BG"/>
        </w:rPr>
        <w:t>В крайна сметка, единственото което е нужно да знаят е</w:t>
      </w:r>
      <w:r w:rsidR="007F7EBF">
        <w:rPr>
          <w:lang w:val="bg-BG"/>
        </w:rPr>
        <w:t>,</w:t>
      </w:r>
      <w:r w:rsidR="00A9493F">
        <w:rPr>
          <w:lang w:val="bg-BG"/>
        </w:rPr>
        <w:t xml:space="preserve"> че информацията им е в сигурни ръце ако се трансферира по </w:t>
      </w:r>
      <w:r w:rsidR="00A9493F">
        <w:rPr>
          <w:lang w:val="en-US"/>
        </w:rPr>
        <w:t>AS2.</w:t>
      </w:r>
    </w:p>
    <w:p w:rsidR="00181269" w:rsidRDefault="00D12F8A" w:rsidP="00C47ADD">
      <w:pPr>
        <w:spacing w:after="200" w:line="276" w:lineRule="auto"/>
        <w:rPr>
          <w:lang w:val="bg-BG"/>
        </w:rPr>
      </w:pPr>
      <w:r>
        <w:rPr>
          <w:lang w:val="bg-BG"/>
        </w:rPr>
        <w:t>Най-голямото предимст</w:t>
      </w:r>
      <w:r w:rsidR="00C63359">
        <w:rPr>
          <w:lang w:val="bg-BG"/>
        </w:rPr>
        <w:t>во на протокола е високата сигурност на различни нива.</w:t>
      </w:r>
      <w:r w:rsidR="00F01205">
        <w:rPr>
          <w:lang w:val="bg-BG"/>
        </w:rPr>
        <w:t xml:space="preserve"> Всъчност, това е един от най-сигурните протоколи за транс</w:t>
      </w:r>
      <w:r w:rsidR="00A10DD8">
        <w:rPr>
          <w:lang w:val="bg-BG"/>
        </w:rPr>
        <w:t>фер на данни в света, единсвено</w:t>
      </w:r>
      <w:r w:rsidR="00F01205">
        <w:rPr>
          <w:lang w:val="bg-BG"/>
        </w:rPr>
        <w:t xml:space="preserve"> конкуриран от </w:t>
      </w:r>
      <w:r w:rsidR="00F01205">
        <w:rPr>
          <w:lang w:val="en-US"/>
        </w:rPr>
        <w:t>SOAP</w:t>
      </w:r>
      <w:r w:rsidR="00F01205">
        <w:rPr>
          <w:lang w:val="bg-BG"/>
        </w:rPr>
        <w:t>-базираните спецификации.</w:t>
      </w:r>
    </w:p>
    <w:p w:rsidR="005903CB" w:rsidRDefault="005903CB" w:rsidP="00C47ADD">
      <w:pPr>
        <w:spacing w:after="200" w:line="276" w:lineRule="auto"/>
        <w:rPr>
          <w:lang w:val="bg-BG"/>
        </w:rPr>
      </w:pPr>
      <w:r>
        <w:rPr>
          <w:lang w:val="bg-BG"/>
        </w:rPr>
        <w:t xml:space="preserve">Като негативна черта е </w:t>
      </w:r>
      <w:r w:rsidR="007676CE">
        <w:rPr>
          <w:lang w:val="bg-BG"/>
        </w:rPr>
        <w:t xml:space="preserve">високата сложност и </w:t>
      </w:r>
      <w:r>
        <w:rPr>
          <w:lang w:val="bg-BG"/>
        </w:rPr>
        <w:t>факта че трудно се конфигурира, предвид факта че трябва партньорите да си разменят набор от сертификати</w:t>
      </w:r>
      <w:r w:rsidR="00182933">
        <w:rPr>
          <w:lang w:val="bg-BG"/>
        </w:rPr>
        <w:t xml:space="preserve"> за да могат да си изпращат съобщения</w:t>
      </w:r>
      <w:r>
        <w:rPr>
          <w:lang w:val="bg-BG"/>
        </w:rPr>
        <w:t>.</w:t>
      </w:r>
    </w:p>
    <w:p w:rsidR="003D7F85" w:rsidRDefault="003D7F85" w:rsidP="00C47ADD">
      <w:pPr>
        <w:spacing w:after="200" w:line="276" w:lineRule="auto"/>
        <w:rPr>
          <w:lang w:val="bg-BG"/>
        </w:rPr>
      </w:pPr>
      <w:r>
        <w:rPr>
          <w:lang w:val="bg-BG"/>
        </w:rPr>
        <w:t xml:space="preserve">Приложението имплементирано в тази дипломна работа изцяло имплементира </w:t>
      </w:r>
      <w:r>
        <w:rPr>
          <w:lang w:val="en-US"/>
        </w:rPr>
        <w:t xml:space="preserve">AS2 </w:t>
      </w:r>
      <w:r>
        <w:rPr>
          <w:lang w:val="bg-BG"/>
        </w:rPr>
        <w:t>спецификацията.</w:t>
      </w:r>
      <w:r w:rsidR="00705EDC">
        <w:rPr>
          <w:lang w:val="bg-BG"/>
        </w:rPr>
        <w:t xml:space="preserve"> С него </w:t>
      </w:r>
      <w:r w:rsidR="00B32914">
        <w:rPr>
          <w:lang w:val="bg-BG"/>
        </w:rPr>
        <w:t>могат</w:t>
      </w:r>
      <w:r w:rsidR="00705EDC">
        <w:rPr>
          <w:lang w:val="bg-BG"/>
        </w:rPr>
        <w:t xml:space="preserve"> да се размянат документи със всеки един </w:t>
      </w:r>
      <w:r w:rsidR="00705EDC">
        <w:rPr>
          <w:lang w:val="en-US"/>
        </w:rPr>
        <w:t xml:space="preserve">AS2 </w:t>
      </w:r>
      <w:r w:rsidR="00705EDC">
        <w:rPr>
          <w:lang w:val="bg-BG"/>
        </w:rPr>
        <w:t>сървър по света.</w:t>
      </w:r>
      <w:r w:rsidR="00200CCA">
        <w:rPr>
          <w:lang w:val="bg-BG"/>
        </w:rPr>
        <w:t xml:space="preserve"> </w:t>
      </w:r>
    </w:p>
    <w:p w:rsidR="00200CCA" w:rsidRDefault="00200CCA" w:rsidP="00C47ADD">
      <w:pPr>
        <w:spacing w:after="200" w:line="276" w:lineRule="auto"/>
        <w:rPr>
          <w:lang w:val="bg-BG"/>
        </w:rPr>
      </w:pPr>
      <w:r>
        <w:rPr>
          <w:lang w:val="bg-BG"/>
        </w:rPr>
        <w:t xml:space="preserve">Има </w:t>
      </w:r>
      <w:r w:rsidR="00BC24A1">
        <w:rPr>
          <w:lang w:val="bg-BG"/>
        </w:rPr>
        <w:t>и</w:t>
      </w:r>
      <w:r>
        <w:rPr>
          <w:lang w:val="bg-BG"/>
        </w:rPr>
        <w:t xml:space="preserve"> области </w:t>
      </w:r>
      <w:r w:rsidR="002F00DE">
        <w:rPr>
          <w:lang w:val="bg-BG"/>
        </w:rPr>
        <w:t>в които може да бъде развит продукта:</w:t>
      </w:r>
    </w:p>
    <w:p w:rsidR="007B2541" w:rsidRDefault="007B2541" w:rsidP="007B2541">
      <w:pPr>
        <w:pStyle w:val="ab"/>
        <w:numPr>
          <w:ilvl w:val="0"/>
          <w:numId w:val="26"/>
        </w:numPr>
        <w:spacing w:after="200" w:line="276" w:lineRule="auto"/>
        <w:rPr>
          <w:lang w:val="bg-BG"/>
        </w:rPr>
      </w:pPr>
      <w:r>
        <w:rPr>
          <w:lang w:val="bg-BG"/>
        </w:rPr>
        <w:t>Имплементиране на администраторски интерфейс, който да улесни конфигурацията и да даде възможност за лесна видимост на успешни и неуспешни трансфери.</w:t>
      </w:r>
    </w:p>
    <w:p w:rsidR="007B2541" w:rsidRDefault="007B2541" w:rsidP="007B2541">
      <w:pPr>
        <w:pStyle w:val="ab"/>
        <w:numPr>
          <w:ilvl w:val="0"/>
          <w:numId w:val="26"/>
        </w:numPr>
        <w:spacing w:after="200" w:line="276" w:lineRule="auto"/>
        <w:rPr>
          <w:lang w:val="bg-BG"/>
        </w:rPr>
      </w:pPr>
      <w:r>
        <w:rPr>
          <w:lang w:val="bg-BG"/>
        </w:rPr>
        <w:t>Интеграция с база данни.</w:t>
      </w:r>
    </w:p>
    <w:p w:rsidR="002F00DE" w:rsidRPr="00C43B81" w:rsidRDefault="00C43B81" w:rsidP="00C43B81">
      <w:pPr>
        <w:pStyle w:val="ab"/>
        <w:numPr>
          <w:ilvl w:val="0"/>
          <w:numId w:val="26"/>
        </w:numPr>
        <w:spacing w:after="200" w:line="276" w:lineRule="auto"/>
        <w:rPr>
          <w:lang w:val="bg-BG"/>
        </w:rPr>
      </w:pPr>
      <w:r>
        <w:rPr>
          <w:lang w:val="bg-BG"/>
        </w:rPr>
        <w:t xml:space="preserve">Възможност за поддръжка на </w:t>
      </w:r>
      <w:r>
        <w:rPr>
          <w:lang w:val="en-US"/>
        </w:rPr>
        <w:t xml:space="preserve">HTTPS </w:t>
      </w:r>
      <w:r>
        <w:rPr>
          <w:lang w:val="bg-BG"/>
        </w:rPr>
        <w:t xml:space="preserve">през </w:t>
      </w:r>
      <w:r>
        <w:rPr>
          <w:lang w:val="en-US"/>
        </w:rPr>
        <w:t xml:space="preserve">TLS </w:t>
      </w:r>
      <w:r>
        <w:rPr>
          <w:lang w:val="bg-BG"/>
        </w:rPr>
        <w:t>канал.</w:t>
      </w:r>
    </w:p>
    <w:p w:rsidR="00371480" w:rsidRPr="008F3EB2" w:rsidRDefault="00BE2918" w:rsidP="00151670">
      <w:pPr>
        <w:spacing w:after="200" w:line="276" w:lineRule="auto"/>
        <w:rPr>
          <w:lang w:val="en-US"/>
        </w:rPr>
      </w:pPr>
      <w:r>
        <w:rPr>
          <w:lang w:val="bg-BG"/>
        </w:rPr>
        <w:t xml:space="preserve">След имплементирането на горепосочените подобрения, продуктът може да бъде ползван в реална среда от някоя по-нискобюджетна компания, която е нужно да получава или изпраща данни по </w:t>
      </w:r>
      <w:r>
        <w:rPr>
          <w:lang w:val="en-US"/>
        </w:rPr>
        <w:t>AS2.</w:t>
      </w:r>
      <w:r w:rsidR="00371480">
        <w:rPr>
          <w:lang w:val="bg-BG"/>
        </w:rPr>
        <w:br w:type="page"/>
      </w:r>
    </w:p>
    <w:p w:rsidR="009B366E" w:rsidRPr="007124DD" w:rsidRDefault="009B366E" w:rsidP="009B366E">
      <w:pPr>
        <w:pStyle w:val="1"/>
      </w:pPr>
      <w:bookmarkStart w:id="60" w:name="_Toc432635237"/>
      <w:r>
        <w:lastRenderedPageBreak/>
        <w:t>Използвана литература</w:t>
      </w:r>
      <w:bookmarkEnd w:id="60"/>
    </w:p>
    <w:p w:rsidR="00E7687C" w:rsidRPr="00E7687C" w:rsidRDefault="00995837" w:rsidP="00E7687C">
      <w:pPr>
        <w:rPr>
          <w:lang w:val="bg-BG"/>
        </w:rPr>
      </w:pPr>
      <w:hyperlink r:id="rId30" w:history="1">
        <w:r w:rsidR="00E7687C" w:rsidRPr="00C37882">
          <w:rPr>
            <w:rStyle w:val="a9"/>
            <w:lang w:val="en-US"/>
          </w:rPr>
          <w:t>https://en.wikipedia.org/wiki/AS1</w:t>
        </w:r>
      </w:hyperlink>
      <w:r w:rsidR="00E7687C">
        <w:rPr>
          <w:lang w:val="en-US"/>
        </w:rPr>
        <w:t xml:space="preserve"> </w:t>
      </w:r>
    </w:p>
    <w:p w:rsidR="00E7687C" w:rsidRDefault="00995837" w:rsidP="00E7687C">
      <w:pPr>
        <w:rPr>
          <w:lang w:val="bg-BG"/>
        </w:rPr>
      </w:pPr>
      <w:hyperlink r:id="rId31" w:history="1">
        <w:r w:rsidR="00E7687C" w:rsidRPr="00C53764">
          <w:rPr>
            <w:rStyle w:val="a9"/>
            <w:lang w:val="en-US"/>
          </w:rPr>
          <w:t>https://en.wikipedia.org/wiki/AS2</w:t>
        </w:r>
      </w:hyperlink>
    </w:p>
    <w:p w:rsidR="004E121C" w:rsidRPr="00E7687C" w:rsidRDefault="00995837" w:rsidP="00371480">
      <w:pPr>
        <w:rPr>
          <w:lang w:val="bg-BG"/>
        </w:rPr>
      </w:pPr>
      <w:hyperlink r:id="rId32"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995837" w:rsidP="00371480">
      <w:pPr>
        <w:rPr>
          <w:lang w:val="bg-BG"/>
        </w:rPr>
      </w:pPr>
      <w:hyperlink r:id="rId33" w:history="1">
        <w:r w:rsidR="00DD6A08" w:rsidRPr="00C53764">
          <w:rPr>
            <w:rStyle w:val="a9"/>
            <w:lang w:val="bg-BG"/>
          </w:rPr>
          <w:t>https://en.wikipedia.org/wiki/AS4</w:t>
        </w:r>
      </w:hyperlink>
    </w:p>
    <w:p w:rsidR="00371480" w:rsidRDefault="00995837" w:rsidP="00371480">
      <w:pPr>
        <w:rPr>
          <w:lang w:val="bg-BG"/>
        </w:rPr>
      </w:pPr>
      <w:hyperlink r:id="rId34" w:history="1">
        <w:r w:rsidR="00371480" w:rsidRPr="00C53764">
          <w:rPr>
            <w:rStyle w:val="a9"/>
            <w:lang w:val="bg-BG"/>
          </w:rPr>
          <w:t>http://www.ld.com/as2-part-1-what-is-it/</w:t>
        </w:r>
      </w:hyperlink>
    </w:p>
    <w:p w:rsidR="00371480" w:rsidRDefault="00995837" w:rsidP="00371480">
      <w:pPr>
        <w:rPr>
          <w:lang w:val="bg-BG"/>
        </w:rPr>
      </w:pPr>
      <w:hyperlink r:id="rId35" w:history="1">
        <w:r w:rsidR="00371480" w:rsidRPr="00C53764">
          <w:rPr>
            <w:rStyle w:val="a9"/>
            <w:lang w:val="bg-BG"/>
          </w:rPr>
          <w:t>http://www.ld.com/as2-part-2-best-practices/</w:t>
        </w:r>
      </w:hyperlink>
    </w:p>
    <w:p w:rsidR="00371480" w:rsidRDefault="00995837" w:rsidP="00371480">
      <w:pPr>
        <w:rPr>
          <w:lang w:val="bg-BG"/>
        </w:rPr>
      </w:pPr>
      <w:hyperlink r:id="rId36" w:history="1">
        <w:r w:rsidR="00FB0557" w:rsidRPr="00C53764">
          <w:rPr>
            <w:rStyle w:val="a9"/>
            <w:lang w:val="bg-BG"/>
          </w:rPr>
          <w:t>http://www.drummondgroup.com/index.php/component/content/article/127-b2b/b2b-products/b2b-faqs/243-as4-faq</w:t>
        </w:r>
      </w:hyperlink>
    </w:p>
    <w:p w:rsidR="00FB0557" w:rsidRDefault="00995837" w:rsidP="00371480">
      <w:pPr>
        <w:rPr>
          <w:rStyle w:val="a9"/>
          <w:lang w:val="en-US"/>
        </w:rPr>
      </w:pPr>
      <w:hyperlink r:id="rId37" w:history="1">
        <w:r w:rsidR="0094123E" w:rsidRPr="00B95834">
          <w:rPr>
            <w:rStyle w:val="a9"/>
            <w:lang w:val="bg-BG"/>
          </w:rPr>
          <w:t>http://www.ietf.org/rfc/rfc4130.txt</w:t>
        </w:r>
      </w:hyperlink>
    </w:p>
    <w:p w:rsidR="00165ECD" w:rsidRPr="00165ECD" w:rsidRDefault="00995837" w:rsidP="00371480">
      <w:pPr>
        <w:rPr>
          <w:rStyle w:val="a9"/>
          <w:lang w:val="bg-BG"/>
        </w:rPr>
      </w:pPr>
      <w:hyperlink r:id="rId38" w:history="1">
        <w:r w:rsidR="00165ECD" w:rsidRPr="00165ECD">
          <w:rPr>
            <w:rStyle w:val="a9"/>
            <w:lang w:val="bg-BG"/>
          </w:rPr>
          <w:t>http://www.ietf.org/rfc/rfc2616.txt</w:t>
        </w:r>
      </w:hyperlink>
    </w:p>
    <w:p w:rsidR="00165ECD" w:rsidRDefault="00995837" w:rsidP="00371480">
      <w:pPr>
        <w:rPr>
          <w:rStyle w:val="a9"/>
          <w:lang w:val="en-US"/>
        </w:rPr>
      </w:pPr>
      <w:hyperlink r:id="rId39" w:history="1">
        <w:r w:rsidR="00165ECD" w:rsidRPr="007E6909">
          <w:rPr>
            <w:rStyle w:val="a9"/>
            <w:lang w:val="en-US"/>
          </w:rPr>
          <w:t>http://www.ietf.org/rfc/rfc2045.txt</w:t>
        </w:r>
      </w:hyperlink>
    </w:p>
    <w:p w:rsidR="00165ECD" w:rsidRDefault="00995837" w:rsidP="00371480">
      <w:pPr>
        <w:rPr>
          <w:rStyle w:val="a9"/>
          <w:lang w:val="en-US"/>
        </w:rPr>
      </w:pPr>
      <w:hyperlink r:id="rId40"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995837" w:rsidP="00371480">
      <w:pPr>
        <w:rPr>
          <w:rStyle w:val="a9"/>
          <w:lang w:val="en-US"/>
        </w:rPr>
      </w:pPr>
      <w:hyperlink r:id="rId41"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995837" w:rsidP="00371480">
      <w:pPr>
        <w:rPr>
          <w:lang w:val="en-US"/>
        </w:rPr>
      </w:pPr>
      <w:hyperlink r:id="rId42" w:history="1">
        <w:r w:rsidR="00AC00FC" w:rsidRPr="00B95834">
          <w:rPr>
            <w:rStyle w:val="a9"/>
            <w:lang w:val="en-US"/>
          </w:rPr>
          <w:t>http://www.drummondgroup.com/b2b-certified-products/b2b-standards/as2</w:t>
        </w:r>
      </w:hyperlink>
    </w:p>
    <w:p w:rsidR="00AC00FC" w:rsidRDefault="00995837" w:rsidP="00371480">
      <w:pPr>
        <w:rPr>
          <w:rStyle w:val="a9"/>
          <w:lang w:val="bg-BG"/>
        </w:rPr>
      </w:pPr>
      <w:hyperlink r:id="rId43" w:history="1">
        <w:r w:rsidR="00CA126D" w:rsidRPr="007E6909">
          <w:rPr>
            <w:rStyle w:val="a9"/>
            <w:lang w:val="en-US"/>
          </w:rPr>
          <w:t>https://moveitsupport.ipswitch.com/support/micentral/help/MICAS1AS2AS3Overview.htm</w:t>
        </w:r>
      </w:hyperlink>
    </w:p>
    <w:p w:rsidR="00EA75B9" w:rsidRDefault="00995837" w:rsidP="00371480">
      <w:pPr>
        <w:rPr>
          <w:lang w:val="bg-BG"/>
        </w:rPr>
      </w:pPr>
      <w:hyperlink r:id="rId44" w:history="1">
        <w:r w:rsidR="006D2FB6" w:rsidRPr="00707F89">
          <w:rPr>
            <w:rStyle w:val="a9"/>
            <w:lang w:val="bg-BG"/>
          </w:rPr>
          <w:t>https://bg.wikipedia.org/wiki/Java</w:t>
        </w:r>
      </w:hyperlink>
    </w:p>
    <w:p w:rsidR="006D2FB6" w:rsidRDefault="00995837" w:rsidP="00371480">
      <w:pPr>
        <w:rPr>
          <w:lang w:val="en-US"/>
        </w:rPr>
      </w:pPr>
      <w:hyperlink r:id="rId45" w:history="1">
        <w:r w:rsidR="0056693D" w:rsidRPr="00707F89">
          <w:rPr>
            <w:rStyle w:val="a9"/>
            <w:lang w:val="bg-BG"/>
          </w:rPr>
          <w:t>https://www.bouncycastle.org/java.html</w:t>
        </w:r>
      </w:hyperlink>
    </w:p>
    <w:p w:rsidR="0056693D" w:rsidRDefault="00995837" w:rsidP="00371480">
      <w:pPr>
        <w:rPr>
          <w:lang w:val="en-US"/>
        </w:rPr>
      </w:pPr>
      <w:hyperlink r:id="rId46" w:history="1">
        <w:r w:rsidR="00785F83" w:rsidRPr="00707F89">
          <w:rPr>
            <w:rStyle w:val="a9"/>
            <w:lang w:val="en-US"/>
          </w:rPr>
          <w:t>https://java.net/projects/javamail/pages/Home</w:t>
        </w:r>
      </w:hyperlink>
    </w:p>
    <w:p w:rsidR="00785F83" w:rsidRDefault="00995837" w:rsidP="00371480">
      <w:pPr>
        <w:rPr>
          <w:lang w:val="en-US"/>
        </w:rPr>
      </w:pPr>
      <w:hyperlink r:id="rId47" w:history="1">
        <w:r w:rsidR="000775A1" w:rsidRPr="00707F89">
          <w:rPr>
            <w:rStyle w:val="a9"/>
            <w:lang w:val="en-US"/>
          </w:rPr>
          <w:t>http://hc.apache.org/httpcomponents-client-ga/</w:t>
        </w:r>
      </w:hyperlink>
    </w:p>
    <w:p w:rsidR="000775A1" w:rsidRDefault="00995837" w:rsidP="00371480">
      <w:pPr>
        <w:rPr>
          <w:lang w:val="en-US"/>
        </w:rPr>
      </w:pPr>
      <w:hyperlink r:id="rId48" w:history="1">
        <w:r w:rsidR="000326A1" w:rsidRPr="00707F89">
          <w:rPr>
            <w:rStyle w:val="a9"/>
            <w:lang w:val="en-US"/>
          </w:rPr>
          <w:t>http://www.eclipse.org/jetty/</w:t>
        </w:r>
      </w:hyperlink>
    </w:p>
    <w:p w:rsidR="000326A1" w:rsidRDefault="00995837" w:rsidP="00371480">
      <w:pPr>
        <w:rPr>
          <w:lang w:val="en-US"/>
        </w:rPr>
      </w:pPr>
      <w:hyperlink r:id="rId49" w:history="1">
        <w:r w:rsidR="008911F6" w:rsidRPr="00707F89">
          <w:rPr>
            <w:rStyle w:val="a9"/>
            <w:lang w:val="en-US"/>
          </w:rPr>
          <w:t>https://logging.apache.org/log4j/1.2/</w:t>
        </w:r>
      </w:hyperlink>
    </w:p>
    <w:p w:rsidR="008911F6" w:rsidRDefault="00995837" w:rsidP="00371480">
      <w:pPr>
        <w:rPr>
          <w:lang w:val="en-US"/>
        </w:rPr>
      </w:pPr>
      <w:hyperlink r:id="rId50" w:history="1">
        <w:r w:rsidR="00AB0E1D" w:rsidRPr="00C37882">
          <w:rPr>
            <w:rStyle w:val="a9"/>
            <w:lang w:val="en-US"/>
          </w:rPr>
          <w:t>https://en.wikipedia.org/wiki/S/MIME</w:t>
        </w:r>
      </w:hyperlink>
    </w:p>
    <w:p w:rsidR="00AB0E1D" w:rsidRDefault="00995837" w:rsidP="00371480">
      <w:pPr>
        <w:rPr>
          <w:lang w:val="bg-BG"/>
        </w:rPr>
      </w:pPr>
      <w:hyperlink r:id="rId51" w:history="1">
        <w:r w:rsidR="0008368A" w:rsidRPr="00C37882">
          <w:rPr>
            <w:rStyle w:val="a9"/>
            <w:lang w:val="en-US"/>
          </w:rPr>
          <w:t>https://en.wikipedia.org/wiki/MIME</w:t>
        </w:r>
      </w:hyperlink>
    </w:p>
    <w:p w:rsidR="0008368A" w:rsidRDefault="00995837" w:rsidP="00371480">
      <w:pPr>
        <w:rPr>
          <w:lang w:val="bg-BG"/>
        </w:rPr>
      </w:pPr>
      <w:hyperlink r:id="rId52" w:history="1">
        <w:r w:rsidR="00A129DC" w:rsidRPr="002407C4">
          <w:rPr>
            <w:rStyle w:val="a9"/>
            <w:lang w:val="bg-BG"/>
          </w:rPr>
          <w:t>https://bg.wikipedia.org/wiki/HTTP</w:t>
        </w:r>
      </w:hyperlink>
    </w:p>
    <w:p w:rsidR="00427E5E" w:rsidRDefault="00995837" w:rsidP="00371480">
      <w:pPr>
        <w:rPr>
          <w:lang w:val="bg-BG"/>
        </w:rPr>
      </w:pPr>
      <w:hyperlink r:id="rId53" w:history="1">
        <w:r w:rsidR="00427E5E" w:rsidRPr="002407C4">
          <w:rPr>
            <w:rStyle w:val="a9"/>
            <w:lang w:val="en-US"/>
          </w:rPr>
          <w:t>https://tools.ietf.org/html/rfc5402</w:t>
        </w:r>
      </w:hyperlink>
    </w:p>
    <w:p w:rsidR="00427E5E" w:rsidRDefault="00995837" w:rsidP="00371480">
      <w:pPr>
        <w:rPr>
          <w:lang w:val="en-US"/>
        </w:rPr>
      </w:pPr>
      <w:hyperlink r:id="rId54" w:history="1">
        <w:r w:rsidR="00003B6E" w:rsidRPr="008A088E">
          <w:rPr>
            <w:rStyle w:val="a9"/>
            <w:lang w:val="bg-BG"/>
          </w:rPr>
          <w:t>http://www.drummondgroup.com/b2b-certified-products/certified-products/as2/126-b2b/b2b-products/b2b-certified-products/147-as2-current</w:t>
        </w:r>
      </w:hyperlink>
    </w:p>
    <w:p w:rsidR="00003B6E" w:rsidRDefault="00995837" w:rsidP="00371480">
      <w:pPr>
        <w:rPr>
          <w:lang w:val="bg-BG"/>
        </w:rPr>
      </w:pPr>
      <w:hyperlink r:id="rId55"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837" w:rsidRDefault="00995837" w:rsidP="005C6B30">
      <w:r>
        <w:separator/>
      </w:r>
    </w:p>
    <w:p w:rsidR="00995837" w:rsidRDefault="00995837"/>
  </w:endnote>
  <w:endnote w:type="continuationSeparator" w:id="0">
    <w:p w:rsidR="00995837" w:rsidRDefault="00995837" w:rsidP="005C6B30">
      <w:r>
        <w:continuationSeparator/>
      </w:r>
    </w:p>
    <w:p w:rsidR="00995837" w:rsidRDefault="00995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Pr="005C6B30" w:rsidRDefault="00B96B1C">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837" w:rsidRDefault="00995837" w:rsidP="005C6B30">
      <w:r>
        <w:separator/>
      </w:r>
    </w:p>
    <w:p w:rsidR="00995837" w:rsidRDefault="00995837"/>
  </w:footnote>
  <w:footnote w:type="continuationSeparator" w:id="0">
    <w:p w:rsidR="00995837" w:rsidRDefault="00995837" w:rsidP="005C6B30">
      <w:r>
        <w:continuationSeparator/>
      </w:r>
    </w:p>
    <w:p w:rsidR="00995837" w:rsidRDefault="009958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Default="00B96B1C" w:rsidP="005C6B30">
    <w:pPr>
      <w:pStyle w:val="a5"/>
      <w:rPr>
        <w:rFonts w:cs="Arial"/>
        <w:lang w:val="bg-BG"/>
      </w:rPr>
    </w:pPr>
    <w:r>
      <w:rPr>
        <w:rFonts w:cs="Arial"/>
        <w:lang w:val="bg-BG"/>
      </w:rPr>
      <w:t>НБУ</w:t>
    </w:r>
    <w:r>
      <w:rPr>
        <w:rFonts w:cs="Arial"/>
        <w:lang w:val="bg-BG"/>
      </w:rPr>
      <w:tab/>
    </w:r>
    <w:r>
      <w:rPr>
        <w:rFonts w:cs="Arial"/>
        <w:lang w:val="bg-BG"/>
      </w:rPr>
      <w:tab/>
      <w:t>БФ</w:t>
    </w:r>
  </w:p>
  <w:p w:rsidR="00B96B1C" w:rsidRPr="005C6B30" w:rsidRDefault="00B96B1C"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93506A">
      <w:rPr>
        <w:rFonts w:cs="Arial"/>
        <w:noProof/>
        <w:lang w:val="bg-BG"/>
      </w:rPr>
      <w:t>- 8 -</w:t>
    </w:r>
    <w:r>
      <w:rPr>
        <w:rFonts w:cs="Arial"/>
        <w:lang w:val="bg-BG"/>
      </w:rPr>
      <w:fldChar w:fldCharType="end"/>
    </w:r>
    <w:r>
      <w:rPr>
        <w:rFonts w:cs="Arial"/>
        <w:lang w:val="bg-BG"/>
      </w:rPr>
      <w:tab/>
      <w:t>прог. Информатика</w:t>
    </w:r>
  </w:p>
  <w:p w:rsidR="00B96B1C" w:rsidRDefault="00B96B1C">
    <w:pPr>
      <w:pStyle w:val="a5"/>
      <w:rPr>
        <w:rFonts w:cs="Arial"/>
        <w:lang w:val="bg-BG"/>
      </w:rPr>
    </w:pPr>
  </w:p>
  <w:p w:rsidR="00B96B1C" w:rsidRDefault="00B96B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E870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B29A4"/>
    <w:multiLevelType w:val="hybridMultilevel"/>
    <w:tmpl w:val="44F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222DC"/>
    <w:multiLevelType w:val="hybridMultilevel"/>
    <w:tmpl w:val="9B326F10"/>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13"/>
  </w:num>
  <w:num w:numId="4">
    <w:abstractNumId w:val="31"/>
  </w:num>
  <w:num w:numId="5">
    <w:abstractNumId w:val="29"/>
  </w:num>
  <w:num w:numId="6">
    <w:abstractNumId w:val="18"/>
  </w:num>
  <w:num w:numId="7">
    <w:abstractNumId w:val="19"/>
  </w:num>
  <w:num w:numId="8">
    <w:abstractNumId w:val="12"/>
  </w:num>
  <w:num w:numId="9">
    <w:abstractNumId w:val="6"/>
  </w:num>
  <w:num w:numId="10">
    <w:abstractNumId w:val="25"/>
  </w:num>
  <w:num w:numId="11">
    <w:abstractNumId w:val="20"/>
  </w:num>
  <w:num w:numId="12">
    <w:abstractNumId w:val="21"/>
  </w:num>
  <w:num w:numId="13">
    <w:abstractNumId w:val="1"/>
  </w:num>
  <w:num w:numId="14">
    <w:abstractNumId w:val="27"/>
  </w:num>
  <w:num w:numId="15">
    <w:abstractNumId w:val="3"/>
  </w:num>
  <w:num w:numId="16">
    <w:abstractNumId w:val="32"/>
  </w:num>
  <w:num w:numId="17">
    <w:abstractNumId w:val="10"/>
  </w:num>
  <w:num w:numId="18">
    <w:abstractNumId w:val="15"/>
  </w:num>
  <w:num w:numId="19">
    <w:abstractNumId w:val="11"/>
  </w:num>
  <w:num w:numId="20">
    <w:abstractNumId w:val="29"/>
    <w:lvlOverride w:ilvl="0">
      <w:startOverride w:val="1"/>
    </w:lvlOverride>
  </w:num>
  <w:num w:numId="21">
    <w:abstractNumId w:val="16"/>
  </w:num>
  <w:num w:numId="22">
    <w:abstractNumId w:val="8"/>
  </w:num>
  <w:num w:numId="23">
    <w:abstractNumId w:val="4"/>
  </w:num>
  <w:num w:numId="24">
    <w:abstractNumId w:val="29"/>
    <w:lvlOverride w:ilvl="0">
      <w:startOverride w:val="1"/>
    </w:lvlOverride>
  </w:num>
  <w:num w:numId="25">
    <w:abstractNumId w:val="29"/>
  </w:num>
  <w:num w:numId="26">
    <w:abstractNumId w:val="14"/>
  </w:num>
  <w:num w:numId="27">
    <w:abstractNumId w:val="29"/>
    <w:lvlOverride w:ilvl="0">
      <w:startOverride w:val="1"/>
    </w:lvlOverride>
  </w:num>
  <w:num w:numId="28">
    <w:abstractNumId w:val="23"/>
  </w:num>
  <w:num w:numId="29">
    <w:abstractNumId w:val="2"/>
  </w:num>
  <w:num w:numId="30">
    <w:abstractNumId w:val="5"/>
  </w:num>
  <w:num w:numId="31">
    <w:abstractNumId w:val="24"/>
  </w:num>
  <w:num w:numId="32">
    <w:abstractNumId w:val="9"/>
  </w:num>
  <w:num w:numId="33">
    <w:abstractNumId w:val="0"/>
  </w:num>
  <w:num w:numId="34">
    <w:abstractNumId w:val="26"/>
  </w:num>
  <w:num w:numId="35">
    <w:abstractNumId w:val="17"/>
  </w:num>
  <w:num w:numId="36">
    <w:abstractNumId w:val="30"/>
  </w:num>
  <w:num w:numId="37">
    <w:abstractNumId w:val="29"/>
    <w:lvlOverride w:ilvl="0">
      <w:startOverride w:val="1"/>
    </w:lvlOverride>
  </w:num>
  <w:num w:numId="38">
    <w:abstractNumId w:val="28"/>
  </w:num>
  <w:num w:numId="39">
    <w:abstractNumId w:val="7"/>
  </w:num>
  <w:num w:numId="40">
    <w:abstractNumId w:val="29"/>
    <w:lvlOverride w:ilvl="0">
      <w:startOverride w:val="1"/>
    </w:lvlOverride>
  </w:num>
  <w:num w:numId="41">
    <w:abstractNumId w:val="22"/>
  </w:num>
  <w:num w:numId="42">
    <w:abstractNumId w:val="29"/>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7AE"/>
    <w:rsid w:val="0000394B"/>
    <w:rsid w:val="00003B6E"/>
    <w:rsid w:val="00006602"/>
    <w:rsid w:val="00007B57"/>
    <w:rsid w:val="000102B9"/>
    <w:rsid w:val="00010C85"/>
    <w:rsid w:val="00011E7B"/>
    <w:rsid w:val="00012348"/>
    <w:rsid w:val="00013601"/>
    <w:rsid w:val="0001647E"/>
    <w:rsid w:val="00017009"/>
    <w:rsid w:val="00017270"/>
    <w:rsid w:val="00022256"/>
    <w:rsid w:val="000226A1"/>
    <w:rsid w:val="00022C8C"/>
    <w:rsid w:val="00023399"/>
    <w:rsid w:val="00023510"/>
    <w:rsid w:val="000249C7"/>
    <w:rsid w:val="000250FE"/>
    <w:rsid w:val="000254AA"/>
    <w:rsid w:val="00025600"/>
    <w:rsid w:val="00026558"/>
    <w:rsid w:val="000316B5"/>
    <w:rsid w:val="000323E9"/>
    <w:rsid w:val="000326A1"/>
    <w:rsid w:val="00034370"/>
    <w:rsid w:val="000344CA"/>
    <w:rsid w:val="00035176"/>
    <w:rsid w:val="00035549"/>
    <w:rsid w:val="00036BB3"/>
    <w:rsid w:val="000371A3"/>
    <w:rsid w:val="000372F9"/>
    <w:rsid w:val="00040B83"/>
    <w:rsid w:val="00042A0B"/>
    <w:rsid w:val="00042AD2"/>
    <w:rsid w:val="0004394C"/>
    <w:rsid w:val="0004425F"/>
    <w:rsid w:val="00044E19"/>
    <w:rsid w:val="00046212"/>
    <w:rsid w:val="0004744A"/>
    <w:rsid w:val="000507D6"/>
    <w:rsid w:val="000514D5"/>
    <w:rsid w:val="000517AC"/>
    <w:rsid w:val="00052C5C"/>
    <w:rsid w:val="00052DDB"/>
    <w:rsid w:val="0005418B"/>
    <w:rsid w:val="00055293"/>
    <w:rsid w:val="000555D5"/>
    <w:rsid w:val="000556F6"/>
    <w:rsid w:val="000558B5"/>
    <w:rsid w:val="0005781E"/>
    <w:rsid w:val="0006072D"/>
    <w:rsid w:val="00060BDB"/>
    <w:rsid w:val="00061020"/>
    <w:rsid w:val="0006239B"/>
    <w:rsid w:val="000652CD"/>
    <w:rsid w:val="00065F15"/>
    <w:rsid w:val="00066679"/>
    <w:rsid w:val="000666E6"/>
    <w:rsid w:val="0007067E"/>
    <w:rsid w:val="00071335"/>
    <w:rsid w:val="0007172F"/>
    <w:rsid w:val="00071AE9"/>
    <w:rsid w:val="000775A1"/>
    <w:rsid w:val="00080E9D"/>
    <w:rsid w:val="0008168F"/>
    <w:rsid w:val="00083193"/>
    <w:rsid w:val="0008333D"/>
    <w:rsid w:val="0008368A"/>
    <w:rsid w:val="0008456C"/>
    <w:rsid w:val="00087380"/>
    <w:rsid w:val="00090233"/>
    <w:rsid w:val="00090CD0"/>
    <w:rsid w:val="00091506"/>
    <w:rsid w:val="0009182D"/>
    <w:rsid w:val="0009186A"/>
    <w:rsid w:val="00091C13"/>
    <w:rsid w:val="00092539"/>
    <w:rsid w:val="00093153"/>
    <w:rsid w:val="000A1212"/>
    <w:rsid w:val="000A1396"/>
    <w:rsid w:val="000A2915"/>
    <w:rsid w:val="000A54C5"/>
    <w:rsid w:val="000B0ABD"/>
    <w:rsid w:val="000B0DA2"/>
    <w:rsid w:val="000B1EC7"/>
    <w:rsid w:val="000B206A"/>
    <w:rsid w:val="000B3A28"/>
    <w:rsid w:val="000B5E13"/>
    <w:rsid w:val="000B6875"/>
    <w:rsid w:val="000B69E5"/>
    <w:rsid w:val="000C0FB1"/>
    <w:rsid w:val="000C333F"/>
    <w:rsid w:val="000C35F1"/>
    <w:rsid w:val="000C3C4E"/>
    <w:rsid w:val="000C6099"/>
    <w:rsid w:val="000C68EC"/>
    <w:rsid w:val="000C6A02"/>
    <w:rsid w:val="000C7475"/>
    <w:rsid w:val="000C7FD1"/>
    <w:rsid w:val="000D0A0B"/>
    <w:rsid w:val="000D385C"/>
    <w:rsid w:val="000D5AE4"/>
    <w:rsid w:val="000D7A10"/>
    <w:rsid w:val="000E1EF1"/>
    <w:rsid w:val="000E3D76"/>
    <w:rsid w:val="000F0541"/>
    <w:rsid w:val="000F0C42"/>
    <w:rsid w:val="000F1AFA"/>
    <w:rsid w:val="000F1DAA"/>
    <w:rsid w:val="000F357A"/>
    <w:rsid w:val="000F36DD"/>
    <w:rsid w:val="000F3974"/>
    <w:rsid w:val="000F42BF"/>
    <w:rsid w:val="000F6DE5"/>
    <w:rsid w:val="000F75C3"/>
    <w:rsid w:val="001002E1"/>
    <w:rsid w:val="001020F7"/>
    <w:rsid w:val="0010220F"/>
    <w:rsid w:val="001034EB"/>
    <w:rsid w:val="00103BB7"/>
    <w:rsid w:val="00104B61"/>
    <w:rsid w:val="001050C2"/>
    <w:rsid w:val="00105CE6"/>
    <w:rsid w:val="001061F4"/>
    <w:rsid w:val="0010668C"/>
    <w:rsid w:val="00110DAD"/>
    <w:rsid w:val="00111094"/>
    <w:rsid w:val="00112CF1"/>
    <w:rsid w:val="00114162"/>
    <w:rsid w:val="0011423D"/>
    <w:rsid w:val="00115169"/>
    <w:rsid w:val="001151E8"/>
    <w:rsid w:val="0011664A"/>
    <w:rsid w:val="00117906"/>
    <w:rsid w:val="00117D2C"/>
    <w:rsid w:val="0012123C"/>
    <w:rsid w:val="001213B8"/>
    <w:rsid w:val="00122B7A"/>
    <w:rsid w:val="001238EC"/>
    <w:rsid w:val="001240CE"/>
    <w:rsid w:val="00127DC9"/>
    <w:rsid w:val="001308D9"/>
    <w:rsid w:val="00131B63"/>
    <w:rsid w:val="00132E4E"/>
    <w:rsid w:val="00135B83"/>
    <w:rsid w:val="00141F65"/>
    <w:rsid w:val="00142E5D"/>
    <w:rsid w:val="001447F3"/>
    <w:rsid w:val="00144C0F"/>
    <w:rsid w:val="001456A1"/>
    <w:rsid w:val="00145EB1"/>
    <w:rsid w:val="00146AE6"/>
    <w:rsid w:val="001506F8"/>
    <w:rsid w:val="00151670"/>
    <w:rsid w:val="00152419"/>
    <w:rsid w:val="00152779"/>
    <w:rsid w:val="00153A10"/>
    <w:rsid w:val="00154A71"/>
    <w:rsid w:val="00156425"/>
    <w:rsid w:val="001607F2"/>
    <w:rsid w:val="00160AF2"/>
    <w:rsid w:val="00162007"/>
    <w:rsid w:val="001630FC"/>
    <w:rsid w:val="00165ECD"/>
    <w:rsid w:val="00166BD0"/>
    <w:rsid w:val="00166C7A"/>
    <w:rsid w:val="00171F77"/>
    <w:rsid w:val="00174B9A"/>
    <w:rsid w:val="001763FC"/>
    <w:rsid w:val="00177A4E"/>
    <w:rsid w:val="00180024"/>
    <w:rsid w:val="00181269"/>
    <w:rsid w:val="00181F2F"/>
    <w:rsid w:val="00182933"/>
    <w:rsid w:val="0018314D"/>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03EB"/>
    <w:rsid w:val="001B0B7D"/>
    <w:rsid w:val="001B233E"/>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C5944"/>
    <w:rsid w:val="001D1525"/>
    <w:rsid w:val="001D15E5"/>
    <w:rsid w:val="001D1F46"/>
    <w:rsid w:val="001D2E57"/>
    <w:rsid w:val="001D340B"/>
    <w:rsid w:val="001D5002"/>
    <w:rsid w:val="001D5127"/>
    <w:rsid w:val="001D5783"/>
    <w:rsid w:val="001D658F"/>
    <w:rsid w:val="001D76B9"/>
    <w:rsid w:val="001E09BA"/>
    <w:rsid w:val="001E0A18"/>
    <w:rsid w:val="001E1930"/>
    <w:rsid w:val="001E33C6"/>
    <w:rsid w:val="001E4912"/>
    <w:rsid w:val="001E4A61"/>
    <w:rsid w:val="001E5CCB"/>
    <w:rsid w:val="001F05D3"/>
    <w:rsid w:val="001F1E98"/>
    <w:rsid w:val="001F38E9"/>
    <w:rsid w:val="001F3A5E"/>
    <w:rsid w:val="001F4AB6"/>
    <w:rsid w:val="001F5609"/>
    <w:rsid w:val="001F5930"/>
    <w:rsid w:val="001F5B4B"/>
    <w:rsid w:val="001F7607"/>
    <w:rsid w:val="002006AF"/>
    <w:rsid w:val="00200CCA"/>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256E"/>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652B"/>
    <w:rsid w:val="002771DD"/>
    <w:rsid w:val="00281282"/>
    <w:rsid w:val="00281F63"/>
    <w:rsid w:val="00282185"/>
    <w:rsid w:val="00283004"/>
    <w:rsid w:val="00283EA1"/>
    <w:rsid w:val="00284E62"/>
    <w:rsid w:val="00284FAC"/>
    <w:rsid w:val="002857AB"/>
    <w:rsid w:val="00287E9B"/>
    <w:rsid w:val="0029002F"/>
    <w:rsid w:val="00291DE0"/>
    <w:rsid w:val="00292A96"/>
    <w:rsid w:val="0029326F"/>
    <w:rsid w:val="0029349B"/>
    <w:rsid w:val="002953B6"/>
    <w:rsid w:val="002957E8"/>
    <w:rsid w:val="002966D7"/>
    <w:rsid w:val="00297862"/>
    <w:rsid w:val="00297E90"/>
    <w:rsid w:val="002A09D6"/>
    <w:rsid w:val="002A10D6"/>
    <w:rsid w:val="002A1489"/>
    <w:rsid w:val="002A1E15"/>
    <w:rsid w:val="002A2222"/>
    <w:rsid w:val="002A29F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0E5"/>
    <w:rsid w:val="002C43D9"/>
    <w:rsid w:val="002C47A6"/>
    <w:rsid w:val="002C6C67"/>
    <w:rsid w:val="002C73CB"/>
    <w:rsid w:val="002C7E06"/>
    <w:rsid w:val="002D0CDD"/>
    <w:rsid w:val="002D1CF5"/>
    <w:rsid w:val="002D1D2C"/>
    <w:rsid w:val="002D1DBB"/>
    <w:rsid w:val="002D2321"/>
    <w:rsid w:val="002D436A"/>
    <w:rsid w:val="002D492F"/>
    <w:rsid w:val="002D6026"/>
    <w:rsid w:val="002D6513"/>
    <w:rsid w:val="002D790E"/>
    <w:rsid w:val="002E1863"/>
    <w:rsid w:val="002E2A17"/>
    <w:rsid w:val="002E3A1F"/>
    <w:rsid w:val="002E592D"/>
    <w:rsid w:val="002E59B8"/>
    <w:rsid w:val="002E6A9C"/>
    <w:rsid w:val="002E6BC8"/>
    <w:rsid w:val="002E782A"/>
    <w:rsid w:val="002E7B1F"/>
    <w:rsid w:val="002F00DE"/>
    <w:rsid w:val="002F123E"/>
    <w:rsid w:val="002F14D0"/>
    <w:rsid w:val="002F1A61"/>
    <w:rsid w:val="002F20E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30F4"/>
    <w:rsid w:val="0032387A"/>
    <w:rsid w:val="00325117"/>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57CEA"/>
    <w:rsid w:val="00360E38"/>
    <w:rsid w:val="00361052"/>
    <w:rsid w:val="00364648"/>
    <w:rsid w:val="00364816"/>
    <w:rsid w:val="003656FB"/>
    <w:rsid w:val="0036785F"/>
    <w:rsid w:val="00371480"/>
    <w:rsid w:val="00371BAF"/>
    <w:rsid w:val="003744D4"/>
    <w:rsid w:val="0037488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C6A88"/>
    <w:rsid w:val="003D08FB"/>
    <w:rsid w:val="003D0EAC"/>
    <w:rsid w:val="003D2BCF"/>
    <w:rsid w:val="003D2EA1"/>
    <w:rsid w:val="003D318D"/>
    <w:rsid w:val="003D37D5"/>
    <w:rsid w:val="003D58B5"/>
    <w:rsid w:val="003D5C51"/>
    <w:rsid w:val="003D7F85"/>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1D0A"/>
    <w:rsid w:val="00404233"/>
    <w:rsid w:val="00404F6B"/>
    <w:rsid w:val="004053F8"/>
    <w:rsid w:val="004055EA"/>
    <w:rsid w:val="00406A0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61AF"/>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0AD6"/>
    <w:rsid w:val="004510A6"/>
    <w:rsid w:val="00452BB5"/>
    <w:rsid w:val="004544A0"/>
    <w:rsid w:val="00454734"/>
    <w:rsid w:val="004548C2"/>
    <w:rsid w:val="004569AA"/>
    <w:rsid w:val="004573AB"/>
    <w:rsid w:val="00457B7C"/>
    <w:rsid w:val="004603FF"/>
    <w:rsid w:val="00460968"/>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B3C"/>
    <w:rsid w:val="00490E34"/>
    <w:rsid w:val="00491738"/>
    <w:rsid w:val="00492F90"/>
    <w:rsid w:val="00493473"/>
    <w:rsid w:val="00493C17"/>
    <w:rsid w:val="0049473B"/>
    <w:rsid w:val="0049587E"/>
    <w:rsid w:val="00495EDE"/>
    <w:rsid w:val="004964F1"/>
    <w:rsid w:val="0049729F"/>
    <w:rsid w:val="00497FCE"/>
    <w:rsid w:val="004A07E7"/>
    <w:rsid w:val="004A0AA5"/>
    <w:rsid w:val="004A1FD8"/>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5E07"/>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93"/>
    <w:rsid w:val="004F69BF"/>
    <w:rsid w:val="004F7316"/>
    <w:rsid w:val="0050049F"/>
    <w:rsid w:val="005004C4"/>
    <w:rsid w:val="00500CFB"/>
    <w:rsid w:val="00500E5A"/>
    <w:rsid w:val="00501052"/>
    <w:rsid w:val="00501C29"/>
    <w:rsid w:val="00504C8A"/>
    <w:rsid w:val="00505CE4"/>
    <w:rsid w:val="005060C4"/>
    <w:rsid w:val="005071D6"/>
    <w:rsid w:val="0050730A"/>
    <w:rsid w:val="00507FEA"/>
    <w:rsid w:val="00512F5C"/>
    <w:rsid w:val="00513E3F"/>
    <w:rsid w:val="0051511E"/>
    <w:rsid w:val="005154D9"/>
    <w:rsid w:val="00515FCC"/>
    <w:rsid w:val="0051603E"/>
    <w:rsid w:val="00516485"/>
    <w:rsid w:val="00516B6B"/>
    <w:rsid w:val="00520239"/>
    <w:rsid w:val="00520FFB"/>
    <w:rsid w:val="0052137E"/>
    <w:rsid w:val="0052219C"/>
    <w:rsid w:val="00526109"/>
    <w:rsid w:val="005266A9"/>
    <w:rsid w:val="00527DFF"/>
    <w:rsid w:val="0053142D"/>
    <w:rsid w:val="00531581"/>
    <w:rsid w:val="005315B4"/>
    <w:rsid w:val="005317CC"/>
    <w:rsid w:val="005321B8"/>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163D"/>
    <w:rsid w:val="00563732"/>
    <w:rsid w:val="005655BD"/>
    <w:rsid w:val="0056690B"/>
    <w:rsid w:val="0056693D"/>
    <w:rsid w:val="00567837"/>
    <w:rsid w:val="00567C39"/>
    <w:rsid w:val="00571347"/>
    <w:rsid w:val="00573191"/>
    <w:rsid w:val="00573C76"/>
    <w:rsid w:val="0058189A"/>
    <w:rsid w:val="00581C0D"/>
    <w:rsid w:val="00581D18"/>
    <w:rsid w:val="00582E7A"/>
    <w:rsid w:val="00582EBF"/>
    <w:rsid w:val="00584DF8"/>
    <w:rsid w:val="005857B6"/>
    <w:rsid w:val="00585A6E"/>
    <w:rsid w:val="005866F2"/>
    <w:rsid w:val="00587790"/>
    <w:rsid w:val="00587899"/>
    <w:rsid w:val="00590344"/>
    <w:rsid w:val="005903CB"/>
    <w:rsid w:val="00590CA9"/>
    <w:rsid w:val="00591FBA"/>
    <w:rsid w:val="00593213"/>
    <w:rsid w:val="00593D8A"/>
    <w:rsid w:val="005A08BB"/>
    <w:rsid w:val="005A2B7E"/>
    <w:rsid w:val="005A2F96"/>
    <w:rsid w:val="005A315B"/>
    <w:rsid w:val="005A3180"/>
    <w:rsid w:val="005A43A1"/>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387"/>
    <w:rsid w:val="005D04AE"/>
    <w:rsid w:val="005D0765"/>
    <w:rsid w:val="005D1C69"/>
    <w:rsid w:val="005D2778"/>
    <w:rsid w:val="005D2CBD"/>
    <w:rsid w:val="005D3FBD"/>
    <w:rsid w:val="005D66A8"/>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406"/>
    <w:rsid w:val="00601508"/>
    <w:rsid w:val="0060283D"/>
    <w:rsid w:val="00602850"/>
    <w:rsid w:val="00604990"/>
    <w:rsid w:val="006056E8"/>
    <w:rsid w:val="00605CF2"/>
    <w:rsid w:val="00605E8B"/>
    <w:rsid w:val="00607F8E"/>
    <w:rsid w:val="00610605"/>
    <w:rsid w:val="00610AD5"/>
    <w:rsid w:val="006111FC"/>
    <w:rsid w:val="006112B5"/>
    <w:rsid w:val="0061251D"/>
    <w:rsid w:val="00612E00"/>
    <w:rsid w:val="00613178"/>
    <w:rsid w:val="0061466B"/>
    <w:rsid w:val="00615B40"/>
    <w:rsid w:val="00615EBD"/>
    <w:rsid w:val="006160DC"/>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5668"/>
    <w:rsid w:val="0064676F"/>
    <w:rsid w:val="00650031"/>
    <w:rsid w:val="0065051D"/>
    <w:rsid w:val="006522CE"/>
    <w:rsid w:val="00652545"/>
    <w:rsid w:val="006529E8"/>
    <w:rsid w:val="006549FD"/>
    <w:rsid w:val="006557DF"/>
    <w:rsid w:val="0065606D"/>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27D"/>
    <w:rsid w:val="00684337"/>
    <w:rsid w:val="00685233"/>
    <w:rsid w:val="00687112"/>
    <w:rsid w:val="00687541"/>
    <w:rsid w:val="00691994"/>
    <w:rsid w:val="00692A6A"/>
    <w:rsid w:val="006932EA"/>
    <w:rsid w:val="006943E3"/>
    <w:rsid w:val="00694DA3"/>
    <w:rsid w:val="00695664"/>
    <w:rsid w:val="00697683"/>
    <w:rsid w:val="00697B79"/>
    <w:rsid w:val="006A0496"/>
    <w:rsid w:val="006A1741"/>
    <w:rsid w:val="006A18DC"/>
    <w:rsid w:val="006A23FF"/>
    <w:rsid w:val="006A3158"/>
    <w:rsid w:val="006A3800"/>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C7C01"/>
    <w:rsid w:val="006D0785"/>
    <w:rsid w:val="006D0A45"/>
    <w:rsid w:val="006D144B"/>
    <w:rsid w:val="006D199E"/>
    <w:rsid w:val="006D2E88"/>
    <w:rsid w:val="006D2FB6"/>
    <w:rsid w:val="006D39CC"/>
    <w:rsid w:val="006D5BE3"/>
    <w:rsid w:val="006D5E94"/>
    <w:rsid w:val="006D72D0"/>
    <w:rsid w:val="006D7469"/>
    <w:rsid w:val="006E40C1"/>
    <w:rsid w:val="006E43B2"/>
    <w:rsid w:val="006E4D2D"/>
    <w:rsid w:val="006E7B5B"/>
    <w:rsid w:val="006F1103"/>
    <w:rsid w:val="006F136F"/>
    <w:rsid w:val="006F16E2"/>
    <w:rsid w:val="006F1C20"/>
    <w:rsid w:val="006F1E76"/>
    <w:rsid w:val="006F24C4"/>
    <w:rsid w:val="006F36A9"/>
    <w:rsid w:val="006F4708"/>
    <w:rsid w:val="006F5F85"/>
    <w:rsid w:val="006F6443"/>
    <w:rsid w:val="006F7115"/>
    <w:rsid w:val="007010F2"/>
    <w:rsid w:val="0070278D"/>
    <w:rsid w:val="00703F04"/>
    <w:rsid w:val="007047C6"/>
    <w:rsid w:val="0070568B"/>
    <w:rsid w:val="00705EDC"/>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66CF"/>
    <w:rsid w:val="00726927"/>
    <w:rsid w:val="00727459"/>
    <w:rsid w:val="00730155"/>
    <w:rsid w:val="007303C4"/>
    <w:rsid w:val="00732043"/>
    <w:rsid w:val="007331FC"/>
    <w:rsid w:val="007336C2"/>
    <w:rsid w:val="00734238"/>
    <w:rsid w:val="0073427B"/>
    <w:rsid w:val="007354D0"/>
    <w:rsid w:val="0073555C"/>
    <w:rsid w:val="007359B7"/>
    <w:rsid w:val="00740C82"/>
    <w:rsid w:val="00741D90"/>
    <w:rsid w:val="00741F7A"/>
    <w:rsid w:val="00742F05"/>
    <w:rsid w:val="00746C5E"/>
    <w:rsid w:val="00746CB9"/>
    <w:rsid w:val="00753273"/>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676CE"/>
    <w:rsid w:val="00770D78"/>
    <w:rsid w:val="00772123"/>
    <w:rsid w:val="00772C0A"/>
    <w:rsid w:val="00773B0D"/>
    <w:rsid w:val="007749C3"/>
    <w:rsid w:val="00774D5D"/>
    <w:rsid w:val="00775B34"/>
    <w:rsid w:val="00776485"/>
    <w:rsid w:val="00776B6B"/>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4860"/>
    <w:rsid w:val="00797A85"/>
    <w:rsid w:val="007A0CCF"/>
    <w:rsid w:val="007A10CF"/>
    <w:rsid w:val="007A15FE"/>
    <w:rsid w:val="007A2321"/>
    <w:rsid w:val="007A4850"/>
    <w:rsid w:val="007A4987"/>
    <w:rsid w:val="007A614A"/>
    <w:rsid w:val="007B145F"/>
    <w:rsid w:val="007B23E5"/>
    <w:rsid w:val="007B2541"/>
    <w:rsid w:val="007B49DC"/>
    <w:rsid w:val="007B4C49"/>
    <w:rsid w:val="007B5992"/>
    <w:rsid w:val="007B73CA"/>
    <w:rsid w:val="007C2684"/>
    <w:rsid w:val="007C381A"/>
    <w:rsid w:val="007C49F8"/>
    <w:rsid w:val="007C4BB0"/>
    <w:rsid w:val="007C6C5F"/>
    <w:rsid w:val="007C747B"/>
    <w:rsid w:val="007C75DD"/>
    <w:rsid w:val="007C7C12"/>
    <w:rsid w:val="007D5331"/>
    <w:rsid w:val="007E015B"/>
    <w:rsid w:val="007E112C"/>
    <w:rsid w:val="007E31A0"/>
    <w:rsid w:val="007E4B4D"/>
    <w:rsid w:val="007E6F7B"/>
    <w:rsid w:val="007F097E"/>
    <w:rsid w:val="007F2C3F"/>
    <w:rsid w:val="007F3086"/>
    <w:rsid w:val="007F3C83"/>
    <w:rsid w:val="007F7EBF"/>
    <w:rsid w:val="00801431"/>
    <w:rsid w:val="00802B17"/>
    <w:rsid w:val="00804264"/>
    <w:rsid w:val="0080510E"/>
    <w:rsid w:val="008052E8"/>
    <w:rsid w:val="008059FB"/>
    <w:rsid w:val="00805A01"/>
    <w:rsid w:val="00805A1A"/>
    <w:rsid w:val="00805DC1"/>
    <w:rsid w:val="0080688E"/>
    <w:rsid w:val="008072EB"/>
    <w:rsid w:val="008107E9"/>
    <w:rsid w:val="00812E53"/>
    <w:rsid w:val="00814C77"/>
    <w:rsid w:val="008171EC"/>
    <w:rsid w:val="00817413"/>
    <w:rsid w:val="00817547"/>
    <w:rsid w:val="00817635"/>
    <w:rsid w:val="008200B8"/>
    <w:rsid w:val="00820413"/>
    <w:rsid w:val="00820751"/>
    <w:rsid w:val="0082101D"/>
    <w:rsid w:val="008213C2"/>
    <w:rsid w:val="00822398"/>
    <w:rsid w:val="00822FEA"/>
    <w:rsid w:val="00825268"/>
    <w:rsid w:val="00825B8B"/>
    <w:rsid w:val="0082733B"/>
    <w:rsid w:val="00827AA2"/>
    <w:rsid w:val="00830725"/>
    <w:rsid w:val="00830C37"/>
    <w:rsid w:val="0083100C"/>
    <w:rsid w:val="00833005"/>
    <w:rsid w:val="00833ECB"/>
    <w:rsid w:val="00836E0F"/>
    <w:rsid w:val="008415A4"/>
    <w:rsid w:val="00841928"/>
    <w:rsid w:val="008422FA"/>
    <w:rsid w:val="008426EE"/>
    <w:rsid w:val="00842811"/>
    <w:rsid w:val="00842A1F"/>
    <w:rsid w:val="00843589"/>
    <w:rsid w:val="008438DD"/>
    <w:rsid w:val="00844484"/>
    <w:rsid w:val="00845ED2"/>
    <w:rsid w:val="00846ACD"/>
    <w:rsid w:val="00846CC4"/>
    <w:rsid w:val="00851EC0"/>
    <w:rsid w:val="008528DD"/>
    <w:rsid w:val="0085339E"/>
    <w:rsid w:val="008546BD"/>
    <w:rsid w:val="0085470A"/>
    <w:rsid w:val="00854A86"/>
    <w:rsid w:val="00854B12"/>
    <w:rsid w:val="00855710"/>
    <w:rsid w:val="00855B9E"/>
    <w:rsid w:val="00856B5D"/>
    <w:rsid w:val="00856CF0"/>
    <w:rsid w:val="00857E54"/>
    <w:rsid w:val="00860EEE"/>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1C2A"/>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B2FA7"/>
    <w:rsid w:val="008B7D00"/>
    <w:rsid w:val="008C0820"/>
    <w:rsid w:val="008C0D58"/>
    <w:rsid w:val="008C1936"/>
    <w:rsid w:val="008C1DE5"/>
    <w:rsid w:val="008C1F89"/>
    <w:rsid w:val="008C248D"/>
    <w:rsid w:val="008C3152"/>
    <w:rsid w:val="008C442C"/>
    <w:rsid w:val="008C44A7"/>
    <w:rsid w:val="008C4B52"/>
    <w:rsid w:val="008C6475"/>
    <w:rsid w:val="008C6BD2"/>
    <w:rsid w:val="008D1BF5"/>
    <w:rsid w:val="008D43F3"/>
    <w:rsid w:val="008E0D97"/>
    <w:rsid w:val="008E16DD"/>
    <w:rsid w:val="008E193C"/>
    <w:rsid w:val="008E282B"/>
    <w:rsid w:val="008E2D12"/>
    <w:rsid w:val="008E4ABB"/>
    <w:rsid w:val="008E58D8"/>
    <w:rsid w:val="008E5CB4"/>
    <w:rsid w:val="008E672F"/>
    <w:rsid w:val="008E6AFD"/>
    <w:rsid w:val="008E7579"/>
    <w:rsid w:val="008E77A3"/>
    <w:rsid w:val="008E7FBE"/>
    <w:rsid w:val="008F1905"/>
    <w:rsid w:val="008F3EB2"/>
    <w:rsid w:val="008F4278"/>
    <w:rsid w:val="008F5A99"/>
    <w:rsid w:val="008F5BA3"/>
    <w:rsid w:val="008F668D"/>
    <w:rsid w:val="008F6793"/>
    <w:rsid w:val="008F6AEF"/>
    <w:rsid w:val="008F6C9C"/>
    <w:rsid w:val="008F764B"/>
    <w:rsid w:val="00900EB0"/>
    <w:rsid w:val="00901AFC"/>
    <w:rsid w:val="00902A5B"/>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3586"/>
    <w:rsid w:val="00934139"/>
    <w:rsid w:val="009343A7"/>
    <w:rsid w:val="0093506A"/>
    <w:rsid w:val="00935730"/>
    <w:rsid w:val="00935793"/>
    <w:rsid w:val="00935B06"/>
    <w:rsid w:val="0094123E"/>
    <w:rsid w:val="00941FE9"/>
    <w:rsid w:val="0094418E"/>
    <w:rsid w:val="009443EB"/>
    <w:rsid w:val="00944483"/>
    <w:rsid w:val="009447CE"/>
    <w:rsid w:val="00946EF9"/>
    <w:rsid w:val="009471EE"/>
    <w:rsid w:val="0095257C"/>
    <w:rsid w:val="009537C7"/>
    <w:rsid w:val="0095449B"/>
    <w:rsid w:val="0095512E"/>
    <w:rsid w:val="00955436"/>
    <w:rsid w:val="009557C8"/>
    <w:rsid w:val="00955C6A"/>
    <w:rsid w:val="00956589"/>
    <w:rsid w:val="0095693C"/>
    <w:rsid w:val="009570A3"/>
    <w:rsid w:val="00960147"/>
    <w:rsid w:val="0096037B"/>
    <w:rsid w:val="00961D76"/>
    <w:rsid w:val="00962590"/>
    <w:rsid w:val="0096420C"/>
    <w:rsid w:val="00964391"/>
    <w:rsid w:val="00965AE8"/>
    <w:rsid w:val="00966DE4"/>
    <w:rsid w:val="00970D74"/>
    <w:rsid w:val="009733D9"/>
    <w:rsid w:val="00973582"/>
    <w:rsid w:val="00975BE8"/>
    <w:rsid w:val="0098117C"/>
    <w:rsid w:val="00981F47"/>
    <w:rsid w:val="0098541C"/>
    <w:rsid w:val="00994109"/>
    <w:rsid w:val="00994E69"/>
    <w:rsid w:val="0099520F"/>
    <w:rsid w:val="00995837"/>
    <w:rsid w:val="0099589B"/>
    <w:rsid w:val="00995F93"/>
    <w:rsid w:val="00997077"/>
    <w:rsid w:val="009A0E47"/>
    <w:rsid w:val="009A13A1"/>
    <w:rsid w:val="009A1816"/>
    <w:rsid w:val="009A50BA"/>
    <w:rsid w:val="009A61A1"/>
    <w:rsid w:val="009A65F9"/>
    <w:rsid w:val="009A6667"/>
    <w:rsid w:val="009B0772"/>
    <w:rsid w:val="009B1E66"/>
    <w:rsid w:val="009B28F8"/>
    <w:rsid w:val="009B2D26"/>
    <w:rsid w:val="009B366E"/>
    <w:rsid w:val="009B456C"/>
    <w:rsid w:val="009B7669"/>
    <w:rsid w:val="009B7727"/>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2ACA"/>
    <w:rsid w:val="009F3428"/>
    <w:rsid w:val="009F63BF"/>
    <w:rsid w:val="009F6DAE"/>
    <w:rsid w:val="009F769F"/>
    <w:rsid w:val="00A0084D"/>
    <w:rsid w:val="00A016C7"/>
    <w:rsid w:val="00A01E1A"/>
    <w:rsid w:val="00A03024"/>
    <w:rsid w:val="00A03B11"/>
    <w:rsid w:val="00A0527C"/>
    <w:rsid w:val="00A05ED6"/>
    <w:rsid w:val="00A06918"/>
    <w:rsid w:val="00A07113"/>
    <w:rsid w:val="00A10DD8"/>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AE8"/>
    <w:rsid w:val="00A655AD"/>
    <w:rsid w:val="00A66AFB"/>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9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1396"/>
    <w:rsid w:val="00AC3B07"/>
    <w:rsid w:val="00AC3D34"/>
    <w:rsid w:val="00AC4644"/>
    <w:rsid w:val="00AC7AA7"/>
    <w:rsid w:val="00AD0BD5"/>
    <w:rsid w:val="00AD11B7"/>
    <w:rsid w:val="00AD2806"/>
    <w:rsid w:val="00AD2EAF"/>
    <w:rsid w:val="00AD39E3"/>
    <w:rsid w:val="00AD47AE"/>
    <w:rsid w:val="00AD4D3B"/>
    <w:rsid w:val="00AD5725"/>
    <w:rsid w:val="00AD6045"/>
    <w:rsid w:val="00AD625D"/>
    <w:rsid w:val="00AD6449"/>
    <w:rsid w:val="00AD6760"/>
    <w:rsid w:val="00AD748C"/>
    <w:rsid w:val="00AE0184"/>
    <w:rsid w:val="00AE0897"/>
    <w:rsid w:val="00AE0FCE"/>
    <w:rsid w:val="00AE14CD"/>
    <w:rsid w:val="00AE194B"/>
    <w:rsid w:val="00AE20DF"/>
    <w:rsid w:val="00AE215A"/>
    <w:rsid w:val="00AE2E79"/>
    <w:rsid w:val="00AE2EB1"/>
    <w:rsid w:val="00AE30D5"/>
    <w:rsid w:val="00AE38CA"/>
    <w:rsid w:val="00AE3FE6"/>
    <w:rsid w:val="00AE63D0"/>
    <w:rsid w:val="00AE68A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6E21"/>
    <w:rsid w:val="00B17C60"/>
    <w:rsid w:val="00B21869"/>
    <w:rsid w:val="00B241C6"/>
    <w:rsid w:val="00B24F4D"/>
    <w:rsid w:val="00B2522F"/>
    <w:rsid w:val="00B2560D"/>
    <w:rsid w:val="00B265A3"/>
    <w:rsid w:val="00B27876"/>
    <w:rsid w:val="00B308B0"/>
    <w:rsid w:val="00B3144E"/>
    <w:rsid w:val="00B31918"/>
    <w:rsid w:val="00B32914"/>
    <w:rsid w:val="00B33B92"/>
    <w:rsid w:val="00B3532F"/>
    <w:rsid w:val="00B36854"/>
    <w:rsid w:val="00B37B05"/>
    <w:rsid w:val="00B44D18"/>
    <w:rsid w:val="00B46ACB"/>
    <w:rsid w:val="00B46AE2"/>
    <w:rsid w:val="00B47C9D"/>
    <w:rsid w:val="00B51002"/>
    <w:rsid w:val="00B5162C"/>
    <w:rsid w:val="00B5270B"/>
    <w:rsid w:val="00B527DA"/>
    <w:rsid w:val="00B54A3E"/>
    <w:rsid w:val="00B55374"/>
    <w:rsid w:val="00B5676E"/>
    <w:rsid w:val="00B57AED"/>
    <w:rsid w:val="00B57E11"/>
    <w:rsid w:val="00B60827"/>
    <w:rsid w:val="00B60976"/>
    <w:rsid w:val="00B62BFA"/>
    <w:rsid w:val="00B63986"/>
    <w:rsid w:val="00B63B44"/>
    <w:rsid w:val="00B6449B"/>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C3C"/>
    <w:rsid w:val="00B95D81"/>
    <w:rsid w:val="00B9648C"/>
    <w:rsid w:val="00B96632"/>
    <w:rsid w:val="00B96B1C"/>
    <w:rsid w:val="00B96CFA"/>
    <w:rsid w:val="00B970B4"/>
    <w:rsid w:val="00BA1FB2"/>
    <w:rsid w:val="00BA206B"/>
    <w:rsid w:val="00BA41E5"/>
    <w:rsid w:val="00BA4580"/>
    <w:rsid w:val="00BA697C"/>
    <w:rsid w:val="00BA74C9"/>
    <w:rsid w:val="00BA7755"/>
    <w:rsid w:val="00BB074A"/>
    <w:rsid w:val="00BB0982"/>
    <w:rsid w:val="00BB2FBF"/>
    <w:rsid w:val="00BB30EE"/>
    <w:rsid w:val="00BB37C1"/>
    <w:rsid w:val="00BB37F2"/>
    <w:rsid w:val="00BB4AAC"/>
    <w:rsid w:val="00BB4CEF"/>
    <w:rsid w:val="00BB5C95"/>
    <w:rsid w:val="00BB6BA8"/>
    <w:rsid w:val="00BB7472"/>
    <w:rsid w:val="00BB78DE"/>
    <w:rsid w:val="00BC113B"/>
    <w:rsid w:val="00BC150F"/>
    <w:rsid w:val="00BC24A1"/>
    <w:rsid w:val="00BC27FE"/>
    <w:rsid w:val="00BC5185"/>
    <w:rsid w:val="00BC5CC3"/>
    <w:rsid w:val="00BC640A"/>
    <w:rsid w:val="00BC7D00"/>
    <w:rsid w:val="00BD009E"/>
    <w:rsid w:val="00BD3640"/>
    <w:rsid w:val="00BD38B5"/>
    <w:rsid w:val="00BD4332"/>
    <w:rsid w:val="00BD4E15"/>
    <w:rsid w:val="00BD5BCD"/>
    <w:rsid w:val="00BD6CFA"/>
    <w:rsid w:val="00BD74F4"/>
    <w:rsid w:val="00BD74FA"/>
    <w:rsid w:val="00BE122F"/>
    <w:rsid w:val="00BE1670"/>
    <w:rsid w:val="00BE2918"/>
    <w:rsid w:val="00BE390E"/>
    <w:rsid w:val="00BE4428"/>
    <w:rsid w:val="00BE4E23"/>
    <w:rsid w:val="00BE7393"/>
    <w:rsid w:val="00BE759C"/>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4848"/>
    <w:rsid w:val="00C2525C"/>
    <w:rsid w:val="00C260A1"/>
    <w:rsid w:val="00C26B61"/>
    <w:rsid w:val="00C27BC0"/>
    <w:rsid w:val="00C27C25"/>
    <w:rsid w:val="00C3037C"/>
    <w:rsid w:val="00C306A6"/>
    <w:rsid w:val="00C33663"/>
    <w:rsid w:val="00C34664"/>
    <w:rsid w:val="00C34EF9"/>
    <w:rsid w:val="00C35C46"/>
    <w:rsid w:val="00C37107"/>
    <w:rsid w:val="00C37476"/>
    <w:rsid w:val="00C37853"/>
    <w:rsid w:val="00C37FB2"/>
    <w:rsid w:val="00C402D8"/>
    <w:rsid w:val="00C40480"/>
    <w:rsid w:val="00C429D3"/>
    <w:rsid w:val="00C42BF4"/>
    <w:rsid w:val="00C430CC"/>
    <w:rsid w:val="00C436EF"/>
    <w:rsid w:val="00C43B81"/>
    <w:rsid w:val="00C45F2E"/>
    <w:rsid w:val="00C47ADD"/>
    <w:rsid w:val="00C47D3F"/>
    <w:rsid w:val="00C51DDE"/>
    <w:rsid w:val="00C52599"/>
    <w:rsid w:val="00C545BD"/>
    <w:rsid w:val="00C54CC9"/>
    <w:rsid w:val="00C55CF0"/>
    <w:rsid w:val="00C55DA0"/>
    <w:rsid w:val="00C55E49"/>
    <w:rsid w:val="00C568D8"/>
    <w:rsid w:val="00C56904"/>
    <w:rsid w:val="00C57BE1"/>
    <w:rsid w:val="00C60F9F"/>
    <w:rsid w:val="00C6156F"/>
    <w:rsid w:val="00C63359"/>
    <w:rsid w:val="00C66B31"/>
    <w:rsid w:val="00C66DA4"/>
    <w:rsid w:val="00C72636"/>
    <w:rsid w:val="00C73140"/>
    <w:rsid w:val="00C741BE"/>
    <w:rsid w:val="00C7639F"/>
    <w:rsid w:val="00C773EF"/>
    <w:rsid w:val="00C7769D"/>
    <w:rsid w:val="00C80488"/>
    <w:rsid w:val="00C82C6E"/>
    <w:rsid w:val="00C830CA"/>
    <w:rsid w:val="00C84268"/>
    <w:rsid w:val="00C85C2D"/>
    <w:rsid w:val="00C86610"/>
    <w:rsid w:val="00C868BD"/>
    <w:rsid w:val="00C87857"/>
    <w:rsid w:val="00C903E5"/>
    <w:rsid w:val="00C9188E"/>
    <w:rsid w:val="00C9341D"/>
    <w:rsid w:val="00C93C2D"/>
    <w:rsid w:val="00C94728"/>
    <w:rsid w:val="00C95BF4"/>
    <w:rsid w:val="00C96AF7"/>
    <w:rsid w:val="00C96EF7"/>
    <w:rsid w:val="00C96FA3"/>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6C"/>
    <w:rsid w:val="00CC1CD7"/>
    <w:rsid w:val="00CC3E81"/>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6179"/>
    <w:rsid w:val="00D0762E"/>
    <w:rsid w:val="00D10901"/>
    <w:rsid w:val="00D121C1"/>
    <w:rsid w:val="00D12432"/>
    <w:rsid w:val="00D12C6A"/>
    <w:rsid w:val="00D12F8A"/>
    <w:rsid w:val="00D13253"/>
    <w:rsid w:val="00D149D3"/>
    <w:rsid w:val="00D16439"/>
    <w:rsid w:val="00D16C62"/>
    <w:rsid w:val="00D1723F"/>
    <w:rsid w:val="00D21A00"/>
    <w:rsid w:val="00D25A85"/>
    <w:rsid w:val="00D32D6C"/>
    <w:rsid w:val="00D34FE6"/>
    <w:rsid w:val="00D3599F"/>
    <w:rsid w:val="00D35A60"/>
    <w:rsid w:val="00D361E6"/>
    <w:rsid w:val="00D409E7"/>
    <w:rsid w:val="00D40F72"/>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B8D"/>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680"/>
    <w:rsid w:val="00DB1F08"/>
    <w:rsid w:val="00DB2D46"/>
    <w:rsid w:val="00DB33FB"/>
    <w:rsid w:val="00DB4158"/>
    <w:rsid w:val="00DB5241"/>
    <w:rsid w:val="00DB5C77"/>
    <w:rsid w:val="00DB7481"/>
    <w:rsid w:val="00DC13EC"/>
    <w:rsid w:val="00DC1BFC"/>
    <w:rsid w:val="00DC1F29"/>
    <w:rsid w:val="00DC4780"/>
    <w:rsid w:val="00DC72F2"/>
    <w:rsid w:val="00DC774F"/>
    <w:rsid w:val="00DD01EF"/>
    <w:rsid w:val="00DD22F9"/>
    <w:rsid w:val="00DD2BD3"/>
    <w:rsid w:val="00DD51B9"/>
    <w:rsid w:val="00DD523C"/>
    <w:rsid w:val="00DD63CE"/>
    <w:rsid w:val="00DD64A1"/>
    <w:rsid w:val="00DD693F"/>
    <w:rsid w:val="00DD6A08"/>
    <w:rsid w:val="00DD72F6"/>
    <w:rsid w:val="00DD7E1B"/>
    <w:rsid w:val="00DD7F76"/>
    <w:rsid w:val="00DE2CB0"/>
    <w:rsid w:val="00DE34F1"/>
    <w:rsid w:val="00DE4253"/>
    <w:rsid w:val="00DE6327"/>
    <w:rsid w:val="00DE66BC"/>
    <w:rsid w:val="00DE6AD3"/>
    <w:rsid w:val="00DF2071"/>
    <w:rsid w:val="00DF447C"/>
    <w:rsid w:val="00DF6E40"/>
    <w:rsid w:val="00DF738D"/>
    <w:rsid w:val="00DF74DF"/>
    <w:rsid w:val="00DF76D7"/>
    <w:rsid w:val="00E0004B"/>
    <w:rsid w:val="00E00824"/>
    <w:rsid w:val="00E01380"/>
    <w:rsid w:val="00E01AEF"/>
    <w:rsid w:val="00E01EA1"/>
    <w:rsid w:val="00E025E7"/>
    <w:rsid w:val="00E026E4"/>
    <w:rsid w:val="00E071A6"/>
    <w:rsid w:val="00E07847"/>
    <w:rsid w:val="00E1109B"/>
    <w:rsid w:val="00E12444"/>
    <w:rsid w:val="00E1380C"/>
    <w:rsid w:val="00E13E03"/>
    <w:rsid w:val="00E13E2C"/>
    <w:rsid w:val="00E14BC7"/>
    <w:rsid w:val="00E155C6"/>
    <w:rsid w:val="00E15A8F"/>
    <w:rsid w:val="00E15F20"/>
    <w:rsid w:val="00E17CD0"/>
    <w:rsid w:val="00E20224"/>
    <w:rsid w:val="00E239B5"/>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6C2F"/>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195C"/>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84474"/>
    <w:rsid w:val="00E87187"/>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B4D80"/>
    <w:rsid w:val="00EC0855"/>
    <w:rsid w:val="00EC0EA3"/>
    <w:rsid w:val="00EC2026"/>
    <w:rsid w:val="00EC22C6"/>
    <w:rsid w:val="00EC3789"/>
    <w:rsid w:val="00EC3A58"/>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1D3C"/>
    <w:rsid w:val="00EE32FC"/>
    <w:rsid w:val="00EE37F4"/>
    <w:rsid w:val="00EE3B1E"/>
    <w:rsid w:val="00EE4885"/>
    <w:rsid w:val="00EE4ABC"/>
    <w:rsid w:val="00EE583E"/>
    <w:rsid w:val="00EE5BC7"/>
    <w:rsid w:val="00EE628D"/>
    <w:rsid w:val="00EE6B72"/>
    <w:rsid w:val="00EE70A0"/>
    <w:rsid w:val="00EE7318"/>
    <w:rsid w:val="00EF096C"/>
    <w:rsid w:val="00EF0F9A"/>
    <w:rsid w:val="00EF3EB1"/>
    <w:rsid w:val="00EF45AD"/>
    <w:rsid w:val="00EF5071"/>
    <w:rsid w:val="00EF66CB"/>
    <w:rsid w:val="00EF711E"/>
    <w:rsid w:val="00EF727E"/>
    <w:rsid w:val="00EF795E"/>
    <w:rsid w:val="00F01205"/>
    <w:rsid w:val="00F0375F"/>
    <w:rsid w:val="00F04619"/>
    <w:rsid w:val="00F05E1D"/>
    <w:rsid w:val="00F0655C"/>
    <w:rsid w:val="00F10072"/>
    <w:rsid w:val="00F118BB"/>
    <w:rsid w:val="00F12500"/>
    <w:rsid w:val="00F12692"/>
    <w:rsid w:val="00F12841"/>
    <w:rsid w:val="00F13F17"/>
    <w:rsid w:val="00F156C9"/>
    <w:rsid w:val="00F173F7"/>
    <w:rsid w:val="00F20138"/>
    <w:rsid w:val="00F20C4A"/>
    <w:rsid w:val="00F20C67"/>
    <w:rsid w:val="00F21148"/>
    <w:rsid w:val="00F219D3"/>
    <w:rsid w:val="00F2211A"/>
    <w:rsid w:val="00F23738"/>
    <w:rsid w:val="00F24903"/>
    <w:rsid w:val="00F25383"/>
    <w:rsid w:val="00F2541B"/>
    <w:rsid w:val="00F25645"/>
    <w:rsid w:val="00F25653"/>
    <w:rsid w:val="00F25CB8"/>
    <w:rsid w:val="00F26044"/>
    <w:rsid w:val="00F26FAF"/>
    <w:rsid w:val="00F342C7"/>
    <w:rsid w:val="00F3440D"/>
    <w:rsid w:val="00F3480D"/>
    <w:rsid w:val="00F348AE"/>
    <w:rsid w:val="00F35151"/>
    <w:rsid w:val="00F3564B"/>
    <w:rsid w:val="00F35A3F"/>
    <w:rsid w:val="00F36A43"/>
    <w:rsid w:val="00F43532"/>
    <w:rsid w:val="00F4366F"/>
    <w:rsid w:val="00F44618"/>
    <w:rsid w:val="00F44EC0"/>
    <w:rsid w:val="00F4550F"/>
    <w:rsid w:val="00F468CD"/>
    <w:rsid w:val="00F47316"/>
    <w:rsid w:val="00F474FB"/>
    <w:rsid w:val="00F47EB2"/>
    <w:rsid w:val="00F50B4A"/>
    <w:rsid w:val="00F5266A"/>
    <w:rsid w:val="00F54291"/>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6EF4"/>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2EB4"/>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45D9"/>
    <w:rsid w:val="00FE4C86"/>
    <w:rsid w:val="00FE579E"/>
    <w:rsid w:val="00FE788A"/>
    <w:rsid w:val="00FF197B"/>
    <w:rsid w:val="00FF1A9D"/>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 w:type="character" w:customStyle="1" w:styleId="sc161">
    <w:name w:val="sc161"/>
    <w:basedOn w:val="a0"/>
    <w:rsid w:val="00E071A6"/>
    <w:rPr>
      <w:rFonts w:ascii="Courier New" w:hAnsi="Courier New" w:cs="Courier New" w:hint="default"/>
      <w:color w:val="8000FF"/>
      <w:sz w:val="20"/>
      <w:szCs w:val="20"/>
    </w:rPr>
  </w:style>
  <w:style w:type="character" w:customStyle="1" w:styleId="sc21">
    <w:name w:val="sc21"/>
    <w:basedOn w:val="a0"/>
    <w:rsid w:val="00520239"/>
    <w:rPr>
      <w:rFonts w:ascii="Courier New" w:hAnsi="Courier New" w:cs="Courier New" w:hint="default"/>
      <w:color w:val="008000"/>
      <w:sz w:val="20"/>
      <w:szCs w:val="20"/>
    </w:rPr>
  </w:style>
  <w:style w:type="character" w:customStyle="1" w:styleId="sc12">
    <w:name w:val="sc12"/>
    <w:basedOn w:val="a0"/>
    <w:rsid w:val="00B70592"/>
    <w:rPr>
      <w:rFonts w:ascii="Courier New" w:hAnsi="Courier New" w:cs="Courier New" w:hint="default"/>
      <w:color w:val="008000"/>
      <w:sz w:val="20"/>
      <w:szCs w:val="20"/>
    </w:rPr>
  </w:style>
  <w:style w:type="character" w:customStyle="1" w:styleId="sc01">
    <w:name w:val="sc01"/>
    <w:basedOn w:val="a0"/>
    <w:rsid w:val="00F86EF4"/>
    <w:rPr>
      <w:rFonts w:ascii="Courier New" w:hAnsi="Courier New" w:cs="Courier New" w:hint="default"/>
      <w:b/>
      <w:bCs/>
      <w:color w:val="000000"/>
      <w:sz w:val="20"/>
      <w:szCs w:val="20"/>
    </w:rPr>
  </w:style>
  <w:style w:type="character" w:customStyle="1" w:styleId="sc8">
    <w:name w:val="sc8"/>
    <w:basedOn w:val="a0"/>
    <w:rsid w:val="00F86EF4"/>
    <w:rPr>
      <w:rFonts w:ascii="Courier New" w:hAnsi="Courier New" w:cs="Courier New" w:hint="default"/>
      <w:color w:val="000000"/>
      <w:sz w:val="20"/>
      <w:szCs w:val="20"/>
    </w:rPr>
  </w:style>
  <w:style w:type="character" w:customStyle="1" w:styleId="sc31">
    <w:name w:val="sc31"/>
    <w:basedOn w:val="a0"/>
    <w:rsid w:val="00F86EF4"/>
    <w:rPr>
      <w:rFonts w:ascii="Courier New" w:hAnsi="Courier New" w:cs="Courier New" w:hint="default"/>
      <w:color w:val="FF0000"/>
      <w:sz w:val="20"/>
      <w:szCs w:val="20"/>
    </w:rPr>
  </w:style>
  <w:style w:type="character" w:customStyle="1" w:styleId="sc111">
    <w:name w:val="sc111"/>
    <w:basedOn w:val="a0"/>
    <w:rsid w:val="00F86EF4"/>
    <w:rPr>
      <w:rFonts w:ascii="Courier New" w:hAnsi="Courier New" w:cs="Courier New" w:hint="default"/>
      <w:color w:val="0000FF"/>
      <w:sz w:val="20"/>
      <w:szCs w:val="20"/>
    </w:rPr>
  </w:style>
  <w:style w:type="character" w:customStyle="1" w:styleId="sc121">
    <w:name w:val="sc121"/>
    <w:basedOn w:val="a0"/>
    <w:rsid w:val="00B96B1C"/>
    <w:rPr>
      <w:rFonts w:ascii="Courier New" w:hAnsi="Courier New" w:cs="Courier New" w:hint="default"/>
      <w:color w:val="FF0000"/>
      <w:sz w:val="20"/>
      <w:szCs w:val="20"/>
      <w:shd w:val="clear" w:color="auto" w:fill="FFFF00"/>
    </w:rPr>
  </w:style>
  <w:style w:type="character" w:customStyle="1" w:styleId="sc131">
    <w:name w:val="sc131"/>
    <w:basedOn w:val="a0"/>
    <w:rsid w:val="00B96B1C"/>
    <w:rPr>
      <w:rFonts w:ascii="Courier New" w:hAnsi="Courier New" w:cs="Courier New" w:hint="default"/>
      <w:color w:val="FF0000"/>
      <w:sz w:val="20"/>
      <w:szCs w:val="20"/>
      <w:shd w:val="clear" w:color="auto" w:fill="FFFF00"/>
    </w:rPr>
  </w:style>
  <w:style w:type="character" w:customStyle="1" w:styleId="sc641">
    <w:name w:val="sc641"/>
    <w:basedOn w:val="a0"/>
    <w:rsid w:val="00B96B1C"/>
    <w:rPr>
      <w:rFonts w:ascii="Courier New" w:hAnsi="Courier New" w:cs="Courier New" w:hint="default"/>
      <w:b/>
      <w:bCs/>
      <w:color w:val="000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75141048">
      <w:bodyDiv w:val="1"/>
      <w:marLeft w:val="0"/>
      <w:marRight w:val="0"/>
      <w:marTop w:val="0"/>
      <w:marBottom w:val="0"/>
      <w:divBdr>
        <w:top w:val="none" w:sz="0" w:space="0" w:color="auto"/>
        <w:left w:val="none" w:sz="0" w:space="0" w:color="auto"/>
        <w:bottom w:val="none" w:sz="0" w:space="0" w:color="auto"/>
        <w:right w:val="none" w:sz="0" w:space="0" w:color="auto"/>
      </w:divBdr>
      <w:divsChild>
        <w:div w:id="1386948307">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28737264">
      <w:bodyDiv w:val="1"/>
      <w:marLeft w:val="0"/>
      <w:marRight w:val="0"/>
      <w:marTop w:val="0"/>
      <w:marBottom w:val="0"/>
      <w:divBdr>
        <w:top w:val="none" w:sz="0" w:space="0" w:color="auto"/>
        <w:left w:val="none" w:sz="0" w:space="0" w:color="auto"/>
        <w:bottom w:val="none" w:sz="0" w:space="0" w:color="auto"/>
        <w:right w:val="none" w:sz="0" w:space="0" w:color="auto"/>
      </w:divBdr>
      <w:divsChild>
        <w:div w:id="1819151445">
          <w:marLeft w:val="0"/>
          <w:marRight w:val="0"/>
          <w:marTop w:val="0"/>
          <w:marBottom w:val="0"/>
          <w:divBdr>
            <w:top w:val="none" w:sz="0" w:space="0" w:color="auto"/>
            <w:left w:val="none" w:sz="0" w:space="0" w:color="auto"/>
            <w:bottom w:val="none" w:sz="0" w:space="0" w:color="auto"/>
            <w:right w:val="none" w:sz="0" w:space="0" w:color="auto"/>
          </w:divBdr>
        </w:div>
      </w:divsChild>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129034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19">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3815970">
      <w:bodyDiv w:val="1"/>
      <w:marLeft w:val="0"/>
      <w:marRight w:val="0"/>
      <w:marTop w:val="0"/>
      <w:marBottom w:val="0"/>
      <w:divBdr>
        <w:top w:val="none" w:sz="0" w:space="0" w:color="auto"/>
        <w:left w:val="none" w:sz="0" w:space="0" w:color="auto"/>
        <w:bottom w:val="none" w:sz="0" w:space="0" w:color="auto"/>
        <w:right w:val="none" w:sz="0" w:space="0" w:color="auto"/>
      </w:divBdr>
      <w:divsChild>
        <w:div w:id="394746751">
          <w:marLeft w:val="0"/>
          <w:marRight w:val="0"/>
          <w:marTop w:val="0"/>
          <w:marBottom w:val="0"/>
          <w:divBdr>
            <w:top w:val="none" w:sz="0" w:space="0" w:color="auto"/>
            <w:left w:val="none" w:sz="0" w:space="0" w:color="auto"/>
            <w:bottom w:val="none" w:sz="0" w:space="0" w:color="auto"/>
            <w:right w:val="none" w:sz="0" w:space="0" w:color="auto"/>
          </w:divBdr>
        </w:div>
      </w:divsChild>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981">
          <w:marLeft w:val="0"/>
          <w:marRight w:val="0"/>
          <w:marTop w:val="0"/>
          <w:marBottom w:val="0"/>
          <w:divBdr>
            <w:top w:val="none" w:sz="0" w:space="0" w:color="auto"/>
            <w:left w:val="none" w:sz="0" w:space="0" w:color="auto"/>
            <w:bottom w:val="none" w:sz="0" w:space="0" w:color="auto"/>
            <w:right w:val="none" w:sz="0" w:space="0" w:color="auto"/>
          </w:divBdr>
        </w:div>
      </w:divsChild>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3256679">
      <w:bodyDiv w:val="1"/>
      <w:marLeft w:val="0"/>
      <w:marRight w:val="0"/>
      <w:marTop w:val="0"/>
      <w:marBottom w:val="0"/>
      <w:divBdr>
        <w:top w:val="none" w:sz="0" w:space="0" w:color="auto"/>
        <w:left w:val="none" w:sz="0" w:space="0" w:color="auto"/>
        <w:bottom w:val="none" w:sz="0" w:space="0" w:color="auto"/>
        <w:right w:val="none" w:sz="0" w:space="0" w:color="auto"/>
      </w:divBdr>
      <w:divsChild>
        <w:div w:id="1692494136">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10660452">
      <w:bodyDiv w:val="1"/>
      <w:marLeft w:val="0"/>
      <w:marRight w:val="0"/>
      <w:marTop w:val="0"/>
      <w:marBottom w:val="0"/>
      <w:divBdr>
        <w:top w:val="none" w:sz="0" w:space="0" w:color="auto"/>
        <w:left w:val="none" w:sz="0" w:space="0" w:color="auto"/>
        <w:bottom w:val="none" w:sz="0" w:space="0" w:color="auto"/>
        <w:right w:val="none" w:sz="0" w:space="0" w:color="auto"/>
      </w:divBdr>
      <w:divsChild>
        <w:div w:id="1824004086">
          <w:marLeft w:val="0"/>
          <w:marRight w:val="0"/>
          <w:marTop w:val="0"/>
          <w:marBottom w:val="0"/>
          <w:divBdr>
            <w:top w:val="none" w:sz="0" w:space="0" w:color="auto"/>
            <w:left w:val="none" w:sz="0" w:space="0" w:color="auto"/>
            <w:bottom w:val="none" w:sz="0" w:space="0" w:color="auto"/>
            <w:right w:val="none" w:sz="0" w:space="0" w:color="auto"/>
          </w:divBdr>
        </w:div>
      </w:divsChild>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16818739">
      <w:bodyDiv w:val="1"/>
      <w:marLeft w:val="0"/>
      <w:marRight w:val="0"/>
      <w:marTop w:val="0"/>
      <w:marBottom w:val="0"/>
      <w:divBdr>
        <w:top w:val="none" w:sz="0" w:space="0" w:color="auto"/>
        <w:left w:val="none" w:sz="0" w:space="0" w:color="auto"/>
        <w:bottom w:val="none" w:sz="0" w:space="0" w:color="auto"/>
        <w:right w:val="none" w:sz="0" w:space="0" w:color="auto"/>
      </w:divBdr>
      <w:divsChild>
        <w:div w:id="1725369243">
          <w:marLeft w:val="0"/>
          <w:marRight w:val="0"/>
          <w:marTop w:val="0"/>
          <w:marBottom w:val="0"/>
          <w:divBdr>
            <w:top w:val="none" w:sz="0" w:space="0" w:color="auto"/>
            <w:left w:val="none" w:sz="0" w:space="0" w:color="auto"/>
            <w:bottom w:val="none" w:sz="0" w:space="0" w:color="auto"/>
            <w:right w:val="none" w:sz="0" w:space="0" w:color="auto"/>
          </w:divBdr>
        </w:div>
      </w:divsChild>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5110791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68">
          <w:marLeft w:val="0"/>
          <w:marRight w:val="0"/>
          <w:marTop w:val="0"/>
          <w:marBottom w:val="0"/>
          <w:divBdr>
            <w:top w:val="none" w:sz="0" w:space="0" w:color="auto"/>
            <w:left w:val="none" w:sz="0" w:space="0" w:color="auto"/>
            <w:bottom w:val="none" w:sz="0" w:space="0" w:color="auto"/>
            <w:right w:val="none" w:sz="0" w:space="0" w:color="auto"/>
          </w:divBdr>
        </w:div>
      </w:divsChild>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686129333">
      <w:bodyDiv w:val="1"/>
      <w:marLeft w:val="0"/>
      <w:marRight w:val="0"/>
      <w:marTop w:val="0"/>
      <w:marBottom w:val="0"/>
      <w:divBdr>
        <w:top w:val="none" w:sz="0" w:space="0" w:color="auto"/>
        <w:left w:val="none" w:sz="0" w:space="0" w:color="auto"/>
        <w:bottom w:val="none" w:sz="0" w:space="0" w:color="auto"/>
        <w:right w:val="none" w:sz="0" w:space="0" w:color="auto"/>
      </w:divBdr>
      <w:divsChild>
        <w:div w:id="369189694">
          <w:marLeft w:val="0"/>
          <w:marRight w:val="0"/>
          <w:marTop w:val="0"/>
          <w:marBottom w:val="0"/>
          <w:divBdr>
            <w:top w:val="none" w:sz="0" w:space="0" w:color="auto"/>
            <w:left w:val="none" w:sz="0" w:space="0" w:color="auto"/>
            <w:bottom w:val="none" w:sz="0" w:space="0" w:color="auto"/>
            <w:right w:val="none" w:sz="0" w:space="0" w:color="auto"/>
          </w:divBdr>
        </w:div>
      </w:divsChild>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33008714">
      <w:bodyDiv w:val="1"/>
      <w:marLeft w:val="0"/>
      <w:marRight w:val="0"/>
      <w:marTop w:val="0"/>
      <w:marBottom w:val="0"/>
      <w:divBdr>
        <w:top w:val="none" w:sz="0" w:space="0" w:color="auto"/>
        <w:left w:val="none" w:sz="0" w:space="0" w:color="auto"/>
        <w:bottom w:val="none" w:sz="0" w:space="0" w:color="auto"/>
        <w:right w:val="none" w:sz="0" w:space="0" w:color="auto"/>
      </w:divBdr>
      <w:divsChild>
        <w:div w:id="84107867">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41468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9097">
          <w:marLeft w:val="0"/>
          <w:marRight w:val="0"/>
          <w:marTop w:val="0"/>
          <w:marBottom w:val="0"/>
          <w:divBdr>
            <w:top w:val="none" w:sz="0" w:space="0" w:color="auto"/>
            <w:left w:val="none" w:sz="0" w:space="0" w:color="auto"/>
            <w:bottom w:val="none" w:sz="0" w:space="0" w:color="auto"/>
            <w:right w:val="none" w:sz="0" w:space="0" w:color="auto"/>
          </w:divBdr>
        </w:div>
      </w:divsChild>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 w:id="2127502309">
      <w:bodyDiv w:val="1"/>
      <w:marLeft w:val="0"/>
      <w:marRight w:val="0"/>
      <w:marTop w:val="0"/>
      <w:marBottom w:val="0"/>
      <w:divBdr>
        <w:top w:val="none" w:sz="0" w:space="0" w:color="auto"/>
        <w:left w:val="none" w:sz="0" w:space="0" w:color="auto"/>
        <w:bottom w:val="none" w:sz="0" w:space="0" w:color="auto"/>
        <w:right w:val="none" w:sz="0" w:space="0" w:color="auto"/>
      </w:divBdr>
      <w:divsChild>
        <w:div w:id="26208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51DF0-B6A3-4B61-BB3F-299BFD77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8209</TotalTime>
  <Pages>85</Pages>
  <Words>22788</Words>
  <Characters>129894</Characters>
  <Application>Microsoft Office Word</Application>
  <DocSecurity>0</DocSecurity>
  <Lines>1082</Lines>
  <Paragraphs>304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1667</cp:revision>
  <cp:lastPrinted>2015-10-13T01:25:00Z</cp:lastPrinted>
  <dcterms:created xsi:type="dcterms:W3CDTF">2012-01-20T11:23:00Z</dcterms:created>
  <dcterms:modified xsi:type="dcterms:W3CDTF">2015-10-14T22:17:00Z</dcterms:modified>
</cp:coreProperties>
</file>