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1020" w14:textId="77777777" w:rsidR="005B0CFD" w:rsidRDefault="00000000">
      <w:pPr>
        <w:rPr>
          <w:rFonts w:ascii="Times New Roman" w:hAnsi="Times New Roman"/>
          <w:color w:val="000000"/>
        </w:rPr>
      </w:pPr>
      <w:r>
        <w:rPr>
          <w:rFonts w:ascii="Times New Roman" w:hAnsi="Times New Roman"/>
          <w:noProof/>
          <w:sz w:val="20"/>
        </w:rPr>
        <w:drawing>
          <wp:anchor distT="0" distB="0" distL="114300" distR="114300" simplePos="0" relativeHeight="251659264" behindDoc="0" locked="0" layoutInCell="1" allowOverlap="1" wp14:anchorId="594BE484" wp14:editId="4F8A8706">
            <wp:simplePos x="0" y="0"/>
            <wp:positionH relativeFrom="column">
              <wp:posOffset>660400</wp:posOffset>
            </wp:positionH>
            <wp:positionV relativeFrom="paragraph">
              <wp:posOffset>124460</wp:posOffset>
            </wp:positionV>
            <wp:extent cx="1188720" cy="965835"/>
            <wp:effectExtent l="0" t="0" r="0" b="9525"/>
            <wp:wrapTight wrapText="bothSides">
              <wp:wrapPolygon edited="0">
                <wp:start x="0" y="0"/>
                <wp:lineTo x="0" y="21131"/>
                <wp:lineTo x="21323" y="21131"/>
                <wp:lineTo x="21323" y="0"/>
                <wp:lineTo x="0" y="0"/>
              </wp:wrapPolygon>
            </wp:wrapTight>
            <wp:docPr id="228638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80" name="图片 27"/>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a:xfrm>
                      <a:off x="0" y="0"/>
                      <a:ext cx="1188720" cy="965835"/>
                    </a:xfrm>
                    <a:prstGeom prst="rect">
                      <a:avLst/>
                    </a:prstGeom>
                    <a:noFill/>
                    <a:ln>
                      <a:noFill/>
                    </a:ln>
                  </pic:spPr>
                </pic:pic>
              </a:graphicData>
            </a:graphic>
          </wp:anchor>
        </w:drawing>
      </w:r>
      <w:r>
        <w:rPr>
          <w:rFonts w:ascii="Times New Roman" w:hAnsi="Times New Roman"/>
          <w:color w:val="000000"/>
        </w:rPr>
        <w:object w:dxaOrig="3876" w:dyaOrig="1655" w14:anchorId="106AE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pt;height:83pt" o:ole="">
            <v:imagedata r:id="rId9" o:title=""/>
          </v:shape>
          <o:OLEObject Type="Embed" ProgID="PBrush" ShapeID="_x0000_i1025" DrawAspect="Content" ObjectID="_1840366989" r:id="rId10"/>
        </w:object>
      </w:r>
    </w:p>
    <w:p w14:paraId="03008A73" w14:textId="77777777" w:rsidR="005B0CFD" w:rsidRDefault="005B0CFD">
      <w:pPr>
        <w:rPr>
          <w:rFonts w:ascii="Times New Roman" w:hAnsi="Times New Roman"/>
          <w:color w:val="000000"/>
        </w:rPr>
      </w:pPr>
    </w:p>
    <w:p w14:paraId="46CC03C4" w14:textId="77777777" w:rsidR="005B0CFD" w:rsidRDefault="005B0CFD">
      <w:pPr>
        <w:rPr>
          <w:rFonts w:ascii="Times New Roman" w:hAnsi="Times New Roman"/>
        </w:rPr>
      </w:pPr>
    </w:p>
    <w:p w14:paraId="1BB95392" w14:textId="77777777" w:rsidR="005B0CFD" w:rsidRDefault="005B0CFD">
      <w:pPr>
        <w:jc w:val="center"/>
        <w:rPr>
          <w:rFonts w:ascii="Times New Roman" w:eastAsia="黑体" w:hAnsi="黑体" w:hint="eastAsia"/>
          <w:sz w:val="44"/>
        </w:rPr>
      </w:pPr>
    </w:p>
    <w:p w14:paraId="2FC7B898" w14:textId="77777777" w:rsidR="005B0CFD" w:rsidRDefault="00000000">
      <w:pPr>
        <w:jc w:val="center"/>
        <w:rPr>
          <w:rFonts w:ascii="Times New Roman" w:eastAsia="黑体" w:hAnsi="Times New Roman"/>
          <w:sz w:val="44"/>
        </w:rPr>
      </w:pPr>
      <w:r>
        <w:rPr>
          <w:rFonts w:ascii="Times New Roman" w:eastAsia="黑体" w:hAnsi="黑体"/>
          <w:sz w:val="44"/>
        </w:rPr>
        <w:t>本科毕业论文（设计）</w:t>
      </w:r>
    </w:p>
    <w:p w14:paraId="1C016DAC" w14:textId="77777777" w:rsidR="005B0CFD" w:rsidRDefault="005B0CFD">
      <w:pPr>
        <w:jc w:val="center"/>
        <w:rPr>
          <w:rFonts w:ascii="Times New Roman" w:eastAsia="黑体" w:hAnsi="Times New Roman"/>
          <w:sz w:val="44"/>
        </w:rPr>
      </w:pPr>
    </w:p>
    <w:p w14:paraId="7DD919C6" w14:textId="77777777" w:rsidR="005B0CFD" w:rsidRDefault="005B0CFD">
      <w:pPr>
        <w:jc w:val="center"/>
        <w:rPr>
          <w:rFonts w:ascii="Times New Roman" w:eastAsia="黑体" w:hAnsi="Times New Roman"/>
          <w:sz w:val="44"/>
        </w:rPr>
      </w:pPr>
    </w:p>
    <w:p w14:paraId="0CBECD46" w14:textId="77777777" w:rsidR="005B0CFD" w:rsidRDefault="005B0CFD">
      <w:pPr>
        <w:jc w:val="center"/>
        <w:rPr>
          <w:rFonts w:ascii="Times New Roman" w:eastAsia="黑体" w:hAnsi="Times New Roman"/>
          <w:sz w:val="44"/>
        </w:rPr>
      </w:pPr>
    </w:p>
    <w:p w14:paraId="0ED5B227" w14:textId="77777777" w:rsidR="005B0CFD" w:rsidRDefault="005B0CFD">
      <w:pPr>
        <w:rPr>
          <w:rFonts w:ascii="Times New Roman" w:eastAsia="黑体" w:hAnsi="Times New Roman"/>
          <w:sz w:val="32"/>
        </w:rPr>
      </w:pPr>
    </w:p>
    <w:p w14:paraId="37202CBA" w14:textId="77777777" w:rsidR="005B0CFD" w:rsidRDefault="00000000">
      <w:pPr>
        <w:pStyle w:val="a9"/>
        <w:spacing w:before="0"/>
        <w:rPr>
          <w:rFonts w:ascii="Times New Roman" w:eastAsia="黑体" w:hAnsi="黑体" w:hint="eastAsia"/>
          <w:sz w:val="32"/>
          <w:szCs w:val="32"/>
        </w:rPr>
      </w:pPr>
      <w:r>
        <w:rPr>
          <w:rFonts w:ascii="Times New Roman" w:eastAsia="黑体" w:hAnsi="黑体"/>
          <w:sz w:val="32"/>
          <w:szCs w:val="32"/>
        </w:rPr>
        <w:t>论文（设计）题目：基于</w:t>
      </w:r>
      <w:r>
        <w:rPr>
          <w:rFonts w:ascii="Times New Roman" w:eastAsia="黑体" w:hAnsi="黑体"/>
          <w:sz w:val="32"/>
          <w:szCs w:val="32"/>
        </w:rPr>
        <w:t>DPDK</w:t>
      </w:r>
      <w:r>
        <w:rPr>
          <w:rFonts w:ascii="Times New Roman" w:eastAsia="黑体" w:hAnsi="黑体"/>
          <w:sz w:val="32"/>
          <w:szCs w:val="32"/>
        </w:rPr>
        <w:t>的高性能数据包防火墙设计与实现</w:t>
      </w:r>
    </w:p>
    <w:p w14:paraId="6860BC00" w14:textId="77777777" w:rsidR="005B0CFD" w:rsidRDefault="005B0CFD">
      <w:pPr>
        <w:pStyle w:val="a9"/>
        <w:spacing w:before="0"/>
        <w:rPr>
          <w:rFonts w:ascii="Times New Roman" w:eastAsia="黑体" w:hAnsi="黑体" w:hint="eastAsia"/>
          <w:sz w:val="32"/>
          <w:szCs w:val="32"/>
        </w:rPr>
      </w:pPr>
    </w:p>
    <w:tbl>
      <w:tblPr>
        <w:tblStyle w:val="ab"/>
        <w:tblW w:w="7396" w:type="dxa"/>
        <w:jc w:val="center"/>
        <w:tblLook w:val="04A0" w:firstRow="1" w:lastRow="0" w:firstColumn="1" w:lastColumn="0" w:noHBand="0" w:noVBand="1"/>
      </w:tblPr>
      <w:tblGrid>
        <w:gridCol w:w="2057"/>
        <w:gridCol w:w="5339"/>
      </w:tblGrid>
      <w:tr w:rsidR="005B0CFD" w14:paraId="01916080" w14:textId="77777777">
        <w:trPr>
          <w:trHeight w:val="805"/>
          <w:jc w:val="center"/>
        </w:trPr>
        <w:tc>
          <w:tcPr>
            <w:tcW w:w="2057" w:type="dxa"/>
            <w:tcBorders>
              <w:top w:val="nil"/>
              <w:left w:val="nil"/>
              <w:bottom w:val="nil"/>
              <w:right w:val="nil"/>
              <w:tl2br w:val="nil"/>
            </w:tcBorders>
            <w:shd w:val="clear" w:color="auto" w:fill="FFFFFF"/>
            <w:vAlign w:val="bottom"/>
          </w:tcPr>
          <w:p w14:paraId="6219436F" w14:textId="77777777" w:rsidR="005B0CFD" w:rsidRDefault="00000000">
            <w:pPr>
              <w:pStyle w:val="a9"/>
              <w:widowControl/>
              <w:spacing w:before="0"/>
              <w:jc w:val="center"/>
              <w:rPr>
                <w:rFonts w:ascii="黑体" w:eastAsia="黑体" w:hAnsi="黑体" w:hint="eastAsia"/>
                <w:color w:val="000000"/>
                <w:spacing w:val="640"/>
                <w:sz w:val="32"/>
                <w:szCs w:val="32"/>
              </w:rPr>
            </w:pPr>
            <w:r w:rsidRPr="007F3AF3">
              <w:rPr>
                <w:rFonts w:ascii="黑体" w:eastAsia="黑体" w:hAnsi="黑体" w:hint="eastAsia"/>
                <w:color w:val="000000"/>
                <w:spacing w:val="640"/>
                <w:sz w:val="32"/>
                <w:szCs w:val="32"/>
                <w:fitText w:val="1280" w:id="2021682994"/>
              </w:rPr>
              <w:t>学</w:t>
            </w:r>
            <w:r w:rsidRPr="007F3AF3">
              <w:rPr>
                <w:rFonts w:ascii="黑体" w:eastAsia="黑体" w:hAnsi="黑体" w:hint="eastAsia"/>
                <w:color w:val="000000"/>
                <w:sz w:val="32"/>
                <w:szCs w:val="32"/>
                <w:fitText w:val="1280" w:id="2021682994"/>
              </w:rPr>
              <w:t>院</w:t>
            </w:r>
            <w:r>
              <w:rPr>
                <w:rFonts w:ascii="黑体" w:eastAsia="黑体" w:hAnsi="黑体" w:hint="eastAsia"/>
                <w:color w:val="000000"/>
                <w:sz w:val="32"/>
                <w:szCs w:val="32"/>
              </w:rPr>
              <w:t>：</w:t>
            </w:r>
          </w:p>
        </w:tc>
        <w:tc>
          <w:tcPr>
            <w:tcW w:w="5339" w:type="dxa"/>
            <w:tcBorders>
              <w:top w:val="nil"/>
              <w:left w:val="nil"/>
              <w:bottom w:val="single" w:sz="4" w:space="0" w:color="auto"/>
              <w:right w:val="nil"/>
            </w:tcBorders>
            <w:shd w:val="clear" w:color="auto" w:fill="FFFFFF"/>
            <w:vAlign w:val="bottom"/>
          </w:tcPr>
          <w:p w14:paraId="7E3CE7B1"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计算机科学与技术学校</w:t>
            </w:r>
          </w:p>
        </w:tc>
      </w:tr>
      <w:tr w:rsidR="005B0CFD" w14:paraId="2B59288F" w14:textId="77777777">
        <w:trPr>
          <w:trHeight w:val="805"/>
          <w:jc w:val="center"/>
        </w:trPr>
        <w:tc>
          <w:tcPr>
            <w:tcW w:w="2057" w:type="dxa"/>
            <w:tcBorders>
              <w:top w:val="nil"/>
              <w:left w:val="nil"/>
              <w:bottom w:val="nil"/>
              <w:right w:val="nil"/>
            </w:tcBorders>
            <w:shd w:val="clear" w:color="auto" w:fill="FFFFFF"/>
            <w:vAlign w:val="bottom"/>
          </w:tcPr>
          <w:p w14:paraId="412FB0E4" w14:textId="77777777" w:rsidR="005B0CFD" w:rsidRDefault="00000000">
            <w:pPr>
              <w:pStyle w:val="a9"/>
              <w:widowControl/>
              <w:spacing w:before="0"/>
              <w:jc w:val="center"/>
              <w:rPr>
                <w:rFonts w:ascii="黑体" w:eastAsia="黑体" w:hAnsi="黑体" w:hint="eastAsia"/>
                <w:color w:val="000000"/>
                <w:sz w:val="32"/>
                <w:szCs w:val="32"/>
              </w:rPr>
            </w:pPr>
            <w:r w:rsidRPr="007F3AF3">
              <w:rPr>
                <w:rFonts w:ascii="黑体" w:eastAsia="黑体" w:hAnsi="黑体" w:hint="eastAsia"/>
                <w:color w:val="000000"/>
                <w:spacing w:val="640"/>
                <w:sz w:val="32"/>
                <w:szCs w:val="32"/>
                <w:fitText w:val="1280" w:id="1310015305"/>
              </w:rPr>
              <w:t>专</w:t>
            </w:r>
            <w:r w:rsidRPr="007F3AF3">
              <w:rPr>
                <w:rFonts w:ascii="黑体" w:eastAsia="黑体" w:hAnsi="黑体" w:hint="eastAsia"/>
                <w:color w:val="000000"/>
                <w:sz w:val="32"/>
                <w:szCs w:val="32"/>
                <w:fitText w:val="1280" w:id="1310015305"/>
              </w:rPr>
              <w:t>业</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5DA202FA"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计算机科学与技术</w:t>
            </w:r>
          </w:p>
        </w:tc>
      </w:tr>
      <w:tr w:rsidR="005B0CFD" w14:paraId="187A79CF" w14:textId="77777777">
        <w:trPr>
          <w:trHeight w:val="805"/>
          <w:jc w:val="center"/>
        </w:trPr>
        <w:tc>
          <w:tcPr>
            <w:tcW w:w="2057" w:type="dxa"/>
            <w:tcBorders>
              <w:top w:val="nil"/>
              <w:left w:val="nil"/>
              <w:bottom w:val="nil"/>
              <w:right w:val="nil"/>
            </w:tcBorders>
            <w:shd w:val="clear" w:color="auto" w:fill="FFFFFF"/>
            <w:vAlign w:val="bottom"/>
          </w:tcPr>
          <w:p w14:paraId="1675B378" w14:textId="77777777" w:rsidR="005B0CFD" w:rsidRDefault="00000000">
            <w:pPr>
              <w:pStyle w:val="a9"/>
              <w:widowControl/>
              <w:spacing w:before="0"/>
              <w:jc w:val="center"/>
              <w:rPr>
                <w:rFonts w:ascii="黑体" w:eastAsia="黑体" w:hAnsi="黑体" w:hint="eastAsia"/>
                <w:color w:val="000000"/>
                <w:spacing w:val="640"/>
                <w:sz w:val="32"/>
                <w:szCs w:val="32"/>
              </w:rPr>
            </w:pPr>
            <w:r w:rsidRPr="007F3AF3">
              <w:rPr>
                <w:rFonts w:ascii="黑体" w:eastAsia="黑体" w:hAnsi="黑体" w:hint="eastAsia"/>
                <w:color w:val="000000"/>
                <w:spacing w:val="640"/>
                <w:sz w:val="32"/>
                <w:szCs w:val="32"/>
                <w:fitText w:val="1280" w:id="1310015305"/>
              </w:rPr>
              <w:t>班</w:t>
            </w:r>
            <w:r w:rsidRPr="007F3AF3">
              <w:rPr>
                <w:rFonts w:ascii="黑体" w:eastAsia="黑体" w:hAnsi="黑体" w:hint="eastAsia"/>
                <w:color w:val="000000"/>
                <w:sz w:val="32"/>
                <w:szCs w:val="32"/>
                <w:fitText w:val="1280" w:id="1310015305"/>
              </w:rPr>
              <w:t>级</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3C72BAF1" w14:textId="77777777" w:rsidR="005B0CFD" w:rsidRDefault="00000000">
            <w:pPr>
              <w:pStyle w:val="a9"/>
              <w:widowControl/>
              <w:spacing w:before="0"/>
              <w:jc w:val="center"/>
              <w:rPr>
                <w:rFonts w:ascii="黑体" w:eastAsia="黑体" w:hAnsi="黑体" w:hint="eastAsia"/>
                <w:color w:val="000000"/>
                <w:sz w:val="32"/>
                <w:szCs w:val="32"/>
              </w:rPr>
            </w:pPr>
            <w:proofErr w:type="gramStart"/>
            <w:r>
              <w:rPr>
                <w:rFonts w:ascii="黑体" w:eastAsia="黑体" w:hAnsi="黑体" w:hint="eastAsia"/>
                <w:color w:val="000000"/>
                <w:sz w:val="32"/>
                <w:szCs w:val="32"/>
              </w:rPr>
              <w:t>计科</w:t>
            </w:r>
            <w:proofErr w:type="gramEnd"/>
            <w:r>
              <w:rPr>
                <w:rFonts w:ascii="黑体" w:eastAsia="黑体" w:hAnsi="黑体" w:hint="eastAsia"/>
                <w:color w:val="000000"/>
                <w:sz w:val="32"/>
                <w:szCs w:val="32"/>
              </w:rPr>
              <w:t>2203</w:t>
            </w:r>
          </w:p>
        </w:tc>
      </w:tr>
      <w:tr w:rsidR="005B0CFD" w14:paraId="4B52E061" w14:textId="77777777">
        <w:trPr>
          <w:trHeight w:val="805"/>
          <w:jc w:val="center"/>
        </w:trPr>
        <w:tc>
          <w:tcPr>
            <w:tcW w:w="2057" w:type="dxa"/>
            <w:tcBorders>
              <w:top w:val="nil"/>
              <w:left w:val="nil"/>
              <w:bottom w:val="nil"/>
              <w:right w:val="nil"/>
            </w:tcBorders>
            <w:shd w:val="clear" w:color="auto" w:fill="FFFFFF"/>
            <w:vAlign w:val="bottom"/>
          </w:tcPr>
          <w:p w14:paraId="2D9FADE7" w14:textId="77777777" w:rsidR="005B0CFD" w:rsidRDefault="00000000">
            <w:pPr>
              <w:pStyle w:val="a9"/>
              <w:widowControl/>
              <w:spacing w:before="0"/>
              <w:jc w:val="center"/>
              <w:rPr>
                <w:rFonts w:ascii="黑体" w:eastAsia="黑体" w:hAnsi="黑体" w:hint="eastAsia"/>
                <w:color w:val="000000"/>
                <w:sz w:val="32"/>
                <w:szCs w:val="32"/>
              </w:rPr>
            </w:pPr>
            <w:r w:rsidRPr="007F3AF3">
              <w:rPr>
                <w:rFonts w:ascii="黑体" w:eastAsia="黑体" w:hAnsi="黑体" w:hint="eastAsia"/>
                <w:color w:val="000000"/>
                <w:spacing w:val="640"/>
                <w:sz w:val="32"/>
                <w:szCs w:val="32"/>
                <w:fitText w:val="1280" w:id="1192982901"/>
              </w:rPr>
              <w:t>学</w:t>
            </w:r>
            <w:r w:rsidRPr="007F3AF3">
              <w:rPr>
                <w:rFonts w:ascii="黑体" w:eastAsia="黑体" w:hAnsi="黑体" w:hint="eastAsia"/>
                <w:color w:val="000000"/>
                <w:sz w:val="32"/>
                <w:szCs w:val="32"/>
                <w:fitText w:val="1280" w:id="1192982901"/>
              </w:rPr>
              <w:t>号</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61DF3721"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2200170117</w:t>
            </w:r>
          </w:p>
        </w:tc>
      </w:tr>
      <w:tr w:rsidR="005B0CFD" w14:paraId="2F8392E3" w14:textId="77777777">
        <w:trPr>
          <w:trHeight w:val="805"/>
          <w:jc w:val="center"/>
        </w:trPr>
        <w:tc>
          <w:tcPr>
            <w:tcW w:w="2057" w:type="dxa"/>
            <w:tcBorders>
              <w:top w:val="nil"/>
              <w:left w:val="nil"/>
              <w:bottom w:val="nil"/>
              <w:right w:val="nil"/>
            </w:tcBorders>
            <w:shd w:val="clear" w:color="auto" w:fill="FFFFFF"/>
            <w:vAlign w:val="bottom"/>
          </w:tcPr>
          <w:p w14:paraId="4576B896" w14:textId="77777777" w:rsidR="005B0CFD" w:rsidRDefault="00000000">
            <w:pPr>
              <w:pStyle w:val="a9"/>
              <w:widowControl/>
              <w:spacing w:before="0"/>
              <w:jc w:val="center"/>
              <w:rPr>
                <w:rFonts w:ascii="黑体" w:eastAsia="黑体" w:hAnsi="黑体" w:hint="eastAsia"/>
                <w:color w:val="000000"/>
                <w:spacing w:val="640"/>
                <w:sz w:val="32"/>
                <w:szCs w:val="32"/>
              </w:rPr>
            </w:pPr>
            <w:r>
              <w:rPr>
                <w:rFonts w:ascii="黑体" w:eastAsia="黑体" w:hAnsi="黑体" w:hint="eastAsia"/>
                <w:color w:val="000000"/>
                <w:sz w:val="32"/>
                <w:szCs w:val="32"/>
                <w:fitText w:val="1280" w:id="133910772"/>
              </w:rPr>
              <w:t>学生姓名</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76943A0A"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杨毅</w:t>
            </w:r>
          </w:p>
        </w:tc>
      </w:tr>
      <w:tr w:rsidR="005B0CFD" w14:paraId="65831182" w14:textId="77777777">
        <w:trPr>
          <w:trHeight w:val="805"/>
          <w:jc w:val="center"/>
        </w:trPr>
        <w:tc>
          <w:tcPr>
            <w:tcW w:w="2057" w:type="dxa"/>
            <w:tcBorders>
              <w:top w:val="nil"/>
              <w:left w:val="nil"/>
              <w:bottom w:val="nil"/>
              <w:right w:val="nil"/>
            </w:tcBorders>
            <w:shd w:val="clear" w:color="auto" w:fill="FFFFFF"/>
            <w:vAlign w:val="bottom"/>
          </w:tcPr>
          <w:p w14:paraId="65A6CEAD"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指导老师：</w:t>
            </w:r>
          </w:p>
        </w:tc>
        <w:tc>
          <w:tcPr>
            <w:tcW w:w="5339" w:type="dxa"/>
            <w:tcBorders>
              <w:top w:val="single" w:sz="4" w:space="0" w:color="auto"/>
              <w:left w:val="nil"/>
              <w:bottom w:val="single" w:sz="4" w:space="0" w:color="auto"/>
              <w:right w:val="nil"/>
            </w:tcBorders>
            <w:shd w:val="clear" w:color="auto" w:fill="FFFFFF"/>
            <w:vAlign w:val="bottom"/>
          </w:tcPr>
          <w:p w14:paraId="4B53B63D"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徐晶</w:t>
            </w:r>
          </w:p>
        </w:tc>
      </w:tr>
    </w:tbl>
    <w:p w14:paraId="70438FC6" w14:textId="77777777" w:rsidR="005B0CFD" w:rsidRDefault="005B0CFD">
      <w:pPr>
        <w:pStyle w:val="a9"/>
        <w:widowControl/>
        <w:spacing w:before="0" w:line="360" w:lineRule="auto"/>
        <w:jc w:val="center"/>
        <w:rPr>
          <w:rFonts w:ascii="黑体" w:eastAsia="黑体" w:hAnsi="黑体" w:hint="eastAsia"/>
          <w:sz w:val="32"/>
          <w:szCs w:val="32"/>
        </w:rPr>
      </w:pPr>
    </w:p>
    <w:p w14:paraId="6AEFA02E" w14:textId="77777777" w:rsidR="005B0CFD" w:rsidRDefault="005B0CFD">
      <w:pPr>
        <w:pStyle w:val="a9"/>
        <w:widowControl/>
        <w:spacing w:before="0"/>
        <w:jc w:val="center"/>
        <w:rPr>
          <w:rFonts w:ascii="黑体" w:eastAsia="黑体" w:hAnsi="黑体" w:hint="eastAsia"/>
          <w:sz w:val="32"/>
          <w:szCs w:val="32"/>
        </w:rPr>
      </w:pPr>
    </w:p>
    <w:p w14:paraId="05E0EB4B" w14:textId="77777777" w:rsidR="005B0CFD" w:rsidRDefault="005B0CFD">
      <w:pPr>
        <w:pStyle w:val="a9"/>
        <w:widowControl/>
        <w:spacing w:before="0" w:line="360" w:lineRule="auto"/>
        <w:rPr>
          <w:rFonts w:ascii="Times New Roman" w:eastAsia="黑体" w:hAnsi="黑体" w:hint="eastAsia"/>
          <w:sz w:val="32"/>
          <w:szCs w:val="32"/>
        </w:rPr>
      </w:pPr>
    </w:p>
    <w:p w14:paraId="6A680E54" w14:textId="77777777" w:rsidR="007F3AF3" w:rsidRDefault="00000000">
      <w:pPr>
        <w:pStyle w:val="a9"/>
        <w:widowControl/>
        <w:spacing w:before="0" w:line="360" w:lineRule="auto"/>
        <w:jc w:val="center"/>
        <w:rPr>
          <w:rFonts w:ascii="Times New Roman" w:eastAsia="黑体" w:hAnsi="黑体" w:hint="eastAsia"/>
          <w:sz w:val="32"/>
          <w:szCs w:val="32"/>
        </w:rPr>
        <w:sectPr w:rsidR="007F3AF3" w:rsidSect="00224CC6">
          <w:headerReference w:type="default" r:id="rId11"/>
          <w:pgSz w:w="11906" w:h="16838"/>
          <w:pgMar w:top="1701" w:right="1134" w:bottom="1418" w:left="1701" w:header="708" w:footer="708" w:gutter="0"/>
          <w:cols w:space="720"/>
          <w:titlePg/>
          <w:docGrid w:linePitch="360"/>
        </w:sectPr>
      </w:pPr>
      <w:r>
        <w:rPr>
          <w:rFonts w:ascii="Times New Roman" w:eastAsia="黑体" w:hAnsi="黑体"/>
          <w:sz w:val="32"/>
          <w:szCs w:val="32"/>
        </w:rPr>
        <w:t>20</w:t>
      </w:r>
      <w:r>
        <w:rPr>
          <w:rFonts w:ascii="Times New Roman" w:eastAsia="黑体" w:hAnsi="黑体" w:hint="eastAsia"/>
          <w:sz w:val="32"/>
          <w:szCs w:val="32"/>
        </w:rPr>
        <w:t>25</w:t>
      </w:r>
      <w:r>
        <w:rPr>
          <w:rFonts w:ascii="Times New Roman" w:eastAsia="黑体" w:hAnsi="黑体"/>
          <w:sz w:val="32"/>
          <w:szCs w:val="32"/>
        </w:rPr>
        <w:t xml:space="preserve"> </w:t>
      </w:r>
      <w:r>
        <w:rPr>
          <w:rFonts w:ascii="Times New Roman" w:eastAsia="黑体" w:hAnsi="黑体"/>
          <w:sz w:val="32"/>
          <w:szCs w:val="32"/>
        </w:rPr>
        <w:t>年</w:t>
      </w:r>
      <w:r>
        <w:rPr>
          <w:rFonts w:ascii="Times New Roman" w:eastAsia="黑体" w:hAnsi="黑体"/>
          <w:sz w:val="32"/>
          <w:szCs w:val="32"/>
        </w:rPr>
        <w:t xml:space="preserve">  </w:t>
      </w:r>
      <w:r>
        <w:rPr>
          <w:rFonts w:ascii="Times New Roman" w:eastAsia="黑体" w:hAnsi="黑体" w:hint="eastAsia"/>
          <w:sz w:val="32"/>
          <w:szCs w:val="32"/>
        </w:rPr>
        <w:t>5</w:t>
      </w:r>
      <w:r>
        <w:rPr>
          <w:rFonts w:ascii="Times New Roman" w:eastAsia="黑体" w:hAnsi="黑体"/>
          <w:sz w:val="32"/>
          <w:szCs w:val="32"/>
        </w:rPr>
        <w:t xml:space="preserve">  </w:t>
      </w:r>
      <w:r>
        <w:rPr>
          <w:rFonts w:ascii="Times New Roman" w:eastAsia="黑体" w:hAnsi="黑体"/>
          <w:sz w:val="32"/>
          <w:szCs w:val="32"/>
        </w:rPr>
        <w:t>月</w:t>
      </w:r>
      <w:r>
        <w:rPr>
          <w:rFonts w:ascii="Times New Roman" w:eastAsia="黑体" w:hAnsi="黑体"/>
          <w:sz w:val="32"/>
          <w:szCs w:val="32"/>
        </w:rPr>
        <w:t xml:space="preserve"> 1</w:t>
      </w:r>
      <w:r>
        <w:rPr>
          <w:rFonts w:ascii="Times New Roman" w:eastAsia="黑体" w:hAnsi="黑体" w:hint="eastAsia"/>
          <w:sz w:val="32"/>
          <w:szCs w:val="32"/>
        </w:rPr>
        <w:t>3</w:t>
      </w:r>
      <w:r>
        <w:rPr>
          <w:rFonts w:ascii="Times New Roman" w:eastAsia="黑体" w:hAnsi="黑体"/>
          <w:sz w:val="32"/>
          <w:szCs w:val="32"/>
        </w:rPr>
        <w:t xml:space="preserve"> </w:t>
      </w:r>
      <w:r>
        <w:rPr>
          <w:rFonts w:ascii="Times New Roman" w:eastAsia="黑体" w:hAnsi="黑体"/>
          <w:sz w:val="32"/>
          <w:szCs w:val="32"/>
        </w:rPr>
        <w:t>日</w:t>
      </w:r>
    </w:p>
    <w:p w14:paraId="20AF42FC" w14:textId="77777777" w:rsidR="005B0CFD" w:rsidRDefault="005B0CFD">
      <w:pPr>
        <w:pStyle w:val="a9"/>
        <w:widowControl/>
        <w:spacing w:before="0" w:line="360" w:lineRule="auto"/>
        <w:jc w:val="center"/>
        <w:rPr>
          <w:rFonts w:ascii="Times New Roman" w:eastAsia="黑体" w:hAnsi="黑体" w:hint="eastAsia"/>
          <w:sz w:val="32"/>
          <w:szCs w:val="32"/>
        </w:rPr>
      </w:pPr>
    </w:p>
    <w:p w14:paraId="7EA993DC" w14:textId="77777777" w:rsidR="005B0CFD" w:rsidRDefault="00000000">
      <w:pPr>
        <w:pStyle w:val="1"/>
        <w:spacing w:before="360"/>
        <w:rPr>
          <w:rFonts w:hint="eastAsia"/>
        </w:rPr>
      </w:pPr>
      <w:bookmarkStart w:id="0" w:name="_Toc229752477"/>
      <w:r>
        <w:t>诚信责任书</w:t>
      </w:r>
      <w:bookmarkEnd w:id="0"/>
    </w:p>
    <w:p w14:paraId="4A9A68B7" w14:textId="77777777" w:rsidR="005B0CFD" w:rsidRDefault="005B0CFD">
      <w:pPr>
        <w:spacing w:line="360" w:lineRule="auto"/>
        <w:rPr>
          <w:rFonts w:hint="eastAsia"/>
        </w:rPr>
      </w:pPr>
    </w:p>
    <w:p w14:paraId="20B00FD2" w14:textId="77777777" w:rsidR="005B0CFD" w:rsidRDefault="00000000">
      <w:pPr>
        <w:spacing w:line="360" w:lineRule="auto"/>
        <w:ind w:firstLine="480"/>
        <w:rPr>
          <w:rFonts w:hint="eastAsia"/>
        </w:rPr>
      </w:pPr>
      <w:r>
        <w:t>本人郑重声明：本人所呈交的毕业论文（设计），是在导师的指导下独立进行研究所完成的。毕业论文（设计）中凡引用他人已经发表或未发表的研究成果、数据、观点等，均已明确注明出处。</w:t>
      </w:r>
    </w:p>
    <w:p w14:paraId="1D5BAEE0" w14:textId="77777777" w:rsidR="005B0CFD" w:rsidRDefault="005B0CFD">
      <w:pPr>
        <w:spacing w:line="360" w:lineRule="auto"/>
      </w:pPr>
    </w:p>
    <w:p w14:paraId="4F8B3C6E" w14:textId="77777777" w:rsidR="001235E1" w:rsidRDefault="001235E1">
      <w:pPr>
        <w:spacing w:line="360" w:lineRule="auto"/>
        <w:rPr>
          <w:rFonts w:hint="eastAsia"/>
        </w:rPr>
      </w:pPr>
    </w:p>
    <w:p w14:paraId="61509B11" w14:textId="77777777" w:rsidR="005B0CFD" w:rsidRDefault="00000000">
      <w:pPr>
        <w:spacing w:line="360" w:lineRule="auto"/>
        <w:ind w:firstLine="480"/>
        <w:rPr>
          <w:rFonts w:hint="eastAsia"/>
        </w:rPr>
      </w:pPr>
      <w:r>
        <w:t>特此声明。</w:t>
      </w:r>
    </w:p>
    <w:p w14:paraId="6C59D741" w14:textId="77777777" w:rsidR="005B0CFD" w:rsidRDefault="005B0CFD">
      <w:pPr>
        <w:spacing w:line="360" w:lineRule="auto"/>
        <w:rPr>
          <w:rFonts w:hint="eastAsia"/>
        </w:rPr>
      </w:pPr>
    </w:p>
    <w:p w14:paraId="4DA3D106" w14:textId="77777777" w:rsidR="005B0CFD" w:rsidRDefault="005B0CFD">
      <w:pPr>
        <w:spacing w:line="360" w:lineRule="auto"/>
      </w:pPr>
    </w:p>
    <w:p w14:paraId="5445F92D" w14:textId="77777777" w:rsidR="001235E1" w:rsidRDefault="001235E1">
      <w:pPr>
        <w:spacing w:line="360" w:lineRule="auto"/>
        <w:rPr>
          <w:rFonts w:hint="eastAsia"/>
        </w:rPr>
      </w:pPr>
    </w:p>
    <w:p w14:paraId="2096A920" w14:textId="77777777" w:rsidR="005B0CFD" w:rsidRDefault="00000000">
      <w:pPr>
        <w:spacing w:line="360" w:lineRule="auto"/>
        <w:ind w:firstLine="480"/>
        <w:rPr>
          <w:rFonts w:hint="eastAsia"/>
        </w:rPr>
      </w:pPr>
      <w:r>
        <w:t>论文（设计）作者签名：________________</w:t>
      </w:r>
    </w:p>
    <w:p w14:paraId="4EE2F136" w14:textId="77777777" w:rsidR="005B0CFD" w:rsidRDefault="005B0CFD">
      <w:pPr>
        <w:spacing w:line="360" w:lineRule="auto"/>
        <w:rPr>
          <w:rFonts w:hint="eastAsia"/>
        </w:rPr>
      </w:pPr>
    </w:p>
    <w:p w14:paraId="734C947B" w14:textId="77777777" w:rsidR="005B0CFD" w:rsidRDefault="00000000">
      <w:pPr>
        <w:spacing w:line="360" w:lineRule="auto"/>
        <w:ind w:firstLine="480"/>
        <w:rPr>
          <w:rFonts w:hint="eastAsia"/>
        </w:rPr>
      </w:pPr>
      <w:r>
        <w:t>日期：________________</w:t>
      </w:r>
    </w:p>
    <w:p w14:paraId="44584606" w14:textId="77777777" w:rsidR="00224CC6" w:rsidRDefault="00000000">
      <w:pPr>
        <w:rPr>
          <w:rFonts w:hint="eastAsia"/>
        </w:rPr>
        <w:sectPr w:rsidR="00224CC6" w:rsidSect="00BF5F5D">
          <w:headerReference w:type="default" r:id="rId12"/>
          <w:headerReference w:type="first" r:id="rId13"/>
          <w:pgSz w:w="11906" w:h="16838"/>
          <w:pgMar w:top="1701" w:right="1134" w:bottom="1418" w:left="1701" w:header="708" w:footer="708" w:gutter="0"/>
          <w:pgNumType w:fmt="upperRoman" w:start="1"/>
          <w:cols w:space="720"/>
          <w:titlePg/>
          <w:docGrid w:linePitch="360"/>
        </w:sectPr>
      </w:pPr>
      <w:r>
        <w:br w:type="page"/>
      </w:r>
    </w:p>
    <w:p w14:paraId="5BE93A27" w14:textId="77777777" w:rsidR="005B0CFD" w:rsidRDefault="005B0CFD">
      <w:pPr>
        <w:rPr>
          <w:rFonts w:hint="eastAsia"/>
        </w:rPr>
      </w:pPr>
    </w:p>
    <w:sdt>
      <w:sdtPr>
        <w:alias w:val="目录"/>
        <w:id w:val="147458708"/>
      </w:sdtPr>
      <w:sdtContent>
        <w:p w14:paraId="096D37CE" w14:textId="77777777" w:rsidR="007F3AF3" w:rsidRDefault="007F3AF3" w:rsidP="007F3AF3">
          <w:pPr>
            <w:tabs>
              <w:tab w:val="left" w:pos="1980"/>
            </w:tabs>
            <w:rPr>
              <w:rFonts w:hint="eastAsia"/>
            </w:rPr>
          </w:pPr>
          <w:r>
            <w:rPr>
              <w:rFonts w:hint="eastAsia"/>
            </w:rPr>
            <w:tab/>
          </w:r>
        </w:p>
        <w:sdt>
          <w:sdtPr>
            <w:rPr>
              <w:rFonts w:hint="eastAsia"/>
            </w:rPr>
            <w:id w:val="147452510"/>
            <w15:color w:val="DBDBDB"/>
            <w:docPartObj>
              <w:docPartGallery w:val="Table of Contents"/>
              <w:docPartUnique/>
            </w:docPartObj>
          </w:sdtPr>
          <w:sdtContent>
            <w:p w14:paraId="3E02A1FE" w14:textId="77777777" w:rsidR="007F3AF3" w:rsidRDefault="007F3AF3" w:rsidP="007F3AF3">
              <w:pPr>
                <w:jc w:val="center"/>
                <w:rPr>
                  <w:rFonts w:hint="eastAsia"/>
                </w:rPr>
              </w:pPr>
              <w:r>
                <w:rPr>
                  <w:rFonts w:hint="eastAsia"/>
                </w:rPr>
                <w:t>目录</w:t>
              </w:r>
            </w:p>
            <w:p w14:paraId="69DC37AC" w14:textId="5476114A" w:rsidR="00224CC6" w:rsidRDefault="007F3AF3">
              <w:pPr>
                <w:pStyle w:val="TOC1"/>
                <w:tabs>
                  <w:tab w:val="right" w:leader="dot" w:pos="9061"/>
                </w:tabs>
                <w:rPr>
                  <w:rFonts w:asciiTheme="minorHAnsi" w:eastAsiaTheme="minorEastAsia" w:hAnsiTheme="minorHAnsi" w:cstheme="minorBidi" w:hint="eastAsia"/>
                  <w:noProof/>
                  <w:kern w:val="2"/>
                  <w:sz w:val="22"/>
                  <w14:ligatures w14:val="standardContextual"/>
                </w:rPr>
              </w:pPr>
              <w:r>
                <w:rPr>
                  <w:rFonts w:hint="eastAsia"/>
                </w:rPr>
                <w:fldChar w:fldCharType="begin"/>
              </w:r>
              <w:r>
                <w:rPr>
                  <w:rFonts w:hint="eastAsia"/>
                </w:rPr>
                <w:instrText xml:space="preserve">TOC \o "1-2" \h \u </w:instrText>
              </w:r>
              <w:r>
                <w:rPr>
                  <w:rFonts w:hint="eastAsia"/>
                </w:rPr>
                <w:fldChar w:fldCharType="separate"/>
              </w:r>
              <w:hyperlink w:anchor="_Toc229752478" w:history="1">
                <w:r w:rsidR="00224CC6" w:rsidRPr="005A5B3B">
                  <w:rPr>
                    <w:rStyle w:val="ad"/>
                    <w:noProof/>
                  </w:rPr>
                  <w:t>摘要</w:t>
                </w:r>
                <w:r w:rsidR="00224CC6">
                  <w:rPr>
                    <w:rFonts w:hint="eastAsia"/>
                    <w:noProof/>
                  </w:rPr>
                  <w:tab/>
                </w:r>
                <w:r w:rsidR="00224CC6">
                  <w:rPr>
                    <w:rFonts w:hint="eastAsia"/>
                    <w:noProof/>
                  </w:rPr>
                  <w:fldChar w:fldCharType="begin"/>
                </w:r>
                <w:r w:rsidR="00224CC6">
                  <w:rPr>
                    <w:rFonts w:hint="eastAsia"/>
                    <w:noProof/>
                  </w:rPr>
                  <w:instrText xml:space="preserve"> </w:instrText>
                </w:r>
                <w:r w:rsidR="00224CC6">
                  <w:rPr>
                    <w:noProof/>
                  </w:rPr>
                  <w:instrText>PAGEREF _Toc229752478 \h</w:instrText>
                </w:r>
                <w:r w:rsidR="00224CC6">
                  <w:rPr>
                    <w:rFonts w:hint="eastAsia"/>
                    <w:noProof/>
                  </w:rPr>
                  <w:instrText xml:space="preserve"> </w:instrText>
                </w:r>
                <w:r w:rsidR="00224CC6">
                  <w:rPr>
                    <w:rFonts w:hint="eastAsia"/>
                    <w:noProof/>
                  </w:rPr>
                </w:r>
                <w:r w:rsidR="00224CC6">
                  <w:rPr>
                    <w:rFonts w:hint="eastAsia"/>
                    <w:noProof/>
                  </w:rPr>
                  <w:fldChar w:fldCharType="separate"/>
                </w:r>
                <w:r w:rsidR="00BF5F5D">
                  <w:rPr>
                    <w:rFonts w:hint="eastAsia"/>
                    <w:noProof/>
                  </w:rPr>
                  <w:t>II</w:t>
                </w:r>
                <w:r w:rsidR="00224CC6">
                  <w:rPr>
                    <w:rFonts w:hint="eastAsia"/>
                    <w:noProof/>
                  </w:rPr>
                  <w:fldChar w:fldCharType="end"/>
                </w:r>
              </w:hyperlink>
            </w:p>
            <w:p w14:paraId="4050B6BF" w14:textId="2A1A1B1F"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79" w:history="1">
                <w:r w:rsidRPr="005A5B3B">
                  <w:rPr>
                    <w:rStyle w:val="ad"/>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_Toc229752479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III</w:t>
                </w:r>
                <w:r>
                  <w:rPr>
                    <w:rFonts w:hint="eastAsia"/>
                    <w:noProof/>
                  </w:rPr>
                  <w:fldChar w:fldCharType="end"/>
                </w:r>
              </w:hyperlink>
            </w:p>
            <w:p w14:paraId="737FA17D" w14:textId="02B9CCDD"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80" w:history="1">
                <w:r w:rsidRPr="005A5B3B">
                  <w:rPr>
                    <w:rStyle w:val="ad"/>
                    <w:noProof/>
                  </w:rPr>
                  <w:t>第1章 绪论</w:t>
                </w:r>
                <w:r>
                  <w:rPr>
                    <w:rFonts w:hint="eastAsia"/>
                    <w:noProof/>
                  </w:rPr>
                  <w:tab/>
                </w:r>
                <w:r>
                  <w:rPr>
                    <w:rFonts w:hint="eastAsia"/>
                    <w:noProof/>
                  </w:rPr>
                  <w:fldChar w:fldCharType="begin"/>
                </w:r>
                <w:r>
                  <w:rPr>
                    <w:rFonts w:hint="eastAsia"/>
                    <w:noProof/>
                  </w:rPr>
                  <w:instrText xml:space="preserve"> </w:instrText>
                </w:r>
                <w:r>
                  <w:rPr>
                    <w:noProof/>
                  </w:rPr>
                  <w:instrText>PAGEREF _Toc229752480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02632C07" w14:textId="4A04B28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1" w:history="1">
                <w:r w:rsidRPr="005A5B3B">
                  <w:rPr>
                    <w:rStyle w:val="ad"/>
                    <w:noProof/>
                  </w:rPr>
                  <w:t>1.1 课题背景</w:t>
                </w:r>
                <w:r>
                  <w:rPr>
                    <w:rFonts w:hint="eastAsia"/>
                    <w:noProof/>
                  </w:rPr>
                  <w:tab/>
                </w:r>
                <w:r>
                  <w:rPr>
                    <w:rFonts w:hint="eastAsia"/>
                    <w:noProof/>
                  </w:rPr>
                  <w:fldChar w:fldCharType="begin"/>
                </w:r>
                <w:r>
                  <w:rPr>
                    <w:rFonts w:hint="eastAsia"/>
                    <w:noProof/>
                  </w:rPr>
                  <w:instrText xml:space="preserve"> </w:instrText>
                </w:r>
                <w:r>
                  <w:rPr>
                    <w:noProof/>
                  </w:rPr>
                  <w:instrText>PAGEREF _Toc229752481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319CC683" w14:textId="314D5930"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2" w:history="1">
                <w:r w:rsidRPr="005A5B3B">
                  <w:rPr>
                    <w:rStyle w:val="ad"/>
                    <w:noProof/>
                  </w:rPr>
                  <w:t>1.2 为什么选择DPDK框架</w:t>
                </w:r>
                <w:r>
                  <w:rPr>
                    <w:rFonts w:hint="eastAsia"/>
                    <w:noProof/>
                  </w:rPr>
                  <w:tab/>
                </w:r>
                <w:r>
                  <w:rPr>
                    <w:rFonts w:hint="eastAsia"/>
                    <w:noProof/>
                  </w:rPr>
                  <w:fldChar w:fldCharType="begin"/>
                </w:r>
                <w:r>
                  <w:rPr>
                    <w:rFonts w:hint="eastAsia"/>
                    <w:noProof/>
                  </w:rPr>
                  <w:instrText xml:space="preserve"> </w:instrText>
                </w:r>
                <w:r>
                  <w:rPr>
                    <w:noProof/>
                  </w:rPr>
                  <w:instrText>PAGEREF _Toc229752482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66784B62" w14:textId="1E6F23A3"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3" w:history="1">
                <w:r w:rsidRPr="005A5B3B">
                  <w:rPr>
                    <w:rStyle w:val="ad"/>
                    <w:noProof/>
                  </w:rPr>
                  <w:t>1.3 目的和意义</w:t>
                </w:r>
                <w:r>
                  <w:rPr>
                    <w:rFonts w:hint="eastAsia"/>
                    <w:noProof/>
                  </w:rPr>
                  <w:tab/>
                </w:r>
                <w:r>
                  <w:rPr>
                    <w:rFonts w:hint="eastAsia"/>
                    <w:noProof/>
                  </w:rPr>
                  <w:fldChar w:fldCharType="begin"/>
                </w:r>
                <w:r>
                  <w:rPr>
                    <w:rFonts w:hint="eastAsia"/>
                    <w:noProof/>
                  </w:rPr>
                  <w:instrText xml:space="preserve"> </w:instrText>
                </w:r>
                <w:r>
                  <w:rPr>
                    <w:noProof/>
                  </w:rPr>
                  <w:instrText>PAGEREF _Toc229752483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w:t>
                </w:r>
                <w:r>
                  <w:rPr>
                    <w:rFonts w:hint="eastAsia"/>
                    <w:noProof/>
                  </w:rPr>
                  <w:fldChar w:fldCharType="end"/>
                </w:r>
              </w:hyperlink>
            </w:p>
            <w:p w14:paraId="2FF0DD7F" w14:textId="0B719C79"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4" w:history="1">
                <w:r w:rsidRPr="005A5B3B">
                  <w:rPr>
                    <w:rStyle w:val="ad"/>
                    <w:noProof/>
                  </w:rPr>
                  <w:t>1.4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_Toc229752484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w:t>
                </w:r>
                <w:r>
                  <w:rPr>
                    <w:rFonts w:hint="eastAsia"/>
                    <w:noProof/>
                  </w:rPr>
                  <w:fldChar w:fldCharType="end"/>
                </w:r>
              </w:hyperlink>
            </w:p>
            <w:p w14:paraId="466E2462" w14:textId="4B033D57"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5" w:history="1">
                <w:r w:rsidRPr="005A5B3B">
                  <w:rPr>
                    <w:rStyle w:val="ad"/>
                    <w:noProof/>
                  </w:rPr>
                  <w:t>1.5 论文主要工作</w:t>
                </w:r>
                <w:r>
                  <w:rPr>
                    <w:rFonts w:hint="eastAsia"/>
                    <w:noProof/>
                  </w:rPr>
                  <w:tab/>
                </w:r>
                <w:r>
                  <w:rPr>
                    <w:rFonts w:hint="eastAsia"/>
                    <w:noProof/>
                  </w:rPr>
                  <w:fldChar w:fldCharType="begin"/>
                </w:r>
                <w:r>
                  <w:rPr>
                    <w:rFonts w:hint="eastAsia"/>
                    <w:noProof/>
                  </w:rPr>
                  <w:instrText xml:space="preserve"> </w:instrText>
                </w:r>
                <w:r>
                  <w:rPr>
                    <w:noProof/>
                  </w:rPr>
                  <w:instrText>PAGEREF _Toc229752485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3</w:t>
                </w:r>
                <w:r>
                  <w:rPr>
                    <w:rFonts w:hint="eastAsia"/>
                    <w:noProof/>
                  </w:rPr>
                  <w:fldChar w:fldCharType="end"/>
                </w:r>
              </w:hyperlink>
            </w:p>
            <w:p w14:paraId="0A7695E0" w14:textId="15D71997"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86" w:history="1">
                <w:r w:rsidRPr="005A5B3B">
                  <w:rPr>
                    <w:rStyle w:val="ad"/>
                    <w:noProof/>
                  </w:rPr>
                  <w:t>第2章 相关技术理论基础</w:t>
                </w:r>
                <w:r>
                  <w:rPr>
                    <w:rFonts w:hint="eastAsia"/>
                    <w:noProof/>
                  </w:rPr>
                  <w:tab/>
                </w:r>
                <w:r>
                  <w:rPr>
                    <w:rFonts w:hint="eastAsia"/>
                    <w:noProof/>
                  </w:rPr>
                  <w:fldChar w:fldCharType="begin"/>
                </w:r>
                <w:r>
                  <w:rPr>
                    <w:rFonts w:hint="eastAsia"/>
                    <w:noProof/>
                  </w:rPr>
                  <w:instrText xml:space="preserve"> </w:instrText>
                </w:r>
                <w:r>
                  <w:rPr>
                    <w:noProof/>
                  </w:rPr>
                  <w:instrText>PAGEREF _Toc229752486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026076CA" w14:textId="53A7068B"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7" w:history="1">
                <w:r w:rsidRPr="005A5B3B">
                  <w:rPr>
                    <w:rStyle w:val="ad"/>
                    <w:noProof/>
                  </w:rPr>
                  <w:t>2.1 DPDK框架原理</w:t>
                </w:r>
                <w:r>
                  <w:rPr>
                    <w:rFonts w:hint="eastAsia"/>
                    <w:noProof/>
                  </w:rPr>
                  <w:tab/>
                </w:r>
                <w:r>
                  <w:rPr>
                    <w:rFonts w:hint="eastAsia"/>
                    <w:noProof/>
                  </w:rPr>
                  <w:fldChar w:fldCharType="begin"/>
                </w:r>
                <w:r>
                  <w:rPr>
                    <w:rFonts w:hint="eastAsia"/>
                    <w:noProof/>
                  </w:rPr>
                  <w:instrText xml:space="preserve"> </w:instrText>
                </w:r>
                <w:r>
                  <w:rPr>
                    <w:noProof/>
                  </w:rPr>
                  <w:instrText>PAGEREF _Toc229752487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49B9D0A4" w14:textId="713C7890"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8" w:history="1">
                <w:r w:rsidRPr="005A5B3B">
                  <w:rPr>
                    <w:rStyle w:val="ad"/>
                    <w:noProof/>
                  </w:rPr>
                  <w:t>2.2 防火墙技术原理</w:t>
                </w:r>
                <w:r>
                  <w:rPr>
                    <w:rFonts w:hint="eastAsia"/>
                    <w:noProof/>
                  </w:rPr>
                  <w:tab/>
                </w:r>
                <w:r>
                  <w:rPr>
                    <w:rFonts w:hint="eastAsia"/>
                    <w:noProof/>
                  </w:rPr>
                  <w:fldChar w:fldCharType="begin"/>
                </w:r>
                <w:r>
                  <w:rPr>
                    <w:rFonts w:hint="eastAsia"/>
                    <w:noProof/>
                  </w:rPr>
                  <w:instrText xml:space="preserve"> </w:instrText>
                </w:r>
                <w:r>
                  <w:rPr>
                    <w:noProof/>
                  </w:rPr>
                  <w:instrText>PAGEREF _Toc229752488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7885F254" w14:textId="2AB2789F"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9" w:history="1">
                <w:r w:rsidRPr="005A5B3B">
                  <w:rPr>
                    <w:rStyle w:val="ad"/>
                    <w:noProof/>
                  </w:rPr>
                  <w:t>2.3 关键数据结构与算法</w:t>
                </w:r>
                <w:r>
                  <w:rPr>
                    <w:rFonts w:hint="eastAsia"/>
                    <w:noProof/>
                  </w:rPr>
                  <w:tab/>
                </w:r>
                <w:r>
                  <w:rPr>
                    <w:rFonts w:hint="eastAsia"/>
                    <w:noProof/>
                  </w:rPr>
                  <w:fldChar w:fldCharType="begin"/>
                </w:r>
                <w:r>
                  <w:rPr>
                    <w:rFonts w:hint="eastAsia"/>
                    <w:noProof/>
                  </w:rPr>
                  <w:instrText xml:space="preserve"> </w:instrText>
                </w:r>
                <w:r>
                  <w:rPr>
                    <w:noProof/>
                  </w:rPr>
                  <w:instrText>PAGEREF _Toc229752489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5</w:t>
                </w:r>
                <w:r>
                  <w:rPr>
                    <w:rFonts w:hint="eastAsia"/>
                    <w:noProof/>
                  </w:rPr>
                  <w:fldChar w:fldCharType="end"/>
                </w:r>
              </w:hyperlink>
            </w:p>
            <w:p w14:paraId="45AE6DB0" w14:textId="351D0D53"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0" w:history="1">
                <w:r w:rsidRPr="005A5B3B">
                  <w:rPr>
                    <w:rStyle w:val="ad"/>
                    <w:noProof/>
                  </w:rPr>
                  <w:t>2.4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_Toc229752490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6</w:t>
                </w:r>
                <w:r>
                  <w:rPr>
                    <w:rFonts w:hint="eastAsia"/>
                    <w:noProof/>
                  </w:rPr>
                  <w:fldChar w:fldCharType="end"/>
                </w:r>
              </w:hyperlink>
            </w:p>
            <w:p w14:paraId="4FB2C570" w14:textId="0A5661D7"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91" w:history="1">
                <w:r w:rsidRPr="005A5B3B">
                  <w:rPr>
                    <w:rStyle w:val="ad"/>
                    <w:noProof/>
                  </w:rPr>
                  <w:t>第3章 系统需求分析与总体设计</w:t>
                </w:r>
                <w:r>
                  <w:rPr>
                    <w:rFonts w:hint="eastAsia"/>
                    <w:noProof/>
                  </w:rPr>
                  <w:tab/>
                </w:r>
                <w:r>
                  <w:rPr>
                    <w:rFonts w:hint="eastAsia"/>
                    <w:noProof/>
                  </w:rPr>
                  <w:fldChar w:fldCharType="begin"/>
                </w:r>
                <w:r>
                  <w:rPr>
                    <w:rFonts w:hint="eastAsia"/>
                    <w:noProof/>
                  </w:rPr>
                  <w:instrText xml:space="preserve"> </w:instrText>
                </w:r>
                <w:r>
                  <w:rPr>
                    <w:noProof/>
                  </w:rPr>
                  <w:instrText>PAGEREF _Toc229752491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184D44FD" w14:textId="6A6EEF26"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2" w:history="1">
                <w:r w:rsidRPr="005A5B3B">
                  <w:rPr>
                    <w:rStyle w:val="ad"/>
                    <w:noProof/>
                  </w:rPr>
                  <w:t>3.1 需求分析</w:t>
                </w:r>
                <w:r>
                  <w:rPr>
                    <w:rFonts w:hint="eastAsia"/>
                    <w:noProof/>
                  </w:rPr>
                  <w:tab/>
                </w:r>
                <w:r>
                  <w:rPr>
                    <w:rFonts w:hint="eastAsia"/>
                    <w:noProof/>
                  </w:rPr>
                  <w:fldChar w:fldCharType="begin"/>
                </w:r>
                <w:r>
                  <w:rPr>
                    <w:rFonts w:hint="eastAsia"/>
                    <w:noProof/>
                  </w:rPr>
                  <w:instrText xml:space="preserve"> </w:instrText>
                </w:r>
                <w:r>
                  <w:rPr>
                    <w:noProof/>
                  </w:rPr>
                  <w:instrText>PAGEREF _Toc229752492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675C5594" w14:textId="7D1BAE90"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3" w:history="1">
                <w:r w:rsidRPr="005A5B3B">
                  <w:rPr>
                    <w:rStyle w:val="ad"/>
                    <w:noProof/>
                  </w:rPr>
                  <w:t>3.2 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_Toc229752493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5C4C0D65" w14:textId="1424E3C7"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4" w:history="1">
                <w:r w:rsidRPr="005A5B3B">
                  <w:rPr>
                    <w:rStyle w:val="ad"/>
                    <w:noProof/>
                  </w:rPr>
                  <w:t>3.3 系统模块划分</w:t>
                </w:r>
                <w:r>
                  <w:rPr>
                    <w:rFonts w:hint="eastAsia"/>
                    <w:noProof/>
                  </w:rPr>
                  <w:tab/>
                </w:r>
                <w:r>
                  <w:rPr>
                    <w:rFonts w:hint="eastAsia"/>
                    <w:noProof/>
                  </w:rPr>
                  <w:fldChar w:fldCharType="begin"/>
                </w:r>
                <w:r>
                  <w:rPr>
                    <w:rFonts w:hint="eastAsia"/>
                    <w:noProof/>
                  </w:rPr>
                  <w:instrText xml:space="preserve"> </w:instrText>
                </w:r>
                <w:r>
                  <w:rPr>
                    <w:noProof/>
                  </w:rPr>
                  <w:instrText>PAGEREF _Toc229752494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10</w:t>
                </w:r>
                <w:r>
                  <w:rPr>
                    <w:rFonts w:hint="eastAsia"/>
                    <w:noProof/>
                  </w:rPr>
                  <w:fldChar w:fldCharType="end"/>
                </w:r>
              </w:hyperlink>
            </w:p>
            <w:p w14:paraId="6CAAB47B" w14:textId="31809368"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5" w:history="1">
                <w:r w:rsidRPr="005A5B3B">
                  <w:rPr>
                    <w:rStyle w:val="ad"/>
                    <w:noProof/>
                  </w:rPr>
                  <w:t>3.4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_Toc229752495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10</w:t>
                </w:r>
                <w:r>
                  <w:rPr>
                    <w:rFonts w:hint="eastAsia"/>
                    <w:noProof/>
                  </w:rPr>
                  <w:fldChar w:fldCharType="end"/>
                </w:r>
              </w:hyperlink>
            </w:p>
            <w:p w14:paraId="6BDAB5E3" w14:textId="2111EA1B"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96" w:history="1">
                <w:r w:rsidRPr="005A5B3B">
                  <w:rPr>
                    <w:rStyle w:val="ad"/>
                    <w:noProof/>
                  </w:rPr>
                  <w:t>第4章 系统详细设计与实现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11</w:t>
                </w:r>
                <w:r>
                  <w:rPr>
                    <w:rFonts w:hint="eastAsia"/>
                    <w:noProof/>
                  </w:rPr>
                  <w:fldChar w:fldCharType="end"/>
                </w:r>
              </w:hyperlink>
            </w:p>
            <w:p w14:paraId="4080B230" w14:textId="33F7F81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7" w:history="1">
                <w:r w:rsidRPr="005A5B3B">
                  <w:rPr>
                    <w:rStyle w:val="ad"/>
                    <w:noProof/>
                  </w:rPr>
                  <w:t>4.1 数据面主程序设计</w:t>
                </w:r>
                <w:r>
                  <w:rPr>
                    <w:rFonts w:hint="eastAsia"/>
                    <w:noProof/>
                  </w:rPr>
                  <w:tab/>
                </w:r>
                <w:r>
                  <w:rPr>
                    <w:rFonts w:hint="eastAsia"/>
                    <w:noProof/>
                  </w:rPr>
                  <w:fldChar w:fldCharType="begin"/>
                </w:r>
                <w:r>
                  <w:rPr>
                    <w:rFonts w:hint="eastAsia"/>
                    <w:noProof/>
                  </w:rPr>
                  <w:instrText xml:space="preserve"> </w:instrText>
                </w:r>
                <w:r>
                  <w:rPr>
                    <w:noProof/>
                  </w:rPr>
                  <w:instrText>PAGEREF _Toc229752497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11</w:t>
                </w:r>
                <w:r>
                  <w:rPr>
                    <w:rFonts w:hint="eastAsia"/>
                    <w:noProof/>
                  </w:rPr>
                  <w:fldChar w:fldCharType="end"/>
                </w:r>
              </w:hyperlink>
            </w:p>
            <w:p w14:paraId="2440A47F" w14:textId="3248452E"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8" w:history="1">
                <w:r w:rsidRPr="005A5B3B">
                  <w:rPr>
                    <w:rStyle w:val="ad"/>
                    <w:noProof/>
                  </w:rPr>
                  <w:t>4.2 ACL模块设计与实现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13</w:t>
                </w:r>
                <w:r>
                  <w:rPr>
                    <w:rFonts w:hint="eastAsia"/>
                    <w:noProof/>
                  </w:rPr>
                  <w:fldChar w:fldCharType="end"/>
                </w:r>
              </w:hyperlink>
            </w:p>
            <w:p w14:paraId="5EF3536F" w14:textId="2DCCE171"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9" w:history="1">
                <w:r w:rsidRPr="005A5B3B">
                  <w:rPr>
                    <w:rStyle w:val="ad"/>
                    <w:noProof/>
                  </w:rPr>
                  <w:t>4.3 会话跟踪模块设计与实现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13</w:t>
                </w:r>
                <w:r>
                  <w:rPr>
                    <w:rFonts w:hint="eastAsia"/>
                    <w:noProof/>
                  </w:rPr>
                  <w:fldChar w:fldCharType="end"/>
                </w:r>
              </w:hyperlink>
            </w:p>
            <w:p w14:paraId="37D4A51D" w14:textId="76E9B629"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0" w:history="1">
                <w:r w:rsidRPr="005A5B3B">
                  <w:rPr>
                    <w:rStyle w:val="ad"/>
                    <w:noProof/>
                  </w:rPr>
                  <w:t>4.4 路由模块设计与实现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14</w:t>
                </w:r>
                <w:r>
                  <w:rPr>
                    <w:rFonts w:hint="eastAsia"/>
                    <w:noProof/>
                  </w:rPr>
                  <w:fldChar w:fldCharType="end"/>
                </w:r>
              </w:hyperlink>
            </w:p>
            <w:p w14:paraId="73CF1090" w14:textId="7C71FB9D"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1" w:history="1">
                <w:r w:rsidRPr="005A5B3B">
                  <w:rPr>
                    <w:rStyle w:val="ad"/>
                    <w:noProof/>
                  </w:rPr>
                  <w:t>4.5 ARP模块设计与实现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15</w:t>
                </w:r>
                <w:r>
                  <w:rPr>
                    <w:rFonts w:hint="eastAsia"/>
                    <w:noProof/>
                  </w:rPr>
                  <w:fldChar w:fldCharType="end"/>
                </w:r>
              </w:hyperlink>
            </w:p>
            <w:p w14:paraId="69BB6C01" w14:textId="050C8A15"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2" w:history="1">
                <w:r w:rsidRPr="005A5B3B">
                  <w:rPr>
                    <w:rStyle w:val="ad"/>
                    <w:noProof/>
                  </w:rPr>
                  <w:t>4.6 IPv6模块设计与实现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16</w:t>
                </w:r>
                <w:r>
                  <w:rPr>
                    <w:rFonts w:hint="eastAsia"/>
                    <w:noProof/>
                  </w:rPr>
                  <w:fldChar w:fldCharType="end"/>
                </w:r>
              </w:hyperlink>
            </w:p>
            <w:p w14:paraId="562B60C4" w14:textId="78CBAC17"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3" w:history="1">
                <w:r w:rsidRPr="005A5B3B">
                  <w:rPr>
                    <w:rStyle w:val="ad"/>
                    <w:noProof/>
                  </w:rPr>
                  <w:t>4.7 控制面CLI设计与实现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17</w:t>
                </w:r>
                <w:r>
                  <w:rPr>
                    <w:rFonts w:hint="eastAsia"/>
                    <w:noProof/>
                  </w:rPr>
                  <w:fldChar w:fldCharType="end"/>
                </w:r>
              </w:hyperlink>
            </w:p>
            <w:p w14:paraId="592C2973" w14:textId="69022BBC"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4" w:history="1">
                <w:r w:rsidRPr="005A5B3B">
                  <w:rPr>
                    <w:rStyle w:val="ad"/>
                    <w:noProof/>
                  </w:rPr>
                  <w:t>4.8 进程间通信设计与实现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18</w:t>
                </w:r>
                <w:r>
                  <w:rPr>
                    <w:rFonts w:hint="eastAsia"/>
                    <w:noProof/>
                  </w:rPr>
                  <w:fldChar w:fldCharType="end"/>
                </w:r>
              </w:hyperlink>
            </w:p>
            <w:p w14:paraId="0E3F1059" w14:textId="335E09B9"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5" w:history="1">
                <w:r w:rsidRPr="005A5B3B">
                  <w:rPr>
                    <w:rStyle w:val="ad"/>
                    <w:noProof/>
                  </w:rPr>
                  <w:t>4.9 Web后端API设计与实现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18</w:t>
                </w:r>
                <w:r>
                  <w:rPr>
                    <w:rFonts w:hint="eastAsia"/>
                    <w:noProof/>
                  </w:rPr>
                  <w:fldChar w:fldCharType="end"/>
                </w:r>
              </w:hyperlink>
            </w:p>
            <w:p w14:paraId="2462EB91" w14:textId="733E2263"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6" w:history="1">
                <w:r w:rsidRPr="005A5B3B">
                  <w:rPr>
                    <w:rStyle w:val="ad"/>
                    <w:noProof/>
                  </w:rPr>
                  <w:t>4.10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_Toc229752506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19</w:t>
                </w:r>
                <w:r>
                  <w:rPr>
                    <w:rFonts w:hint="eastAsia"/>
                    <w:noProof/>
                  </w:rPr>
                  <w:fldChar w:fldCharType="end"/>
                </w:r>
              </w:hyperlink>
            </w:p>
            <w:p w14:paraId="01F3ED3A" w14:textId="4DE25E6F"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507" w:history="1">
                <w:r w:rsidRPr="005A5B3B">
                  <w:rPr>
                    <w:rStyle w:val="ad"/>
                    <w:noProof/>
                  </w:rPr>
                  <w:t>第5章 系统测试</w:t>
                </w:r>
                <w:r>
                  <w:rPr>
                    <w:rFonts w:hint="eastAsia"/>
                    <w:noProof/>
                  </w:rPr>
                  <w:tab/>
                </w:r>
                <w:r>
                  <w:rPr>
                    <w:rFonts w:hint="eastAsia"/>
                    <w:noProof/>
                  </w:rPr>
                  <w:fldChar w:fldCharType="begin"/>
                </w:r>
                <w:r>
                  <w:rPr>
                    <w:rFonts w:hint="eastAsia"/>
                    <w:noProof/>
                  </w:rPr>
                  <w:instrText xml:space="preserve"> </w:instrText>
                </w:r>
                <w:r>
                  <w:rPr>
                    <w:noProof/>
                  </w:rPr>
                  <w:instrText>PAGEREF _Toc229752507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05E06B7E" w14:textId="4018F6FD"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8" w:history="1">
                <w:r w:rsidRPr="005A5B3B">
                  <w:rPr>
                    <w:rStyle w:val="ad"/>
                    <w:noProof/>
                  </w:rPr>
                  <w:t>5.1 测试环境</w:t>
                </w:r>
                <w:r>
                  <w:rPr>
                    <w:rFonts w:hint="eastAsia"/>
                    <w:noProof/>
                  </w:rPr>
                  <w:tab/>
                </w:r>
                <w:r>
                  <w:rPr>
                    <w:rFonts w:hint="eastAsia"/>
                    <w:noProof/>
                  </w:rPr>
                  <w:fldChar w:fldCharType="begin"/>
                </w:r>
                <w:r>
                  <w:rPr>
                    <w:rFonts w:hint="eastAsia"/>
                    <w:noProof/>
                  </w:rPr>
                  <w:instrText xml:space="preserve"> </w:instrText>
                </w:r>
                <w:r>
                  <w:rPr>
                    <w:noProof/>
                  </w:rPr>
                  <w:instrText>PAGEREF _Toc229752508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0D8874B4" w14:textId="4DA1A6E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9" w:history="1">
                <w:r w:rsidRPr="005A5B3B">
                  <w:rPr>
                    <w:rStyle w:val="ad"/>
                    <w:noProof/>
                  </w:rPr>
                  <w:t>5.2 功能测试</w:t>
                </w:r>
                <w:r>
                  <w:rPr>
                    <w:rFonts w:hint="eastAsia"/>
                    <w:noProof/>
                  </w:rPr>
                  <w:tab/>
                </w:r>
                <w:r>
                  <w:rPr>
                    <w:rFonts w:hint="eastAsia"/>
                    <w:noProof/>
                  </w:rPr>
                  <w:fldChar w:fldCharType="begin"/>
                </w:r>
                <w:r>
                  <w:rPr>
                    <w:rFonts w:hint="eastAsia"/>
                    <w:noProof/>
                  </w:rPr>
                  <w:instrText xml:space="preserve"> </w:instrText>
                </w:r>
                <w:r>
                  <w:rPr>
                    <w:noProof/>
                  </w:rPr>
                  <w:instrText>PAGEREF _Toc229752509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46F1E324" w14:textId="1A57E6CA"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0" w:history="1">
                <w:r w:rsidRPr="005A5B3B">
                  <w:rPr>
                    <w:rStyle w:val="ad"/>
                    <w:noProof/>
                  </w:rPr>
                  <w:t>5.3 性能测试</w:t>
                </w:r>
                <w:r>
                  <w:rPr>
                    <w:rFonts w:hint="eastAsia"/>
                    <w:noProof/>
                  </w:rPr>
                  <w:tab/>
                </w:r>
                <w:r>
                  <w:rPr>
                    <w:rFonts w:hint="eastAsia"/>
                    <w:noProof/>
                  </w:rPr>
                  <w:fldChar w:fldCharType="begin"/>
                </w:r>
                <w:r>
                  <w:rPr>
                    <w:rFonts w:hint="eastAsia"/>
                    <w:noProof/>
                  </w:rPr>
                  <w:instrText xml:space="preserve"> </w:instrText>
                </w:r>
                <w:r>
                  <w:rPr>
                    <w:noProof/>
                  </w:rPr>
                  <w:instrText>PAGEREF _Toc229752510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21</w:t>
                </w:r>
                <w:r>
                  <w:rPr>
                    <w:rFonts w:hint="eastAsia"/>
                    <w:noProof/>
                  </w:rPr>
                  <w:fldChar w:fldCharType="end"/>
                </w:r>
              </w:hyperlink>
            </w:p>
            <w:p w14:paraId="48A3AACA" w14:textId="091ACFB5"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1" w:history="1">
                <w:r w:rsidRPr="005A5B3B">
                  <w:rPr>
                    <w:rStyle w:val="ad"/>
                    <w:noProof/>
                  </w:rPr>
                  <w:t>5.4 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_Toc229752511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22</w:t>
                </w:r>
                <w:r>
                  <w:rPr>
                    <w:rFonts w:hint="eastAsia"/>
                    <w:noProof/>
                  </w:rPr>
                  <w:fldChar w:fldCharType="end"/>
                </w:r>
              </w:hyperlink>
            </w:p>
            <w:p w14:paraId="49DBED49" w14:textId="463FDA4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2" w:history="1">
                <w:r w:rsidRPr="005A5B3B">
                  <w:rPr>
                    <w:rStyle w:val="ad"/>
                    <w:noProof/>
                  </w:rPr>
                  <w:t>5.5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_Toc229752512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22</w:t>
                </w:r>
                <w:r>
                  <w:rPr>
                    <w:rFonts w:hint="eastAsia"/>
                    <w:noProof/>
                  </w:rPr>
                  <w:fldChar w:fldCharType="end"/>
                </w:r>
              </w:hyperlink>
            </w:p>
            <w:p w14:paraId="152AE48F" w14:textId="50414FF8"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513" w:history="1">
                <w:r w:rsidRPr="005A5B3B">
                  <w:rPr>
                    <w:rStyle w:val="ad"/>
                    <w:noProof/>
                  </w:rPr>
                  <w:t>第6章 总结与展望</w:t>
                </w:r>
                <w:r>
                  <w:rPr>
                    <w:rFonts w:hint="eastAsia"/>
                    <w:noProof/>
                  </w:rPr>
                  <w:tab/>
                </w:r>
                <w:r>
                  <w:rPr>
                    <w:rFonts w:hint="eastAsia"/>
                    <w:noProof/>
                  </w:rPr>
                  <w:fldChar w:fldCharType="begin"/>
                </w:r>
                <w:r>
                  <w:rPr>
                    <w:rFonts w:hint="eastAsia"/>
                    <w:noProof/>
                  </w:rPr>
                  <w:instrText xml:space="preserve"> </w:instrText>
                </w:r>
                <w:r>
                  <w:rPr>
                    <w:noProof/>
                  </w:rPr>
                  <w:instrText>PAGEREF _Toc229752513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298F1007" w14:textId="155655C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4" w:history="1">
                <w:r w:rsidRPr="005A5B3B">
                  <w:rPr>
                    <w:rStyle w:val="ad"/>
                    <w:noProof/>
                  </w:rPr>
                  <w:t>6.1 总结</w:t>
                </w:r>
                <w:r>
                  <w:rPr>
                    <w:rFonts w:hint="eastAsia"/>
                    <w:noProof/>
                  </w:rPr>
                  <w:tab/>
                </w:r>
                <w:r>
                  <w:rPr>
                    <w:rFonts w:hint="eastAsia"/>
                    <w:noProof/>
                  </w:rPr>
                  <w:fldChar w:fldCharType="begin"/>
                </w:r>
                <w:r>
                  <w:rPr>
                    <w:rFonts w:hint="eastAsia"/>
                    <w:noProof/>
                  </w:rPr>
                  <w:instrText xml:space="preserve"> </w:instrText>
                </w:r>
                <w:r>
                  <w:rPr>
                    <w:noProof/>
                  </w:rPr>
                  <w:instrText>PAGEREF _Toc229752514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70669A5B" w14:textId="211266F8"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5" w:history="1">
                <w:r w:rsidRPr="005A5B3B">
                  <w:rPr>
                    <w:rStyle w:val="ad"/>
                    <w:noProof/>
                  </w:rPr>
                  <w:t>6.2 存在的不足</w:t>
                </w:r>
                <w:r>
                  <w:rPr>
                    <w:rFonts w:hint="eastAsia"/>
                    <w:noProof/>
                  </w:rPr>
                  <w:tab/>
                </w:r>
                <w:r>
                  <w:rPr>
                    <w:rFonts w:hint="eastAsia"/>
                    <w:noProof/>
                  </w:rPr>
                  <w:fldChar w:fldCharType="begin"/>
                </w:r>
                <w:r>
                  <w:rPr>
                    <w:rFonts w:hint="eastAsia"/>
                    <w:noProof/>
                  </w:rPr>
                  <w:instrText xml:space="preserve"> </w:instrText>
                </w:r>
                <w:r>
                  <w:rPr>
                    <w:noProof/>
                  </w:rPr>
                  <w:instrText>PAGEREF _Toc229752515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2B3C8FA5" w14:textId="0F03D5B5"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6" w:history="1">
                <w:r w:rsidRPr="005A5B3B">
                  <w:rPr>
                    <w:rStyle w:val="ad"/>
                    <w:noProof/>
                  </w:rPr>
                  <w:t>6.3 改进方向</w:t>
                </w:r>
                <w:r>
                  <w:rPr>
                    <w:rFonts w:hint="eastAsia"/>
                    <w:noProof/>
                  </w:rPr>
                  <w:tab/>
                </w:r>
                <w:r>
                  <w:rPr>
                    <w:rFonts w:hint="eastAsia"/>
                    <w:noProof/>
                  </w:rPr>
                  <w:fldChar w:fldCharType="begin"/>
                </w:r>
                <w:r>
                  <w:rPr>
                    <w:rFonts w:hint="eastAsia"/>
                    <w:noProof/>
                  </w:rPr>
                  <w:instrText xml:space="preserve"> </w:instrText>
                </w:r>
                <w:r>
                  <w:rPr>
                    <w:noProof/>
                  </w:rPr>
                  <w:instrText>PAGEREF _Toc229752516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24</w:t>
                </w:r>
                <w:r>
                  <w:rPr>
                    <w:rFonts w:hint="eastAsia"/>
                    <w:noProof/>
                  </w:rPr>
                  <w:fldChar w:fldCharType="end"/>
                </w:r>
              </w:hyperlink>
            </w:p>
            <w:p w14:paraId="4D5F66B6" w14:textId="6BF74388"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517" w:history="1">
                <w:r w:rsidRPr="005A5B3B">
                  <w:rPr>
                    <w:rStyle w:val="ad"/>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_Toc229752517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25</w:t>
                </w:r>
                <w:r>
                  <w:rPr>
                    <w:rFonts w:hint="eastAsia"/>
                    <w:noProof/>
                  </w:rPr>
                  <w:fldChar w:fldCharType="end"/>
                </w:r>
              </w:hyperlink>
            </w:p>
            <w:p w14:paraId="5FF42FAE" w14:textId="397E87D5"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518" w:history="1">
                <w:r w:rsidRPr="005A5B3B">
                  <w:rPr>
                    <w:rStyle w:val="ad"/>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_Toc229752518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26</w:t>
                </w:r>
                <w:r>
                  <w:rPr>
                    <w:rFonts w:hint="eastAsia"/>
                    <w:noProof/>
                  </w:rPr>
                  <w:fldChar w:fldCharType="end"/>
                </w:r>
              </w:hyperlink>
            </w:p>
            <w:p w14:paraId="34C0F5FE" w14:textId="35D5FEB4" w:rsidR="007F3AF3" w:rsidRDefault="007F3AF3" w:rsidP="007F3AF3">
              <w:pPr>
                <w:rPr>
                  <w:rFonts w:hint="eastAsia"/>
                </w:rPr>
              </w:pPr>
              <w:r>
                <w:rPr>
                  <w:rFonts w:hint="eastAsia"/>
                </w:rPr>
                <w:lastRenderedPageBreak/>
                <w:fldChar w:fldCharType="end"/>
              </w:r>
            </w:p>
          </w:sdtContent>
        </w:sdt>
      </w:sdtContent>
    </w:sdt>
    <w:p w14:paraId="3E9F1ADF" w14:textId="77777777" w:rsidR="00C557B3" w:rsidRDefault="00C557B3">
      <w:pPr>
        <w:spacing w:before="360" w:line="360" w:lineRule="auto"/>
        <w:jc w:val="center"/>
        <w:rPr>
          <w:rFonts w:ascii="黑体" w:eastAsia="黑体" w:hAnsi="黑体" w:cs="黑体"/>
          <w:b/>
          <w:bCs/>
          <w:sz w:val="36"/>
          <w:szCs w:val="36"/>
        </w:rPr>
      </w:pPr>
    </w:p>
    <w:p w14:paraId="1D68D398" w14:textId="2D3AAA2C" w:rsidR="005B0CFD" w:rsidRDefault="00000000">
      <w:pPr>
        <w:spacing w:before="360" w:line="360" w:lineRule="auto"/>
        <w:jc w:val="center"/>
        <w:rPr>
          <w:rFonts w:hint="eastAsia"/>
        </w:rPr>
      </w:pPr>
      <w:r>
        <w:rPr>
          <w:rFonts w:ascii="黑体" w:eastAsia="黑体" w:hAnsi="黑体" w:cs="黑体"/>
          <w:b/>
          <w:bCs/>
          <w:sz w:val="36"/>
          <w:szCs w:val="36"/>
        </w:rPr>
        <w:t>基于DPDK的高性能数据包防火墙设计与实现</w:t>
      </w:r>
    </w:p>
    <w:p w14:paraId="598A377F" w14:textId="77777777" w:rsidR="005B0CFD" w:rsidRDefault="00000000" w:rsidP="00C557B3">
      <w:pPr>
        <w:pStyle w:val="1"/>
        <w:spacing w:before="360"/>
        <w:jc w:val="center"/>
        <w:rPr>
          <w:rFonts w:hint="eastAsia"/>
        </w:rPr>
      </w:pPr>
      <w:bookmarkStart w:id="1" w:name="_Toc229752478"/>
      <w:r>
        <w:t>摘要</w:t>
      </w:r>
      <w:bookmarkEnd w:id="1"/>
    </w:p>
    <w:p w14:paraId="267FF5B4" w14:textId="77777777" w:rsidR="005B0CFD" w:rsidRDefault="00000000">
      <w:pPr>
        <w:spacing w:line="360" w:lineRule="auto"/>
        <w:ind w:firstLine="480"/>
        <w:rPr>
          <w:rFonts w:hint="eastAsia"/>
        </w:rPr>
      </w:pPr>
      <w:r>
        <w:t xml:space="preserve">随着网络带宽的持续增长和攻击手段的日益复杂，传统基于内核协议栈的软件防火墙由于存在中断处理、内存拷贝和上下文切换等开销，在千兆网络环境下已很难做到线速处理了，DPDK框架借助用户态轮询、大页内存和CPU亲和性这些技术，为高性能数据包处理带来了一条有效的途径。</w:t>
      </w:r>
      <w:proofErr w:type="gramStart"/>
      <w:proofErr w:type="gramEnd"/>
      <w:proofErr w:type="gramStart"/>
      <w:proofErr w:type="gramEnd"/>
    </w:p>
    <w:p w14:paraId="1601C9D1" w14:textId="77777777" w:rsidR="005B0CFD" w:rsidRDefault="00000000">
      <w:pPr>
        <w:spacing w:line="360" w:lineRule="auto"/>
        <w:ind w:firstLine="480"/>
        <w:rPr>
          <w:rFonts w:hint="eastAsia"/>
        </w:rPr>
      </w:pPr>
      <w:r>
        <w:t xml:space="preserve">本文设计并实现了一个基于DPDK的高性能数据包防火墙系统，系统采用了数据面与控制面分离的架构：数据面这一侧基于DPDK完成了IPv4/IPv6双栈解析、五元组ACL规则匹配、状态化连接跟踪以及LPM路由转发等能力，控制面则通过CLI来提供规则动态配置与状态监控的功能，数据面和控制面之间利用共享内存和rte_ring无锁队列来做到高效的通信。</w:t>
      </w:r>
      <w:proofErr w:type="gramStart"/>
      <w:proofErr w:type="gramEnd"/>
      <w:proofErr w:type="spellStart"/>
      <w:proofErr w:type="spellEnd"/>
    </w:p>
    <w:p w14:paraId="5DA81F15" w14:textId="77777777" w:rsidR="005B0CFD" w:rsidRDefault="00000000">
      <w:pPr>
        <w:spacing w:line="360" w:lineRule="auto"/>
        <w:ind w:firstLine="480"/>
        <w:rPr>
          <w:rFonts w:hint="eastAsia"/>
        </w:rPr>
      </w:pPr>
      <w:r>
        <w:t xml:space="preserve">从测试结果来看，系统在千兆网络环境下，128字节以上的数据包能跑到接近线速的吞吐率了，64字节小包的吞吐量达到了1.44Mpps，平均转发延迟大约在88微秒左右，并发连接数能撑到超过40万条。和Linux iptables防火墙放在一起对比的话，吞吐量上提升了约2倍，延迟则降到了大约原来的1/5，这就验证了基于DPDK来构建高性能防火墙是可行的，而且优势相当明显。</w:t>
      </w:r>
    </w:p>
    <w:p w14:paraId="15BD3F66" w14:textId="77777777" w:rsidR="005B0CFD" w:rsidRDefault="005B0CFD">
      <w:pPr>
        <w:spacing w:line="360" w:lineRule="auto"/>
        <w:rPr>
          <w:rFonts w:hint="eastAsia"/>
        </w:rPr>
      </w:pPr>
    </w:p>
    <w:p w14:paraId="1835EC92" w14:textId="77777777" w:rsidR="005B0CFD" w:rsidRDefault="00000000">
      <w:pPr>
        <w:spacing w:line="360" w:lineRule="auto"/>
        <w:rPr>
          <w:rFonts w:hint="eastAsia"/>
        </w:rPr>
      </w:pPr>
      <w:r>
        <w:rPr>
          <w:rFonts w:ascii="黑体" w:eastAsia="黑体" w:hAnsi="黑体" w:cs="黑体"/>
          <w:b/>
          <w:bCs/>
          <w:sz w:val="30"/>
          <w:szCs w:val="30"/>
        </w:rPr>
        <w:t xml:space="preserve">关键词:DPDK，防火墙，ACL，连接跟踪，路由转发</w:t>
      </w:r>
    </w:p>
    <w:p w14:paraId="67C15F93" w14:textId="77777777" w:rsidR="005B0CFD" w:rsidRDefault="00000000">
      <w:pPr>
        <w:rPr>
          <w:rFonts w:hint="eastAsia"/>
        </w:rPr>
      </w:pPr>
      <w:r>
        <w:br w:type="page"/>
      </w:r>
    </w:p>
    <w:p w14:paraId="007C6FA2" w14:textId="77777777" w:rsidR="005B0CFD" w:rsidRDefault="00000000">
      <w:pPr>
        <w:spacing w:before="360" w:line="360" w:lineRule="auto"/>
        <w:jc w:val="center"/>
        <w:rPr>
          <w:rFonts w:hint="eastAsia"/>
        </w:rPr>
      </w:pPr>
      <w:r>
        <w:rPr>
          <w:rFonts w:ascii="黑体" w:eastAsia="黑体" w:hAnsi="黑体" w:cs="黑体"/>
          <w:b/>
          <w:bCs/>
          <w:sz w:val="36"/>
          <w:szCs w:val="36"/>
        </w:rPr>
        <w:lastRenderedPageBreak/>
        <w:t>DPDK-Based High-Performance Packet Firewall Design and Implementation</w:t>
      </w:r>
    </w:p>
    <w:p w14:paraId="40D35C8A" w14:textId="77777777" w:rsidR="005B0CFD" w:rsidRDefault="00000000" w:rsidP="00C557B3">
      <w:pPr>
        <w:pStyle w:val="1"/>
        <w:spacing w:before="360"/>
        <w:jc w:val="center"/>
        <w:rPr>
          <w:rFonts w:hint="eastAsia"/>
        </w:rPr>
      </w:pPr>
      <w:bookmarkStart w:id="2" w:name="_Toc229752479"/>
      <w:r>
        <w:t>Abstract</w:t>
      </w:r>
      <w:bookmarkEnd w:id="2"/>
    </w:p>
    <w:p w14:paraId="4D896D38"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With the continuous growth of network bandwidth and the increasing complexity of attack methods, traditional software firewalls based on the kernel protocol stack can hardly meet the line-rate processing requirements in gigabit network environments due to the overheads such as interrupt handling, memory copying and context switching. The DPDK framework provides an effective approach for high-performance packet processing through technologies such as user-space polling, huge page memory and CPU affinity.</w:t>
      </w:r>
    </w:p>
    <w:p w14:paraId="2C2FE951"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 xml:space="preserve">This thesis designs and implements a high-performance packet firewall system based on DPDK. The system adopts a separated architecture of data plane and control plane: the data plane implements IPv4/IPv6 dual-stack parsing, five-tuple ACL rule matching, stateful connection tracking and LPM route forwarding based on DPDK; the control plane provides the capabilities of dynamic rule configuration and state monitoring based on CLI. Efficient communication between the data plane and the control plane is realized through shared memory and </w:t>
      </w:r>
      <w:proofErr w:type="spellStart"/>
      <w:r w:rsidRPr="001235E1">
        <w:rPr>
          <w:rFonts w:ascii="Times New Roman" w:eastAsia="Times New Roman" w:hAnsi="Times New Roman" w:cs="Times New Roman"/>
        </w:rPr>
        <w:t>rte_ring</w:t>
      </w:r>
      <w:proofErr w:type="spellEnd"/>
      <w:r w:rsidRPr="001235E1">
        <w:rPr>
          <w:rFonts w:ascii="Times New Roman" w:eastAsia="Times New Roman" w:hAnsi="Times New Roman" w:cs="Times New Roman"/>
        </w:rPr>
        <w:t xml:space="preserve"> lock-free queues.</w:t>
      </w:r>
    </w:p>
    <w:p w14:paraId="45169873"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 xml:space="preserve">Test results show that in a gigabit network environment, the system achieves near line-rate throughput for packets of 128 bytes and above, with a throughput of 1.44 Mpps for </w:t>
      </w:r>
      <w:proofErr w:type="gramStart"/>
      <w:r w:rsidRPr="001235E1">
        <w:rPr>
          <w:rFonts w:ascii="Times New Roman" w:eastAsia="Times New Roman" w:hAnsi="Times New Roman" w:cs="Times New Roman"/>
        </w:rPr>
        <w:t>64-byte small</w:t>
      </w:r>
      <w:proofErr w:type="gramEnd"/>
      <w:r w:rsidRPr="001235E1">
        <w:rPr>
          <w:rFonts w:ascii="Times New Roman" w:eastAsia="Times New Roman" w:hAnsi="Times New Roman" w:cs="Times New Roman"/>
        </w:rPr>
        <w:t xml:space="preserve"> packets, an average forwarding latency of about 88 microseconds, and supports more than 400,000 concurrent connections. Compared with the Linux iptables firewall, the throughput is improved by about 2 times, and the latency is reduced to about 1/5, which verifies the feasibility and significant advantages of building a high-performance firewall based on DPDK.</w:t>
      </w:r>
    </w:p>
    <w:p w14:paraId="6F134D74" w14:textId="77777777" w:rsidR="005B0CFD" w:rsidRPr="001235E1" w:rsidRDefault="005B0CFD">
      <w:pPr>
        <w:spacing w:line="360" w:lineRule="auto"/>
        <w:rPr>
          <w:rFonts w:hint="eastAsia"/>
        </w:rPr>
      </w:pPr>
    </w:p>
    <w:p w14:paraId="528F4FCE" w14:textId="77777777" w:rsidR="005B0CFD" w:rsidRDefault="00000000">
      <w:pPr>
        <w:spacing w:line="360" w:lineRule="auto"/>
        <w:rPr>
          <w:rFonts w:hint="eastAsia"/>
        </w:rPr>
      </w:pPr>
      <w:r>
        <w:rPr>
          <w:rFonts w:ascii="Times New Roman" w:eastAsia="Times New Roman" w:hAnsi="Times New Roman" w:cs="Times New Roman"/>
          <w:b/>
          <w:bCs/>
          <w:sz w:val="30"/>
          <w:szCs w:val="30"/>
        </w:rPr>
        <w:t xml:space="preserve">Keywords: </w:t>
      </w:r>
      <w:r>
        <w:rPr>
          <w:rFonts w:ascii="Times New Roman" w:eastAsia="Times New Roman" w:hAnsi="Times New Roman" w:cs="Times New Roman"/>
        </w:rPr>
        <w:t>DPDK, firewall, ACL, connection tracking, route forwarding</w:t>
      </w:r>
    </w:p>
    <w:p w14:paraId="5EF564A1" w14:textId="77777777" w:rsidR="005B0CFD" w:rsidRDefault="00000000">
      <w:pPr>
        <w:rPr>
          <w:rFonts w:hint="eastAsia"/>
        </w:rPr>
      </w:pPr>
      <w:r>
        <w:br w:type="page"/>
      </w:r>
    </w:p>
    <w:p w14:paraId="3553D3D7" w14:textId="70F06BB1" w:rsidR="005B0CFD" w:rsidRDefault="005B0CFD" w:rsidP="001235E1">
      <w:pPr>
        <w:rPr>
          <w:rFonts w:hint="eastAsia"/>
        </w:rPr>
        <w:sectPr w:rsidR="005B0CFD" w:rsidSect="00224CC6">
          <w:pgSz w:w="11906" w:h="16838"/>
          <w:pgMar w:top="1701" w:right="1134" w:bottom="1418" w:left="1701" w:header="708" w:footer="708" w:gutter="0"/>
          <w:pgNumType w:fmt="upperRoman" w:start="1"/>
          <w:cols w:space="720"/>
          <w:docGrid w:linePitch="360"/>
        </w:sectPr>
      </w:pPr>
    </w:p>
    <w:p w14:paraId="6BF29F3E" w14:textId="77777777" w:rsidR="005B0CFD" w:rsidRDefault="00000000">
      <w:pPr>
        <w:pStyle w:val="1"/>
        <w:spacing w:before="360"/>
        <w:rPr>
          <w:rFonts w:hint="eastAsia"/>
        </w:rPr>
      </w:pPr>
      <w:bookmarkStart w:id="3" w:name="_Toc229752480"/>
      <w:r>
        <w:lastRenderedPageBreak/>
        <w:t>第1章 绪论</w:t>
      </w:r>
      <w:bookmarkEnd w:id="3"/>
    </w:p>
    <w:p w14:paraId="55D40572" w14:textId="77777777" w:rsidR="005B0CFD" w:rsidRDefault="00000000">
      <w:pPr>
        <w:pStyle w:val="2"/>
        <w:rPr>
          <w:rFonts w:hint="eastAsia"/>
        </w:rPr>
      </w:pPr>
      <w:bookmarkStart w:id="4" w:name="_Toc229752481"/>
      <w:r>
        <w:t>1.1 课题背景</w:t>
      </w:r>
      <w:bookmarkEnd w:id="4"/>
    </w:p>
    <w:p w14:paraId="41E1C8A5" w14:textId="77777777" w:rsidR="005B0CFD" w:rsidRDefault="00000000">
      <w:pPr>
        <w:spacing w:line="360" w:lineRule="auto"/>
        <w:ind w:firstLine="480"/>
        <w:rPr>
          <w:rFonts w:hint="eastAsia"/>
        </w:rPr>
      </w:pPr>
      <w:r>
        <w:t xml:space="preserve">互联网技术的发展速度很快，全球网络带宽在不断提高，网络上跑的应用也越来越丰富，根据Cisco Visual Networking Index的预测，全球IP流量在接下来几年里还是会保持高速增长的态势，另一方面，网络攻击的手段也在不断地演进，从早期的简单DoS攻击发展到了今天的高级持续性威胁(APT)和分布式拒绝服务攻击(DDoS)等，这些都对网络安全有了更高的要求。</w:t>
      </w:r>
    </w:p>
    <w:p w14:paraId="0DDB40CE" w14:textId="77777777" w:rsidR="005B0CFD" w:rsidRDefault="00000000">
      <w:pPr>
        <w:spacing w:line="360" w:lineRule="auto"/>
        <w:ind w:firstLine="480"/>
        <w:rPr>
          <w:rFonts w:hint="eastAsia"/>
        </w:rPr>
      </w:pPr>
      <w:r>
        <w:t xml:space="preserve">防火墙作为网络安全的头一道防线，它的重要性是不需要多说的，传统的软件防火墙要依赖操作系统内核来完成数据包处理，这里面会碰到多次内存拷贝、上下文切换这样的性能开销问题，在高速网络环境下就很难做到线速处理了，拿1Gbps以太网来举例，当处理64字节的最小包时，每秒大约要处理到148.8万个包才行，传统的软件架构是吃不消的。</w:t>
      </w:r>
      <w:proofErr w:type="gramStart"/>
      <w:proofErr w:type="gramEnd"/>
    </w:p>
    <w:p w14:paraId="2F51D0AA" w14:textId="77777777" w:rsidR="005B0CFD" w:rsidRDefault="00000000">
      <w:pPr>
        <w:spacing w:line="360" w:lineRule="auto"/>
        <w:ind w:firstLine="480"/>
        <w:rPr>
          <w:rFonts w:hint="eastAsia"/>
        </w:rPr>
      </w:pPr>
      <w:r>
        <w:t xml:space="preserve">硬件防火墙虽说能给出不错的性能，可是成本高、灵活性差，定制起来也很困难，ASIC芯片的开发周期长、投入大，不太跟得上快速变化的网络需求，FPGA防火墙的灵活性会好一些，但开发难度不小，资源也有限，在这样的背景下，Intel推出的DPDK就给高性能数据包处理提供了一个全新的思路。</w:t>
      </w:r>
    </w:p>
    <w:p w14:paraId="70BEDB94" w14:textId="77777777" w:rsidR="005B0CFD" w:rsidRDefault="00000000">
      <w:pPr>
        <w:spacing w:line="360" w:lineRule="auto"/>
        <w:ind w:firstLine="480"/>
        <w:rPr>
          <w:rFonts w:hint="eastAsia"/>
        </w:rPr>
      </w:pPr>
      <w:r>
        <w:t xml:space="preserve">正是基于上面的这些背景，本文设计并实现了一个基于DPDK的高性能数据包防火墙系统，目标是为高速网络环境提供一个高效又灵活的数据包过滤方案。</w:t>
      </w:r>
    </w:p>
    <w:p w14:paraId="64FAA417" w14:textId="618DE618" w:rsidR="005B0CFD" w:rsidRDefault="00000000">
      <w:pPr>
        <w:pStyle w:val="2"/>
        <w:rPr>
          <w:rFonts w:hint="eastAsia"/>
        </w:rPr>
      </w:pPr>
      <w:r>
        <w:rPr>
          <w:rFonts w:hint="eastAsia"/>
        </w:rPr>
        <w:t xml:space="preserve">1.2 DPDK框架选型分析</w:t>
      </w:r>
      <w:bookmarkStart w:id="5" w:name="_Toc229752482"/>
      <w:bookmarkEnd w:id="5"/>
    </w:p>
    <w:p w14:paraId="7E75F2C6" w14:textId="77777777" w:rsidR="005B0CFD" w:rsidRDefault="00000000">
      <w:pPr>
        <w:pStyle w:val="3"/>
        <w:rPr>
          <w:rFonts w:hint="eastAsia"/>
        </w:rPr>
      </w:pPr>
      <w:r>
        <w:t>1.2.1 传统网络架构的性能瓶颈</w:t>
      </w:r>
    </w:p>
    <w:p w14:paraId="0DEF8FC4" w14:textId="3D429743" w:rsidR="005B0CFD" w:rsidRDefault="00000000" w:rsidP="00BF5F5D">
      <w:pPr>
        <w:spacing w:line="360" w:lineRule="auto"/>
        <w:ind w:firstLine="480"/>
        <w:rPr>
          <w:rFonts w:hint="eastAsia"/>
        </w:rPr>
      </w:pPr>
      <w:r>
        <w:rPr>
          <w:rFonts w:hint="eastAsia"/>
        </w:rPr>
        <w:t xml:space="preserve">传统的Linux网络协议栈是跑在内核态里的，数据包处理要过好几个阶段：(1)中断处理带来的开销——在高速网络环境下，数据包的到达速率非常高，频繁的硬件中断会把大量的CPU资源吃掉；(2)内存拷贝带来的开销——数据包从网卡DMA缓冲区一路传到应用程序，中间要经历好几次内存拷贝；(3)上下文切换带来的开销——用户态和内核态来回切换会带来很明显的性能损失，每次切换都得保存和恢复寄存器、切换页表、刷新CPU缓存；(4)锁竞争带来的开销——内核协议栈用的是全局数据结构，在多核环境下锁竞争会拖低并行度，总的来说，这些瓶颈让传统架构通常只能发挥出理论处理能力的30%到50%，综合来看，考虑到DPDK在性能、生态和灵活性上都更有优势，本系统把它选作了核心的技术栈。</w:t>
      </w:r>
      <w:proofErr w:type="gramStart"/>
      <w:proofErr w:type="gramEnd"/>
      <w:proofErr w:type="gramStart"/>
      <w:proofErr w:type="gramEnd"/>
      <w:proofErr w:type="gramStart"/>
      <w:proofErr w:type="gramEnd"/>
      <w:proofErr w:type="gramStart"/>
      <w:proofErr w:type="gramEnd"/>
      <w:proofErr w:type="gramStart"/>
      <w:proofErr w:type="gramEnd"/>
    </w:p>
    <w:p w14:paraId="3A6B132B" w14:textId="77777777" w:rsidR="005B0CFD" w:rsidRDefault="00000000">
      <w:pPr>
        <w:pStyle w:val="3"/>
        <w:rPr>
          <w:rFonts w:hint="eastAsia"/>
        </w:rPr>
      </w:pPr>
      <w:r>
        <w:t>1.2.2 DPDK技术优势</w:t>
      </w:r>
    </w:p>
    <w:p w14:paraId="38CB1E9B" w14:textId="77777777" w:rsidR="005B0CFD" w:rsidRDefault="00000000">
      <w:pPr>
        <w:spacing w:line="360" w:lineRule="auto"/>
        <w:ind w:firstLine="480"/>
        <w:rPr>
          <w:rFonts w:hint="eastAsia"/>
        </w:rPr>
      </w:pPr>
      <w:r>
        <w:t xml:space="preserve">DPDK通过底下这几个方面的优化技术，做到了接近线速的数据包处理能力：(1)用户态的轮询模式——拿用户态轮询来替代硬件中断，把中断处理的开销给绕过去了；(2)大页内存技术——支持2MB和1GB级别的大页内存分配，能把TLB Miss率降下来，缓存命中率提上去；(3)CPU绑定和亲和性——把特定的线程绑到特定的CPU核上，避免了调度造成的缓存污染；(4)批量处理——API的设计里支持了批量操作，能把函数调用的开销摊薄；(5)零拷贝技术——内存池机制允许网卡直接就用应用程序管控的内存缓冲区；(6)多队列和RSS——利用RSS技术把数据包分散到多个队列里，由不同的CPU核并行地去处理。</w:t>
      </w:r>
      <w:proofErr w:type="gramStart"/>
      <w:proofErr w:type="gramEnd"/>
    </w:p>
    <w:p w14:paraId="6361ECCF" w14:textId="77777777" w:rsidR="005B0CFD" w:rsidRDefault="00000000">
      <w:pPr>
        <w:pStyle w:val="3"/>
        <w:rPr>
          <w:rFonts w:hint="eastAsia"/>
        </w:rPr>
      </w:pPr>
      <w:r>
        <w:t>1.2.3 DPDK与其他高性能数据包处理方案对比</w:t>
      </w:r>
    </w:p>
    <w:p w14:paraId="3EC6AC7F" w14:textId="77777777" w:rsidR="005B0CFD" w:rsidRDefault="00000000">
      <w:pPr>
        <w:spacing w:line="360" w:lineRule="auto"/>
        <w:ind w:firstLine="480"/>
        <w:rPr>
          <w:rFonts w:hint="eastAsia"/>
        </w:rPr>
      </w:pPr>
      <w:r>
        <w:t xml:space="preserve">除了DPDK之外，AF_XDP和netmap也是常见的高性能数据包处理方案，AF_XDP是建在Linux内核XDP基础设施上面的，在简单转发场景下性能可以接近DPDK，netmap则通过字符设备接口提供了对网卡硬件的直接访问，但在吞吐量、生态成熟度和网卡兼容性这些方面，DPDK的综合优势更加突出，它那套完善的算法库(像rte_hash、rte_lpm、rte_acl这些)给防火墙核心功能的实现带来了很多方便，综合考量性能需求、开发效率和生态支持等方方面面，DPDK是打造高性能防火墙系统的理想选择。</w:t>
      </w:r>
      <w:proofErr w:type="spellStart"/>
      <w:proofErr w:type="spellEnd"/>
      <w:proofErr w:type="spellStart"/>
      <w:proofErr w:type="spellEnd"/>
      <w:proofErr w:type="spellStart"/>
      <w:proofErr w:type="spellEnd"/>
      <w:proofErr w:type="spellStart"/>
      <w:proofErr w:type="spellEnd"/>
      <w:proofErr w:type="spellStart"/>
      <w:proofErr w:type="spellEnd"/>
    </w:p>
    <w:p w14:paraId="66D4622B" w14:textId="77777777" w:rsidR="005B0CFD" w:rsidRDefault="00000000">
      <w:pPr>
        <w:pStyle w:val="2"/>
        <w:rPr>
          <w:rFonts w:hint="eastAsia"/>
        </w:rPr>
      </w:pPr>
      <w:bookmarkStart w:id="6" w:name="_Toc229752483"/>
      <w:r>
        <w:t>1.3 目的和意义</w:t>
      </w:r>
      <w:bookmarkEnd w:id="6"/>
    </w:p>
    <w:p w14:paraId="7CC70A3F" w14:textId="77777777" w:rsidR="005B0CFD" w:rsidRDefault="00000000">
      <w:pPr>
        <w:pStyle w:val="3"/>
        <w:rPr>
          <w:rFonts w:hint="eastAsia"/>
        </w:rPr>
      </w:pPr>
      <w:r>
        <w:t>1.3.1 研究目的</w:t>
      </w:r>
    </w:p>
    <w:p w14:paraId="7AE11209" w14:textId="77777777" w:rsidR="005B0CFD" w:rsidRDefault="00000000">
      <w:pPr>
        <w:spacing w:line="360" w:lineRule="auto"/>
        <w:ind w:firstLine="480"/>
        <w:rPr>
          <w:rFonts w:hint="eastAsia"/>
        </w:rPr>
      </w:pPr>
      <w:r>
        <w:t xml:space="preserve">本文的研究目的主要分成这么几个方面：(1)探索DPDK技术在网络安全领域的应用潜力，验证它在高速网络环境下构建防火墙的可行性；(2)设计并实现一个支持IPv4/IPv6双协议栈的状态化防火墙系统，把数据包过滤、连接跟踪和数据包路由转发这些核心功能都覆盖到；(3)研究并实现高效的ACL规则匹配算法，让五元组规则能够灵活的配置；(4)设计并实现状态化连接跟踪机制，把TCP/UDP会话的整个生命周期都管起来；(5)研究数据面和控制面之间的高效交互机制。</w:t>
      </w:r>
      <w:proofErr w:type="gramStart"/>
      <w:proofErr w:type="gramEnd"/>
    </w:p>
    <w:p w14:paraId="277DECEA" w14:textId="77777777" w:rsidR="005B0CFD" w:rsidRDefault="00000000">
      <w:pPr>
        <w:pStyle w:val="3"/>
        <w:rPr>
          <w:rFonts w:hint="eastAsia"/>
        </w:rPr>
      </w:pPr>
      <w:r>
        <w:t>1.3.2 研究意义</w:t>
      </w:r>
    </w:p>
    <w:p w14:paraId="24F69A69" w14:textId="77777777" w:rsidR="005B0CFD" w:rsidRDefault="00000000">
      <w:pPr>
        <w:spacing w:line="360" w:lineRule="auto"/>
        <w:ind w:firstLine="480"/>
        <w:rPr>
          <w:rFonts w:hint="eastAsia"/>
        </w:rPr>
      </w:pPr>
      <w:r>
        <w:t xml:space="preserve">本研究的意义体现在这样几个方面：在理论层面上，给基于DPDK的网络安全系统设计提供了一个参考框架和实践经验；在实践层面上，设计出来的防火墙系统可以用在数据中心、云计算平台和企业网络等场景里，满足高速网络环境中的安全防护需要；在教育层面上，通过这个课题的研究和实现，对系统设计能力、编程能力和文档编写能力都是一次全面的锻炼和提升。</w:t>
      </w:r>
      <w:proofErr w:type="gramStart"/>
      <w:proofErr w:type="gramEnd"/>
    </w:p>
    <w:p w14:paraId="238E79F9" w14:textId="77777777" w:rsidR="005B0CFD" w:rsidRDefault="00000000">
      <w:pPr>
        <w:pStyle w:val="2"/>
        <w:rPr>
          <w:rFonts w:hint="eastAsia"/>
        </w:rPr>
      </w:pPr>
      <w:bookmarkStart w:id="7" w:name="_Toc229752484"/>
      <w:r>
        <w:t>1.4 国内外研究现状</w:t>
      </w:r>
      <w:bookmarkEnd w:id="7"/>
    </w:p>
    <w:p w14:paraId="2BEA1867" w14:textId="77777777" w:rsidR="005B0CFD" w:rsidRDefault="00000000">
      <w:pPr>
        <w:pStyle w:val="3"/>
        <w:rPr>
          <w:rFonts w:hint="eastAsia"/>
        </w:rPr>
      </w:pPr>
      <w:r>
        <w:t>1.4.1 国外研究现状</w:t>
      </w:r>
    </w:p>
    <w:p w14:paraId="4EB7042E" w14:textId="77777777" w:rsidR="005B0CFD" w:rsidRDefault="00000000">
      <w:pPr>
        <w:spacing w:line="360" w:lineRule="auto"/>
        <w:ind w:firstLine="480"/>
        <w:rPr>
          <w:rFonts w:hint="eastAsia"/>
        </w:rPr>
      </w:pPr>
      <w:r>
        <w:t xml:space="preserve">国外在DPDK技术和防火墙领域的研究相对来说要成熟不少，Intel作为DPDK的发起者和主要维护者，给出了很完善的文档和示例代码，有不少开源项目比如Open vSwitch、DPDK Packet Framework等，也展示了DPDK在网络虚拟化方面能发挥出的强大能力，学术界的研究则主要聚在包处理优化、规则匹配算法改进和流量分类技术这些方向上，主流网络安全厂商像Cisco、Juniper、Palo Alto Networks等也已经推出了基于DPDK的高性能防火墙产品，此外DPDK和eBPF、XDP这些新技术的融合也成了新的研究热点。</w:t>
      </w:r>
      <w:proofErr w:type="spellStart"/>
      <w:proofErr w:type="spellEnd"/>
      <w:proofErr w:type="gramStart"/>
      <w:proofErr w:type="gramEnd"/>
      <w:proofErr w:type="spellStart"/>
      <w:proofErr w:type="spellEnd"/>
    </w:p>
    <w:p w14:paraId="5E282D9A" w14:textId="77777777" w:rsidR="005B0CFD" w:rsidRDefault="00000000">
      <w:pPr>
        <w:pStyle w:val="3"/>
        <w:rPr>
          <w:rFonts w:hint="eastAsia"/>
        </w:rPr>
      </w:pPr>
      <w:r>
        <w:t>1.4.2 国内研究现状</w:t>
      </w:r>
    </w:p>
    <w:p w14:paraId="466A656E" w14:textId="77777777" w:rsidR="005B0CFD" w:rsidRDefault="00000000">
      <w:pPr>
        <w:spacing w:line="360" w:lineRule="auto"/>
        <w:ind w:firstLine="480"/>
        <w:rPr>
          <w:rFonts w:hint="eastAsia"/>
        </w:rPr>
      </w:pPr>
      <w:r>
        <w:t xml:space="preserve">国内在DPDK技术研究上起步虽然说晚了点，但发展得相当快，华为、新华三这样的厂商已经拿出了基于DPDK的负载均衡器和防火墙产品，国内高校和研究机构也在积极推动相关的研究，在DPDK性能优化、协议栈实现和安全功能集成等层面都取得了一些进展，不过和国外相比，国内在DPDK应用生态、工具链的完善程度以及开源社区的参与度上，还是存在着一定的差距，特别是把DPDK技术和网络安全深度融合的这个方向上，依然有比较大的研究空间。</w:t>
      </w:r>
      <w:proofErr w:type="gramStart"/>
      <w:proofErr w:type="gramEnd"/>
      <w:proofErr w:type="gramStart"/>
      <w:proofErr w:type="gramEnd"/>
    </w:p>
    <w:p w14:paraId="7AC209CB" w14:textId="77777777" w:rsidR="005B0CFD" w:rsidRDefault="00000000">
      <w:pPr>
        <w:pStyle w:val="2"/>
        <w:rPr>
          <w:rFonts w:hint="eastAsia"/>
        </w:rPr>
      </w:pPr>
      <w:bookmarkStart w:id="8" w:name="_Toc229752485"/>
      <w:r>
        <w:t>1.5 论文主要工作</w:t>
      </w:r>
      <w:bookmarkEnd w:id="8"/>
    </w:p>
    <w:p w14:paraId="00FEB2FA" w14:textId="77777777" w:rsidR="005B0CFD" w:rsidRDefault="00000000">
      <w:pPr>
        <w:spacing w:line="360" w:lineRule="auto"/>
        <w:ind w:firstLine="480"/>
        <w:rPr>
          <w:rFonts w:hint="eastAsia"/>
        </w:rPr>
      </w:pPr>
      <w:r>
        <w:t xml:space="preserve">本文的主要工作涵盖了这些内容：在系统需求分析和总体设计方面，明确了系统的功能性和非功能性需求，设计了数据面与控制面分离的架构方案；在数据面设计与实现方面，基于DPDK去实现了数据包捕获、协议解析、ACL规则匹配、连接跟踪、路由查找和ARP处理这些核心模块；在控制面设计与实现方面，开发了CLI命令行管理工具，做到了规则动态配置和状态查询；在进程间通信机制方面，设计了数据面和控制面之间的IPC通信机制，实现了配置同步和状态上报；在系统测试方面，搭好了测试环境，开展了功能测试和性能测试，来验证系统的正确性以及性能指标。</w:t>
      </w:r>
      <w:proofErr w:type="gramStart"/>
      <w:proofErr w:type="gramEnd"/>
      <w:proofErr w:type="gramStart"/>
      <w:proofErr w:type="gramEnd"/>
    </w:p>
    <w:p w14:paraId="4624C89B" w14:textId="77777777" w:rsidR="005B0CFD" w:rsidRDefault="00000000">
      <w:pPr>
        <w:rPr>
          <w:rFonts w:hint="eastAsia"/>
        </w:rPr>
      </w:pPr>
      <w:r>
        <w:br w:type="page"/>
      </w:r>
    </w:p>
    <w:p w14:paraId="0C30CD76" w14:textId="77777777" w:rsidR="005B0CFD" w:rsidRDefault="00000000">
      <w:pPr>
        <w:pStyle w:val="1"/>
        <w:spacing w:before="360"/>
        <w:rPr>
          <w:rFonts w:hint="eastAsia"/>
        </w:rPr>
      </w:pPr>
      <w:bookmarkStart w:id="9" w:name="_Toc229752486"/>
      <w:r>
        <w:lastRenderedPageBreak/>
        <w:t>第2章 相关技术理论基础</w:t>
      </w:r>
      <w:bookmarkEnd w:id="9"/>
    </w:p>
    <w:p w14:paraId="4746DD11" w14:textId="77777777" w:rsidR="005B0CFD" w:rsidRDefault="00000000">
      <w:pPr>
        <w:pStyle w:val="2"/>
        <w:rPr>
          <w:rFonts w:hint="eastAsia"/>
        </w:rPr>
      </w:pPr>
      <w:bookmarkStart w:id="10" w:name="_Toc229752487"/>
      <w:r>
        <w:t>2.1 DPDK框架原理</w:t>
      </w:r>
      <w:bookmarkEnd w:id="10"/>
    </w:p>
    <w:p w14:paraId="049BADAC" w14:textId="77777777" w:rsidR="005B0CFD" w:rsidRDefault="00000000">
      <w:pPr>
        <w:pStyle w:val="3"/>
        <w:rPr>
          <w:rFonts w:hint="eastAsia"/>
        </w:rPr>
      </w:pPr>
      <w:r>
        <w:t>2.1.1 DPDK架构概述</w:t>
      </w:r>
    </w:p>
    <w:p w14:paraId="63624073" w14:textId="77777777" w:rsidR="005B0CFD" w:rsidRDefault="00000000">
      <w:pPr>
        <w:spacing w:line="360" w:lineRule="auto"/>
        <w:ind w:firstLine="480"/>
        <w:rPr>
          <w:rFonts w:hint="eastAsia"/>
        </w:rPr>
      </w:pPr>
      <w:r>
        <w:t xml:space="preserve">DPDK(Data Plane Development Kit)是Intel在2010年发起的一个开源项目，采用的是BSD许可证授权，在SDN、NFV、负载均衡和防火墙这些领域里用得很广，DPDK的架构设计遵循了用户态优先的这条原则，核心组件包括了环境抽象层(EAL)、内存池管理(rte_mempool)、环形队列(rte_ring)、哈希表(rte_hash)、LPM路由(rte_lpm)还有ACL库(rte_acl)，这里面EAL的角色是负责屏蔽底层硬件和操作系统之间的差异，给上层的应用提供一套统一的编程接口，可以说它是DPDK整个框架的根基。</w:t>
      </w:r>
      <w:proofErr w:type="spellStart"/>
      <w:proofErr w:type="spellEnd"/>
      <w:proofErr w:type="spellStart"/>
      <w:proofErr w:type="spellEnd"/>
      <w:proofErr w:type="spellStart"/>
      <w:proofErr w:type="spellEnd"/>
      <w:proofErr w:type="spellStart"/>
      <w:proofErr w:type="spellEnd"/>
      <w:proofErr w:type="spellStart"/>
      <w:proofErr w:type="spellEnd"/>
    </w:p>
    <w:p w14:paraId="4B4F78FB" w14:textId="77777777" w:rsidR="005B0CFD" w:rsidRDefault="00000000">
      <w:pPr>
        <w:pStyle w:val="3"/>
        <w:rPr>
          <w:rFonts w:hint="eastAsia"/>
        </w:rPr>
      </w:pPr>
      <w:r>
        <w:t>2.1.2 用户态轮询机制</w:t>
      </w:r>
    </w:p>
    <w:p w14:paraId="42E12307" w14:textId="77777777" w:rsidR="005B0CFD" w:rsidRDefault="00000000">
      <w:pPr>
        <w:spacing w:line="360" w:lineRule="auto"/>
        <w:ind w:firstLine="480"/>
        <w:rPr>
          <w:rFonts w:hint="eastAsia"/>
        </w:rPr>
      </w:pPr>
      <w:r>
        <w:t xml:space="preserve">传统网络驱动工作在内核态里，数据包到了网卡的时候会触发硬件中断，CPU就得切到中断处理程序里去跑，这种方式在高速网络环境下会产生大量的中断，对CPU算力的消耗是很严重的，DPDK的做法是拿用户态轮询机制来躲开中断的开销：网卡驱动在用户态持续地轮询接收队列，每次轮询尽量多地收数据包，把开销给摊薄了，同时把收包线程绑到特定的CPU核上，保证了处理的确定性和低延迟，轮询模式虽说一直在占着CPU，可在专用的数据包处理场景下，性能上的优势是很明显的。</w:t>
      </w:r>
      <w:proofErr w:type="gramStart"/>
      <w:proofErr w:type="gramEnd"/>
      <w:proofErr w:type="gramStart"/>
      <w:proofErr w:type="gramEnd"/>
    </w:p>
    <w:p w14:paraId="5209A852" w14:textId="77777777" w:rsidR="005B0CFD" w:rsidRDefault="00000000">
      <w:pPr>
        <w:pStyle w:val="3"/>
        <w:rPr>
          <w:rFonts w:hint="eastAsia"/>
        </w:rPr>
      </w:pPr>
      <w:r>
        <w:t>2.1.3 大页内存技术</w:t>
      </w:r>
    </w:p>
    <w:p w14:paraId="578B3764" w14:textId="77777777" w:rsidR="005B0CFD" w:rsidRDefault="00000000">
      <w:pPr>
        <w:spacing w:line="360" w:lineRule="auto"/>
        <w:ind w:firstLine="480"/>
        <w:rPr>
          <w:rFonts w:hint="eastAsia"/>
        </w:rPr>
      </w:pPr>
      <w:r>
        <w:t xml:space="preserve">传统的Linux系统用的是4KB大小的内存页，当应用程序需要大块内存的时候，就不得不维护一套很复杂的页表结构了，DPDK对大页内存技术有很好的支持，常见的大页大小有2MB和1GB两种，用大页内存可以把页表级数减下来、TLB Miss率降下去，这样内存访问的效率就上来了，大页还天然对齐到了缓存行边界，也能减轻缓存行的伪共享的问题，在数据包处理的场景里面，数据包缓冲区一般都比较大的，用大页内存能大幅降低内存管理的开销。</w:t>
      </w:r>
      <w:proofErr w:type="gramStart"/>
      <w:proofErr w:type="gramEnd"/>
    </w:p>
    <w:p w14:paraId="12D8DCDC" w14:textId="77777777" w:rsidR="005B0CFD" w:rsidRDefault="00000000">
      <w:pPr>
        <w:pStyle w:val="3"/>
        <w:rPr>
          <w:rFonts w:hint="eastAsia"/>
        </w:rPr>
      </w:pPr>
      <w:r>
        <w:t>2.1.4 多队列与RSS</w:t>
      </w:r>
    </w:p>
    <w:p w14:paraId="249D9C1F" w14:textId="77777777" w:rsidR="005B0CFD" w:rsidRDefault="00000000">
      <w:pPr>
        <w:spacing w:line="360" w:lineRule="auto"/>
        <w:ind w:firstLine="480"/>
        <w:rPr>
          <w:rFonts w:hint="eastAsia"/>
        </w:rPr>
      </w:pPr>
      <w:r>
        <w:t xml:space="preserve">现在主流的网卡基本上都支持多队列技术了，每个接收队列都能绑到不同的CPU核心上去独立地处理，这样就实现了数据包处理的并行化，RSS(Receive Side Scaling)是Intel提出的一种硬件负载均衡技术，它的做法是去计算数据包头部字段的哈希值，然后把不同流的数据包分散到不同的接收队列里面，这样就能保证同一个连接的数据包被同一个核心来处理，在做到水平扩展的同时，也保证了数据包的有序性。</w:t>
      </w:r>
    </w:p>
    <w:p w14:paraId="4D7B0D94" w14:textId="77777777" w:rsidR="005B0CFD" w:rsidRDefault="00000000">
      <w:pPr>
        <w:pStyle w:val="2"/>
        <w:rPr>
          <w:rFonts w:hint="eastAsia"/>
        </w:rPr>
      </w:pPr>
      <w:bookmarkStart w:id="11" w:name="_Toc229752488"/>
      <w:r>
        <w:t>2.2 防火墙技术原理</w:t>
      </w:r>
      <w:bookmarkEnd w:id="11"/>
    </w:p>
    <w:p w14:paraId="04C4C913" w14:textId="77777777" w:rsidR="005B0CFD" w:rsidRDefault="00000000">
      <w:pPr>
        <w:pStyle w:val="3"/>
        <w:rPr>
          <w:rFonts w:hint="eastAsia"/>
        </w:rPr>
      </w:pPr>
      <w:r>
        <w:lastRenderedPageBreak/>
        <w:t>2.2.1 防火墙分类</w:t>
      </w:r>
    </w:p>
    <w:p w14:paraId="0C629D5F" w14:textId="77777777" w:rsidR="005B0CFD" w:rsidRDefault="00000000">
      <w:pPr>
        <w:spacing w:line="360" w:lineRule="auto"/>
        <w:ind w:firstLine="480"/>
        <w:rPr>
          <w:rFonts w:hint="eastAsia"/>
        </w:rPr>
      </w:pPr>
      <w:r>
        <w:t xml:space="preserve">防火墙可以按不同的维度来划分：按技术来分的话，包过滤防火墙是依据数据包头部的五元组信息来做过滤的，处理速度快，但是安全性比较有限；状态检测防火墙(Stateful Firewall)会维护一张连接状态表，能比较聪明地去判断数据包是不是属于某个合法的会话；应用层网关防火墙工作在应用层，可以深入检查应用层协议的具体内容，不过处理速度就慢下来了，按部署位置来分的话，有部署在网段边界的网络层防火墙，也有跑在终端主机上的主机防火墙，按物理形态来分的话，硬件防火墙用的是专用芯片来实现线速处理的，价格就贵了，软件防火墙灵活性高可是性能会受到硬件平台的限制，虚拟防火墙则比较适合虚拟化的环境。</w:t>
      </w:r>
      <w:proofErr w:type="gramStart"/>
      <w:proofErr w:type="gramEnd"/>
      <w:proofErr w:type="gramStart"/>
      <w:proofErr w:type="gramEnd"/>
    </w:p>
    <w:p w14:paraId="3E3BF338" w14:textId="77777777" w:rsidR="005B0CFD" w:rsidRDefault="00000000">
      <w:pPr>
        <w:pStyle w:val="3"/>
        <w:rPr>
          <w:rFonts w:hint="eastAsia"/>
        </w:rPr>
      </w:pPr>
      <w:r>
        <w:t>2.2.2 状态化防火墙原理</w:t>
      </w:r>
    </w:p>
    <w:p w14:paraId="1CEE7D8B" w14:textId="77777777" w:rsidR="005B0CFD" w:rsidRDefault="00000000">
      <w:pPr>
        <w:spacing w:line="360" w:lineRule="auto"/>
        <w:ind w:firstLine="480"/>
        <w:rPr>
          <w:rFonts w:hint="eastAsia"/>
        </w:rPr>
      </w:pPr>
      <w:r>
        <w:t xml:space="preserve">状态化防火墙会维护一张连接状态表，把当前活跃的会话信息都记下来，数据包到达的时候，防火墙会先去查一下是不是跟已有的某个会话对得上：对得上就直接按会话的状态放行或者拒绝；对不上而且属于新建连接的话(比如TCP SYN包)，就根据ACL规则检查一遍，通过了再创建新的会话，会话在超时了或者收到了FIN/RST包以后就会被删掉，状态化跟踪让防火墙不只是按规则去做过滤，还能理解数据包在连接中的上下文，从而提供出更加智能的安全防护。</w:t>
      </w:r>
    </w:p>
    <w:p w14:paraId="0452FAF1" w14:textId="77777777" w:rsidR="005B0CFD" w:rsidRDefault="00000000">
      <w:pPr>
        <w:pStyle w:val="3"/>
        <w:rPr>
          <w:rFonts w:hint="eastAsia"/>
        </w:rPr>
      </w:pPr>
      <w:r>
        <w:t>2.2.3 ACL规则匹配</w:t>
      </w:r>
    </w:p>
    <w:p w14:paraId="7E71A0ED" w14:textId="77777777" w:rsidR="005B0CFD" w:rsidRDefault="00000000">
      <w:pPr>
        <w:spacing w:line="360" w:lineRule="auto"/>
        <w:ind w:firstLine="480"/>
        <w:rPr>
          <w:rFonts w:hint="eastAsia"/>
        </w:rPr>
      </w:pPr>
      <w:r>
        <w:t xml:space="preserve">ACL(Access Control List)是防火墙实现数据包过滤的核心机制，一个典型的五元组ACL规则包含了：源IP地址和掩码、目的IP地址和掩码、源端口范围、目的端口范围还有协议类型，匹配的时候是按照规则的优先级从高往低一条一条地来，命中了排在前面能匹配上的那条规则，就执行对应的动作(允许或者拒绝)，要是所有规则都没能匹配上，那就走默认的动作，ACL规则匹配的效率会直接影响到防火墙的整体性能，所以用什么匹配算法是相当关键的。</w:t>
      </w:r>
    </w:p>
    <w:p w14:paraId="683798D5" w14:textId="77777777" w:rsidR="005B0CFD" w:rsidRDefault="00000000">
      <w:pPr>
        <w:pStyle w:val="2"/>
        <w:rPr>
          <w:rFonts w:hint="eastAsia"/>
        </w:rPr>
      </w:pPr>
      <w:bookmarkStart w:id="12" w:name="_Toc229752489"/>
      <w:r>
        <w:t>2.3 关键数据结构与算法</w:t>
      </w:r>
      <w:bookmarkEnd w:id="12"/>
    </w:p>
    <w:p w14:paraId="37EF2395" w14:textId="77777777" w:rsidR="005B0CFD" w:rsidRDefault="00000000">
      <w:pPr>
        <w:pStyle w:val="3"/>
        <w:rPr>
          <w:rFonts w:hint="eastAsia"/>
        </w:rPr>
      </w:pPr>
      <w:r>
        <w:t xml:space="preserve">2.3.1 </w:t>
      </w:r>
      <w:proofErr w:type="spellStart"/>
      <w:r>
        <w:t>rte_hash</w:t>
      </w:r>
      <w:proofErr w:type="spellEnd"/>
      <w:r>
        <w:t>哈希表</w:t>
      </w:r>
    </w:p>
    <w:p w14:paraId="6C34DCCC" w14:textId="77777777" w:rsidR="005B0CFD" w:rsidRDefault="00000000">
      <w:pPr>
        <w:spacing w:line="360" w:lineRule="auto"/>
        <w:ind w:firstLine="480"/>
        <w:rPr>
          <w:rFonts w:hint="eastAsia"/>
        </w:rPr>
      </w:pPr>
      <w:r>
        <w:t xml:space="preserve">rte_hash是DPDK里面提供的一种高效的哈希表实现，专门为数据包处理的场景做了优化，它主要的特色有这么几点：支持CRC32和JHash等好几种哈希函数，能适应不同的键分布特性；用位操作来做桶索引加快了查找的速度；还支持原子操作保证了多线程的并发安全，在防火墙系统里面，rte_hash可以用来存连接会话表，拿五元组的哈希值作为键来实现高效的会话查找。</w:t>
      </w:r>
      <w:proofErr w:type="spellStart"/>
      <w:proofErr w:type="spellEnd"/>
      <w:proofErr w:type="spellStart"/>
      <w:proofErr w:type="spellEnd"/>
      <w:proofErr w:type="gramStart"/>
      <w:proofErr w:type="gramEnd"/>
      <w:proofErr w:type="spellStart"/>
      <w:proofErr w:type="spellEnd"/>
      <w:proofErr w:type="gramStart"/>
      <w:proofErr w:type="gramEnd"/>
    </w:p>
    <w:p w14:paraId="43077DDD" w14:textId="77777777" w:rsidR="005B0CFD" w:rsidRDefault="00000000">
      <w:pPr>
        <w:pStyle w:val="3"/>
        <w:rPr>
          <w:rFonts w:hint="eastAsia"/>
        </w:rPr>
      </w:pPr>
      <w:r>
        <w:t xml:space="preserve">2.3.2 </w:t>
      </w:r>
      <w:proofErr w:type="spellStart"/>
      <w:r>
        <w:t>rte_lpm</w:t>
      </w:r>
      <w:proofErr w:type="spellEnd"/>
      <w:r>
        <w:t>最长前缀匹配</w:t>
      </w:r>
    </w:p>
    <w:p w14:paraId="11745597" w14:textId="77777777" w:rsidR="005B0CFD" w:rsidRDefault="00000000">
      <w:pPr>
        <w:spacing w:line="360" w:lineRule="auto"/>
        <w:ind w:firstLine="480"/>
        <w:rPr>
          <w:rFonts w:hint="eastAsia"/>
        </w:rPr>
      </w:pPr>
      <w:r>
        <w:t xml:space="preserve">LPM(Longest Prefix Match)是IP路由查找的核心算法，rte_lpm是基于Dir-24算法来实现的，它的思路是把IPv4地址的前24位作为直接索引去定位查找表，然后再对剩下的8位逐位去做匹配，这个算法的查找复杂度是O(1)级别的，不会随着路由表规模的增大而线性增长，所以在需要高速转发的数据包处理场景里就特别合适。</w:t>
      </w:r>
      <w:proofErr w:type="spellStart"/>
      <w:proofErr w:type="spellEnd"/>
      <w:proofErr w:type="gramStart"/>
      <w:proofErr w:type="gramEnd"/>
    </w:p>
    <w:p w14:paraId="37042E37" w14:textId="77777777" w:rsidR="005B0CFD" w:rsidRDefault="00000000">
      <w:pPr>
        <w:pStyle w:val="3"/>
        <w:rPr>
          <w:rFonts w:hint="eastAsia"/>
        </w:rPr>
      </w:pPr>
      <w:r>
        <w:t xml:space="preserve">2.3.3 </w:t>
      </w:r>
      <w:proofErr w:type="spellStart"/>
      <w:r>
        <w:t>rte_ring</w:t>
      </w:r>
      <w:proofErr w:type="spellEnd"/>
      <w:r>
        <w:t>无锁环形队列</w:t>
      </w:r>
    </w:p>
    <w:p w14:paraId="366DBBD6" w14:textId="77777777" w:rsidR="005B0CFD" w:rsidRDefault="00000000">
      <w:pPr>
        <w:spacing w:line="360" w:lineRule="auto"/>
        <w:ind w:firstLine="480"/>
        <w:rPr>
          <w:rFonts w:hint="eastAsia"/>
        </w:rPr>
      </w:pPr>
      <w:r>
        <w:t xml:space="preserve">rte_ring是DPDK提供的一个高性能的无锁队列实现，用在核间通信和模块间通信的场景里，跟传统的锁队列比起来，rte_ring的优势有：用CAS(Compare-And-Swap)原子操作做到了无锁的设计；支持批量入队/出队的操作，一次就能传递多个元素；还有内存预取优化能减少缓存未命中的情况；同时也能跑多生产者/多消费者的模式，在防火墙系统里面，rte_ring被用在了数据面各个处理模块之间来传递数据包。</w:t>
      </w:r>
      <w:proofErr w:type="spellStart"/>
      <w:proofErr w:type="spellEnd"/>
      <w:proofErr w:type="spellStart"/>
      <w:proofErr w:type="spellEnd"/>
      <w:proofErr w:type="spellStart"/>
      <w:proofErr w:type="spellEnd"/>
    </w:p>
    <w:p w14:paraId="2ACBE200" w14:textId="77777777" w:rsidR="005B0CFD" w:rsidRDefault="00000000">
      <w:pPr>
        <w:pStyle w:val="2"/>
        <w:rPr>
          <w:rFonts w:hint="eastAsia"/>
        </w:rPr>
      </w:pPr>
      <w:bookmarkStart w:id="13" w:name="_Toc229752490"/>
      <w:r>
        <w:t>2.4 本章小结</w:t>
      </w:r>
      <w:bookmarkEnd w:id="13"/>
    </w:p>
    <w:p w14:paraId="6AA9EAFF" w14:textId="77777777" w:rsidR="005B0CFD" w:rsidRDefault="00000000">
      <w:pPr>
        <w:spacing w:line="360" w:lineRule="auto"/>
        <w:ind w:firstLine="480"/>
        <w:rPr>
          <w:rFonts w:hint="eastAsia"/>
        </w:rPr>
      </w:pPr>
      <w:r>
        <w:t xml:space="preserve">本章先讲了DPDK框架的核心原理，包括了用户态轮询机制、大页内存技术、多队列与RSS这些关键技术，分析了DPDK相对于传统架构所带来的性能优势，接着介绍了防火墙技术的基本原理，涵盖了防火墙的分类、状态化防火墙的工作机制以及ACL规则匹配的原理，最后讲了DPDK里rte_hash、rte_lpm和rte_ring这三个关键的数据结构与算法，给后面系统的设计和实现铺好了理论基础。</w:t>
      </w:r>
      <w:proofErr w:type="spellStart"/>
      <w:proofErr w:type="spellEnd"/>
      <w:proofErr w:type="spellStart"/>
      <w:proofErr w:type="spellEnd"/>
      <w:proofErr w:type="spellStart"/>
      <w:proofErr w:type="spellEnd"/>
    </w:p>
    <w:p w14:paraId="13A9200A" w14:textId="77777777" w:rsidR="005B0CFD" w:rsidRDefault="00000000">
      <w:pPr>
        <w:rPr>
          <w:rFonts w:hint="eastAsia"/>
        </w:rPr>
      </w:pPr>
      <w:r>
        <w:br w:type="page"/>
      </w:r>
    </w:p>
    <w:p w14:paraId="5A3EEC95" w14:textId="77777777" w:rsidR="005B0CFD" w:rsidRDefault="00000000">
      <w:pPr>
        <w:pStyle w:val="1"/>
        <w:spacing w:before="360"/>
        <w:rPr>
          <w:rFonts w:hint="eastAsia"/>
        </w:rPr>
      </w:pPr>
      <w:bookmarkStart w:id="14" w:name="_Toc229752491"/>
      <w:r>
        <w:lastRenderedPageBreak/>
        <w:t>第3章 系统需求分析与总体设计</w:t>
      </w:r>
      <w:bookmarkEnd w:id="14"/>
    </w:p>
    <w:p w14:paraId="3B06FEE0" w14:textId="77777777" w:rsidR="005B0CFD" w:rsidRDefault="00000000">
      <w:pPr>
        <w:pStyle w:val="2"/>
        <w:rPr>
          <w:rFonts w:hint="eastAsia"/>
        </w:rPr>
      </w:pPr>
      <w:bookmarkStart w:id="15" w:name="_Toc229752492"/>
      <w:r>
        <w:t>3.1 需求分析</w:t>
      </w:r>
      <w:bookmarkEnd w:id="15"/>
    </w:p>
    <w:p w14:paraId="166C9CB0" w14:textId="77777777" w:rsidR="005B0CFD" w:rsidRDefault="00000000">
      <w:pPr>
        <w:pStyle w:val="3"/>
        <w:rPr>
          <w:rFonts w:hint="eastAsia"/>
        </w:rPr>
      </w:pPr>
      <w:r>
        <w:t>3.1.1 功能性需求</w:t>
      </w:r>
    </w:p>
    <w:p w14:paraId="5FC3C016" w14:textId="77777777" w:rsidR="005B0CFD" w:rsidRDefault="00000000">
      <w:pPr>
        <w:spacing w:line="360" w:lineRule="auto"/>
        <w:ind w:firstLine="480"/>
        <w:rPr>
          <w:rFonts w:hint="eastAsia"/>
        </w:rPr>
      </w:pPr>
      <w:r>
        <w:t xml:space="preserve">根据项目的背景和目标，本系统需要具备下面这些功能：在数据包捕获与发送方面，基于DPDK的PMD驱动从网卡接收数据包，处理完成后通过发送队列把它发出去；在协议解析方面，要支持IPv4和IPv6协议的头部解析，TCP、UDP和ICMP这些传输层协议也得能识别；在ACL规则管理方面，要支持五元组(源IP、目的IP、源端口、目的端口、协议)规则的添加、删除、查询和清空操作，规则按优先级来排序匹配；在状态化连接跟踪方面，维护好连接状态表，TCP/UDP会话的创建、查找、更新和超时删除都得支持；在路由转发方面，基于LPM算法来搞定IPv4路由查找，静态路由的配置也要支持；在ARP协议处理方面，维护好ARP表，ARP请求/响应的处理以及表项的老化也都得兼顾到；在管理接口方面，提供一套CLI命令行接口，让在线配置和状态监控都能跑起来。</w:t>
      </w:r>
      <w:proofErr w:type="gramStart"/>
      <w:proofErr w:type="gramEnd"/>
    </w:p>
    <w:p w14:paraId="73ACF603" w14:textId="77777777" w:rsidR="005B0CFD" w:rsidRDefault="00000000">
      <w:pPr>
        <w:pStyle w:val="3"/>
        <w:rPr>
          <w:rFonts w:hint="eastAsia"/>
        </w:rPr>
      </w:pPr>
      <w:r>
        <w:t>3.1.2 非功能性需求</w:t>
      </w:r>
    </w:p>
    <w:p w14:paraId="4D66D21E" w14:textId="77777777" w:rsidR="005B0CFD" w:rsidRDefault="00000000">
      <w:pPr>
        <w:spacing w:line="360" w:lineRule="auto"/>
        <w:ind w:firstLine="480"/>
        <w:rPr>
          <w:rFonts w:hint="eastAsia"/>
        </w:rPr>
      </w:pPr>
      <w:r>
        <w:t xml:space="preserve">系统还需要满足的非功能性需求包括了：高性能——在千兆网络环境下，要能做到接近线速的数据包处理，包转发延迟控制在微秒这个级别；高可靠性——系统能长时间稳定地跑，不能有内存泄漏的问题，异常情况下也能够优雅地降级；可扩展性——模块化的设计，各功能模块之间松耦合在一起，新增协议支持和功能扩展都比较方便；易用性——给出一套友好的CLI管理界面，命令的语义要清晰，Tab补全和帮助信息也得有；可维护性——代码结构清楚，遵循Linux内核的编码风格，后续维护和升级会比较顺手。</w:t>
      </w:r>
    </w:p>
    <w:p w14:paraId="7C979AA4" w14:textId="77777777" w:rsidR="005B0CFD" w:rsidRDefault="00000000">
      <w:pPr>
        <w:pStyle w:val="2"/>
        <w:rPr>
          <w:rFonts w:hint="eastAsia"/>
        </w:rPr>
      </w:pPr>
      <w:bookmarkStart w:id="16" w:name="_Toc229752493"/>
      <w:r>
        <w:t>3.2 系统架构设计</w:t>
      </w:r>
      <w:bookmarkEnd w:id="16"/>
    </w:p>
    <w:p w14:paraId="5F148C4C" w14:textId="77777777" w:rsidR="005B0CFD" w:rsidRDefault="00000000">
      <w:pPr>
        <w:pStyle w:val="3"/>
        <w:rPr>
          <w:rFonts w:hint="eastAsia"/>
        </w:rPr>
      </w:pPr>
      <w:r>
        <w:t>3.2.1 整体架构</w:t>
      </w:r>
    </w:p>
    <w:p w14:paraId="3257303A" w14:textId="77777777" w:rsidR="005B0CFD" w:rsidRDefault="00000000">
      <w:pPr>
        <w:spacing w:line="360" w:lineRule="auto"/>
        <w:ind w:firstLine="480"/>
        <w:rPr>
          <w:rFonts w:hint="eastAsia"/>
        </w:rPr>
      </w:pPr>
      <w:r>
        <w:t xml:space="preserve">本系统用的是数据面和控制面分离的这样一种架构设计，数据面是跑在DPDK环境里面的，直接去操作网卡来完成高速的数据包处理，协议解析、ACL检查、连接跟踪和路由转发这些核心功能都在这一层，控制面作为一个独立的进程跑着，提供CLI管理接口，把ACL规则管理、状态查询和配置下发这些事都管起来，数据面和控制面之间靠的是共享内存和无锁消息队列(rte_ring)来做通信，这样配置同步和状态上报就能保持很低的延迟，系统整体架构如图3.1所示。</w:t>
      </w:r>
      <w:proofErr w:type="spellStart"/>
      <w:proofErr w:type="spellEnd"/>
    </w:p>
    <w:p w14:paraId="55E1FB22" w14:textId="77777777" w:rsidR="005B0CFD" w:rsidRDefault="00000000">
      <w:pPr>
        <w:spacing w:before="200" w:after="80"/>
        <w:jc w:val="center"/>
        <w:rPr>
          <w:rFonts w:hint="eastAsia"/>
        </w:rPr>
      </w:pPr>
      <w:r>
        <w:rPr>
          <w:rFonts w:hint="eastAsia"/>
          <w:noProof/>
        </w:rPr>
        <w:lastRenderedPageBreak/>
        <w:drawing>
          <wp:inline distT="0" distB="0" distL="114300" distR="114300" wp14:anchorId="6F3A0B1C" wp14:editId="20C92F34">
            <wp:extent cx="5756275" cy="4233545"/>
            <wp:effectExtent l="0" t="0" r="4445" b="3175"/>
            <wp:docPr id="7" name="图片 7" descr="整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整体架构"/>
                    <pic:cNvPicPr>
                      <a:picLocks noChangeAspect="1"/>
                    </pic:cNvPicPr>
                  </pic:nvPicPr>
                  <pic:blipFill>
                    <a:blip r:embed="rId14"/>
                    <a:stretch>
                      <a:fillRect/>
                    </a:stretch>
                  </pic:blipFill>
                  <pic:spPr>
                    <a:xfrm>
                      <a:off x="0" y="0"/>
                      <a:ext cx="5756275" cy="4233545"/>
                    </a:xfrm>
                    <a:prstGeom prst="rect">
                      <a:avLst/>
                    </a:prstGeom>
                  </pic:spPr>
                </pic:pic>
              </a:graphicData>
            </a:graphic>
          </wp:inline>
        </w:drawing>
      </w:r>
    </w:p>
    <w:p w14:paraId="596C2DED" w14:textId="77777777" w:rsidR="005B0CFD" w:rsidRDefault="00000000">
      <w:pPr>
        <w:jc w:val="center"/>
        <w:rPr>
          <w:rFonts w:hint="eastAsia"/>
        </w:rPr>
      </w:pPr>
      <w:r>
        <w:rPr>
          <w:rFonts w:ascii="黑体" w:eastAsia="黑体" w:hAnsi="黑体" w:cs="黑体"/>
          <w:b/>
          <w:bCs/>
          <w:sz w:val="21"/>
          <w:szCs w:val="21"/>
        </w:rPr>
        <w:t>图3.1 系统整体架构图</w:t>
      </w:r>
    </w:p>
    <w:p w14:paraId="262AD07D" w14:textId="77777777" w:rsidR="005B0CFD" w:rsidRDefault="00000000">
      <w:pPr>
        <w:pStyle w:val="3"/>
        <w:rPr>
          <w:rFonts w:hint="eastAsia"/>
        </w:rPr>
      </w:pPr>
      <w:r>
        <w:t>3.2.2 数据面架构</w:t>
      </w:r>
    </w:p>
    <w:p w14:paraId="538D1AC2" w14:textId="77777777" w:rsidR="005B0CFD" w:rsidRDefault="00000000">
      <w:pPr>
        <w:spacing w:line="360" w:lineRule="auto"/>
        <w:ind w:firstLine="480"/>
        <w:rPr>
          <w:rFonts w:hint="eastAsia"/>
        </w:rPr>
      </w:pPr>
      <w:r>
        <w:t xml:space="preserve">数据面走的是一套流水线架构来组织包处理的流程，数据包的处理过程包括了这么几个阶段：(1)收包阶段——收包线程通过PMD驱动不间断地轮询网卡的接收队列，一批一批地把数据包取出来；(2)协议解析阶段——解析以太网帧头、IP头以及传输层的头，把五元组信息从里面提取出来；(3)攻击检测阶段——对数据包做一些基本的异常检测，比如说SYN Flood检测这一类；(4)ACL检查阶段——根据五元组信息去匹配ACL规则，决定这个数据包是放过去还是丢掉；(5)会话跟踪阶段——维护连接状态表，处理会话的创建、查找、更新和超时相关的逻辑；(6)路由查找阶段——去路由表里查找，确定数据包的下一跳地址和出接口；(7)ARP处理阶段——查ARP表拿到下一跳的MAC地址，必要的时候还要去触发ARP请求；(8)发包阶段——把处理完的数据包塞进网卡的发送队列里，数据面处理流水线如图3.2所示。</w:t>
      </w:r>
    </w:p>
    <w:p w14:paraId="67486C06" w14:textId="77777777" w:rsidR="005B0CFD" w:rsidRDefault="00000000">
      <w:pPr>
        <w:spacing w:before="200" w:after="80"/>
        <w:jc w:val="center"/>
        <w:rPr>
          <w:rFonts w:hint="eastAsia"/>
        </w:rPr>
      </w:pPr>
      <w:r>
        <w:rPr>
          <w:rFonts w:hint="eastAsia"/>
          <w:noProof/>
        </w:rPr>
        <w:lastRenderedPageBreak/>
        <w:drawing>
          <wp:inline distT="0" distB="0" distL="114300" distR="114300" wp14:anchorId="6124A572" wp14:editId="55EBF229">
            <wp:extent cx="5754370" cy="6999605"/>
            <wp:effectExtent l="0" t="0" r="6350" b="10795"/>
            <wp:docPr id="8" name="图片 8" descr="数据包处理流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包处理流水线"/>
                    <pic:cNvPicPr>
                      <a:picLocks noChangeAspect="1"/>
                    </pic:cNvPicPr>
                  </pic:nvPicPr>
                  <pic:blipFill>
                    <a:blip r:embed="rId15"/>
                    <a:stretch>
                      <a:fillRect/>
                    </a:stretch>
                  </pic:blipFill>
                  <pic:spPr>
                    <a:xfrm>
                      <a:off x="0" y="0"/>
                      <a:ext cx="5754370" cy="6999605"/>
                    </a:xfrm>
                    <a:prstGeom prst="rect">
                      <a:avLst/>
                    </a:prstGeom>
                  </pic:spPr>
                </pic:pic>
              </a:graphicData>
            </a:graphic>
          </wp:inline>
        </w:drawing>
      </w:r>
    </w:p>
    <w:p w14:paraId="6065236E" w14:textId="77777777" w:rsidR="005B0CFD" w:rsidRDefault="00000000">
      <w:pPr>
        <w:jc w:val="center"/>
        <w:rPr>
          <w:rFonts w:hint="eastAsia"/>
        </w:rPr>
      </w:pPr>
      <w:r>
        <w:rPr>
          <w:rFonts w:ascii="黑体" w:eastAsia="黑体" w:hAnsi="黑体" w:cs="黑体"/>
          <w:b/>
          <w:bCs/>
          <w:sz w:val="21"/>
          <w:szCs w:val="21"/>
        </w:rPr>
        <w:t>图3.2 数据面数据包处理流水线</w:t>
      </w:r>
    </w:p>
    <w:p w14:paraId="230D1977" w14:textId="77777777" w:rsidR="005B0CFD" w:rsidRDefault="00000000">
      <w:pPr>
        <w:pStyle w:val="3"/>
        <w:rPr>
          <w:rFonts w:hint="eastAsia"/>
        </w:rPr>
      </w:pPr>
      <w:r>
        <w:t>3.2.3 控制面架构</w:t>
      </w:r>
    </w:p>
    <w:p w14:paraId="4896B04A" w14:textId="77777777" w:rsidR="005B0CFD" w:rsidRDefault="00000000">
      <w:pPr>
        <w:spacing w:line="360" w:lineRule="auto"/>
        <w:ind w:firstLine="480"/>
        <w:rPr>
          <w:rFonts w:hint="eastAsia"/>
        </w:rPr>
      </w:pPr>
      <w:r>
        <w:t xml:space="preserve">控制面这一侧负责的是管理接口和配置管理功能的实现，主要的组件有：CLI解析器——基于DPDK的rte_cmdline库来完成命令行的解析，命令注册、参数验证和Tab补全这些功能都支持了；命令处理器——把ACL规则管理、连接状态查询、端口统计查询和路由表管理等命令的处理逻辑都实现出来；IPC客户端——通过共享内存去访问数据面那边的统计数据和状态信息，用rte_ring无锁队列来给数据面发控制命令；配置管理——把系统的运行参数和持久化配置都管起来。</w:t>
      </w:r>
      <w:proofErr w:type="spellStart"/>
      <w:proofErr w:type="spellEnd"/>
      <w:proofErr w:type="gramStart"/>
      <w:proofErr w:type="gramEnd"/>
      <w:proofErr w:type="spellStart"/>
      <w:proofErr w:type="spellEnd"/>
    </w:p>
    <w:p w14:paraId="57F5DA5A" w14:textId="77777777" w:rsidR="005B0CFD" w:rsidRDefault="00000000">
      <w:pPr>
        <w:pStyle w:val="2"/>
        <w:rPr>
          <w:rFonts w:hint="eastAsia"/>
        </w:rPr>
      </w:pPr>
      <w:bookmarkStart w:id="17" w:name="_Toc229752494"/>
      <w:r>
        <w:t>3.3 系统模块划分</w:t>
      </w:r>
      <w:bookmarkEnd w:id="17"/>
    </w:p>
    <w:p w14:paraId="0DC695E0" w14:textId="77777777" w:rsidR="005B0CFD" w:rsidRDefault="00000000">
      <w:pPr>
        <w:spacing w:line="360" w:lineRule="auto"/>
        <w:ind w:firstLine="480"/>
        <w:rPr>
          <w:rFonts w:hint="eastAsia"/>
        </w:rPr>
      </w:pPr>
      <w:r>
        <w:t xml:space="preserve">按照功能来划分的话，系统主要包含了下面这些模块：(1)NIC模块，负责网卡的初始化和数据包的收发，把DPDK PMD驱动的接口给封装了起来；(2)协议解析模块，负责IPv4、IPv6、TCP、UDP这些协议头部的解析，把关键的字段抽取出来；(3)ACL模块，负责ACL规则的存储和匹配，规则在运行时的动态管理也归它管；(4)会话跟踪模块，负责连接状态表的维护还有会话生命周期的管理；(5)路由模块，基于LPM算法来搞定IPv4的路由查找和转发；(6)ARP模块，负责ARP表的维护和ARP协议的处理；(7)控制面CLI模块，提供命令行的管理接口；(8)IPC通信模块，实现数据面和控制面之间的进程间通信，各个模块之间通过函数调用和共享数据结构来交互，接口边界保持得很清晰。</w:t>
      </w:r>
    </w:p>
    <w:p w14:paraId="16706A6D" w14:textId="77777777" w:rsidR="005B0CFD" w:rsidRDefault="00000000">
      <w:pPr>
        <w:pStyle w:val="2"/>
        <w:rPr>
          <w:rFonts w:hint="eastAsia"/>
        </w:rPr>
      </w:pPr>
      <w:bookmarkStart w:id="18" w:name="_Toc229752495"/>
      <w:r>
        <w:t>3.4 本章小结</w:t>
      </w:r>
      <w:bookmarkEnd w:id="18"/>
    </w:p>
    <w:p w14:paraId="71AF85FA" w14:textId="77777777" w:rsidR="005B0CFD" w:rsidRDefault="00000000">
      <w:pPr>
        <w:spacing w:line="360" w:lineRule="auto"/>
        <w:ind w:firstLine="480"/>
        <w:rPr>
          <w:rFonts w:hint="eastAsia"/>
        </w:rPr>
      </w:pPr>
      <w:r>
        <w:t xml:space="preserve">本章先做了系统的需求分析，把系统应该具备的数据包过滤、连接跟踪、路由转发这些功能性需求理清楚了，也把高性能、高可靠性和可扩展性等非功能性需求一并明确了下来，接着设计了系统的整体架构，用的是数据面和控制面分离的思路——数据面管高速数据包处理，控制面管配置管理和状态监控，最后给系统做了详细的模块划分，每个模块干什么、模块之间怎么配合都交代清楚了。</w:t>
      </w:r>
      <w:proofErr w:type="gramStart"/>
      <w:proofErr w:type="gramEnd"/>
    </w:p>
    <w:p w14:paraId="75B3B25E" w14:textId="77777777" w:rsidR="005B0CFD" w:rsidRDefault="00000000">
      <w:pPr>
        <w:rPr>
          <w:rFonts w:hint="eastAsia"/>
        </w:rPr>
      </w:pPr>
      <w:r>
        <w:br w:type="page"/>
      </w:r>
    </w:p>
    <w:p w14:paraId="09CEA561" w14:textId="77777777" w:rsidR="005B0CFD" w:rsidRDefault="00000000">
      <w:pPr>
        <w:pStyle w:val="1"/>
        <w:spacing w:before="360"/>
        <w:rPr>
          <w:rFonts w:hint="eastAsia"/>
        </w:rPr>
      </w:pPr>
      <w:bookmarkStart w:id="19" w:name="_Toc229752496"/>
      <w:r>
        <w:lastRenderedPageBreak/>
        <w:t>第4章 系统详细设计与实现</w:t>
      </w:r>
      <w:bookmarkEnd w:id="19"/>
    </w:p>
    <w:p w14:paraId="57AB3D00" w14:textId="77777777" w:rsidR="005B0CFD" w:rsidRDefault="00000000">
      <w:pPr>
        <w:pStyle w:val="2"/>
        <w:rPr>
          <w:rFonts w:hint="eastAsia"/>
        </w:rPr>
      </w:pPr>
      <w:bookmarkStart w:id="20" w:name="_Toc229752497"/>
      <w:r>
        <w:t>4.1 数据面主程序设计</w:t>
      </w:r>
      <w:bookmarkEnd w:id="20"/>
    </w:p>
    <w:p w14:paraId="5F4FFCC5" w14:textId="77777777" w:rsidR="005B0CFD" w:rsidRDefault="00000000">
      <w:pPr>
        <w:pStyle w:val="3"/>
        <w:rPr>
          <w:rFonts w:hint="eastAsia"/>
        </w:rPr>
      </w:pPr>
      <w:r>
        <w:t>4.1.1 EAL初始化与主循环</w:t>
      </w:r>
    </w:p>
    <w:p w14:paraId="1AA0EE41" w14:textId="77777777" w:rsidR="005B0CFD" w:rsidRDefault="00000000">
      <w:pPr>
        <w:spacing w:line="360" w:lineRule="auto"/>
        <w:ind w:firstLine="480"/>
        <w:rPr>
          <w:rFonts w:hint="eastAsia"/>
        </w:rPr>
      </w:pPr>
      <w:r>
        <w:t xml:space="preserve">数据面程序的入口是main()函数，上来先调用rte_eal_init()把DPDK的环境抽象层给初始化好，EAL的初始化主要走这么几步：解析命令行参数，把跟EAL相关的参数比如-c(CPU核心掩码)、-n(内存通道数)和--proc-type这些给辨认出来；分配大页内存，给数据包缓冲区和其他的数据结构提前留好内存空间；初始化多核调度的框架，把逻辑核(lcore)跟物理核之间的映射关系给建起来；扫描系统里能用的网卡设备，给后续的端口配置做好准备。</w:t>
      </w:r>
      <w:proofErr w:type="gramStart"/>
      <w:proofErr w:type="gramEnd"/>
      <w:proofErr w:type="spellStart"/>
      <w:proofErr w:type="spellEnd"/>
      <w:proofErr w:type="spellStart"/>
      <w:proofErr w:type="spellEnd"/>
    </w:p>
    <w:p w14:paraId="2AE1018A" w14:textId="77777777" w:rsidR="005B0CFD" w:rsidRDefault="00000000">
      <w:pPr>
        <w:spacing w:line="360" w:lineRule="auto"/>
        <w:ind w:firstLine="480"/>
        <w:rPr>
          <w:rFonts w:hint="eastAsia"/>
        </w:rPr>
      </w:pPr>
      <w:r>
        <w:t xml:space="preserve">EAL初始化跑完之后，主函数调用rte_eal_remote_launch()到各个工作核心上把工作函数拉起来，主核心自己则进到主循环里面，负责周期性地执行一些管理上的任务：从控制面那边收ACL更新的指令然后同步到数据面来，定期扫一遍连接会话表把超时的会话给清掉，还要把各核心的统计数据汇总起来，主循环用的是一套定时器的机制，按固定的时间间隔(比如100毫秒)来跑上面这些周期性的活，这样就可以保证管理功能不会拖累到数据包处理的数据路径性能，系统初始化流程如图4.1所示。</w:t>
      </w:r>
      <w:proofErr w:type="spellStart"/>
      <w:proofErr w:type="spellEnd"/>
      <w:proofErr w:type="gramStart"/>
      <w:proofErr w:type="gramEnd"/>
      <w:proofErr w:type="gramStart"/>
      <w:proofErr w:type="gramEnd"/>
      <w:proofErr w:type="gramStart"/>
      <w:proofErr w:type="gramEnd"/>
    </w:p>
    <w:p w14:paraId="1504E161" w14:textId="77777777" w:rsidR="005B0CFD" w:rsidRDefault="00000000">
      <w:pPr>
        <w:spacing w:before="200" w:after="80"/>
        <w:jc w:val="center"/>
        <w:rPr>
          <w:rFonts w:hint="eastAsia"/>
        </w:rPr>
      </w:pPr>
      <w:r>
        <w:rPr>
          <w:rFonts w:hint="eastAsia"/>
          <w:noProof/>
        </w:rPr>
        <w:lastRenderedPageBreak/>
        <w:drawing>
          <wp:inline distT="0" distB="0" distL="114300" distR="114300" wp14:anchorId="57B5F060" wp14:editId="79D378C6">
            <wp:extent cx="4010025" cy="5591175"/>
            <wp:effectExtent l="0" t="0" r="13335" b="1905"/>
            <wp:docPr id="9" name="图片 9" descr="初始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初始化流程"/>
                    <pic:cNvPicPr>
                      <a:picLocks noChangeAspect="1"/>
                    </pic:cNvPicPr>
                  </pic:nvPicPr>
                  <pic:blipFill>
                    <a:blip r:embed="rId16"/>
                    <a:stretch>
                      <a:fillRect/>
                    </a:stretch>
                  </pic:blipFill>
                  <pic:spPr>
                    <a:xfrm>
                      <a:off x="0" y="0"/>
                      <a:ext cx="4010025" cy="5591175"/>
                    </a:xfrm>
                    <a:prstGeom prst="rect">
                      <a:avLst/>
                    </a:prstGeom>
                  </pic:spPr>
                </pic:pic>
              </a:graphicData>
            </a:graphic>
          </wp:inline>
        </w:drawing>
      </w:r>
    </w:p>
    <w:p w14:paraId="7746FC55" w14:textId="77777777" w:rsidR="005B0CFD" w:rsidRDefault="00000000">
      <w:pPr>
        <w:jc w:val="center"/>
        <w:rPr>
          <w:rFonts w:hint="eastAsia"/>
        </w:rPr>
      </w:pPr>
      <w:r>
        <w:rPr>
          <w:rFonts w:ascii="黑体" w:eastAsia="黑体" w:hAnsi="黑体" w:cs="黑体"/>
          <w:b/>
          <w:bCs/>
          <w:sz w:val="21"/>
          <w:szCs w:val="21"/>
        </w:rPr>
        <w:t>图4.1 数据</w:t>
      </w:r>
      <w:proofErr w:type="gramStart"/>
      <w:r>
        <w:rPr>
          <w:rFonts w:ascii="黑体" w:eastAsia="黑体" w:hAnsi="黑体" w:cs="黑体"/>
          <w:b/>
          <w:bCs/>
          <w:sz w:val="21"/>
          <w:szCs w:val="21"/>
        </w:rPr>
        <w:t>面系统</w:t>
      </w:r>
      <w:proofErr w:type="gramEnd"/>
      <w:r>
        <w:rPr>
          <w:rFonts w:ascii="黑体" w:eastAsia="黑体" w:hAnsi="黑体" w:cs="黑体"/>
          <w:b/>
          <w:bCs/>
          <w:sz w:val="21"/>
          <w:szCs w:val="21"/>
        </w:rPr>
        <w:t>初始化流程图</w:t>
      </w:r>
    </w:p>
    <w:p w14:paraId="794B4E9F" w14:textId="77777777" w:rsidR="005B0CFD" w:rsidRDefault="00000000">
      <w:pPr>
        <w:pStyle w:val="3"/>
        <w:rPr>
          <w:rFonts w:hint="eastAsia"/>
        </w:rPr>
      </w:pPr>
      <w:r>
        <w:t>4.1.2 多</w:t>
      </w:r>
      <w:proofErr w:type="gramStart"/>
      <w:r>
        <w:t>核处理</w:t>
      </w:r>
      <w:proofErr w:type="gramEnd"/>
      <w:r>
        <w:t>模型</w:t>
      </w:r>
    </w:p>
    <w:p w14:paraId="591432CE" w14:textId="77777777" w:rsidR="005B0CFD" w:rsidRDefault="00000000">
      <w:pPr>
        <w:spacing w:line="360" w:lineRule="auto"/>
        <w:ind w:firstLine="480"/>
        <w:rPr>
          <w:rFonts w:hint="eastAsia"/>
        </w:rPr>
      </w:pPr>
      <w:r>
        <w:t xml:space="preserve">系统采用的是多个处理核心协同工作的模型：收包核(lcore_rx)专门负责从网卡的多队列里面轮询拿数据包，然后通过rte_ring把数据包分到对应的处理核上，每个网卡队列配一个收包核心，靠RSS来确保同一个流的数据包总是发到同一个处理核；处理核(lcore_worker)负责的是数据包的实际处理工作，协议解析、ACL匹配、会话跟踪、路由查找和ARP处理这些全都在这一层完成，处理核从接收队列里批量地把数据包捞出来，处理完了再把数据包扔到发送队列里；发包核(lcore_tx)从发送队列里批量取走已经处理好的数据包，通过网卡的发送队列把它发出去，各个处理阶段用rte_ring队列串在一起，就形成了一套流水线式的包处理架构。</w:t>
      </w:r>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
    <w:p w14:paraId="76EDEB37" w14:textId="77777777" w:rsidR="005B0CFD" w:rsidRDefault="00000000">
      <w:pPr>
        <w:pStyle w:val="2"/>
        <w:rPr>
          <w:rFonts w:hint="eastAsia"/>
        </w:rPr>
      </w:pPr>
      <w:bookmarkStart w:id="21" w:name="_Toc229752498"/>
      <w:r>
        <w:lastRenderedPageBreak/>
        <w:t>4.2 ACL模块设计与实现</w:t>
      </w:r>
      <w:bookmarkEnd w:id="21"/>
    </w:p>
    <w:p w14:paraId="206589C7" w14:textId="77777777" w:rsidR="005B0CFD" w:rsidRDefault="00000000">
      <w:pPr>
        <w:spacing w:line="360" w:lineRule="auto"/>
        <w:ind w:firstLine="480"/>
        <w:rPr>
          <w:rFonts w:hint="eastAsia"/>
        </w:rPr>
      </w:pPr>
      <w:r>
        <w:t xml:space="preserve">ACL模块是防火墙系统实现数据包过滤最核心的一块，每一条ACL规则都用五元组结构来定义，里面包含的字段有：源IP地址和掩码长度、目的IP地址和掩码长度、源端口范围(从起始端口到结束端口)、目的端口范围、协议类型(TCP/UDP/ICMP这些东西)、执行的动作(允许或者拒绝)还有规则的优先级，ACL规则表用的是数组结构来存的，按优先级从高往低排好，保证高优先级的规则能先被匹配到。</w:t>
      </w:r>
      <w:proofErr w:type="gramStart"/>
      <w:proofErr w:type="gramEnd"/>
    </w:p>
    <w:p w14:paraId="7263673D" w14:textId="77777777" w:rsidR="005B0CFD" w:rsidRDefault="00000000">
      <w:pPr>
        <w:spacing w:line="360" w:lineRule="auto"/>
        <w:ind w:firstLine="480"/>
        <w:rPr>
          <w:rFonts w:hint="eastAsia"/>
        </w:rPr>
      </w:pPr>
      <w:r>
        <w:t xml:space="preserve">ACL规则匹配走的是线性遍历的算法：每到一个数据包，先把它的五元组信息掏出来，然后从ACL规则表里优先级最高的那条开始，一条接一条地往下对，匹配的过程里，先看协议类型，协议不对就直接跳过这条；接着依次比对源IP、目的IP(支持CIDR前缀匹配)、源端口和目的端口(支持范围匹配)，一旦所有字段都对上了，马上就把这条规则对应的允许/拒绝动作拎出来，不再往下看低优先级的规则了，要是把全部规则都走了一遍还是没匹配上，那就走默认动作。</w:t>
      </w:r>
      <w:proofErr w:type="gramStart"/>
      <w:proofErr w:type="gramEnd"/>
      <w:proofErr w:type="gramStart"/>
      <w:proofErr w:type="gramEnd"/>
    </w:p>
    <w:p w14:paraId="6A7C8818" w14:textId="77777777" w:rsidR="005B0CFD" w:rsidRDefault="00000000">
      <w:pPr>
        <w:spacing w:line="360" w:lineRule="auto"/>
        <w:ind w:firstLine="480"/>
        <w:rPr>
          <w:rFonts w:hint="eastAsia"/>
        </w:rPr>
      </w:pPr>
      <w:r>
        <w:t xml:space="preserve">ACL模块在运行的时候也支持规则的动态管理，提供的主要接口有这些：acl_rule_add()——往规则表里塞一条新规则，塞在哪个位置是由规则的优先级来定的；acl_rule_del()——按规则的索引把指定的规则删掉，同时把规则表重新整理一下；acl_rule_clear()——把所有的规则一次性清空；acl_rule_list()——用格式化的输出来展示当前规则表里的全部规则，规则变更的操作会先去更新规则表的数据，然后通过版本号的机制来通知数据处理路径说规则已经更新过了。</w:t>
      </w:r>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
    <w:p w14:paraId="467DE127" w14:textId="77777777" w:rsidR="005B0CFD" w:rsidRDefault="00000000">
      <w:pPr>
        <w:pStyle w:val="2"/>
        <w:rPr>
          <w:rFonts w:hint="eastAsia"/>
        </w:rPr>
      </w:pPr>
      <w:bookmarkStart w:id="22" w:name="_Toc229752499"/>
      <w:r>
        <w:t>4.3 会话跟踪模块设计与实现</w:t>
      </w:r>
      <w:bookmarkEnd w:id="22"/>
    </w:p>
    <w:p w14:paraId="6633663D" w14:textId="77777777" w:rsidR="005B0CFD" w:rsidRDefault="00000000">
      <w:pPr>
        <w:spacing w:line="360" w:lineRule="auto"/>
        <w:ind w:firstLine="480"/>
        <w:rPr>
          <w:rFonts w:hint="eastAsia"/>
        </w:rPr>
      </w:pPr>
      <w:r>
        <w:t xml:space="preserve">会话跟踪模块管的是系统里所有活跃网络连接的状态，会话表用的是DPDK的rte_hash结构来存，以数据包的五元组(源IP、目的IP、源端口、目的端口、协议)作为哈希键来做快速查找，rte_hash的查找时间复杂度是O(1)，对于高速数据包处理场景下的会话查找性能要求是能完全满足的。</w:t>
      </w:r>
      <w:proofErr w:type="spellStart"/>
      <w:proofErr w:type="spellEnd"/>
      <w:proofErr w:type="gramStart"/>
      <w:proofErr w:type="gramEnd"/>
      <w:proofErr w:type="spellStart"/>
      <w:proofErr w:type="spellEnd"/>
    </w:p>
    <w:p w14:paraId="5CE62087" w14:textId="77777777" w:rsidR="005B0CFD" w:rsidRDefault="00000000">
      <w:pPr>
        <w:spacing w:line="360" w:lineRule="auto"/>
        <w:ind w:firstLine="480"/>
        <w:rPr>
          <w:rFonts w:hint="eastAsia"/>
        </w:rPr>
      </w:pPr>
      <w:r>
        <w:t xml:space="preserve">每个会话条目的信息包括了：会话的五元组标识、会话的状态(NEW/ESTABLISHED/CLOSING/TIME_WAIT等)、创建的时间戳、最后一次活跃的时间戳、收发两个方向上的字节数和包数的统计，对于TCP连接来说，会话跟踪模块能识别TCP的状态标志位(SYN/FIN/RST)，按照TCP状态机模型去更新会话的状态，对于UDP来说，由于UDP本身是无连接的协议，系统就用了一套伪状态跟踪的办法，把第一次出现的UDP五元组当成新建连接来看，靠超时机制来把不活跃的UDP会话清理掉。</w:t>
      </w:r>
      <w:proofErr w:type="gramStart"/>
      <w:proofErr w:type="gramEnd"/>
      <w:proofErr w:type="gramStart"/>
      <w:proofErr w:type="gramEnd"/>
    </w:p>
    <w:p w14:paraId="037ACA3E" w14:textId="77777777" w:rsidR="005B0CFD" w:rsidRDefault="00000000">
      <w:pPr>
        <w:spacing w:line="360" w:lineRule="auto"/>
        <w:ind w:firstLine="480"/>
        <w:rPr>
          <w:rFonts w:hint="eastAsia"/>
        </w:rPr>
      </w:pPr>
      <w:r>
        <w:t xml:space="preserve">对于每一个到达的数据包，会话跟踪模块的处理流程是：(1)算出数据包五元组的哈希值，到rte_hash里面去找有没有对应的会话条目；(2)找到了就更新会话的最后活跃时间和统计计数器；(3)没找到的情况下，如果数据包是TCP SYN包或者是UDP的新五元组，那就在通过了ACL检查之后再新建一个会话；(4)没找到又不是新建连接的数据包，就按预设的策略来决定是丢掉还是放过去，会话超时的管理用的是主动扫描加上被动超时两种方式一起上的办法：主循环周期性地扫会话表把超时的会话清掉，同时在会话表空间不够用的时候优先把超时的会话给淘汰掉。</w:t>
      </w:r>
      <w:proofErr w:type="spellStart"/>
      <w:proofErr w:type="spellEnd"/>
      <w:proofErr w:type="gramStart"/>
      <w:proofErr w:type="gramEnd"/>
      <w:proofErr w:type="gramStart"/>
      <w:proofErr w:type="gramEnd"/>
    </w:p>
    <w:p w14:paraId="18AD4EEB" w14:textId="77777777" w:rsidR="005B0CFD" w:rsidRDefault="00000000">
      <w:pPr>
        <w:pStyle w:val="2"/>
        <w:rPr>
          <w:rFonts w:hint="eastAsia"/>
        </w:rPr>
      </w:pPr>
      <w:bookmarkStart w:id="23" w:name="_Toc229752500"/>
      <w:r>
        <w:t>4.4 路由模块设计与实现</w:t>
      </w:r>
      <w:bookmarkEnd w:id="23"/>
    </w:p>
    <w:p w14:paraId="4BB94F28" w14:textId="77777777" w:rsidR="005B0CFD" w:rsidRDefault="00000000">
      <w:pPr>
        <w:spacing w:line="360" w:lineRule="auto"/>
        <w:ind w:firstLine="480"/>
        <w:rPr>
          <w:rFonts w:hint="eastAsia"/>
        </w:rPr>
      </w:pPr>
      <w:r>
        <w:t xml:space="preserve">路由模块是基于DPDK的rte_lpm库来实现IPv4路由查找的，rte_lpm走的是Dir-24算法，把32位的IPv4地址切成了高24位和低8位两块：高24位直接索引到一个有2^24个条目的第一级表里面，低8位则通过逐位前缀树的结构来做匹配，路由表项是由[网络前缀，前缀长度，下一跳IP]这样的三元组构成的，通过rte_lpm_add()接口往里面加。</w:t>
      </w:r>
      <w:proofErr w:type="spellStart"/>
      <w:proofErr w:type="spellEnd"/>
      <w:proofErr w:type="gramStart"/>
      <w:proofErr w:type="gramEnd"/>
      <w:proofErr w:type="spellStart"/>
      <w:proofErr w:type="spellEnd"/>
      <w:proofErr w:type="spellStart"/>
      <w:proofErr w:type="spellEnd"/>
    </w:p>
    <w:p w14:paraId="1F1E9DCE" w14:textId="77777777" w:rsidR="005B0CFD" w:rsidRDefault="00000000">
      <w:pPr>
        <w:spacing w:line="360" w:lineRule="auto"/>
        <w:ind w:firstLine="480"/>
        <w:rPr>
          <w:rFonts w:hint="eastAsia"/>
        </w:rPr>
      </w:pPr>
      <w:r>
        <w:t xml:space="preserve">路由查找的处理流程是：(1)从数据包的IP头里把目的IP地址取出来；(2)调用rte_lpm_lookup()来做最长前缀匹配的查找；(3)命中了路由条目以后，拿到下一跳的IP地址和出接口的索引；(4)去查ARP表获得下一跳IP对应的MAC地址；(5)把数据包以太网帧头里的源MAC和目的MAC更新掉；(6)把IP头部的TTL值减一，然后重新算一下校验和；(7)把数据包放到对应网卡端口的发送队列里面去，要是路由查找没有命中，就把数据包丢掉同时记一笔统计信息，系统支持通过CLI命令来动态地添加和删除静态路由的条目，IPv4数据包快速处理路径如图4.2所示。</w:t>
      </w:r>
      <w:proofErr w:type="spellStart"/>
      <w:proofErr w:type="spellEnd"/>
      <w:proofErr w:type="gramStart"/>
      <w:proofErr w:type="gramEnd"/>
      <w:proofErr w:type="gramStart"/>
      <w:proofErr w:type="gramEnd"/>
    </w:p>
    <w:p w14:paraId="7498AD5E" w14:textId="77777777" w:rsidR="005B0CFD" w:rsidRDefault="00000000">
      <w:pPr>
        <w:spacing w:before="200" w:after="80"/>
        <w:jc w:val="center"/>
        <w:rPr>
          <w:rFonts w:hint="eastAsia"/>
        </w:rPr>
      </w:pPr>
      <w:r>
        <w:rPr>
          <w:rFonts w:hint="eastAsia"/>
          <w:noProof/>
        </w:rPr>
        <w:lastRenderedPageBreak/>
        <w:drawing>
          <wp:inline distT="0" distB="0" distL="114300" distR="114300" wp14:anchorId="40CD4555" wp14:editId="1DE99C08">
            <wp:extent cx="3543300" cy="7362825"/>
            <wp:effectExtent l="0" t="0" r="7620" b="13335"/>
            <wp:docPr id="10" name="图片 10" descr="IPv4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Pv4快速路径"/>
                    <pic:cNvPicPr>
                      <a:picLocks noChangeAspect="1"/>
                    </pic:cNvPicPr>
                  </pic:nvPicPr>
                  <pic:blipFill>
                    <a:blip r:embed="rId17"/>
                    <a:stretch>
                      <a:fillRect/>
                    </a:stretch>
                  </pic:blipFill>
                  <pic:spPr>
                    <a:xfrm>
                      <a:off x="0" y="0"/>
                      <a:ext cx="3543300" cy="7362825"/>
                    </a:xfrm>
                    <a:prstGeom prst="rect">
                      <a:avLst/>
                    </a:prstGeom>
                  </pic:spPr>
                </pic:pic>
              </a:graphicData>
            </a:graphic>
          </wp:inline>
        </w:drawing>
      </w:r>
    </w:p>
    <w:p w14:paraId="203FDE92" w14:textId="77777777" w:rsidR="005B0CFD" w:rsidRDefault="00000000">
      <w:pPr>
        <w:jc w:val="center"/>
        <w:rPr>
          <w:rFonts w:hint="eastAsia"/>
        </w:rPr>
      </w:pPr>
      <w:r>
        <w:rPr>
          <w:rFonts w:ascii="黑体" w:eastAsia="黑体" w:hAnsi="黑体" w:cs="黑体"/>
          <w:b/>
          <w:bCs/>
          <w:sz w:val="21"/>
          <w:szCs w:val="21"/>
        </w:rPr>
        <w:t>图4.2 IPv4快速数据处理路径图</w:t>
      </w:r>
    </w:p>
    <w:p w14:paraId="4D4A3E69" w14:textId="77777777" w:rsidR="005B0CFD" w:rsidRDefault="00000000">
      <w:pPr>
        <w:pStyle w:val="2"/>
        <w:rPr>
          <w:rFonts w:hint="eastAsia"/>
        </w:rPr>
      </w:pPr>
      <w:bookmarkStart w:id="24" w:name="_Toc229752501"/>
      <w:r>
        <w:t>4.5 ARP模块设计与实现</w:t>
      </w:r>
      <w:bookmarkEnd w:id="24"/>
    </w:p>
    <w:p w14:paraId="344924E7" w14:textId="77777777" w:rsidR="005B0CFD" w:rsidRDefault="00000000">
      <w:pPr>
        <w:spacing w:line="360" w:lineRule="auto"/>
        <w:ind w:firstLine="480"/>
        <w:rPr>
          <w:rFonts w:hint="eastAsia"/>
        </w:rPr>
      </w:pPr>
      <w:r>
        <w:t xml:space="preserve">ARP模块维护的是IP地址到MAC地址的映射表，ARP请求的发送和ARP响应的处理也都归它管，ARP表用的是哈希表结构来存，拿目标IP地址作为键来做快速的查找，每一个ARP表项里面包含了IP地址、对应的MAC地址、表项的状态(PENDING/RESOLVED/STALE)以及最后一次更新的时间。</w:t>
      </w:r>
      <w:proofErr w:type="gramStart"/>
      <w:proofErr w:type="gramEnd"/>
    </w:p>
    <w:p w14:paraId="751974D3" w14:textId="77777777" w:rsidR="005B0CFD" w:rsidRDefault="00000000">
      <w:pPr>
        <w:spacing w:line="360" w:lineRule="auto"/>
        <w:ind w:firstLine="480"/>
        <w:rPr>
          <w:rFonts w:hint="eastAsia"/>
        </w:rPr>
      </w:pPr>
      <w:r>
        <w:t xml:space="preserve">在路由模块查到下一跳IP地址之后，需要拿到对应的MAC地址才能拼出以太网的帧头，ARP模块的处理流程是这样的：(1)先到ARP表里去查，如果找到了已经解析好的表项，直接就把MAC地址返回来，数据包接着往下转发；(2)没找到的话，建一个状态是PENDING的新表项，构造并发出ARP请求的广播包，同时把等着转发的数据包暂存在ARP挂起队列里面；(3)收到ARP响应包的时候，把对应的ARP表项更新成RESOLVED状态，再从挂起队列里把之前暂存的数据包掏出来继续转发；(4)定期扫ARP表，把超过老化时间还没更新的表项标成STALE状态，超过最大存活时间的表项就直接删掉。</w:t>
      </w:r>
      <w:proofErr w:type="gramStart"/>
      <w:proofErr w:type="gramEnd"/>
    </w:p>
    <w:p w14:paraId="6CA3CAB8" w14:textId="77777777" w:rsidR="005B0CFD" w:rsidRDefault="00000000">
      <w:pPr>
        <w:pStyle w:val="2"/>
        <w:rPr>
          <w:rFonts w:hint="eastAsia"/>
        </w:rPr>
      </w:pPr>
      <w:bookmarkStart w:id="25" w:name="_Toc229752502"/>
      <w:r>
        <w:t>4.6 IPv6模块设计与实现</w:t>
      </w:r>
      <w:bookmarkEnd w:id="25"/>
    </w:p>
    <w:p w14:paraId="62A4EFA6" w14:textId="77777777" w:rsidR="005B0CFD" w:rsidRDefault="00000000">
      <w:pPr>
        <w:spacing w:line="360" w:lineRule="auto"/>
        <w:ind w:firstLine="480"/>
        <w:rPr>
          <w:rFonts w:hint="eastAsia"/>
        </w:rPr>
      </w:pPr>
      <w:r>
        <w:t xml:space="preserve">IPv6模块实现了IPv6数据包的基本处理能力，IPv6的头部固定是40个字节，跟IPv4比简化了不少，去掉了校验和的字段(交给上层协议去管了)，用了128位的地址空间，IPv6模块的主要处理流程有：(1)从以太网帧里面把IPv6的协议类型(EtherType=0x86DD)认出来；(2)解析IPv6的固定头部，把源地址、目的地址、下一头部类型还有跳数限制这些字段给拿出来；(3)按照下一头部类型来决定是去处理扩展头部还是传输层的头部；(4)接着走ACL规则匹配和连接跟踪。</w:t>
      </w:r>
      <w:proofErr w:type="gramStart"/>
      <w:proofErr w:type="gramEnd"/>
      <w:proofErr w:type="spellStart"/>
      <w:proofErr w:type="spellEnd"/>
      <w:proofErr w:type="gramStart"/>
      <w:proofErr w:type="gramEnd"/>
    </w:p>
    <w:p w14:paraId="6C8AA86A" w14:textId="77777777" w:rsidR="005B0CFD" w:rsidRDefault="00000000">
      <w:pPr>
        <w:spacing w:line="360" w:lineRule="auto"/>
        <w:ind w:firstLine="480"/>
        <w:rPr>
          <w:rFonts w:hint="eastAsia"/>
        </w:rPr>
      </w:pPr>
      <w:r>
        <w:t xml:space="preserve">IPv6的地址解析用的不是ARP协议，而是邻居发现协议(NDP)，NDP靠的是ICMPv6消息类型来做邻居请求(NS)和邻居通告(NA)，干的事跟IPv4里的ARP差不多，系统维护了一张IPv6的邻居缓存表，存IPv6地址到MAC地址的映射，邻居表项的管理机制和ARP表是类似的，目前IPv6模块已经做到了基本的IPv6头部解析和包过滤功能，更完整的NAT和更丰富的扩展头部处理可以在后面的版本里继续完善，IPv6数据包快速处理路径如图4.3所示。</w:t>
      </w:r>
    </w:p>
    <w:p w14:paraId="1E6BE70B" w14:textId="77777777" w:rsidR="005B0CFD" w:rsidRDefault="00000000">
      <w:pPr>
        <w:spacing w:line="360" w:lineRule="auto"/>
        <w:ind w:firstLine="480"/>
        <w:jc w:val="center"/>
        <w:rPr>
          <w:rFonts w:hint="eastAsia"/>
        </w:rPr>
      </w:pPr>
      <w:r>
        <w:rPr>
          <w:rFonts w:hint="eastAsia"/>
          <w:noProof/>
        </w:rPr>
        <w:lastRenderedPageBreak/>
        <w:drawing>
          <wp:inline distT="0" distB="0" distL="114300" distR="114300" wp14:anchorId="2613A3B1" wp14:editId="5A7B8D66">
            <wp:extent cx="3152775" cy="8153400"/>
            <wp:effectExtent l="0" t="0" r="1905" b="0"/>
            <wp:docPr id="11" name="图片 11" descr="IPv6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Pv6快速路径"/>
                    <pic:cNvPicPr>
                      <a:picLocks noChangeAspect="1"/>
                    </pic:cNvPicPr>
                  </pic:nvPicPr>
                  <pic:blipFill>
                    <a:blip r:embed="rId18"/>
                    <a:stretch>
                      <a:fillRect/>
                    </a:stretch>
                  </pic:blipFill>
                  <pic:spPr>
                    <a:xfrm>
                      <a:off x="0" y="0"/>
                      <a:ext cx="3152775" cy="8153400"/>
                    </a:xfrm>
                    <a:prstGeom prst="rect">
                      <a:avLst/>
                    </a:prstGeom>
                  </pic:spPr>
                </pic:pic>
              </a:graphicData>
            </a:graphic>
          </wp:inline>
        </w:drawing>
      </w:r>
    </w:p>
    <w:p w14:paraId="2C8B4047" w14:textId="77777777" w:rsidR="005B0CFD" w:rsidRDefault="00000000">
      <w:pPr>
        <w:jc w:val="center"/>
        <w:rPr>
          <w:rFonts w:hint="eastAsia"/>
        </w:rPr>
      </w:pPr>
      <w:r>
        <w:rPr>
          <w:rFonts w:ascii="黑体" w:eastAsia="黑体" w:hAnsi="黑体" w:cs="黑体"/>
          <w:b/>
          <w:bCs/>
          <w:sz w:val="21"/>
          <w:szCs w:val="21"/>
        </w:rPr>
        <w:t>图4.3 IPv6快速数据处理路径图</w:t>
      </w:r>
    </w:p>
    <w:p w14:paraId="752DAEDE" w14:textId="77777777" w:rsidR="005B0CFD" w:rsidRDefault="00000000">
      <w:pPr>
        <w:pStyle w:val="2"/>
        <w:rPr>
          <w:rFonts w:hint="eastAsia"/>
        </w:rPr>
      </w:pPr>
      <w:bookmarkStart w:id="26" w:name="_Toc229752503"/>
      <w:r>
        <w:t>4.7 控制面CLI设计与实现</w:t>
      </w:r>
      <w:bookmarkEnd w:id="26"/>
    </w:p>
    <w:p w14:paraId="749A7AFF" w14:textId="77777777" w:rsidR="005B0CFD" w:rsidRDefault="00000000">
      <w:pPr>
        <w:spacing w:line="360" w:lineRule="auto"/>
        <w:ind w:firstLine="480"/>
        <w:rPr>
          <w:rFonts w:hint="eastAsia"/>
        </w:rPr>
      </w:pPr>
      <w:r>
        <w:t xml:space="preserve">控制面的CLI模块是基于DPDK的rte_cmdline库来做命令行管理接口的，rte_cmdline提供了命令注册、参数解析、Tab补全还有帮助信息这些能力，把CLI的开发难度降了不少，CLI模块的设计遵循的是一套命令-子命令-参数的模式：每个命令都通过结构体来定义命令名称、参数列表和回调函数，注册到rte_cmdline的上下文里面去。</w:t>
      </w:r>
      <w:proofErr w:type="spellStart"/>
      <w:proofErr w:type="spellEnd"/>
      <w:proofErr w:type="gramStart"/>
      <w:proofErr w:type="gramEnd"/>
      <w:proofErr w:type="spellStart"/>
      <w:proofErr w:type="spellEnd"/>
      <w:proofErr w:type="gramStart"/>
      <w:proofErr w:type="gramEnd"/>
      <w:proofErr w:type="spellStart"/>
      <w:proofErr w:type="spellEnd"/>
    </w:p>
    <w:p w14:paraId="656D8EAE" w14:textId="77777777" w:rsidR="005B0CFD" w:rsidRDefault="00000000">
      <w:pPr>
        <w:spacing w:line="360" w:lineRule="auto"/>
        <w:ind w:firstLine="480"/>
        <w:rPr>
          <w:rFonts w:hint="eastAsia"/>
        </w:rPr>
      </w:pPr>
      <w:r>
        <w:t xml:space="preserve">CLI模块实现的命令可以分成这几种类型：(1)ACL配置命令——acl add(添加规则)、acl del(删除规则)、acl clear(清空规则)、acl list(列出规则)，每条规则都要指定源/目的IP、端口范围、协议和动作；(2)状态查询命令——show port stats(显示端口收发统计)、show sessions(展示当前活跃的连接会话，包含五元组和会话状态)、show routes(显示路由表条目)；(3)系统控制命令——quit或者exit(退出控制面程序)，CLI解析器是在一个独立的线程里跑着的，通过标准输入来收命令，解析完了就调对应的处理函数，配置类的命令通过rte_ring发到数据面的主核心去执行。</w:t>
      </w:r>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gramStart"/>
      <w:proofErr w:type="gramEnd"/>
    </w:p>
    <w:p w14:paraId="3707A7C4" w14:textId="77777777" w:rsidR="005B0CFD" w:rsidRDefault="00000000">
      <w:pPr>
        <w:pStyle w:val="2"/>
        <w:rPr>
          <w:rFonts w:hint="eastAsia"/>
        </w:rPr>
      </w:pPr>
      <w:bookmarkStart w:id="27" w:name="_Toc229752504"/>
      <w:r>
        <w:t>4.8 进程间通信设计与实现</w:t>
      </w:r>
      <w:bookmarkEnd w:id="27"/>
    </w:p>
    <w:p w14:paraId="3BBBDC07" w14:textId="77777777" w:rsidR="005B0CFD" w:rsidRDefault="00000000">
      <w:pPr>
        <w:spacing w:line="360" w:lineRule="auto"/>
        <w:ind w:firstLine="480"/>
        <w:rPr>
          <w:rFonts w:hint="eastAsia"/>
        </w:rPr>
      </w:pPr>
      <w:r>
        <w:t xml:space="preserve">数据面和控制面之间的IPC机制，是系统做到配置同步和状态监控的关键所在，通信机制用了共享内存加上无锁队列的双通道设计：共享内存这一块，用来存数据面的端口统计数据、连接会话表的摘要信息还有系统的运行状态等等这些只读的数据，控制面通过mmap()把同一块共享内存映射过来，用只读的方式去访问数据面的状态，这样就避免了加锁的开销；无锁消息队列这一块，用rte_ring来实现控制命令从控制面到数据面的单向传递，rte_ring的无锁特性保证了消息传递的效率很高，每一条消息里包含了命令类型、参数数据还有控制的序号。</w:t>
      </w:r>
      <w:proofErr w:type="spellStart"/>
      <w:proofErr w:type="spellEnd"/>
      <w:proofErr w:type="spellStart"/>
      <w:proofErr w:type="spellEnd"/>
      <w:proofErr w:type="spellStart"/>
      <w:proofErr w:type="spellEnd"/>
    </w:p>
    <w:p w14:paraId="30F4B982" w14:textId="77777777" w:rsidR="005B0CFD" w:rsidRDefault="00000000">
      <w:pPr>
        <w:spacing w:line="360" w:lineRule="auto"/>
        <w:ind w:firstLine="480"/>
        <w:rPr>
          <w:rFonts w:hint="eastAsia"/>
        </w:rPr>
      </w:pPr>
      <w:r>
        <w:t xml:space="preserve">为了保证配置同步的一致性，系统引入了一套版本号的机制：数据面和控制面各自都维护了一个配置版本号，控制面下发ACL规则变更命令的时候，先把自己这边的配置版本号加上去，然后把命令和版本号一块儿发给数据面，数据面收到命令以后执行对应的规则变更操作，再把本地的配置版本号更新到消息里带的那个版本号，在共享内存里面，数据面同时会把当前的配置版本号暴露出来，控制面可以靠比对版本号的方式来确认配置是不是已经同步到位了，这种设计绕开了复杂的分布式锁机制，在守住一致性的同时，通信延迟也压得非常低。</w:t>
      </w:r>
      <w:proofErr w:type="gramStart"/>
      <w:proofErr w:type="gramEnd"/>
      <w:proofErr w:type="gramStart"/>
      <w:proofErr w:type="gramEnd"/>
      <w:proofErr w:type="gramStart"/>
      <w:proofErr w:type="gramEnd"/>
    </w:p>
    <w:p w14:paraId="377D7636" w14:textId="77777777" w:rsidR="005B0CFD" w:rsidRDefault="00000000">
      <w:pPr>
        <w:pStyle w:val="2"/>
        <w:rPr>
          <w:rFonts w:hint="eastAsia"/>
        </w:rPr>
      </w:pPr>
      <w:bookmarkStart w:id="28" w:name="_Toc229752505"/>
      <w:r>
        <w:t>4.9 Web后端API设计与实现</w:t>
      </w:r>
      <w:bookmarkEnd w:id="28"/>
    </w:p>
    <w:p w14:paraId="632CC21E" w14:textId="77777777" w:rsidR="005B0CFD" w:rsidRDefault="00000000">
      <w:pPr>
        <w:spacing w:line="360" w:lineRule="auto"/>
        <w:ind w:firstLine="480"/>
        <w:rPr>
          <w:rFonts w:hint="eastAsia"/>
        </w:rPr>
      </w:pPr>
      <w:r>
        <w:t xml:space="preserve">为了让管理更顺手一些，系统还设计并实现了一个基于Go语言的Web后端API服务，这个服务是作为控制面的一个补充，通过HTTP RESTful API向Web前端提供ACL规则管理、连接状态查询和系统统计等功能接口，这样管理员就可以通过浏览器的图形界面去做防火墙的配置和监控，把系统的使用门槛给降下来了，Go后端走的是分层架构的设计，主要包括了HTTP处理器层、业务逻辑层和数据持久化层，各层之间靠接口来解耦，方便做测试和维护。</w:t>
      </w:r>
    </w:p>
    <w:p w14:paraId="471FE432" w14:textId="77777777" w:rsidR="005B0CFD" w:rsidRDefault="00000000">
      <w:pPr>
        <w:spacing w:line="360" w:lineRule="auto"/>
        <w:ind w:firstLine="480"/>
        <w:rPr>
          <w:rFonts w:hint="eastAsia"/>
        </w:rPr>
      </w:pPr>
      <w:r>
        <w:t xml:space="preserve">Go后端的数据持久化用的是SQLite嵌入式数据库，把ACL规则用结构化的方式存到了磁盘上，实现了配置的持久化保存，系统重启以后，Go后端能从SQLite数据库里自动把ACL规则加载起来，再通过IPC通道下发给数据面，这就解决了CLI模式下配置没法持久化的问题，同时SQLite的事务机制也保证了规则变更操作的原子性和一致性，Go后端的设计架构如图4.4所示。</w:t>
      </w:r>
      <w:proofErr w:type="gramStart"/>
      <w:proofErr w:type="gramEnd"/>
    </w:p>
    <w:p w14:paraId="2D823033" w14:textId="77777777" w:rsidR="005B0CFD" w:rsidRDefault="00000000">
      <w:pPr>
        <w:spacing w:before="200" w:after="80"/>
        <w:jc w:val="center"/>
        <w:rPr>
          <w:rFonts w:hint="eastAsia"/>
        </w:rPr>
      </w:pPr>
      <w:r>
        <w:rPr>
          <w:rFonts w:hint="eastAsia"/>
          <w:noProof/>
        </w:rPr>
        <w:drawing>
          <wp:inline distT="0" distB="0" distL="114300" distR="114300" wp14:anchorId="50EC6290" wp14:editId="178E065B">
            <wp:extent cx="3438525" cy="1819275"/>
            <wp:effectExtent l="0" t="0" r="5715" b="9525"/>
            <wp:docPr id="12" name="图片 12" descr="Go后端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o后端设计"/>
                    <pic:cNvPicPr>
                      <a:picLocks noChangeAspect="1"/>
                    </pic:cNvPicPr>
                  </pic:nvPicPr>
                  <pic:blipFill>
                    <a:blip r:embed="rId19"/>
                    <a:stretch>
                      <a:fillRect/>
                    </a:stretch>
                  </pic:blipFill>
                  <pic:spPr>
                    <a:xfrm>
                      <a:off x="0" y="0"/>
                      <a:ext cx="3438525" cy="1819275"/>
                    </a:xfrm>
                    <a:prstGeom prst="rect">
                      <a:avLst/>
                    </a:prstGeom>
                  </pic:spPr>
                </pic:pic>
              </a:graphicData>
            </a:graphic>
          </wp:inline>
        </w:drawing>
      </w:r>
    </w:p>
    <w:p w14:paraId="767FECCA" w14:textId="77777777" w:rsidR="005B0CFD" w:rsidRDefault="00000000">
      <w:pPr>
        <w:jc w:val="center"/>
        <w:rPr>
          <w:rFonts w:hint="eastAsia"/>
        </w:rPr>
      </w:pPr>
      <w:r>
        <w:rPr>
          <w:rFonts w:ascii="黑体" w:eastAsia="黑体" w:hAnsi="黑体" w:cs="黑体"/>
          <w:b/>
          <w:bCs/>
          <w:sz w:val="21"/>
          <w:szCs w:val="21"/>
        </w:rPr>
        <w:t>图4.4 Go后端设计架构图</w:t>
      </w:r>
    </w:p>
    <w:p w14:paraId="24AC008A" w14:textId="77777777" w:rsidR="005B0CFD" w:rsidRDefault="00000000">
      <w:pPr>
        <w:pStyle w:val="2"/>
        <w:rPr>
          <w:rFonts w:hint="eastAsia"/>
        </w:rPr>
      </w:pPr>
      <w:bookmarkStart w:id="29" w:name="_Toc229752506"/>
      <w:r>
        <w:t>4.10 本章小结</w:t>
      </w:r>
      <w:bookmarkEnd w:id="29"/>
    </w:p>
    <w:p w14:paraId="759D6B0C" w14:textId="77777777" w:rsidR="005B0CFD" w:rsidRDefault="00000000">
      <w:pPr>
        <w:spacing w:line="360" w:lineRule="auto"/>
        <w:ind w:firstLine="480"/>
        <w:rPr>
          <w:rFonts w:hint="eastAsia"/>
        </w:rPr>
      </w:pPr>
      <w:r>
        <w:t xml:space="preserve">本章把系统各个模块的设计和实现细节展开讲了一遍，数据面主程序管的是EAL初始化和多核调度，ACL模块实现了五元组规则的线性匹配和动态管理，会话跟踪模块靠着rte_hash做到了TCP/UDP连接的整个生命周期管理，路由模块基于rte_lpm把高效的IPv4路由查找做出来了，ARP模块维护IP-MAC的映射表并且处理ARP协议，IPv6模块实现了基本的IPv6数据包处理，控制面CLI给了一套方便的命令行管理接口，IPC通信机制通过共享内存和rte_ring做到了数据面和控制面之间高效的数据交换，Web后端API则带来了图形化管理的能力和配置持久化的支持，这些模块协同配合在一起，就构成了一个完整的高性能防火墙系统。</w:t>
      </w:r>
      <w:proofErr w:type="spellStart"/>
      <w:proofErr w:type="spellEnd"/>
      <w:proofErr w:type="spellStart"/>
      <w:proofErr w:type="spellEnd"/>
      <w:proofErr w:type="spellStart"/>
      <w:proofErr w:type="spellEnd"/>
    </w:p>
    <w:p w14:paraId="33209F0D" w14:textId="77777777" w:rsidR="005B0CFD" w:rsidRDefault="00000000">
      <w:pPr>
        <w:rPr>
          <w:rFonts w:hint="eastAsia"/>
        </w:rPr>
      </w:pPr>
      <w:r>
        <w:br w:type="page"/>
      </w:r>
    </w:p>
    <w:p w14:paraId="05827A96" w14:textId="77777777" w:rsidR="005B0CFD" w:rsidRDefault="00000000">
      <w:pPr>
        <w:pStyle w:val="1"/>
        <w:spacing w:before="360"/>
        <w:rPr>
          <w:rFonts w:hint="eastAsia"/>
        </w:rPr>
      </w:pPr>
      <w:bookmarkStart w:id="30" w:name="_Toc229752507"/>
      <w:r>
        <w:lastRenderedPageBreak/>
        <w:t>第5章 系统测试</w:t>
      </w:r>
      <w:bookmarkEnd w:id="30"/>
    </w:p>
    <w:p w14:paraId="79A57D31" w14:textId="77777777" w:rsidR="005B0CFD" w:rsidRDefault="00000000">
      <w:pPr>
        <w:pStyle w:val="2"/>
        <w:rPr>
          <w:rFonts w:hint="eastAsia"/>
        </w:rPr>
      </w:pPr>
      <w:bookmarkStart w:id="31" w:name="_Toc229752508"/>
      <w:r>
        <w:t>5.1 测试环境</w:t>
      </w:r>
      <w:bookmarkEnd w:id="31"/>
    </w:p>
    <w:p w14:paraId="5CC0C38D" w14:textId="77777777" w:rsidR="005B0CFD" w:rsidRDefault="00000000">
      <w:pPr>
        <w:spacing w:line="360" w:lineRule="auto"/>
        <w:ind w:firstLine="480"/>
        <w:rPr>
          <w:rFonts w:hint="eastAsia"/>
        </w:rPr>
      </w:pPr>
      <w:r>
        <w:t xml:space="preserve">测试用的硬件环境是这样的：被测设备用的是一块信步H8126C工控主板(ITX板型)，上面搭载了Intel Xeon E3-1230 v3处理器(4核4线程，主频3.30GHz)，内存是金士顿DDR3 8GB，硬盘是金泰克S300 120GB固态盘，网卡用的是板载的Intel I211-AT双口千兆网卡(支持DPDK igb驱动)，测试拓扑就是被测设备和流量发生器之间直连一根千兆以太网线，流量发生器那一端用另一台服务器跑pktgen-DPDK来产生测试流量。</w:t>
      </w:r>
      <w:proofErr w:type="gramStart"/>
      <w:proofErr w:type="gramEnd"/>
      <w:proofErr w:type="spellStart"/>
      <w:proofErr w:type="spellEnd"/>
      <w:proofErr w:type="spellStart"/>
      <w:proofErr w:type="spellEnd"/>
    </w:p>
    <w:p w14:paraId="6A1AD0B6" w14:textId="77777777" w:rsidR="005B0CFD" w:rsidRDefault="00000000">
      <w:pPr>
        <w:spacing w:line="360" w:lineRule="auto"/>
        <w:ind w:firstLine="480"/>
        <w:rPr>
          <w:rFonts w:hint="eastAsia"/>
        </w:rPr>
      </w:pPr>
      <w:r>
        <w:t xml:space="preserve">软件环境这块：操作系统是Ubuntu 22.04 LTS(64位)，内核版本5.15.0，DPDK版号是24.11，编译器用的是GCC 11.4.0，系统配了512个2MB的大页内存给DPDK运行时的内存分配用，加载了igb_uio内核模块把千兆网卡绑到了DPDK的用户态驱动上，测试工具方面用的是pktgen-DPDK 22.04作为数据包发生器，它可以产生指定速率、指定包大小和指定协议类型的测试流量。</w:t>
      </w:r>
      <w:proofErr w:type="spellStart"/>
      <w:proofErr w:type="spellEnd"/>
      <w:proofErr w:type="spellStart"/>
      <w:proofErr w:type="spellEnd"/>
      <w:proofErr w:type="gramStart"/>
      <w:proofErr w:type="gramEnd"/>
    </w:p>
    <w:p w14:paraId="21C5C3D0" w14:textId="77777777" w:rsidR="005B0CFD" w:rsidRDefault="00000000">
      <w:pPr>
        <w:pStyle w:val="2"/>
        <w:rPr>
          <w:rFonts w:hint="eastAsia"/>
        </w:rPr>
      </w:pPr>
      <w:bookmarkStart w:id="32" w:name="_Toc229752509"/>
      <w:r>
        <w:t>5.2 功能测试</w:t>
      </w:r>
      <w:bookmarkEnd w:id="32"/>
    </w:p>
    <w:p w14:paraId="3AF5D968" w14:textId="77777777" w:rsidR="005B0CFD" w:rsidRDefault="00000000">
      <w:pPr>
        <w:spacing w:line="360" w:lineRule="auto"/>
        <w:ind w:firstLine="480"/>
        <w:rPr>
          <w:rFonts w:hint="eastAsia"/>
        </w:rPr>
      </w:pPr>
      <w:r>
        <w:t xml:space="preserve">功能测试的目的是要验证系统的各项功能是不是按照设计要求正确地实现出来了，测试分成了数据包过滤功能测试、连接跟踪功能测试、路由转发功能测试还有CLI命令功能测试这四个部分。</w:t>
      </w:r>
    </w:p>
    <w:p w14:paraId="04A23244" w14:textId="77777777" w:rsidR="005B0CFD" w:rsidRDefault="00000000">
      <w:pPr>
        <w:spacing w:line="360" w:lineRule="auto"/>
        <w:ind w:firstLine="480"/>
        <w:rPr>
          <w:rFonts w:hint="eastAsia"/>
        </w:rPr>
      </w:pPr>
      <w:r>
        <w:t xml:space="preserve">(1)数据包过滤功能测试：配好多条ACL规则(允许的也有，拒绝的也有)，从流量发生器那边发送能匹配到不同规则的测试数据包，测试用例覆盖了：允许特定源IP的数据包通过、拒绝特定目的端口的数据包、按协议类型过滤这些典型的场景，预期是允许规则命中的正常转发走，拒绝规则命中的就丢掉，没有命中任何规则的按默认策略来处理，测试的结果显示系统能够正确地执行ACL规则的匹配和过滤。</w:t>
      </w:r>
    </w:p>
    <w:p w14:paraId="5D6F191E" w14:textId="77777777" w:rsidR="005B0CFD" w:rsidRDefault="00000000">
      <w:pPr>
        <w:spacing w:line="360" w:lineRule="auto"/>
        <w:ind w:firstLine="480"/>
        <w:rPr>
          <w:rFonts w:hint="eastAsia"/>
        </w:rPr>
      </w:pPr>
      <w:r>
        <w:t xml:space="preserve">(2)连接跟踪功能测试：发送TCP的三次握手数据包把连接给建起来，验证系统能不能正确地创建和维护连接会话，测试用例涵盖了：正常的TCP连接建立和拆除、UDP数据流的跟踪、会话超时后的自动清理这些场景，预期是系统要能正确识别TCP的状态转换，正确地跟踪UDP会话，超时以后能自动把表项清理掉，测试结果表明连接跟踪模块的状态管理功能是符合预期的。</w:t>
      </w:r>
    </w:p>
    <w:p w14:paraId="0A237981" w14:textId="77777777" w:rsidR="005B0CFD" w:rsidRDefault="00000000">
      <w:pPr>
        <w:spacing w:line="360" w:lineRule="auto"/>
        <w:ind w:firstLine="480"/>
        <w:rPr>
          <w:rFonts w:hint="eastAsia"/>
        </w:rPr>
      </w:pPr>
      <w:r>
        <w:t xml:space="preserve">(3)路由转发功能测试：配好几条静态路由，从流量发生器发目的IP落在各条路由范围内的数据包，验证系统能不能正确执行最长前缀匹配，并且把包转发到正确的下一跳上去，测试结果说明路由模块能正确地完成IP转发。</w:t>
      </w:r>
    </w:p>
    <w:p w14:paraId="0DF90908" w14:textId="77777777" w:rsidR="005B0CFD" w:rsidRDefault="00000000">
      <w:pPr>
        <w:spacing w:line="360" w:lineRule="auto"/>
        <w:ind w:firstLine="480"/>
        <w:rPr>
          <w:rFonts w:hint="eastAsia"/>
        </w:rPr>
      </w:pPr>
      <w:r>
        <w:t xml:space="preserve">(4)CLI命令功能测试：通过控制面的CLI来执行ACL规则的增删查改、状态查询还有路由配置这些命令，验证命令解析得对不对、配置下发有没有生效，测试结果表明CLI模块的各项命令功能都是正常的。</w:t>
      </w:r>
    </w:p>
    <w:p w14:paraId="25DC301B" w14:textId="77777777" w:rsidR="005B0CFD" w:rsidRDefault="00000000">
      <w:pPr>
        <w:pStyle w:val="2"/>
        <w:rPr>
          <w:rFonts w:hint="eastAsia"/>
        </w:rPr>
      </w:pPr>
      <w:bookmarkStart w:id="33" w:name="_Toc229752510"/>
      <w:r>
        <w:t>5.3 性能测试</w:t>
      </w:r>
      <w:bookmarkEnd w:id="33"/>
    </w:p>
    <w:p w14:paraId="0B2E3821" w14:textId="77777777" w:rsidR="005B0CFD" w:rsidRDefault="00000000">
      <w:pPr>
        <w:spacing w:line="360" w:lineRule="auto"/>
        <w:ind w:firstLine="480"/>
        <w:rPr>
          <w:rFonts w:hint="eastAsia"/>
        </w:rPr>
      </w:pPr>
      <w:r>
        <w:t xml:space="preserve">性能测试是检验系统能不能满足高性能需求的核心环节，测试的指标包括了吞吐量、转发延迟和并发连接的处理能力，测试是在测试用的硬件服务器上把防火墙系统跑起来，用流量发生器产生不同参数的测试流量，来观察系统的包处理性能表现。</w:t>
      </w:r>
    </w:p>
    <w:p w14:paraId="072C05EF" w14:textId="77777777" w:rsidR="005B0CFD" w:rsidRDefault="00000000">
      <w:pPr>
        <w:spacing w:line="360" w:lineRule="auto"/>
        <w:ind w:firstLine="480"/>
        <w:rPr>
          <w:rFonts w:hint="eastAsia"/>
        </w:rPr>
      </w:pPr>
      <w:r>
        <w:t xml:space="preserve">(1)吞吐量测试：用pktgen-DPDK以线速往外发不同大小的测试数据包(64字节、128字节、256字节、512字节、1024字节和1518字节)，记录防火墙系统在各个包大小下面的吞吐量数据，测试用了两种配置——单条ACL允许规则(模拟最简转发场景)和20条混合ACL规则(模拟真实部署场景)，来评估ACL规则的复杂程度对性能带来的影响。</w:t>
      </w:r>
      <w:proofErr w:type="spellStart"/>
      <w:proofErr w:type="spellEnd"/>
      <w:proofErr w:type="gramStart"/>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B0CFD" w14:paraId="702F057A" w14:textId="77777777">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3EEC614A" w14:textId="77777777" w:rsidR="005B0CFD" w:rsidRDefault="00000000">
            <w:pPr>
              <w:spacing w:line="360" w:lineRule="auto"/>
              <w:rPr>
                <w:rFonts w:hint="eastAsia"/>
              </w:rPr>
            </w:pPr>
            <w:proofErr w:type="gramStart"/>
            <w:r>
              <w:rPr>
                <w:rFonts w:ascii="黑体" w:eastAsia="黑体" w:hAnsi="黑体" w:cs="黑体"/>
                <w:b/>
                <w:bCs/>
                <w:sz w:val="21"/>
                <w:szCs w:val="21"/>
              </w:rPr>
              <w:t>包大小</w:t>
            </w:r>
            <w:proofErr w:type="gramEnd"/>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0D5D27F5" w14:textId="77777777" w:rsidR="005B0CFD" w:rsidRDefault="00000000">
            <w:pPr>
              <w:spacing w:line="360" w:lineRule="auto"/>
              <w:rPr>
                <w:rFonts w:hint="eastAsia"/>
              </w:rPr>
            </w:pPr>
            <w:r>
              <w:rPr>
                <w:rFonts w:ascii="黑体" w:eastAsia="黑体" w:hAnsi="黑体" w:cs="黑体"/>
                <w:b/>
                <w:bCs/>
                <w:sz w:val="21"/>
                <w:szCs w:val="21"/>
              </w:rPr>
              <w:t>64B</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49D28DD6" w14:textId="77777777" w:rsidR="005B0CFD" w:rsidRDefault="00000000">
            <w:pPr>
              <w:spacing w:line="360" w:lineRule="auto"/>
              <w:rPr>
                <w:rFonts w:hint="eastAsia"/>
              </w:rPr>
            </w:pPr>
            <w:r>
              <w:rPr>
                <w:rFonts w:ascii="黑体" w:eastAsia="黑体" w:hAnsi="黑体" w:cs="黑体"/>
                <w:b/>
                <w:bCs/>
                <w:sz w:val="21"/>
                <w:szCs w:val="21"/>
              </w:rPr>
              <w:t>128B</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2D982E8C" w14:textId="77777777" w:rsidR="005B0CFD" w:rsidRDefault="00000000">
            <w:pPr>
              <w:spacing w:line="360" w:lineRule="auto"/>
              <w:rPr>
                <w:rFonts w:hint="eastAsia"/>
              </w:rPr>
            </w:pPr>
            <w:r>
              <w:rPr>
                <w:rFonts w:ascii="黑体" w:eastAsia="黑体" w:hAnsi="黑体" w:cs="黑体"/>
                <w:b/>
                <w:bCs/>
                <w:sz w:val="21"/>
                <w:szCs w:val="21"/>
              </w:rPr>
              <w:t>256B</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423E889A" w14:textId="77777777" w:rsidR="005B0CFD" w:rsidRDefault="00000000">
            <w:pPr>
              <w:spacing w:line="360" w:lineRule="auto"/>
              <w:rPr>
                <w:rFonts w:hint="eastAsia"/>
              </w:rPr>
            </w:pPr>
            <w:r>
              <w:rPr>
                <w:rFonts w:ascii="黑体" w:eastAsia="黑体" w:hAnsi="黑体" w:cs="黑体"/>
                <w:b/>
                <w:bCs/>
                <w:sz w:val="21"/>
                <w:szCs w:val="21"/>
              </w:rPr>
              <w:t>512B</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740B4A51" w14:textId="77777777" w:rsidR="005B0CFD" w:rsidRDefault="00000000">
            <w:pPr>
              <w:spacing w:line="360" w:lineRule="auto"/>
              <w:rPr>
                <w:rFonts w:hint="eastAsia"/>
              </w:rPr>
            </w:pPr>
            <w:r>
              <w:rPr>
                <w:rFonts w:ascii="黑体" w:eastAsia="黑体" w:hAnsi="黑体" w:cs="黑体"/>
                <w:b/>
                <w:bCs/>
                <w:sz w:val="21"/>
                <w:szCs w:val="21"/>
              </w:rPr>
              <w:t>1518B</w:t>
            </w:r>
          </w:p>
        </w:tc>
      </w:tr>
      <w:tr w:rsidR="005B0CFD" w14:paraId="5763FBE7" w14:textId="77777777">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56F2037E" w14:textId="77777777" w:rsidR="005B0CFD" w:rsidRDefault="00000000">
            <w:pPr>
              <w:spacing w:line="360" w:lineRule="auto"/>
              <w:rPr>
                <w:rFonts w:hint="eastAsia"/>
              </w:rPr>
            </w:pPr>
            <w:r>
              <w:rPr>
                <w:rFonts w:ascii="黑体" w:eastAsia="黑体" w:hAnsi="黑体" w:cs="黑体"/>
                <w:b/>
                <w:bCs/>
                <w:sz w:val="21"/>
                <w:szCs w:val="21"/>
              </w:rPr>
              <w:t>吞吐量(Mpps)</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7CE173" w14:textId="77777777" w:rsidR="005B0CFD" w:rsidRDefault="00000000">
            <w:pPr>
              <w:spacing w:line="360" w:lineRule="auto"/>
              <w:jc w:val="center"/>
              <w:rPr>
                <w:rFonts w:hint="eastAsia"/>
              </w:rPr>
            </w:pPr>
            <w:r>
              <w:rPr>
                <w:sz w:val="21"/>
                <w:szCs w:val="21"/>
              </w:rPr>
              <w:t>1.44</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E1C919" w14:textId="77777777" w:rsidR="005B0CFD" w:rsidRDefault="00000000">
            <w:pPr>
              <w:spacing w:line="360" w:lineRule="auto"/>
              <w:jc w:val="center"/>
              <w:rPr>
                <w:rFonts w:hint="eastAsia"/>
              </w:rPr>
            </w:pPr>
            <w:r>
              <w:rPr>
                <w:sz w:val="21"/>
                <w:szCs w:val="21"/>
              </w:rPr>
              <w:t>0.84</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ECB97F" w14:textId="77777777" w:rsidR="005B0CFD" w:rsidRDefault="00000000">
            <w:pPr>
              <w:spacing w:line="360" w:lineRule="auto"/>
              <w:jc w:val="center"/>
              <w:rPr>
                <w:rFonts w:hint="eastAsia"/>
              </w:rPr>
            </w:pPr>
            <w:r>
              <w:rPr>
                <w:sz w:val="21"/>
                <w:szCs w:val="21"/>
              </w:rPr>
              <w:t>0.45</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9508D0" w14:textId="77777777" w:rsidR="005B0CFD" w:rsidRDefault="00000000">
            <w:pPr>
              <w:spacing w:line="360" w:lineRule="auto"/>
              <w:jc w:val="center"/>
              <w:rPr>
                <w:rFonts w:hint="eastAsia"/>
              </w:rPr>
            </w:pPr>
            <w:r>
              <w:rPr>
                <w:sz w:val="21"/>
                <w:szCs w:val="21"/>
              </w:rPr>
              <w:t>0.235</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FFEEF" w14:textId="77777777" w:rsidR="005B0CFD" w:rsidRDefault="00000000">
            <w:pPr>
              <w:spacing w:line="360" w:lineRule="auto"/>
              <w:jc w:val="center"/>
              <w:rPr>
                <w:rFonts w:hint="eastAsia"/>
              </w:rPr>
            </w:pPr>
            <w:r>
              <w:rPr>
                <w:sz w:val="21"/>
                <w:szCs w:val="21"/>
              </w:rPr>
              <w:t>0.081</w:t>
            </w:r>
          </w:p>
        </w:tc>
      </w:tr>
      <w:tr w:rsidR="005B0CFD" w14:paraId="6696B3D1" w14:textId="77777777">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31C3A808" w14:textId="77777777" w:rsidR="005B0CFD" w:rsidRDefault="00000000">
            <w:pPr>
              <w:spacing w:line="360" w:lineRule="auto"/>
              <w:rPr>
                <w:rFonts w:hint="eastAsia"/>
              </w:rPr>
            </w:pPr>
            <w:proofErr w:type="gramStart"/>
            <w:r>
              <w:rPr>
                <w:rFonts w:ascii="黑体" w:eastAsia="黑体" w:hAnsi="黑体" w:cs="黑体"/>
                <w:b/>
                <w:bCs/>
                <w:sz w:val="21"/>
                <w:szCs w:val="21"/>
              </w:rPr>
              <w:t>线速占比</w:t>
            </w:r>
            <w:proofErr w:type="gramEnd"/>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120FF3" w14:textId="77777777" w:rsidR="005B0CFD" w:rsidRDefault="00000000">
            <w:pPr>
              <w:spacing w:line="360" w:lineRule="auto"/>
              <w:jc w:val="center"/>
              <w:rPr>
                <w:rFonts w:hint="eastAsia"/>
              </w:rPr>
            </w:pPr>
            <w:r>
              <w:rPr>
                <w:sz w:val="21"/>
                <w:szCs w:val="21"/>
              </w:rPr>
              <w:t>97%</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FABD55" w14:textId="77777777" w:rsidR="005B0CFD" w:rsidRDefault="00000000">
            <w:pPr>
              <w:spacing w:line="360" w:lineRule="auto"/>
              <w:jc w:val="center"/>
              <w:rPr>
                <w:rFonts w:hint="eastAsia"/>
              </w:rPr>
            </w:pPr>
            <w:r>
              <w:rPr>
                <w:sz w:val="21"/>
                <w:szCs w:val="21"/>
              </w:rPr>
              <w:t>99%</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E60D5" w14:textId="77777777" w:rsidR="005B0CFD" w:rsidRDefault="00000000">
            <w:pPr>
              <w:spacing w:line="360" w:lineRule="auto"/>
              <w:jc w:val="center"/>
              <w:rPr>
                <w:rFonts w:hint="eastAsia"/>
              </w:rPr>
            </w:pPr>
            <w:r>
              <w:rPr>
                <w:sz w:val="21"/>
                <w:szCs w:val="21"/>
              </w:rPr>
              <w:t>99%</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15CE5A" w14:textId="77777777" w:rsidR="005B0CFD" w:rsidRDefault="00000000">
            <w:pPr>
              <w:spacing w:line="360" w:lineRule="auto"/>
              <w:jc w:val="center"/>
              <w:rPr>
                <w:rFonts w:hint="eastAsia"/>
              </w:rPr>
            </w:pPr>
            <w:r>
              <w:rPr>
                <w:sz w:val="21"/>
                <w:szCs w:val="21"/>
              </w:rPr>
              <w:t>100%</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9A4005" w14:textId="77777777" w:rsidR="005B0CFD" w:rsidRDefault="00000000">
            <w:pPr>
              <w:spacing w:line="360" w:lineRule="auto"/>
              <w:jc w:val="center"/>
              <w:rPr>
                <w:rFonts w:hint="eastAsia"/>
              </w:rPr>
            </w:pPr>
            <w:r>
              <w:rPr>
                <w:sz w:val="21"/>
                <w:szCs w:val="21"/>
              </w:rPr>
              <w:t>100%</w:t>
            </w:r>
          </w:p>
        </w:tc>
      </w:tr>
    </w:tbl>
    <w:p w14:paraId="3E7D3503" w14:textId="77777777" w:rsidR="005B0CFD" w:rsidRDefault="00000000">
      <w:pPr>
        <w:spacing w:before="60" w:after="120"/>
        <w:jc w:val="center"/>
        <w:rPr>
          <w:rFonts w:hint="eastAsia"/>
        </w:rPr>
      </w:pPr>
      <w:r>
        <w:rPr>
          <w:sz w:val="21"/>
          <w:szCs w:val="21"/>
        </w:rPr>
        <w:t>表5.1 不同</w:t>
      </w:r>
      <w:proofErr w:type="gramStart"/>
      <w:r>
        <w:rPr>
          <w:sz w:val="21"/>
          <w:szCs w:val="21"/>
        </w:rPr>
        <w:t>包大小下</w:t>
      </w:r>
      <w:proofErr w:type="gramEnd"/>
      <w:r>
        <w:rPr>
          <w:sz w:val="21"/>
          <w:szCs w:val="21"/>
        </w:rPr>
        <w:t>的吞吐量测试结果</w:t>
      </w:r>
    </w:p>
    <w:p w14:paraId="646796FE" w14:textId="77777777" w:rsidR="005B0CFD" w:rsidRDefault="00000000">
      <w:pPr>
        <w:spacing w:line="360" w:lineRule="auto"/>
        <w:ind w:firstLine="480"/>
        <w:rPr>
          <w:rFonts w:hint="eastAsia"/>
        </w:rPr>
      </w:pPr>
      <w:r>
        <w:t xml:space="preserve">测试结果如表5.1所示，在64字节最小包的场景下，系统跑到了1.44Mpps的吞吐量，大概是理论线速(1.488Mpps)的97%，到了128字节以及更大的包，系统全都达到了99%以上的线速吞吐率，可以说各种包大小下面系统基本都做到了线速处理，64字节包没有跑到100%线速的原因，是在于千兆网卡的物理带宽(1Gbps)成了主要的瓶颈，CPU那边的处理能力其实还有不少余量，和20条ACL规则配置下的性能对比，吞吐量的降幅控制在5%以内，说明ACL模块的线性匹配算法在规则数量还比较少的时候对整体性能的影响并不大。</w:t>
      </w:r>
      <w:proofErr w:type="gramStart"/>
      <w:proofErr w:type="gramEnd"/>
      <w:proofErr w:type="gramStart"/>
      <w:proofErr w:type="gramEnd"/>
      <w:proofErr w:type="gramStart"/>
      <w:proofErr w:type="gramEnd"/>
    </w:p>
    <w:p w14:paraId="7518857B" w14:textId="77777777" w:rsidR="005B0CFD" w:rsidRDefault="00000000">
      <w:pPr>
        <w:spacing w:line="360" w:lineRule="auto"/>
        <w:ind w:firstLine="480"/>
        <w:rPr>
          <w:rFonts w:hint="eastAsia"/>
        </w:rPr>
      </w:pPr>
      <w:r>
        <w:t xml:space="preserve">(2)延迟测试：在1Gbps的负载下，用流量发生器发送测试数据包，在防火墙系统的收发两端打上时间戳，量出数据包的端到端转发延迟，测试结果显示出系统在1Gbps负载下的平均转发延迟大约是88微秒，99分位的延迟大约是165微秒，最小的延迟大约是48微秒，延迟分布在低负载的条件下保持得比较稳，跟传统的iptables防火墙(毫秒级别)相比，延迟降了一个数量级左右，这也就验证了用户态轮询模式在延迟上的优势。</w:t>
      </w:r>
      <w:proofErr w:type="gramStart"/>
      <w:proofErr w:type="gramEnd"/>
    </w:p>
    <w:p w14:paraId="48C5BF83" w14:textId="77777777" w:rsidR="005B0CFD" w:rsidRDefault="00000000">
      <w:pPr>
        <w:spacing w:line="360" w:lineRule="auto"/>
        <w:ind w:firstLine="480"/>
        <w:rPr>
          <w:rFonts w:hint="eastAsia"/>
        </w:rPr>
      </w:pPr>
      <w:r>
        <w:t xml:space="preserve">(3)并发连接测试：通过流量发生器创建大量五元组各不相同的TCP连接，来测系统的并发连接处理能力，从测试结果来看：系统成功地创建和维护了超过40万条的并发连接，在40万连接这个规模下，会话查找的延迟还是维持在微秒级别，这说明基于rte_hash的会话表设计有着不错的可扩展性，在并发连接数增长的过程中，内存使用是线性往上涨的，没有出现内存泄漏的情况。</w:t>
      </w:r>
      <w:proofErr w:type="spellStart"/>
      <w:proofErr w:type="spellEnd"/>
    </w:p>
    <w:p w14:paraId="6550D9EE" w14:textId="77777777" w:rsidR="005B0CFD" w:rsidRDefault="00000000">
      <w:pPr>
        <w:pStyle w:val="2"/>
        <w:rPr>
          <w:rFonts w:hint="eastAsia"/>
        </w:rPr>
      </w:pPr>
      <w:bookmarkStart w:id="34" w:name="_Toc229752511"/>
      <w:r>
        <w:t>5.4 测试结果分析</w:t>
      </w:r>
      <w:bookmarkEnd w:id="34"/>
    </w:p>
    <w:p w14:paraId="69C57B64" w14:textId="77777777" w:rsidR="005B0CFD" w:rsidRDefault="00000000">
      <w:pPr>
        <w:spacing w:line="360" w:lineRule="auto"/>
        <w:ind w:firstLine="480"/>
        <w:rPr>
          <w:rFonts w:hint="eastAsia"/>
        </w:rPr>
      </w:pPr>
      <w:r>
        <w:t xml:space="preserve">把上面的测试结果综合起来看，对系统的性能和功能可以做下面的分析：</w:t>
      </w:r>
    </w:p>
    <w:p w14:paraId="581B95CD" w14:textId="77777777" w:rsidR="005B0CFD" w:rsidRDefault="00000000">
      <w:pPr>
        <w:spacing w:line="360" w:lineRule="auto"/>
        <w:ind w:firstLine="480"/>
        <w:rPr>
          <w:rFonts w:hint="eastAsia"/>
        </w:rPr>
      </w:pPr>
      <w:r>
        <w:t xml:space="preserve">在功能这一块，系统把全部的功能测试用例都跑过了，ACL规则过滤、TCP/UDP的连接跟踪、路由转发还有CLI管理功能都能正确地实现出来，状态化防火墙的连接跟踪机制跑得也是正常的，TCP连接三次握手和四次挥手的整个过程都能正确认出来，会话超时清理的功能也有效果，CLI命令功能的接口是完整的，命令执行的结果和预期都对得上。</w:t>
      </w:r>
    </w:p>
    <w:p w14:paraId="354EB795" w14:textId="77777777" w:rsidR="005B0CFD" w:rsidRDefault="00000000">
      <w:pPr>
        <w:spacing w:line="360" w:lineRule="auto"/>
        <w:ind w:firstLine="480"/>
        <w:rPr>
          <w:rFonts w:hint="eastAsia"/>
        </w:rPr>
      </w:pPr>
      <w:r>
        <w:t xml:space="preserve">在性能这一块，系统在千兆网络环境下达到了接近线速的包处理能力，各种包大小下面系统都接近了线速的吞吐量；64字节最小包场景下吞吐量是1.44Mpps(97%线速)，虽然千兆网卡的物理带宽成了瓶颈，但这个水平已经远远超出了传统Linux内核防火墙在同样条件下的处理能力(通常都不到0.8Mpps)，转发延迟压在微秒级别(平均88微秒)，比传统软件防火墙的毫秒级延迟好得多，低延迟场景的需求也够得着，40万条并发连接的支持能力也验证了系统可扩展性上头的设计。</w:t>
      </w:r>
      <w:proofErr w:type="gramStart"/>
      <w:proofErr w:type="gramEnd"/>
    </w:p>
    <w:p w14:paraId="27E5AE5D" w14:textId="77777777" w:rsidR="005B0CFD" w:rsidRDefault="00000000">
      <w:pPr>
        <w:spacing w:line="360" w:lineRule="auto"/>
        <w:ind w:firstLine="480"/>
        <w:rPr>
          <w:rFonts w:hint="eastAsia"/>
        </w:rPr>
      </w:pPr>
      <w:r>
        <w:t xml:space="preserve">跟传统的Linux iptables/netfilter防火墙放在一起比，本系统的性能优势是很突出的：在64字节包的测试里，iptables在同样硬件条件下的处理能力大概是0.7Mpps，本系统是它的2倍左右；在转发延迟上，本系统大约是iptables的1/5，能有这么大的性能提升，主要还是得益于DPDK的零拷贝、用户态轮询和批量处理这些核心的优化技术，即便是在相对低端的工控机平台上，DPDK也还是能展现出远超传统内核协议栈的性能优势。</w:t>
      </w:r>
      <w:proofErr w:type="spellStart"/>
      <w:proofErr w:type="spellEnd"/>
      <w:proofErr w:type="gramStart"/>
      <w:proofErr w:type="gramEnd"/>
    </w:p>
    <w:p w14:paraId="315EFA75" w14:textId="77777777" w:rsidR="005B0CFD" w:rsidRDefault="00000000">
      <w:pPr>
        <w:pStyle w:val="2"/>
        <w:rPr>
          <w:rFonts w:hint="eastAsia"/>
        </w:rPr>
      </w:pPr>
      <w:bookmarkStart w:id="35" w:name="_Toc229752512"/>
      <w:r>
        <w:t>5.5 本章小结</w:t>
      </w:r>
      <w:bookmarkEnd w:id="35"/>
    </w:p>
    <w:p w14:paraId="23BB17B9" w14:textId="77777777" w:rsidR="005B0CFD" w:rsidRDefault="00000000">
      <w:pPr>
        <w:spacing w:line="360" w:lineRule="auto"/>
        <w:ind w:firstLine="480"/>
        <w:rPr>
          <w:rFonts w:hint="eastAsia"/>
        </w:rPr>
      </w:pPr>
      <w:r>
        <w:t xml:space="preserve">本章对系统做了一次从头到尾的功能测试和性能测试，功能测试验证了ACL过滤、连接跟踪、路由转发和CLI管理等核心功能都是对的，性能测试的结果说明：系统在千兆网络环境下，所有包大小都能跑到接近线速的处理能力，64字节最小包到了1.44Mpps的吞吐量；转发延迟维持在了微秒的级别；并发连接能扛得住超过40万条，跟传统的iptables防火墙相比，系统在吞吐量和延迟上都有很突出的性能优势，在千兆网络环境下，基于DPDK做出来的防火墙能把硬件带宽吃得很足，而且展现出了低延迟、高连接数这样的性能特点。</w:t>
      </w:r>
      <w:proofErr w:type="gramStart"/>
      <w:proofErr w:type="gramEnd"/>
      <w:proofErr w:type="gramStart"/>
      <w:proofErr w:type="gramEnd"/>
    </w:p>
    <w:p w14:paraId="5B89D70B" w14:textId="77777777" w:rsidR="005B0CFD" w:rsidRDefault="00000000">
      <w:pPr>
        <w:rPr>
          <w:rFonts w:hint="eastAsia"/>
        </w:rPr>
      </w:pPr>
      <w:r>
        <w:br w:type="page"/>
      </w:r>
    </w:p>
    <w:p w14:paraId="520B9BBC" w14:textId="77777777" w:rsidR="005B0CFD" w:rsidRDefault="00000000">
      <w:pPr>
        <w:pStyle w:val="1"/>
        <w:spacing w:before="360"/>
        <w:rPr>
          <w:rFonts w:hint="eastAsia"/>
        </w:rPr>
      </w:pPr>
      <w:bookmarkStart w:id="36" w:name="_Toc229752513"/>
      <w:r>
        <w:lastRenderedPageBreak/>
        <w:t>第6章 总结与展望</w:t>
      </w:r>
      <w:bookmarkEnd w:id="36"/>
    </w:p>
    <w:p w14:paraId="226253DD" w14:textId="77777777" w:rsidR="005B0CFD" w:rsidRDefault="00000000">
      <w:pPr>
        <w:pStyle w:val="2"/>
        <w:rPr>
          <w:rFonts w:hint="eastAsia"/>
        </w:rPr>
      </w:pPr>
      <w:bookmarkStart w:id="37" w:name="_Toc229752514"/>
      <w:r>
        <w:t>6.1 总结</w:t>
      </w:r>
      <w:bookmarkEnd w:id="37"/>
    </w:p>
    <w:p w14:paraId="31381396" w14:textId="77777777" w:rsidR="005B0CFD" w:rsidRDefault="00000000">
      <w:pPr>
        <w:spacing w:line="360" w:lineRule="auto"/>
        <w:ind w:firstLine="480"/>
        <w:rPr>
          <w:rFonts w:hint="eastAsia"/>
        </w:rPr>
      </w:pPr>
      <w:r>
        <w:t xml:space="preserve">本文针对传统软件防火墙在高速网络环境下面临的性能不够的问题，设计并实现了一个基于DPDK的高性能数据包防火墙系统，靠数据面和控制面分离的架构设计，在保证高速数据包处理的同时，给出了灵活的配置管理方式，本文完成的主要工作有以下几个方面：</w:t>
      </w:r>
    </w:p>
    <w:p w14:paraId="4F543436" w14:textId="77777777" w:rsidR="005B0CFD" w:rsidRDefault="00000000">
      <w:pPr>
        <w:spacing w:line="360" w:lineRule="auto"/>
        <w:ind w:firstLine="480"/>
        <w:rPr>
          <w:rFonts w:hint="eastAsia"/>
        </w:rPr>
      </w:pPr>
      <w:r>
        <w:t xml:space="preserve">(1)设计并实现了基于DPDK的数据面处理流水线，用的是一套多核处理模型，收包核、处理核和发包核之间通过流水线配合，把数据包处理跑得很高效，系统能支持千兆网卡的线速数据包收发，批量处理和零拷贝技术也被用上去让吞吐量最大化。</w:t>
      </w:r>
      <w:proofErr w:type="gramStart"/>
      <w:proofErr w:type="gramEnd"/>
    </w:p>
    <w:p w14:paraId="6C63E9D6" w14:textId="77777777" w:rsidR="005B0CFD" w:rsidRDefault="00000000">
      <w:pPr>
        <w:spacing w:line="360" w:lineRule="auto"/>
        <w:ind w:firstLine="480"/>
        <w:rPr>
          <w:rFonts w:hint="eastAsia"/>
        </w:rPr>
      </w:pPr>
      <w:r>
        <w:t xml:space="preserve">(2)实现了一个五元组的ACL规则引擎，源/目的IP、源/目的端口以及协议类型都能综合起来匹配，规则表按优先级排好，走线性遍历的方式来匹配，运行时的规则动态增删也支持了。</w:t>
      </w:r>
      <w:proofErr w:type="gramStart"/>
      <w:proofErr w:type="gramEnd"/>
    </w:p>
    <w:p w14:paraId="500E9800" w14:textId="77777777" w:rsidR="005B0CFD" w:rsidRDefault="00000000">
      <w:pPr>
        <w:spacing w:line="360" w:lineRule="auto"/>
        <w:ind w:firstLine="480"/>
        <w:rPr>
          <w:rFonts w:hint="eastAsia"/>
        </w:rPr>
      </w:pPr>
      <w:r>
        <w:t xml:space="preserve">(3)设计并实现了状态化的连接跟踪模块，用DPDK的rte_hash结构来存会话表，TCP/UDP连接的会话管理都覆盖了，会话的创建、查找、更新和超时清理这些功能全做出来了，40万条并发连接也能高效地处理。</w:t>
      </w:r>
      <w:proofErr w:type="spellStart"/>
      <w:proofErr w:type="spellEnd"/>
    </w:p>
    <w:p w14:paraId="5AEA0925" w14:textId="77777777" w:rsidR="005B0CFD" w:rsidRDefault="00000000">
      <w:pPr>
        <w:spacing w:line="360" w:lineRule="auto"/>
        <w:ind w:firstLine="480"/>
        <w:rPr>
          <w:rFonts w:hint="eastAsia"/>
        </w:rPr>
      </w:pPr>
      <w:r>
        <w:t xml:space="preserve">(4)实现了基于rte_lpm的IPv4路由查找和ARP协议的处理，路由查找走的是Dir-24算法的LPM结构，转发延迟压得低，而且不会随路由表规模的增大而线性往上走，ARP模块维护了IP-MAC的映射表，ARP请求和响应的处理也在里面。</w:t>
      </w:r>
      <w:proofErr w:type="spellStart"/>
      <w:proofErr w:type="spellEnd"/>
      <w:proofErr w:type="gramStart"/>
      <w:proofErr w:type="gramEnd"/>
      <w:proofErr w:type="gramStart"/>
      <w:proofErr w:type="gramEnd"/>
    </w:p>
    <w:p w14:paraId="5F6DC5C7" w14:textId="77777777" w:rsidR="005B0CFD" w:rsidRDefault="00000000">
      <w:pPr>
        <w:spacing w:line="360" w:lineRule="auto"/>
        <w:ind w:firstLine="480"/>
        <w:rPr>
          <w:rFonts w:hint="eastAsia"/>
        </w:rPr>
      </w:pPr>
      <w:r>
        <w:t xml:space="preserve">(5)设计了数据面和控制面之间的IPC通信机制，用共享内存和rte_ring无锁队列来做到配置同步和状态监控。</w:t>
      </w:r>
      <w:proofErr w:type="spellStart"/>
      <w:proofErr w:type="spellEnd"/>
    </w:p>
    <w:p w14:paraId="11494E5E" w14:textId="77777777" w:rsidR="005B0CFD" w:rsidRDefault="00000000">
      <w:pPr>
        <w:spacing w:line="360" w:lineRule="auto"/>
        <w:ind w:firstLine="480"/>
        <w:rPr>
          <w:rFonts w:hint="eastAsia"/>
        </w:rPr>
      </w:pPr>
      <w:r>
        <w:t xml:space="preserve">(6)开发了基于rte_cmdline的CLI命令行管理工具，ACL规则的在线配置和系统状态查询这些功能都支持了。</w:t>
      </w:r>
      <w:proofErr w:type="spellStart"/>
      <w:proofErr w:type="spellEnd"/>
    </w:p>
    <w:p w14:paraId="44503547" w14:textId="77777777" w:rsidR="005B0CFD" w:rsidRDefault="00000000">
      <w:pPr>
        <w:spacing w:line="360" w:lineRule="auto"/>
        <w:ind w:firstLine="480"/>
        <w:rPr>
          <w:rFonts w:hint="eastAsia"/>
        </w:rPr>
      </w:pPr>
      <w:r>
        <w:t xml:space="preserve">经过功能测试和性能测试，系统各项功能的正确性和性能指标都得到了验证，测试的结果说明本系统跟传统软件防火墙比起来，在性能上有很明显的优势，在千兆网络环境下能够给出高效、可信任赖的数据包过滤服务。</w:t>
      </w:r>
    </w:p>
    <w:p w14:paraId="5418C96C" w14:textId="77777777" w:rsidR="005B0CFD" w:rsidRDefault="00000000">
      <w:pPr>
        <w:pStyle w:val="2"/>
        <w:rPr>
          <w:rFonts w:hint="eastAsia"/>
        </w:rPr>
      </w:pPr>
      <w:bookmarkStart w:id="38" w:name="_Toc229752515"/>
      <w:r>
        <w:t>6.2 存在的不足</w:t>
      </w:r>
      <w:bookmarkEnd w:id="38"/>
    </w:p>
    <w:p w14:paraId="55F40BE6" w14:textId="77777777" w:rsidR="005B0CFD" w:rsidRDefault="00000000">
      <w:pPr>
        <w:spacing w:line="360" w:lineRule="auto"/>
        <w:ind w:firstLine="480"/>
        <w:rPr>
          <w:rFonts w:hint="eastAsia"/>
        </w:rPr>
      </w:pPr>
      <w:r>
        <w:t xml:space="preserve">系统在功能和性能上虽然说达到了设计的要求，但还是有一些地方不够到位：</w:t>
      </w:r>
    </w:p>
    <w:p w14:paraId="0E796454" w14:textId="77777777" w:rsidR="005B0CFD" w:rsidRDefault="00000000">
      <w:pPr>
        <w:spacing w:line="360" w:lineRule="auto"/>
        <w:ind w:firstLine="480"/>
        <w:rPr>
          <w:rFonts w:hint="eastAsia"/>
        </w:rPr>
      </w:pPr>
      <w:r>
        <w:t xml:space="preserve">(1)ACL匹配算法走的是线性遍历的路子，当规则数量多了以后(比如到了上千条这个级别)，匹配的性能会随着规则数的增加线性地往下掉，DPDK的rte_acl库提供了基于HyperSplit算法的高效ACL匹配能力，本系统还没把它集成进来，在大规模规则的场景下是有性能提升的空间的。</w:t>
      </w:r>
      <w:proofErr w:type="spellStart"/>
      <w:proofErr w:type="spellEnd"/>
      <w:proofErr w:type="gramStart"/>
      <w:proofErr w:type="gramEnd"/>
      <w:proofErr w:type="spellStart"/>
      <w:proofErr w:type="spellEnd"/>
    </w:p>
    <w:p w14:paraId="620AA1F6" w14:textId="77777777" w:rsidR="005B0CFD" w:rsidRDefault="00000000">
      <w:pPr>
        <w:spacing w:line="360" w:lineRule="auto"/>
        <w:ind w:firstLine="480"/>
        <w:rPr>
          <w:rFonts w:hint="eastAsia"/>
        </w:rPr>
      </w:pPr>
      <w:r>
        <w:t xml:space="preserve">(2)IPv6功能模块目前只把基本的头部解析和过滤做了出来，对IPv6的扩展头部(像分片头部、路由头部这些)处理得还不完整，邻居发现协议(NDP)的实现也还比较基础，要在后面的版本里继续补全。</w:t>
      </w:r>
    </w:p>
    <w:p w14:paraId="4CF44417" w14:textId="77777777" w:rsidR="005B0CFD" w:rsidRDefault="00000000">
      <w:pPr>
        <w:spacing w:line="360" w:lineRule="auto"/>
        <w:ind w:firstLine="480"/>
        <w:rPr>
          <w:rFonts w:hint="eastAsia"/>
        </w:rPr>
      </w:pPr>
      <w:r>
        <w:t xml:space="preserve">(3)攻击检测功能做得比较简单，现在主要也就实现了一个基本的SYN Flood检测，缺了一些更丰富的攻击检测算法(像是UDP Flood检测、ICMP Flood检测和端口扫描检测这些)，面对复杂攻击场景时候的防护能力还是有限的。</w:t>
      </w:r>
    </w:p>
    <w:p w14:paraId="51E50B82" w14:textId="77777777" w:rsidR="005B0CFD" w:rsidRDefault="00000000">
      <w:pPr>
        <w:spacing w:line="360" w:lineRule="auto"/>
        <w:ind w:firstLine="480"/>
        <w:rPr>
          <w:rFonts w:hint="eastAsia"/>
        </w:rPr>
      </w:pPr>
      <w:r>
        <w:t xml:space="preserve">(4)控制面目前只给了CLI命令行接口，没有图形化的Web管理界面，对于不熟悉技术的人群来说用起来不太方便，另外ACL配置也还不支持持久化存储，系统重启了以后还得重新去配规则。</w:t>
      </w:r>
    </w:p>
    <w:p w14:paraId="5AF75C4E" w14:textId="77777777" w:rsidR="005B0CFD" w:rsidRDefault="00000000">
      <w:pPr>
        <w:pStyle w:val="2"/>
        <w:rPr>
          <w:rFonts w:hint="eastAsia"/>
        </w:rPr>
      </w:pPr>
      <w:bookmarkStart w:id="39" w:name="_Toc229752516"/>
      <w:r>
        <w:t>6.3 改进方向</w:t>
      </w:r>
      <w:bookmarkEnd w:id="39"/>
    </w:p>
    <w:p w14:paraId="5E9D139F" w14:textId="77777777" w:rsidR="005B0CFD" w:rsidRDefault="00000000">
      <w:pPr>
        <w:spacing w:line="360" w:lineRule="auto"/>
        <w:ind w:firstLine="480"/>
        <w:rPr>
          <w:rFonts w:hint="eastAsia"/>
        </w:rPr>
      </w:pPr>
      <w:r>
        <w:t xml:space="preserve">针对上面说的这些不足，后面的改进工作可以从这些方向来展开：</w:t>
      </w:r>
    </w:p>
    <w:p w14:paraId="4B069B32" w14:textId="77777777" w:rsidR="005B0CFD" w:rsidRDefault="00000000">
      <w:pPr>
        <w:spacing w:line="360" w:lineRule="auto"/>
        <w:ind w:firstLine="480"/>
        <w:rPr>
          <w:rFonts w:hint="eastAsia"/>
        </w:rPr>
      </w:pPr>
      <w:r>
        <w:t xml:space="preserve">(1)优化ACL匹配引擎：把DPDK的rte_acl库引进来，用HyperSplit这类高效的多模匹配算法来换掉现在的线性遍历方式，让ACL匹配的时间复杂度从O(n)往下降，做到O(log n)级别，这样在大规模规则场景下的匹配性能就能上去了。</w:t>
      </w:r>
      <w:proofErr w:type="spellStart"/>
      <w:proofErr w:type="spellEnd"/>
      <w:proofErr w:type="spellStart"/>
      <w:proofErr w:type="spellEnd"/>
    </w:p>
    <w:p w14:paraId="577C9E3C" w14:textId="77777777" w:rsidR="005B0CFD" w:rsidRDefault="00000000">
      <w:pPr>
        <w:spacing w:line="360" w:lineRule="auto"/>
        <w:ind w:firstLine="480"/>
        <w:rPr>
          <w:rFonts w:hint="eastAsia"/>
        </w:rPr>
      </w:pPr>
      <w:r>
        <w:t xml:space="preserve">(2)完善IPv6协议的支持：把完整的IPv6扩展头部处理链给实现出来，邻居发现协议里的邻居不可达检测(NUD)和重复地址检测(DAD)这些机制也补上，让IPv6的功能做到跟IPv4差不多的完整度。</w:t>
      </w:r>
    </w:p>
    <w:p w14:paraId="62CF522A" w14:textId="77777777" w:rsidR="005B0CFD" w:rsidRDefault="00000000">
      <w:pPr>
        <w:spacing w:line="360" w:lineRule="auto"/>
        <w:ind w:firstLine="480"/>
        <w:rPr>
          <w:rFonts w:hint="eastAsia"/>
        </w:rPr>
      </w:pPr>
      <w:r>
        <w:t xml:space="preserve">(3)丰富安全防护的功能：多加点攻击检测的算法上去，像UDP Flood检测、ICMP Flood检测、端口扫描检测还有DDoS异常流量识别这些都得有，同时把速率限制和黑名单这类主动防御的机制也引进来，把系统的综合安全防护能力提上去。</w:t>
      </w:r>
    </w:p>
    <w:p w14:paraId="46900474" w14:textId="77777777" w:rsidR="005B0CFD" w:rsidRDefault="00000000">
      <w:pPr>
        <w:spacing w:line="360" w:lineRule="auto"/>
        <w:ind w:firstLine="480"/>
        <w:rPr>
          <w:rFonts w:hint="eastAsia"/>
        </w:rPr>
      </w:pPr>
      <w:r>
        <w:t xml:space="preserve">(4)增强管理方面的功能：开发一套Web的图形管理界面，提供直观的ACL规则配置、系统状态仪表盘还有流量可视化的功能，把ACL规则和系统配置做持久化存储，系统重启了能自动把配置恢复回来，再加上基于角色的访问控制，来适应多用户管理的场景。</w:t>
      </w:r>
    </w:p>
    <w:p w14:paraId="1E079EE6" w14:textId="77777777" w:rsidR="005B0CFD" w:rsidRDefault="00000000">
      <w:pPr>
        <w:spacing w:line="360" w:lineRule="auto"/>
        <w:ind w:firstLine="480"/>
        <w:rPr>
          <w:rFonts w:hint="eastAsia"/>
        </w:rPr>
      </w:pPr>
      <w:r>
        <w:t xml:space="preserve">(5)扩大网卡兼容性：支持更多网卡型号和驱动类型，比如i40e(Intel 40Gbps)和mlx5(Mellanox ConnectX系列)这些，让系统能覆盖到更广的部署场景和更高的网络带宽需求。</w:t>
      </w:r>
      <w:proofErr w:type="spellStart"/>
      <w:proofErr w:type="spellEnd"/>
    </w:p>
    <w:p w14:paraId="25679F58" w14:textId="77777777" w:rsidR="005B0CFD" w:rsidRDefault="00000000">
      <w:pPr>
        <w:rPr>
          <w:rFonts w:hint="eastAsia"/>
        </w:rPr>
      </w:pPr>
      <w:r>
        <w:br w:type="page"/>
      </w:r>
    </w:p>
    <w:p w14:paraId="1358B8E1" w14:textId="77777777" w:rsidR="005B0CFD" w:rsidRDefault="00000000">
      <w:pPr>
        <w:pStyle w:val="1"/>
        <w:spacing w:before="360"/>
        <w:rPr>
          <w:rFonts w:hint="eastAsia"/>
        </w:rPr>
      </w:pPr>
      <w:bookmarkStart w:id="40" w:name="_Toc229752517"/>
      <w:r>
        <w:lastRenderedPageBreak/>
        <w:t>参考文献</w:t>
      </w:r>
      <w:bookmarkEnd w:id="40"/>
    </w:p>
    <w:p w14:paraId="4DB95545"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w:t>
      </w:r>
      <w:proofErr w:type="gramStart"/>
      <w:r w:rsidRPr="00C557B3">
        <w:rPr>
          <w:rFonts w:ascii="黑体" w:eastAsia="黑体" w:hAnsi="黑体" w:hint="eastAsia"/>
          <w:sz w:val="30"/>
          <w:szCs w:val="30"/>
        </w:rPr>
        <w:t>1]TSUJIMOTO</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Y ,SATO</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Y ,YASUKATA</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K ,</w:t>
      </w:r>
      <w:proofErr w:type="gramEnd"/>
      <w:r w:rsidRPr="00C557B3">
        <w:rPr>
          <w:rFonts w:ascii="黑体" w:eastAsia="黑体" w:hAnsi="黑体" w:hint="eastAsia"/>
          <w:sz w:val="30"/>
          <w:szCs w:val="30"/>
        </w:rPr>
        <w:t xml:space="preserve"> et al. Achieving Low Serving Latency in DPDK-Applied Systems at Multi-Tenant Edge </w:t>
      </w:r>
      <w:proofErr w:type="spellStart"/>
      <w:proofErr w:type="gramStart"/>
      <w:r w:rsidRPr="00C557B3">
        <w:rPr>
          <w:rFonts w:ascii="黑体" w:eastAsia="黑体" w:hAnsi="黑体" w:hint="eastAsia"/>
          <w:sz w:val="30"/>
          <w:szCs w:val="30"/>
        </w:rPr>
        <w:t>Clouds:Regular</w:t>
      </w:r>
      <w:proofErr w:type="spellEnd"/>
      <w:proofErr w:type="gramEnd"/>
      <w:r w:rsidRPr="00C557B3">
        <w:rPr>
          <w:rFonts w:ascii="黑体" w:eastAsia="黑体" w:hAnsi="黑体" w:hint="eastAsia"/>
          <w:sz w:val="30"/>
          <w:szCs w:val="30"/>
        </w:rPr>
        <w:t xml:space="preserve"> Section[J</w:t>
      </w:r>
      <w:proofErr w:type="gramStart"/>
      <w:r w:rsidRPr="00C557B3">
        <w:rPr>
          <w:rFonts w:ascii="黑体" w:eastAsia="黑体" w:hAnsi="黑体" w:hint="eastAsia"/>
          <w:sz w:val="30"/>
          <w:szCs w:val="30"/>
        </w:rPr>
        <w:t>].IEICE</w:t>
      </w:r>
      <w:proofErr w:type="gramEnd"/>
      <w:r w:rsidRPr="00C557B3">
        <w:rPr>
          <w:rFonts w:ascii="黑体" w:eastAsia="黑体" w:hAnsi="黑体" w:hint="eastAsia"/>
          <w:sz w:val="30"/>
          <w:szCs w:val="30"/>
        </w:rPr>
        <w:t xml:space="preserve"> Transactions on Information and Systems,</w:t>
      </w:r>
      <w:proofErr w:type="gramStart"/>
      <w:r w:rsidRPr="00C557B3">
        <w:rPr>
          <w:rFonts w:ascii="黑体" w:eastAsia="黑体" w:hAnsi="黑体" w:hint="eastAsia"/>
          <w:sz w:val="30"/>
          <w:szCs w:val="30"/>
        </w:rPr>
        <w:t>2026,E109.D</w:t>
      </w:r>
      <w:proofErr w:type="gramEnd"/>
      <w:r w:rsidRPr="00C557B3">
        <w:rPr>
          <w:rFonts w:ascii="黑体" w:eastAsia="黑体" w:hAnsi="黑体" w:hint="eastAsia"/>
          <w:sz w:val="30"/>
          <w:szCs w:val="30"/>
        </w:rPr>
        <w:t>(3</w:t>
      </w:r>
      <w:proofErr w:type="gramStart"/>
      <w:r w:rsidRPr="00C557B3">
        <w:rPr>
          <w:rFonts w:ascii="黑体" w:eastAsia="黑体" w:hAnsi="黑体" w:hint="eastAsia"/>
          <w:sz w:val="30"/>
          <w:szCs w:val="30"/>
        </w:rPr>
        <w:t>):404-418.DOI</w:t>
      </w:r>
      <w:proofErr w:type="gramEnd"/>
      <w:r w:rsidRPr="00C557B3">
        <w:rPr>
          <w:rFonts w:ascii="黑体" w:eastAsia="黑体" w:hAnsi="黑体" w:hint="eastAsia"/>
          <w:sz w:val="30"/>
          <w:szCs w:val="30"/>
        </w:rPr>
        <w:t>:10.1587/TRANSINF.2025EDP7023.</w:t>
      </w:r>
    </w:p>
    <w:p w14:paraId="5A09277C"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[2]杨欢,李斌,王硕,等. 基于DPDK的高速安全传输系统设计与实现[J].现代信息科技,2026,10(01):</w:t>
      </w:r>
      <w:proofErr w:type="gramStart"/>
      <w:r w:rsidRPr="00C557B3">
        <w:rPr>
          <w:rFonts w:ascii="黑体" w:eastAsia="黑体" w:hAnsi="黑体" w:hint="eastAsia"/>
          <w:sz w:val="30"/>
          <w:szCs w:val="30"/>
        </w:rPr>
        <w:t>193-198.DOI:10.19850/j.cnki</w:t>
      </w:r>
      <w:proofErr w:type="gramEnd"/>
      <w:r w:rsidRPr="00C557B3">
        <w:rPr>
          <w:rFonts w:ascii="黑体" w:eastAsia="黑体" w:hAnsi="黑体" w:hint="eastAsia"/>
          <w:sz w:val="30"/>
          <w:szCs w:val="30"/>
        </w:rPr>
        <w:t>.2096-4706.2026.01.035.</w:t>
      </w:r>
    </w:p>
    <w:p w14:paraId="2C3C9DB5"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[3]卫金建,张泽楷,</w:t>
      </w:r>
      <w:proofErr w:type="gramStart"/>
      <w:r w:rsidRPr="00C557B3">
        <w:rPr>
          <w:rFonts w:ascii="黑体" w:eastAsia="黑体" w:hAnsi="黑体" w:hint="eastAsia"/>
          <w:sz w:val="30"/>
          <w:szCs w:val="30"/>
        </w:rPr>
        <w:t>魏亦凡</w:t>
      </w:r>
      <w:proofErr w:type="gramEnd"/>
      <w:r w:rsidRPr="00C557B3">
        <w:rPr>
          <w:rFonts w:ascii="黑体" w:eastAsia="黑体" w:hAnsi="黑体" w:hint="eastAsia"/>
          <w:sz w:val="30"/>
          <w:szCs w:val="30"/>
        </w:rPr>
        <w:t>. 基于DPDK的IPSec VPN系统优化研究[J].现代信息科技,2025,9(18):</w:t>
      </w:r>
      <w:proofErr w:type="gramStart"/>
      <w:r w:rsidRPr="00C557B3">
        <w:rPr>
          <w:rFonts w:ascii="黑体" w:eastAsia="黑体" w:hAnsi="黑体" w:hint="eastAsia"/>
          <w:sz w:val="30"/>
          <w:szCs w:val="30"/>
        </w:rPr>
        <w:t>7-12.DOI:10.19850/j.cnki</w:t>
      </w:r>
      <w:proofErr w:type="gramEnd"/>
      <w:r w:rsidRPr="00C557B3">
        <w:rPr>
          <w:rFonts w:ascii="黑体" w:eastAsia="黑体" w:hAnsi="黑体" w:hint="eastAsia"/>
          <w:sz w:val="30"/>
          <w:szCs w:val="30"/>
        </w:rPr>
        <w:t>.2096-4706.2025.18.002.</w:t>
      </w:r>
    </w:p>
    <w:p w14:paraId="2C7B048B"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[4]马文杰.基于DPDK的APT攻击检测网关的方法研究[D].华北电力大学,2025.</w:t>
      </w:r>
      <w:proofErr w:type="gramStart"/>
      <w:r w:rsidRPr="00C557B3">
        <w:rPr>
          <w:rFonts w:ascii="黑体" w:eastAsia="黑体" w:hAnsi="黑体" w:hint="eastAsia"/>
          <w:sz w:val="30"/>
          <w:szCs w:val="30"/>
        </w:rPr>
        <w:t>DOI:10.27139/d.cnki.ghbdu</w:t>
      </w:r>
      <w:proofErr w:type="gramEnd"/>
      <w:r w:rsidRPr="00C557B3">
        <w:rPr>
          <w:rFonts w:ascii="黑体" w:eastAsia="黑体" w:hAnsi="黑体" w:hint="eastAsia"/>
          <w:sz w:val="30"/>
          <w:szCs w:val="30"/>
        </w:rPr>
        <w:t xml:space="preserve">.2025.002217. </w:t>
      </w:r>
    </w:p>
    <w:p w14:paraId="066A0F88"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[5]张家康.基于DPDK的高速自适应网络测量方法[D].东南大学,2024.</w:t>
      </w:r>
      <w:proofErr w:type="gramStart"/>
      <w:r w:rsidRPr="00C557B3">
        <w:rPr>
          <w:rFonts w:ascii="黑体" w:eastAsia="黑体" w:hAnsi="黑体" w:hint="eastAsia"/>
          <w:sz w:val="30"/>
          <w:szCs w:val="30"/>
        </w:rPr>
        <w:t>DOI:10.27014/d.cnki.gdnau</w:t>
      </w:r>
      <w:proofErr w:type="gramEnd"/>
      <w:r w:rsidRPr="00C557B3">
        <w:rPr>
          <w:rFonts w:ascii="黑体" w:eastAsia="黑体" w:hAnsi="黑体" w:hint="eastAsia"/>
          <w:sz w:val="30"/>
          <w:szCs w:val="30"/>
        </w:rPr>
        <w:t xml:space="preserve">.2024.004660. </w:t>
      </w:r>
    </w:p>
    <w:p w14:paraId="2DE28F60"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[6]邹婉晨.基于DPDK的防火墙的设计与实现[D].华中科技大学,2019.</w:t>
      </w:r>
      <w:proofErr w:type="gramStart"/>
      <w:r w:rsidRPr="00C557B3">
        <w:rPr>
          <w:rFonts w:ascii="黑体" w:eastAsia="黑体" w:hAnsi="黑体" w:hint="eastAsia"/>
          <w:sz w:val="30"/>
          <w:szCs w:val="30"/>
        </w:rPr>
        <w:t>DOI:10.27157/d.cnki.ghzku</w:t>
      </w:r>
      <w:proofErr w:type="gramEnd"/>
      <w:r w:rsidRPr="00C557B3">
        <w:rPr>
          <w:rFonts w:ascii="黑体" w:eastAsia="黑体" w:hAnsi="黑体" w:hint="eastAsia"/>
          <w:sz w:val="30"/>
          <w:szCs w:val="30"/>
        </w:rPr>
        <w:t xml:space="preserve">.2019.003555. </w:t>
      </w:r>
    </w:p>
    <w:p w14:paraId="67A32DD7"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[7]胡斌,支持IPV6网络协议的高性能第二代防火墙软件技术研发及产业化.广东省,深信服科技股份有限公司,2019-03-27. </w:t>
      </w:r>
    </w:p>
    <w:p w14:paraId="7A227462"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[8]徐志.高性能WEB防火墙性能评价及优化技术研究[D].哈尔滨工程大学,2015. </w:t>
      </w:r>
    </w:p>
    <w:p w14:paraId="16D7C74B"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[9]下一代防火墙以应用为核心[N].中国计算机报,2014-05-19(034).</w:t>
      </w:r>
    </w:p>
    <w:p w14:paraId="6F054D1A"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[10]江峰.面向IPv6防火墙的高性能规则匹配关键技术研究与实现[D].国防科学技术大学,2011. </w:t>
      </w:r>
    </w:p>
    <w:p w14:paraId="396BDBE0"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[11]黄剑桥.高性能千兆以太网硬件防火墙的智能日志管理和规则配置[D].哈尔滨工业大学,2009. </w:t>
      </w:r>
    </w:p>
    <w:p w14:paraId="79DEFCE9"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[12]</w:t>
      </w:r>
      <w:proofErr w:type="gramStart"/>
      <w:r w:rsidRPr="00C557B3">
        <w:rPr>
          <w:rFonts w:ascii="黑体" w:eastAsia="黑体" w:hAnsi="黑体" w:hint="eastAsia"/>
          <w:sz w:val="30"/>
          <w:szCs w:val="30"/>
        </w:rPr>
        <w:t>王爱荣</w:t>
      </w:r>
      <w:proofErr w:type="gramEnd"/>
      <w:r w:rsidRPr="00C557B3">
        <w:rPr>
          <w:rFonts w:ascii="黑体" w:eastAsia="黑体" w:hAnsi="黑体" w:hint="eastAsia"/>
          <w:sz w:val="30"/>
          <w:szCs w:val="30"/>
        </w:rPr>
        <w:t>. 网络处理器与高性能状态检测防火墙(</w:t>
      </w:r>
      <w:proofErr w:type="gramStart"/>
      <w:r w:rsidRPr="00C557B3">
        <w:rPr>
          <w:rFonts w:ascii="黑体" w:eastAsia="黑体" w:hAnsi="黑体" w:hint="eastAsia"/>
          <w:sz w:val="30"/>
          <w:szCs w:val="30"/>
        </w:rPr>
        <w:t>一</w:t>
      </w:r>
      <w:proofErr w:type="gramEnd"/>
      <w:r w:rsidRPr="00C557B3">
        <w:rPr>
          <w:rFonts w:ascii="黑体" w:eastAsia="黑体" w:hAnsi="黑体" w:hint="eastAsia"/>
          <w:sz w:val="30"/>
          <w:szCs w:val="30"/>
        </w:rPr>
        <w:t>)[J].信息安全与通信保密,2005,(11):122-123.</w:t>
      </w:r>
    </w:p>
    <w:p w14:paraId="43763698" w14:textId="77777777" w:rsidR="00BF5F5D" w:rsidRDefault="00BF5F5D">
      <w:pPr>
        <w:pStyle w:val="1"/>
        <w:spacing w:before="360"/>
      </w:pPr>
      <w:bookmarkStart w:id="41" w:name="_Toc229752518"/>
    </w:p>
    <w:p w14:paraId="480DDA33" w14:textId="77777777" w:rsidR="00BF5F5D" w:rsidRDefault="00BF5F5D">
      <w:pPr>
        <w:pStyle w:val="1"/>
        <w:spacing w:before="360"/>
      </w:pPr>
    </w:p>
    <w:p w14:paraId="6F49755C" w14:textId="77777777" w:rsidR="00BF5F5D" w:rsidRDefault="00BF5F5D">
      <w:pPr>
        <w:pStyle w:val="1"/>
        <w:spacing w:before="360"/>
      </w:pPr>
    </w:p>
    <w:p w14:paraId="7A995CFE" w14:textId="5678B1CA" w:rsidR="005B0CFD" w:rsidRDefault="00000000">
      <w:pPr>
        <w:pStyle w:val="1"/>
        <w:spacing w:before="360"/>
        <w:rPr>
          <w:rFonts w:hint="eastAsia"/>
        </w:rPr>
      </w:pPr>
      <w:r>
        <w:t>致谢</w:t>
      </w:r>
      <w:bookmarkEnd w:id="41"/>
    </w:p>
    <w:p w14:paraId="68918145" w14:textId="77777777" w:rsidR="005B0CFD" w:rsidRDefault="005B0CFD">
      <w:pPr>
        <w:spacing w:line="360" w:lineRule="auto"/>
        <w:rPr>
          <w:rFonts w:hint="eastAsia"/>
        </w:rPr>
      </w:pPr>
    </w:p>
    <w:p w14:paraId="31191DCB" w14:textId="77777777" w:rsidR="005B0CFD" w:rsidRDefault="00000000">
      <w:pPr>
        <w:spacing w:line="360" w:lineRule="auto"/>
        <w:ind w:firstLine="480"/>
        <w:rPr>
          <w:rFonts w:hint="eastAsia"/>
        </w:rPr>
      </w:pPr>
      <w:r>
        <w:t xml:space="preserve">本论文的完成过程中得到了很多人的帮助和支持，在此表示由衷的感谢。</w:t>
      </w:r>
    </w:p>
    <w:p w14:paraId="2B98B38A" w14:textId="77777777" w:rsidR="005B0CFD" w:rsidRDefault="00000000">
      <w:pPr>
        <w:spacing w:line="360" w:lineRule="auto"/>
        <w:ind w:firstLine="480"/>
        <w:rPr>
          <w:rFonts w:hint="eastAsia"/>
        </w:rPr>
      </w:pPr>
      <w:r>
        <w:t xml:space="preserve">感谢指导老师，在整个毕业设计的推进期间给予了细致的指导和帮助，从选题到方案设计再到论文撰写的不同阶段，指导老师都在专业上给出了到位的建议、耐心的指引，让论文的推进受益良多。</w:t>
      </w:r>
    </w:p>
    <w:p w14:paraId="1C2C70DA" w14:textId="77777777" w:rsidR="005B0CFD" w:rsidRDefault="00000000">
      <w:pPr>
        <w:spacing w:line="360" w:lineRule="auto"/>
        <w:ind w:firstLine="480"/>
        <w:rPr>
          <w:rFonts w:hint="eastAsia"/>
        </w:rPr>
      </w:pPr>
      <w:r>
        <w:t xml:space="preserve">感谢实验室的同学们，在项目开发期间通过深入的讨论和交流，碰到技术难题时一起去探讨可行的解决方案，在学习和生活里也给了大量的帮助和激励。</w:t>
      </w:r>
    </w:p>
    <w:p w14:paraId="6FF22C1E" w14:textId="77777777" w:rsidR="005B0CFD" w:rsidRDefault="00000000">
      <w:pPr>
        <w:spacing w:line="360" w:lineRule="auto"/>
        <w:ind w:firstLine="480"/>
        <w:rPr>
          <w:rFonts w:hint="eastAsia"/>
        </w:rPr>
      </w:pPr>
      <w:r>
        <w:t xml:space="preserve">感谢贵州大学计算机科学与技术学院营造的良好学习与科研氛围，感谢本科阶段的所有任课老师在专业知识与科研方法上的悉心传授。</w:t>
      </w:r>
    </w:p>
    <w:p w14:paraId="38935B55" w14:textId="77777777" w:rsidR="005B0CFD" w:rsidRDefault="00000000">
      <w:pPr>
        <w:spacing w:line="360" w:lineRule="auto"/>
        <w:ind w:firstLine="480"/>
        <w:rPr>
          <w:rFonts w:hint="eastAsia"/>
        </w:rPr>
      </w:pPr>
      <w:r>
        <w:t xml:space="preserve">感谢家人们一路以来对学业上的关心和支持，这份关爱是持续向前的根本动力。</w:t>
      </w:r>
    </w:p>
    <w:p w14:paraId="08239D08" w14:textId="77777777" w:rsidR="005B0CFD" w:rsidRDefault="00000000">
      <w:pPr>
        <w:spacing w:line="360" w:lineRule="auto"/>
        <w:ind w:firstLine="480"/>
        <w:rPr>
          <w:rFonts w:hint="eastAsia"/>
        </w:rPr>
      </w:pPr>
      <w:r>
        <w:t xml:space="preserve">谨以此文献给所有给予过关心和帮助的人。</w:t>
      </w:r>
    </w:p>
    <w:sectPr w:rsidR="005B0CFD">
      <w:headerReference w:type="default" r:id="rId20"/>
      <w:pgSz w:w="11906" w:h="16838"/>
      <w:pgMar w:top="1701" w:right="1134"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FEB36" w14:textId="77777777" w:rsidR="00F937CB" w:rsidRDefault="00F937CB">
      <w:pPr>
        <w:rPr>
          <w:rFonts w:hint="eastAsia"/>
        </w:rPr>
      </w:pPr>
      <w:r>
        <w:separator/>
      </w:r>
    </w:p>
  </w:endnote>
  <w:endnote w:type="continuationSeparator" w:id="0">
    <w:p w14:paraId="3BBAB0D5" w14:textId="77777777" w:rsidR="00F937CB" w:rsidRDefault="00F937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26DDC" w14:textId="77777777" w:rsidR="00F937CB" w:rsidRDefault="00F937CB">
      <w:pPr>
        <w:rPr>
          <w:rFonts w:hint="eastAsia"/>
        </w:rPr>
      </w:pPr>
      <w:r>
        <w:separator/>
      </w:r>
    </w:p>
  </w:footnote>
  <w:footnote w:type="continuationSeparator" w:id="0">
    <w:p w14:paraId="53F2DE4D" w14:textId="77777777" w:rsidR="00F937CB" w:rsidRDefault="00F937C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9298" w14:textId="3FCA44D4" w:rsidR="005B0CFD" w:rsidRDefault="00000000">
    <w:pPr>
      <w:pBdr>
        <w:bottom w:val="single" w:sz="6" w:space="1" w:color="000000"/>
      </w:pBdr>
      <w:jc w:val="center"/>
      <w:rPr>
        <w:rFonts w:hint="eastAsia"/>
      </w:rPr>
    </w:pPr>
    <w:r>
      <w:rPr>
        <w:sz w:val="21"/>
        <w:szCs w:val="21"/>
      </w:rPr>
      <w:t>贵州大学毕业论文（设计）    第</w:t>
    </w:r>
    <w:r w:rsidR="00224CC6">
      <w:rPr>
        <w:rFonts w:hint="eastAsia"/>
        <w:sz w:val="21"/>
        <w:szCs w:val="21"/>
      </w:rPr>
      <w:t xml:space="preserve"> </w:t>
    </w:r>
    <w:r w:rsidR="007F3AF3" w:rsidRPr="007F3AF3">
      <w:rPr>
        <w:color w:val="000000" w:themeColor="text1"/>
        <w:sz w:val="21"/>
        <w:szCs w:val="21"/>
      </w:rPr>
      <w:fldChar w:fldCharType="begin"/>
    </w:r>
    <w:r w:rsidR="007F3AF3" w:rsidRPr="007F3AF3">
      <w:rPr>
        <w:color w:val="000000" w:themeColor="text1"/>
        <w:sz w:val="21"/>
        <w:szCs w:val="21"/>
      </w:rPr>
      <w:instrText>PAGE  \* ROMAN  \* MERGEFORMAT</w:instrText>
    </w:r>
    <w:r w:rsidR="007F3AF3" w:rsidRPr="007F3AF3">
      <w:rPr>
        <w:color w:val="000000" w:themeColor="text1"/>
        <w:sz w:val="21"/>
        <w:szCs w:val="21"/>
      </w:rPr>
      <w:fldChar w:fldCharType="separate"/>
    </w:r>
    <w:r w:rsidR="007F3AF3" w:rsidRPr="007F3AF3">
      <w:rPr>
        <w:color w:val="000000" w:themeColor="text1"/>
        <w:sz w:val="21"/>
        <w:szCs w:val="21"/>
        <w:lang w:val="zh-CN"/>
      </w:rPr>
      <w:t>I</w:t>
    </w:r>
    <w:r w:rsidR="007F3AF3" w:rsidRPr="007F3AF3">
      <w:rPr>
        <w:color w:val="000000" w:themeColor="text1"/>
        <w:sz w:val="21"/>
        <w:szCs w:val="21"/>
      </w:rPr>
      <w:fldChar w:fldCharType="end"/>
    </w:r>
    <w:r w:rsidR="00224CC6">
      <w:rPr>
        <w:rFonts w:hint="eastAsia"/>
        <w:color w:val="000000" w:themeColor="text1"/>
        <w:sz w:val="21"/>
        <w:szCs w:val="21"/>
      </w:rPr>
      <w:t xml:space="preserve"> </w:t>
    </w:r>
    <w:r>
      <w:rPr>
        <w:sz w:val="21"/>
        <w:szCs w:val="21"/>
      </w:rPr>
      <w:t>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F5A" w14:textId="77777777" w:rsidR="00BF5F5D" w:rsidRDefault="00BF5F5D">
    <w:pPr>
      <w:pBdr>
        <w:bottom w:val="single" w:sz="6" w:space="1" w:color="000000"/>
      </w:pBdr>
      <w:jc w:val="center"/>
      <w:rPr>
        <w:rFonts w:hint="eastAsia"/>
      </w:rPr>
    </w:pPr>
    <w:r>
      <w:rPr>
        <w:sz w:val="21"/>
        <w:szCs w:val="21"/>
      </w:rPr>
      <w:t>贵州大学毕业论文（设计）    第</w:t>
    </w:r>
    <w:r>
      <w:rPr>
        <w:rFonts w:hint="eastAsia"/>
        <w:sz w:val="21"/>
        <w:szCs w:val="21"/>
      </w:rPr>
      <w:t xml:space="preserve"> </w:t>
    </w:r>
    <w:r w:rsidRPr="007F3AF3">
      <w:rPr>
        <w:color w:val="000000" w:themeColor="text1"/>
        <w:sz w:val="21"/>
        <w:szCs w:val="21"/>
      </w:rPr>
      <w:fldChar w:fldCharType="begin"/>
    </w:r>
    <w:r w:rsidRPr="007F3AF3">
      <w:rPr>
        <w:color w:val="000000" w:themeColor="text1"/>
        <w:sz w:val="21"/>
        <w:szCs w:val="21"/>
      </w:rPr>
      <w:instrText>PAGE  \* ROMAN  \* MERGEFORMAT</w:instrText>
    </w:r>
    <w:r w:rsidRPr="007F3AF3">
      <w:rPr>
        <w:color w:val="000000" w:themeColor="text1"/>
        <w:sz w:val="21"/>
        <w:szCs w:val="21"/>
      </w:rPr>
      <w:fldChar w:fldCharType="separate"/>
    </w:r>
    <w:r w:rsidRPr="007F3AF3">
      <w:rPr>
        <w:color w:val="000000" w:themeColor="text1"/>
        <w:sz w:val="21"/>
        <w:szCs w:val="21"/>
        <w:lang w:val="zh-CN"/>
      </w:rPr>
      <w:t>I</w:t>
    </w:r>
    <w:r w:rsidRPr="007F3AF3">
      <w:rPr>
        <w:color w:val="000000" w:themeColor="text1"/>
        <w:sz w:val="21"/>
        <w:szCs w:val="21"/>
      </w:rPr>
      <w:fldChar w:fldCharType="end"/>
    </w:r>
    <w:r>
      <w:rPr>
        <w:rFonts w:hint="eastAsia"/>
        <w:color w:val="000000" w:themeColor="text1"/>
        <w:sz w:val="21"/>
        <w:szCs w:val="21"/>
      </w:rPr>
      <w:t xml:space="preserve"> </w:t>
    </w:r>
    <w:r>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09F8" w14:textId="77777777" w:rsidR="00224CC6" w:rsidRDefault="00224CC6">
    <w:pPr>
      <w:pStyle w:val="a6"/>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7356" w14:textId="7D7B0C40" w:rsidR="005B0CFD" w:rsidRDefault="00000000">
    <w:pPr>
      <w:pBdr>
        <w:bottom w:val="single" w:sz="6" w:space="1" w:color="000000"/>
      </w:pBdr>
      <w:jc w:val="center"/>
      <w:rPr>
        <w:rFonts w:hint="eastAsia"/>
      </w:rPr>
    </w:pPr>
    <w:r>
      <w:rPr>
        <w:sz w:val="21"/>
        <w:szCs w:val="21"/>
      </w:rPr>
      <w:t xml:space="preserve">贵州大学毕业论文（设计）    第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PAGE</w:instrText>
    </w:r>
    <w:r>
      <w:rPr>
        <w:rFonts w:ascii="Times New Roman" w:eastAsia="Times New Roman" w:hAnsi="Times New Roman" w:cs="Times New Roman"/>
        <w:sz w:val="21"/>
        <w:szCs w:val="21"/>
      </w:rPr>
      <w:fldChar w:fldCharType="separate"/>
    </w:r>
    <w:r w:rsidR="00AD57D6">
      <w:rPr>
        <w:rFonts w:ascii="Times New Roman" w:eastAsia="Times New Roman" w:hAnsi="Times New Roman" w:cs="Times New Roman"/>
        <w:noProof/>
        <w:sz w:val="21"/>
        <w:szCs w:val="21"/>
      </w:rPr>
      <w:t>1</w:t>
    </w:r>
    <w:r>
      <w:rPr>
        <w:rFonts w:ascii="Times New Roman" w:eastAsia="Times New Roman" w:hAnsi="Times New Roman" w:cs="Times New Roman"/>
        <w:sz w:val="21"/>
        <w:szCs w:val="21"/>
      </w:rPr>
      <w:fldChar w:fldCharType="end"/>
    </w:r>
    <w:r>
      <w:rPr>
        <w:sz w:val="21"/>
        <w:szCs w:val="21"/>
      </w:rPr>
      <w:t xml:space="preserve"> 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1235E1"/>
    <w:rsid w:val="00224CC6"/>
    <w:rsid w:val="004F0316"/>
    <w:rsid w:val="005B0CFD"/>
    <w:rsid w:val="007F3AF3"/>
    <w:rsid w:val="00A652FF"/>
    <w:rsid w:val="00AD57D6"/>
    <w:rsid w:val="00BF5F5D"/>
    <w:rsid w:val="00C557B3"/>
    <w:rsid w:val="00F937CB"/>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93C1B4"/>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footnote text" w:semiHidden="1" w:uiPriority="99" w:unhideWhenUsed="1"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qFormat/>
    <w:pPr>
      <w:spacing w:line="360" w:lineRule="auto"/>
      <w:outlineLvl w:val="1"/>
    </w:pPr>
    <w:rPr>
      <w:rFonts w:ascii="黑体" w:eastAsia="黑体" w:hAnsi="黑体" w:cs="黑体"/>
      <w:b/>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a7">
    <w:name w:val="footnote text"/>
    <w:link w:val="a8"/>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9">
    <w:name w:val="Normal (Web)"/>
    <w:basedOn w:val="a"/>
    <w:uiPriority w:val="99"/>
    <w:qFormat/>
    <w:pPr>
      <w:spacing w:before="150"/>
    </w:pPr>
  </w:style>
  <w:style w:type="paragraph" w:styleId="aa">
    <w:name w:val="Title"/>
    <w:qFormat/>
    <w:rPr>
      <w:rFonts w:ascii="宋体" w:hAnsi="宋体" w:cs="宋体"/>
      <w:sz w:val="56"/>
      <w:szCs w:val="56"/>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ndnote reference"/>
    <w:uiPriority w:val="99"/>
    <w:semiHidden/>
    <w:unhideWhenUsed/>
    <w:qFormat/>
    <w:rPr>
      <w:vertAlign w:val="superscript"/>
    </w:rPr>
  </w:style>
  <w:style w:type="character" w:styleId="ad">
    <w:name w:val="Hyperlink"/>
    <w:uiPriority w:val="99"/>
    <w:unhideWhenUsed/>
    <w:qFormat/>
    <w:rPr>
      <w:color w:val="0563C1"/>
      <w:u w:val="single"/>
    </w:rPr>
  </w:style>
  <w:style w:type="character" w:styleId="ae">
    <w:name w:val="footnote reference"/>
    <w:uiPriority w:val="99"/>
    <w:semiHidden/>
    <w:unhideWhenUsed/>
    <w:qFormat/>
    <w:rPr>
      <w:vertAlign w:val="superscript"/>
    </w:rPr>
  </w:style>
  <w:style w:type="paragraph" w:styleId="af">
    <w:name w:val="List Paragraph"/>
    <w:qFormat/>
    <w:rPr>
      <w:rFonts w:ascii="宋体" w:hAnsi="宋体" w:cs="宋体"/>
      <w:sz w:val="24"/>
      <w:szCs w:val="24"/>
    </w:rPr>
  </w:style>
  <w:style w:type="character" w:customStyle="1" w:styleId="a8">
    <w:name w:val="脚注文本 字符"/>
    <w:link w:val="a7"/>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www.gzu.edu.cn/gzu/biaoshi.png" TargetMode="Externa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oleObject" Target="embeddings/oleObject1.bin"/><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31</Pages>
  <Words>3492</Words>
  <Characters>19911</Characters>
  <Application>Microsoft Office Word</Application>
  <DocSecurity>0</DocSecurity>
  <Lines>165</Lines>
  <Paragraphs>46</Paragraphs>
  <ScaleCrop>false</ScaleCrop>
  <Company/>
  <LinksUpToDate>false</LinksUpToDate>
  <CharactersWithSpaces>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3</cp:revision>
  <dcterms:created xsi:type="dcterms:W3CDTF">2026-05-13T07:42:00Z</dcterms:created>
  <dcterms:modified xsi:type="dcterms:W3CDTF">2026-05-15T08:17:00Z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