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69B3" w14:textId="77777777" w:rsidR="00617329" w:rsidRDefault="00617329" w:rsidP="006D7E29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1A87F815" w14:textId="77777777" w:rsidR="00617329" w:rsidRPr="00617329" w:rsidRDefault="00617329" w:rsidP="006D7E29">
      <w:pPr>
        <w:spacing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</w:t>
      </w:r>
      <w:r w:rsidR="00BB3BAE">
        <w:rPr>
          <w:rFonts w:ascii="TH SarabunPSK" w:hAnsi="TH SarabunPSK" w:cs="TH SarabunPSK" w:hint="cs"/>
          <w:b/>
          <w:bCs/>
          <w:sz w:val="24"/>
          <w:szCs w:val="32"/>
          <w:cs/>
        </w:rPr>
        <w:t>ฏิ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บัติการที่ </w:t>
      </w:r>
      <w:r w:rsidR="00F85A2A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6D21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85A2A" w:rsidRPr="00F85A2A">
        <w:rPr>
          <w:rFonts w:ascii="TH SarabunPSK" w:hAnsi="TH SarabunPSK" w:cs="TH SarabunPSK"/>
          <w:b/>
          <w:bCs/>
          <w:sz w:val="32"/>
          <w:szCs w:val="32"/>
        </w:rPr>
        <w:t xml:space="preserve">Trigger </w:t>
      </w:r>
      <w:r w:rsidR="0065106E">
        <w:rPr>
          <w:rFonts w:ascii="TH SarabunPSK" w:hAnsi="TH SarabunPSK" w:cs="TH SarabunPSK"/>
          <w:b/>
          <w:bCs/>
          <w:sz w:val="32"/>
          <w:szCs w:val="32"/>
        </w:rPr>
        <w:t>on Database</w:t>
      </w:r>
    </w:p>
    <w:p w14:paraId="6D450170" w14:textId="77777777" w:rsidR="00617329" w:rsidRPr="003D430B" w:rsidRDefault="00617329" w:rsidP="006D7E29">
      <w:p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3D430B">
        <w:rPr>
          <w:rFonts w:ascii="TH SarabunPSK" w:hAnsi="TH SarabunPSK" w:cs="TH SarabunPSK" w:hint="cs"/>
          <w:b/>
          <w:bCs/>
          <w:sz w:val="26"/>
          <w:szCs w:val="26"/>
          <w:cs/>
        </w:rPr>
        <w:t>วัตถุประสงค์</w:t>
      </w:r>
    </w:p>
    <w:p w14:paraId="0B550E4A" w14:textId="77777777" w:rsidR="004066AB" w:rsidRPr="00FA5E61" w:rsidRDefault="006D7E29" w:rsidP="00FA5E61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26"/>
          <w:szCs w:val="26"/>
        </w:rPr>
      </w:pPr>
      <w:r w:rsidRPr="004858D3">
        <w:rPr>
          <w:rFonts w:ascii="TH SarabunPSK" w:hAnsi="TH SarabunPSK" w:cs="TH SarabunPSK" w:hint="cs"/>
          <w:sz w:val="26"/>
          <w:szCs w:val="26"/>
          <w:cs/>
        </w:rPr>
        <w:t>เพื่อให้นิสิต</w:t>
      </w:r>
      <w:r w:rsidR="008B114F" w:rsidRPr="004858D3">
        <w:rPr>
          <w:rFonts w:ascii="TH SarabunPSK" w:hAnsi="TH SarabunPSK" w:cs="TH SarabunPSK" w:hint="cs"/>
          <w:sz w:val="26"/>
          <w:szCs w:val="26"/>
          <w:cs/>
        </w:rPr>
        <w:t>เข้าใจ</w:t>
      </w:r>
      <w:r w:rsidR="006D21B4" w:rsidRPr="004858D3">
        <w:rPr>
          <w:rFonts w:ascii="TH SarabunPSK" w:hAnsi="TH SarabunPSK" w:cs="TH SarabunPSK" w:hint="cs"/>
          <w:sz w:val="26"/>
          <w:szCs w:val="26"/>
          <w:cs/>
        </w:rPr>
        <w:t xml:space="preserve"> และประยุกต์ใช้</w:t>
      </w:r>
      <w:r w:rsidR="00AA2E28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F85A2A" w:rsidRPr="00F85A2A">
        <w:rPr>
          <w:rFonts w:ascii="TH SarabunPSK" w:hAnsi="TH SarabunPSK" w:cs="TH SarabunPSK"/>
          <w:sz w:val="26"/>
          <w:szCs w:val="26"/>
        </w:rPr>
        <w:t>Trigger</w:t>
      </w:r>
      <w:r w:rsidR="006D21B4"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</w:p>
    <w:p w14:paraId="5911F63D" w14:textId="77777777" w:rsidR="00FA5E61" w:rsidRDefault="00FA5E61" w:rsidP="00F4598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1205555" w14:textId="77777777" w:rsidR="00FA5E61" w:rsidRDefault="00FA5E61" w:rsidP="00F4598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ตารางข้อมูลที่ใช้ประกอบ</w:t>
      </w:r>
    </w:p>
    <w:p w14:paraId="7076692E" w14:textId="77777777" w:rsidR="00FA5E61" w:rsidRPr="00FA5E61" w:rsidRDefault="00FA5E61" w:rsidP="00F45986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1. </w:t>
      </w:r>
      <w:r w:rsidRPr="00FA5E61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ตาราง </w:t>
      </w:r>
      <w:r w:rsidRPr="00FA5E61">
        <w:rPr>
          <w:rFonts w:ascii="TH SarabunPSK" w:hAnsi="TH SarabunPSK" w:cs="TH SarabunPSK"/>
          <w:b/>
          <w:bCs/>
          <w:sz w:val="26"/>
          <w:szCs w:val="26"/>
        </w:rPr>
        <w:t>Customer</w:t>
      </w:r>
    </w:p>
    <w:p w14:paraId="09ADF89C" w14:textId="77777777" w:rsidR="00FA5E61" w:rsidRDefault="00B24412" w:rsidP="00F45986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B24412">
        <w:rPr>
          <w:rFonts w:ascii="TH SarabunPSK" w:hAnsi="TH SarabunPSK" w:cs="TH SarabunPSK"/>
          <w:noProof/>
          <w:sz w:val="26"/>
          <w:szCs w:val="26"/>
        </w:rPr>
        <w:drawing>
          <wp:inline distT="0" distB="0" distL="0" distR="0" wp14:anchorId="3EE69A92" wp14:editId="2FC4A9A8">
            <wp:extent cx="5523399" cy="1830934"/>
            <wp:effectExtent l="19050" t="19050" r="2032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065" cy="18357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7258D" w14:textId="77777777" w:rsidR="00102D88" w:rsidRDefault="00102D88" w:rsidP="00F4598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2D88ADB" w14:textId="77777777" w:rsidR="00FA5E61" w:rsidRPr="00FA5E61" w:rsidRDefault="00932E57" w:rsidP="00F45986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/>
          <w:b/>
          <w:bCs/>
          <w:sz w:val="26"/>
          <w:szCs w:val="26"/>
        </w:rPr>
        <w:t>2</w:t>
      </w:r>
      <w:r w:rsidR="00FA5E61" w:rsidRPr="00FA5E61">
        <w:rPr>
          <w:rFonts w:ascii="TH SarabunPSK" w:hAnsi="TH SarabunPSK" w:cs="TH SarabunPSK"/>
          <w:b/>
          <w:bCs/>
          <w:sz w:val="26"/>
          <w:szCs w:val="26"/>
          <w:cs/>
        </w:rPr>
        <w:t xml:space="preserve">. </w:t>
      </w:r>
      <w:r w:rsidR="00FA5E61" w:rsidRPr="00FA5E61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ตาราง </w:t>
      </w:r>
      <w:r w:rsidR="00FA5E61" w:rsidRPr="00FA5E61">
        <w:rPr>
          <w:rFonts w:ascii="TH SarabunPSK" w:hAnsi="TH SarabunPSK" w:cs="TH SarabunPSK"/>
          <w:b/>
          <w:bCs/>
          <w:sz w:val="26"/>
          <w:szCs w:val="26"/>
        </w:rPr>
        <w:t>Audit</w:t>
      </w:r>
    </w:p>
    <w:p w14:paraId="2853DE7C" w14:textId="77777777" w:rsidR="00FA5E61" w:rsidRDefault="00102D88" w:rsidP="00F45986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102D88">
        <w:rPr>
          <w:rFonts w:ascii="TH SarabunPSK" w:hAnsi="TH SarabunPSK" w:cs="TH SarabunPSK"/>
          <w:noProof/>
          <w:sz w:val="26"/>
          <w:szCs w:val="26"/>
        </w:rPr>
        <w:drawing>
          <wp:inline distT="0" distB="0" distL="0" distR="0" wp14:anchorId="26AD6AF9" wp14:editId="65ED9D3C">
            <wp:extent cx="1995244" cy="2975764"/>
            <wp:effectExtent l="19050" t="19050" r="2413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377" cy="29878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AF63E" w14:textId="77777777" w:rsidR="00FA5E61" w:rsidRPr="00FA5E61" w:rsidRDefault="00FA5E61" w:rsidP="00F45986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</w:p>
    <w:p w14:paraId="52156F08" w14:textId="77777777" w:rsidR="00866CD2" w:rsidRDefault="00866CD2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B515CD3" w14:textId="77777777" w:rsidR="00866CD2" w:rsidRDefault="00866CD2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B62D91B" w14:textId="77777777" w:rsidR="00932E57" w:rsidRDefault="00932E57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A2F9B1A" w14:textId="77777777" w:rsidR="00932E57" w:rsidRDefault="00932E57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F5E1A6C" w14:textId="77777777" w:rsidR="00932E57" w:rsidRDefault="00932E57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828833D" w14:textId="77777777" w:rsidR="00932E57" w:rsidRDefault="00932E57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53FAB7A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1. </w:t>
      </w:r>
      <w:r w:rsidRPr="006E374A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="00FD4307" w:rsidRPr="00F85A2A">
        <w:rPr>
          <w:rFonts w:ascii="TH SarabunPSK" w:hAnsi="TH SarabunPSK" w:cs="TH SarabunPSK"/>
          <w:sz w:val="26"/>
          <w:szCs w:val="26"/>
        </w:rPr>
        <w:t>Trigger</w:t>
      </w:r>
      <w:r w:rsidR="00A958C3">
        <w:rPr>
          <w:rFonts w:ascii="TH SarabunPSK" w:hAnsi="TH SarabunPSK" w:cs="TH SarabunPSK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26A24BE0" w14:textId="77777777" w:rsidR="000B0D16" w:rsidRPr="00FA5E61" w:rsidRDefault="00EA4B8C" w:rsidP="00FA5E61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="00A958C3" w:rsidRPr="00F85A2A">
        <w:rPr>
          <w:rFonts w:ascii="TH SarabunPSK" w:hAnsi="TH SarabunPSK" w:cs="TH SarabunPSK"/>
          <w:sz w:val="26"/>
          <w:szCs w:val="26"/>
        </w:rPr>
        <w:t>Trigger</w:t>
      </w:r>
      <w:r w:rsidR="00A958C3"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ชื่อ </w:t>
      </w:r>
      <w:r w:rsidR="00C27936" w:rsidRPr="00C27936">
        <w:rPr>
          <w:rFonts w:ascii="TH SarabunPSK" w:hAnsi="TH SarabunPSK" w:cs="TH SarabunPSK"/>
          <w:sz w:val="26"/>
          <w:szCs w:val="26"/>
        </w:rPr>
        <w:t>delAudit</w:t>
      </w:r>
    </w:p>
    <w:p w14:paraId="3B45A139" w14:textId="77777777" w:rsidR="000B0D16" w:rsidRDefault="00C27936" w:rsidP="00FA5E61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C27936">
        <w:rPr>
          <w:rFonts w:ascii="TH SarabunPSK" w:hAnsi="TH SarabunPSK" w:cs="TH SarabunPSK"/>
          <w:sz w:val="26"/>
          <w:szCs w:val="26"/>
          <w:cs/>
        </w:rPr>
        <w:t>เมื่อลบข้อมูลจาก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Customer </w:t>
      </w:r>
      <w:r w:rsidRPr="00C27936">
        <w:rPr>
          <w:rFonts w:ascii="TH SarabunPSK" w:hAnsi="TH SarabunPSK" w:cs="TH SarabunPSK"/>
          <w:sz w:val="26"/>
          <w:szCs w:val="26"/>
          <w:cs/>
        </w:rPr>
        <w:t>ให้ทำการลบข้อมูลใน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Audit </w:t>
      </w:r>
      <w:r w:rsidRPr="00C27936">
        <w:rPr>
          <w:rFonts w:ascii="TH SarabunPSK" w:hAnsi="TH SarabunPSK" w:cs="TH SarabunPSK"/>
          <w:sz w:val="26"/>
          <w:szCs w:val="26"/>
          <w:cs/>
        </w:rPr>
        <w:t>ตามด้วย</w:t>
      </w:r>
    </w:p>
    <w:p w14:paraId="7946E12B" w14:textId="77777777" w:rsidR="00C27936" w:rsidRPr="00FA5E61" w:rsidRDefault="00C27936" w:rsidP="00FA5E61">
      <w:pPr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>เมื่อข้อมูล</w:t>
      </w:r>
      <w:r w:rsidRPr="00C27936">
        <w:rPr>
          <w:rFonts w:ascii="TH SarabunPSK" w:hAnsi="TH SarabunPSK" w:cs="TH SarabunPSK"/>
          <w:sz w:val="26"/>
          <w:szCs w:val="26"/>
          <w:cs/>
        </w:rPr>
        <w:t>จาก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Customer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ถูกลบออกแล้ว</w:t>
      </w:r>
      <w:r w:rsidRPr="00C27936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จึงค่อยลบข้อมูล</w:t>
      </w:r>
      <w:r>
        <w:rPr>
          <w:rFonts w:ascii="TH SarabunPSK" w:hAnsi="TH SarabunPSK" w:cs="TH SarabunPSK" w:hint="cs"/>
          <w:sz w:val="26"/>
          <w:szCs w:val="26"/>
          <w:cs/>
        </w:rPr>
        <w:t>ในตาราง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Audit </w:t>
      </w:r>
    </w:p>
    <w:p w14:paraId="2F392A2E" w14:textId="77777777" w:rsidR="005B44AB" w:rsidRPr="005B44AB" w:rsidRDefault="005B44AB" w:rsidP="005B44A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F13EE6B" w14:textId="77777777" w:rsidR="004858D3" w:rsidRPr="00FA5E61" w:rsidRDefault="00677352" w:rsidP="004858D3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FA5E61">
        <w:rPr>
          <w:rFonts w:ascii="TH SarabunPSK" w:hAnsi="TH SarabunPSK" w:cs="TH SarabunPSK" w:hint="cs"/>
          <w:b/>
          <w:bCs/>
          <w:sz w:val="26"/>
          <w:szCs w:val="26"/>
          <w:cs/>
        </w:rPr>
        <w:t>จงเติม</w:t>
      </w:r>
      <w:r w:rsidR="00E379A9" w:rsidRPr="00FA5E61">
        <w:rPr>
          <w:rFonts w:ascii="TH SarabunPSK" w:hAnsi="TH SarabunPSK" w:cs="TH SarabunPSK" w:hint="cs"/>
          <w:b/>
          <w:bCs/>
          <w:sz w:val="26"/>
          <w:szCs w:val="26"/>
          <w:cs/>
        </w:rPr>
        <w:t>ผลลัพธ์การสร้างลงในตารางด้านล่าง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303"/>
        <w:gridCol w:w="1890"/>
        <w:gridCol w:w="2539"/>
        <w:gridCol w:w="2063"/>
      </w:tblGrid>
      <w:tr w:rsidR="009275D1" w14:paraId="2412955D" w14:textId="77777777" w:rsidTr="007E504C">
        <w:tc>
          <w:tcPr>
            <w:tcW w:w="2547" w:type="dxa"/>
          </w:tcPr>
          <w:p w14:paraId="7AAE5230" w14:textId="77777777" w:rsidR="00E379A9" w:rsidRPr="00125721" w:rsidRDefault="00337EFA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6469" w:type="dxa"/>
            <w:gridSpan w:val="4"/>
          </w:tcPr>
          <w:p w14:paraId="0C93FB0B" w14:textId="77777777" w:rsidR="00E379A9" w:rsidRPr="00677352" w:rsidRDefault="00337EFA" w:rsidP="00CB602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7735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ผลลัพธ์</w:t>
            </w:r>
          </w:p>
        </w:tc>
      </w:tr>
      <w:tr w:rsidR="009275D1" w14:paraId="00C01867" w14:textId="77777777" w:rsidTr="007E504C">
        <w:tc>
          <w:tcPr>
            <w:tcW w:w="2547" w:type="dxa"/>
          </w:tcPr>
          <w:p w14:paraId="77F8C562" w14:textId="77777777" w:rsidR="00E379A9" w:rsidRPr="00337EFA" w:rsidRDefault="00337EFA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37EFA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  <w:r w:rsidR="002F461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2F461A" w:rsidRPr="00F85A2A">
              <w:rPr>
                <w:rFonts w:ascii="TH SarabunPSK" w:hAnsi="TH SarabunPSK" w:cs="TH SarabunPSK"/>
                <w:sz w:val="26"/>
                <w:szCs w:val="26"/>
              </w:rPr>
              <w:t>Trigger</w:t>
            </w:r>
            <w:r w:rsidR="002F461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2F461A"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ชื่อ </w:t>
            </w:r>
            <w:r w:rsidR="002F461A" w:rsidRPr="00C27936">
              <w:rPr>
                <w:rFonts w:ascii="TH SarabunPSK" w:hAnsi="TH SarabunPSK" w:cs="TH SarabunPSK"/>
                <w:sz w:val="26"/>
                <w:szCs w:val="26"/>
              </w:rPr>
              <w:t>delAudit</w:t>
            </w:r>
          </w:p>
        </w:tc>
        <w:tc>
          <w:tcPr>
            <w:tcW w:w="6469" w:type="dxa"/>
            <w:gridSpan w:val="4"/>
          </w:tcPr>
          <w:p w14:paraId="6FB4C89A" w14:textId="77777777" w:rsidR="009275D1" w:rsidRPr="009275D1" w:rsidRDefault="009275D1" w:rsidP="009275D1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TRIGGER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delAudit;</w:t>
            </w:r>
            <w:proofErr w:type="gramEnd"/>
          </w:p>
          <w:p w14:paraId="0580A752" w14:textId="77777777" w:rsidR="009275D1" w:rsidRPr="009275D1" w:rsidRDefault="009275D1" w:rsidP="009275D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339FB381" w14:textId="77777777" w:rsidR="009275D1" w:rsidRPr="009275D1" w:rsidRDefault="009275D1" w:rsidP="009275D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TRIGGER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delAudit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AFTER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DELETE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customer</w:t>
            </w:r>
            <w:proofErr w:type="gramEnd"/>
          </w:p>
          <w:p w14:paraId="10B636FB" w14:textId="77777777" w:rsidR="009275D1" w:rsidRPr="009275D1" w:rsidRDefault="009275D1" w:rsidP="009275D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FOR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EACH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ROW</w:t>
            </w:r>
          </w:p>
          <w:p w14:paraId="3967E9DD" w14:textId="77777777" w:rsidR="009275D1" w:rsidRPr="009275D1" w:rsidRDefault="009275D1" w:rsidP="009275D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6283A357" w14:textId="77777777" w:rsidR="009275D1" w:rsidRPr="009275D1" w:rsidRDefault="009275D1" w:rsidP="009275D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DELETE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9275D1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9275D1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old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</w:t>
            </w:r>
            <w:proofErr w:type="gramEnd"/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_ID;</w:t>
            </w:r>
          </w:p>
          <w:p w14:paraId="6F1E3B8F" w14:textId="77777777" w:rsidR="009275D1" w:rsidRPr="009275D1" w:rsidRDefault="009275D1" w:rsidP="009275D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1A3BBCA0" w14:textId="43FDF4D3" w:rsidR="00880CBE" w:rsidRPr="009275D1" w:rsidRDefault="009275D1" w:rsidP="009275D1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9275D1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  <w:r w:rsidRPr="009275D1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</w:p>
        </w:tc>
      </w:tr>
      <w:tr w:rsidR="009275D1" w14:paraId="12603A69" w14:textId="77777777" w:rsidTr="007E504C">
        <w:tc>
          <w:tcPr>
            <w:tcW w:w="2547" w:type="dxa"/>
            <w:vMerge w:val="restart"/>
          </w:tcPr>
          <w:p w14:paraId="6474C576" w14:textId="77777777" w:rsidR="007E504C" w:rsidRPr="00337EFA" w:rsidRDefault="007E504C" w:rsidP="00CB602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32340F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85A2A">
              <w:rPr>
                <w:rFonts w:ascii="TH SarabunPSK" w:hAnsi="TH SarabunPSK" w:cs="TH SarabunPSK"/>
                <w:sz w:val="26"/>
                <w:szCs w:val="26"/>
              </w:rPr>
              <w:t>Trigger</w:t>
            </w:r>
            <w:r w:rsidRPr="004858D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ชื่อ </w:t>
            </w:r>
            <w:r w:rsidRPr="00C27936">
              <w:rPr>
                <w:rFonts w:ascii="TH SarabunPSK" w:hAnsi="TH SarabunPSK" w:cs="TH SarabunPSK"/>
                <w:sz w:val="26"/>
                <w:szCs w:val="26"/>
              </w:rPr>
              <w:t>delAudit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เงื่อนไขจงลบข้อมูล 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C001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ในตาราง </w:t>
            </w:r>
            <w:r w:rsidR="00191532" w:rsidRPr="00C27936">
              <w:rPr>
                <w:rFonts w:ascii="TH SarabunPSK" w:hAnsi="TH SarabunPSK" w:cs="TH SarabunPSK"/>
                <w:sz w:val="26"/>
                <w:szCs w:val="26"/>
              </w:rPr>
              <w:t>Customer </w:t>
            </w:r>
          </w:p>
        </w:tc>
        <w:tc>
          <w:tcPr>
            <w:tcW w:w="6469" w:type="dxa"/>
            <w:gridSpan w:val="4"/>
          </w:tcPr>
          <w:p w14:paraId="6EC839D9" w14:textId="77777777" w:rsidR="007E504C" w:rsidRDefault="007E504C" w:rsidP="002F461A">
            <w:pPr>
              <w:jc w:val="center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ตาราง </w:t>
            </w:r>
            <w:r w:rsidRPr="002F461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customer 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หลังลบข้อมูล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t>C001</w:t>
            </w:r>
          </w:p>
        </w:tc>
      </w:tr>
      <w:tr w:rsidR="009275D1" w14:paraId="60A200A8" w14:textId="77777777" w:rsidTr="007E504C">
        <w:trPr>
          <w:trHeight w:val="3147"/>
        </w:trPr>
        <w:tc>
          <w:tcPr>
            <w:tcW w:w="2547" w:type="dxa"/>
            <w:vMerge/>
          </w:tcPr>
          <w:p w14:paraId="10AD9C4C" w14:textId="77777777" w:rsidR="007E504C" w:rsidRPr="002F461A" w:rsidRDefault="007E504C" w:rsidP="00CB6022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6469" w:type="dxa"/>
            <w:gridSpan w:val="4"/>
          </w:tcPr>
          <w:p w14:paraId="4B64446E" w14:textId="3E486C04" w:rsidR="007E504C" w:rsidRPr="006C1877" w:rsidRDefault="009275D1" w:rsidP="00CB6022">
            <w:pPr>
              <w:rPr>
                <w:rFonts w:ascii="TH Sarabun New" w:hAnsi="TH Sarabun New" w:cs="TH Sarabun New"/>
                <w:color w:val="FF0000"/>
                <w:sz w:val="28"/>
              </w:rPr>
            </w:pPr>
            <w:r w:rsidRPr="009275D1">
              <w:rPr>
                <w:rFonts w:ascii="TH Sarabun New" w:hAnsi="TH Sarabun New" w:cs="TH Sarabun New"/>
                <w:color w:val="FF0000"/>
                <w:sz w:val="28"/>
              </w:rPr>
              <w:drawing>
                <wp:inline distT="0" distB="0" distL="0" distR="0" wp14:anchorId="56F6C24F" wp14:editId="233834A5">
                  <wp:extent cx="4143375" cy="1782028"/>
                  <wp:effectExtent l="0" t="0" r="0" b="8890"/>
                  <wp:docPr id="1114721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7213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350" cy="180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5D1" w14:paraId="6E985BDD" w14:textId="77777777" w:rsidTr="007E504C">
        <w:tc>
          <w:tcPr>
            <w:tcW w:w="2547" w:type="dxa"/>
            <w:vMerge w:val="restart"/>
          </w:tcPr>
          <w:p w14:paraId="42001EEC" w14:textId="77777777" w:rsidR="007E504C" w:rsidRPr="0032340F" w:rsidRDefault="007E504C" w:rsidP="00CB6022">
            <w:pP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469" w:type="dxa"/>
            <w:gridSpan w:val="4"/>
          </w:tcPr>
          <w:p w14:paraId="19AF212C" w14:textId="77777777" w:rsidR="007E504C" w:rsidRDefault="007E504C" w:rsidP="002F461A">
            <w:pPr>
              <w:jc w:val="center"/>
              <w:rPr>
                <w:rFonts w:ascii="TH Sarabun New" w:hAnsi="TH Sarabun New" w:cs="TH Sarabun New"/>
                <w:color w:val="FF0000"/>
                <w:sz w:val="28"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ตาราง </w:t>
            </w:r>
            <w:r w:rsidRPr="002F461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Audit 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หลังลบข้อมูล</w:t>
            </w:r>
            <w:r w:rsidRPr="002F461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C001</w:t>
            </w:r>
          </w:p>
        </w:tc>
      </w:tr>
      <w:tr w:rsidR="009275D1" w14:paraId="2B2BA613" w14:textId="77777777" w:rsidTr="007E504C">
        <w:tc>
          <w:tcPr>
            <w:tcW w:w="2547" w:type="dxa"/>
            <w:vMerge/>
          </w:tcPr>
          <w:p w14:paraId="6609270B" w14:textId="77777777" w:rsidR="007E504C" w:rsidRPr="00337EFA" w:rsidRDefault="007E504C" w:rsidP="00CB602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  <w:tc>
          <w:tcPr>
            <w:tcW w:w="6469" w:type="dxa"/>
            <w:gridSpan w:val="4"/>
          </w:tcPr>
          <w:p w14:paraId="7005D790" w14:textId="2E853B2E" w:rsidR="007E504C" w:rsidRDefault="001C0820" w:rsidP="00CB6022">
            <w:pPr>
              <w:rPr>
                <w:rFonts w:ascii="TH Sarabun New" w:hAnsi="TH Sarabun New" w:cs="TH Sarabun New"/>
                <w:sz w:val="28"/>
              </w:rPr>
            </w:pPr>
            <w:r w:rsidRPr="001C0820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6A17566E" wp14:editId="580F981C">
                  <wp:extent cx="4079300" cy="2781300"/>
                  <wp:effectExtent l="0" t="0" r="0" b="0"/>
                  <wp:docPr id="48076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76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6" cy="278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5D1" w14:paraId="1DB64B84" w14:textId="77777777" w:rsidTr="00337EFA">
        <w:tc>
          <w:tcPr>
            <w:tcW w:w="2866" w:type="dxa"/>
            <w:gridSpan w:val="2"/>
          </w:tcPr>
          <w:p w14:paraId="448EFCFF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685" w:type="dxa"/>
          </w:tcPr>
          <w:p w14:paraId="3C8C9129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530" w:type="dxa"/>
          </w:tcPr>
          <w:p w14:paraId="77A9B984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1935" w:type="dxa"/>
          </w:tcPr>
          <w:p w14:paraId="453F052C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9275D1" w14:paraId="73318161" w14:textId="77777777" w:rsidTr="00337EFA">
        <w:tc>
          <w:tcPr>
            <w:tcW w:w="2866" w:type="dxa"/>
            <w:gridSpan w:val="2"/>
          </w:tcPr>
          <w:p w14:paraId="757BDB52" w14:textId="77777777" w:rsidR="00E379A9" w:rsidRDefault="004C73D5" w:rsidP="00CB602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685" w:type="dxa"/>
          </w:tcPr>
          <w:p w14:paraId="2B99C6DC" w14:textId="77777777" w:rsidR="00E379A9" w:rsidRDefault="004C73D5" w:rsidP="00CB602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2530" w:type="dxa"/>
          </w:tcPr>
          <w:p w14:paraId="456EB951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35" w:type="dxa"/>
          </w:tcPr>
          <w:p w14:paraId="43C838A2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80B27A0" w14:textId="77777777" w:rsidR="001C0820" w:rsidRDefault="001C0820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D3D60F8" w14:textId="483C3006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2. </w:t>
      </w:r>
      <w:r w:rsidRPr="006E374A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="00A545AE" w:rsidRPr="00F85A2A">
        <w:rPr>
          <w:rFonts w:ascii="TH SarabunPSK" w:hAnsi="TH SarabunPSK" w:cs="TH SarabunPSK"/>
          <w:sz w:val="26"/>
          <w:szCs w:val="26"/>
        </w:rPr>
        <w:t>Trigger</w:t>
      </w:r>
      <w:r w:rsidR="00A545AE"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46BDF850" w14:textId="77777777" w:rsidR="00A545AE" w:rsidRPr="00FA5E61" w:rsidRDefault="00A545AE" w:rsidP="00A545AE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F85A2A">
        <w:rPr>
          <w:rFonts w:ascii="TH SarabunPSK" w:hAnsi="TH SarabunPSK" w:cs="TH SarabunPSK"/>
          <w:sz w:val="26"/>
          <w:szCs w:val="26"/>
        </w:rPr>
        <w:t>Trigger</w:t>
      </w:r>
      <w:r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ชื่อ </w:t>
      </w:r>
      <w:r w:rsidRPr="00A545AE">
        <w:rPr>
          <w:rFonts w:ascii="TH SarabunPSK" w:hAnsi="TH SarabunPSK" w:cs="TH SarabunPSK"/>
          <w:sz w:val="26"/>
          <w:szCs w:val="26"/>
        </w:rPr>
        <w:t>sumUsed</w:t>
      </w:r>
    </w:p>
    <w:p w14:paraId="00EBF653" w14:textId="77777777" w:rsidR="00A545AE" w:rsidRDefault="00A545AE" w:rsidP="00A545AE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C27936">
        <w:rPr>
          <w:rFonts w:ascii="TH SarabunPSK" w:hAnsi="TH SarabunPSK" w:cs="TH SarabunPSK"/>
          <w:sz w:val="26"/>
          <w:szCs w:val="26"/>
          <w:cs/>
        </w:rPr>
        <w:t>เมื่อ</w:t>
      </w:r>
      <w:r>
        <w:rPr>
          <w:rFonts w:ascii="TH SarabunPSK" w:hAnsi="TH SarabunPSK" w:cs="TH SarabunPSK" w:hint="cs"/>
          <w:sz w:val="26"/>
          <w:szCs w:val="26"/>
          <w:cs/>
        </w:rPr>
        <w:t>เพิ่ม</w:t>
      </w:r>
      <w:r w:rsidRPr="00C27936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ในตาราง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Audit </w:t>
      </w:r>
      <w:r w:rsidRPr="00C27936">
        <w:rPr>
          <w:rFonts w:ascii="TH SarabunPSK" w:hAnsi="TH SarabunPSK" w:cs="TH SarabunPSK"/>
          <w:sz w:val="26"/>
          <w:szCs w:val="26"/>
          <w:cs/>
        </w:rPr>
        <w:t>ให้ทำการ</w:t>
      </w:r>
      <w:r w:rsidRPr="0007460E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คำนวนผลรวมขอเงินที่ใช้ใหม่</w:t>
      </w:r>
      <w:r>
        <w:rPr>
          <w:rFonts w:ascii="TH SarabunPSK" w:hAnsi="TH SarabunPSK" w:cs="TH SarabunPSK" w:hint="cs"/>
          <w:sz w:val="26"/>
          <w:szCs w:val="26"/>
          <w:cs/>
        </w:rPr>
        <w:t>พร้อมแก่ไขข้อมูล</w:t>
      </w:r>
      <w:r w:rsidRPr="00C27936">
        <w:rPr>
          <w:rFonts w:ascii="TH SarabunPSK" w:hAnsi="TH SarabunPSK" w:cs="TH SarabunPSK"/>
          <w:sz w:val="26"/>
          <w:szCs w:val="26"/>
          <w:cs/>
        </w:rPr>
        <w:t>ใน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Customer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ใหม่อีกครั้ง</w:t>
      </w:r>
    </w:p>
    <w:p w14:paraId="775578C9" w14:textId="77777777" w:rsidR="00A545AE" w:rsidRPr="00FA5E61" w:rsidRDefault="00A545AE" w:rsidP="00A545AE">
      <w:pPr>
        <w:numPr>
          <w:ilvl w:val="0"/>
          <w:numId w:val="32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>เมื่อข้อมูล</w:t>
      </w:r>
      <w:r w:rsidRPr="00C27936">
        <w:rPr>
          <w:rFonts w:ascii="TH SarabunPSK" w:hAnsi="TH SarabunPSK" w:cs="TH SarabunPSK"/>
          <w:sz w:val="26"/>
          <w:szCs w:val="26"/>
          <w:cs/>
        </w:rPr>
        <w:t>จาก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Audit </w:t>
      </w:r>
      <w:r>
        <w:rPr>
          <w:rFonts w:ascii="TH SarabunPSK" w:hAnsi="TH SarabunPSK" w:cs="TH SarabunPSK" w:hint="cs"/>
          <w:sz w:val="26"/>
          <w:szCs w:val="26"/>
          <w:cs/>
        </w:rPr>
        <w:t>ถูกเพิ่มเข้าไปแล้ว</w:t>
      </w:r>
      <w:r w:rsidRPr="00C27936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จึงค่อย</w:t>
      </w:r>
      <w:r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แก้ไข</w:t>
      </w:r>
      <w:r w:rsidRPr="00C27936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ในตาราง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Customer</w:t>
      </w:r>
    </w:p>
    <w:p w14:paraId="25079E6C" w14:textId="77777777" w:rsidR="005B44AB" w:rsidRPr="00A545AE" w:rsidRDefault="005B44AB" w:rsidP="00FA5E61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87"/>
        <w:gridCol w:w="2051"/>
        <w:gridCol w:w="2692"/>
        <w:gridCol w:w="2051"/>
      </w:tblGrid>
      <w:tr w:rsidR="00E379A9" w14:paraId="592357C2" w14:textId="77777777" w:rsidTr="00623373">
        <w:tc>
          <w:tcPr>
            <w:tcW w:w="2122" w:type="dxa"/>
          </w:tcPr>
          <w:p w14:paraId="30556DBA" w14:textId="77777777" w:rsidR="00E379A9" w:rsidRPr="00125721" w:rsidRDefault="00677352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6894" w:type="dxa"/>
            <w:gridSpan w:val="4"/>
          </w:tcPr>
          <w:p w14:paraId="585F3FE7" w14:textId="77777777" w:rsidR="00E379A9" w:rsidRPr="00647D80" w:rsidRDefault="00677352" w:rsidP="00CB602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7735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ผลลัพธ์</w:t>
            </w:r>
          </w:p>
        </w:tc>
      </w:tr>
      <w:tr w:rsidR="00E379A9" w14:paraId="2AFB9225" w14:textId="77777777" w:rsidTr="00623373">
        <w:trPr>
          <w:trHeight w:val="479"/>
        </w:trPr>
        <w:tc>
          <w:tcPr>
            <w:tcW w:w="2122" w:type="dxa"/>
          </w:tcPr>
          <w:p w14:paraId="3BEA9B52" w14:textId="77777777" w:rsidR="00E379A9" w:rsidRDefault="00677352" w:rsidP="00CB6022">
            <w:pPr>
              <w:rPr>
                <w:rFonts w:ascii="TH Sarabun New" w:hAnsi="TH Sarabun New" w:cs="TH Sarabun New"/>
                <w:sz w:val="28"/>
              </w:rPr>
            </w:pPr>
            <w:r w:rsidRPr="00337EFA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</w:p>
          <w:p w14:paraId="32557D92" w14:textId="77777777" w:rsidR="00623373" w:rsidRPr="001578EB" w:rsidRDefault="00623373" w:rsidP="00CB6022">
            <w:pPr>
              <w:rPr>
                <w:rFonts w:ascii="TH Sarabun New" w:hAnsi="TH Sarabun New" w:cs="TH Sarabun New"/>
                <w:sz w:val="28"/>
                <w:cs/>
              </w:rPr>
            </w:pPr>
            <w:r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สร้าง </w:t>
            </w:r>
            <w:r w:rsidRPr="00F85A2A">
              <w:rPr>
                <w:rFonts w:ascii="TH SarabunPSK" w:hAnsi="TH SarabunPSK" w:cs="TH SarabunPSK"/>
                <w:sz w:val="26"/>
                <w:szCs w:val="26"/>
              </w:rPr>
              <w:t>Trigger</w:t>
            </w:r>
            <w:r w:rsidRPr="004858D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ชื่อ </w:t>
            </w:r>
            <w:r w:rsidRPr="00A545AE">
              <w:rPr>
                <w:rFonts w:ascii="TH SarabunPSK" w:hAnsi="TH SarabunPSK" w:cs="TH SarabunPSK"/>
                <w:sz w:val="26"/>
                <w:szCs w:val="26"/>
              </w:rPr>
              <w:t>sumUsed</w:t>
            </w:r>
          </w:p>
        </w:tc>
        <w:tc>
          <w:tcPr>
            <w:tcW w:w="6894" w:type="dxa"/>
            <w:gridSpan w:val="4"/>
          </w:tcPr>
          <w:p w14:paraId="0FF0FB6E" w14:textId="77777777" w:rsidR="0075198E" w:rsidRPr="0075198E" w:rsidRDefault="0075198E" w:rsidP="0075198E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updateCustomerUsedFromAudit;</w:t>
            </w:r>
            <w:proofErr w:type="gramEnd"/>
          </w:p>
          <w:p w14:paraId="2AEA6FF9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7ED66218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updateCustomerUsedFromAudit(</w:t>
            </w:r>
            <w:proofErr w:type="gramEnd"/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toUpdateCustomerId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5198E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4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))</w:t>
            </w:r>
          </w:p>
          <w:p w14:paraId="017E2D3B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6099E34F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DECLARE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proofErr w:type="gramStart"/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DECIMAL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75198E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18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75198E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DEFAULT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  <w:p w14:paraId="0AB2345B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COALESCE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75198E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SUM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(USED), </w:t>
            </w:r>
            <w:r w:rsidRPr="0075198E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INTO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5198E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75198E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toUpdateCustomerId;</w:t>
            </w:r>
            <w:proofErr w:type="gramEnd"/>
          </w:p>
          <w:p w14:paraId="718F4027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UPDATE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USED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toUpdateCustomerId;</w:t>
            </w:r>
            <w:proofErr w:type="gramEnd"/>
          </w:p>
          <w:p w14:paraId="1F9D01BF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6558AD50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  <w:p w14:paraId="15FDC75B" w14:textId="77777777" w:rsidR="0075198E" w:rsidRPr="0075198E" w:rsidRDefault="0075198E" w:rsidP="0075198E">
            <w:pPr>
              <w:shd w:val="clear" w:color="auto" w:fill="282A36"/>
              <w:spacing w:after="24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br/>
            </w:r>
          </w:p>
          <w:p w14:paraId="43D5BA1C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TRIGGER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sumUsed;</w:t>
            </w:r>
            <w:proofErr w:type="gramEnd"/>
          </w:p>
          <w:p w14:paraId="7951AC05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4D413294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TRIGGER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sumUsed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AFTER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INSERT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75198E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75198E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</w:p>
          <w:p w14:paraId="593E2DDB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FOR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EACH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ROW</w:t>
            </w:r>
          </w:p>
          <w:p w14:paraId="41721F72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522D400A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CALL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updateCustomerUsedFromAudit(</w:t>
            </w:r>
            <w:proofErr w:type="gramStart"/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new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</w:t>
            </w:r>
            <w:proofErr w:type="gramEnd"/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_ID);</w:t>
            </w:r>
          </w:p>
          <w:p w14:paraId="2CFEA17E" w14:textId="77777777" w:rsidR="0075198E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4C3511E0" w14:textId="0C8266ED" w:rsidR="00595C88" w:rsidRPr="0075198E" w:rsidRDefault="0075198E" w:rsidP="0075198E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75198E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75198E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7E504C" w14:paraId="2F16EC26" w14:textId="77777777" w:rsidTr="00623373">
        <w:trPr>
          <w:trHeight w:val="479"/>
        </w:trPr>
        <w:tc>
          <w:tcPr>
            <w:tcW w:w="2122" w:type="dxa"/>
            <w:vMerge w:val="restart"/>
          </w:tcPr>
          <w:p w14:paraId="10227222" w14:textId="77777777" w:rsidR="007E504C" w:rsidRDefault="007E504C" w:rsidP="00CB6022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2340F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85A2A">
              <w:rPr>
                <w:rFonts w:ascii="TH SarabunPSK" w:hAnsi="TH SarabunPSK" w:cs="TH SarabunPSK"/>
                <w:sz w:val="26"/>
                <w:szCs w:val="26"/>
              </w:rPr>
              <w:t>Trigger</w:t>
            </w:r>
            <w:r w:rsidRPr="004858D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ชื่อ </w:t>
            </w:r>
            <w:r w:rsidRPr="00A545AE">
              <w:rPr>
                <w:rFonts w:ascii="TH SarabunPSK" w:hAnsi="TH SarabunPSK" w:cs="TH SarabunPSK"/>
                <w:sz w:val="26"/>
                <w:szCs w:val="26"/>
              </w:rPr>
              <w:t>sumUsed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เงื่อนไขจงเพิ่มข้อมูลในตาราง </w:t>
            </w:r>
            <w:r w:rsidR="00191532" w:rsidRPr="00C27936">
              <w:rPr>
                <w:rFonts w:ascii="TH SarabunPSK" w:hAnsi="TH SarabunPSK" w:cs="TH SarabunPSK"/>
                <w:sz w:val="26"/>
                <w:szCs w:val="26"/>
              </w:rPr>
              <w:t>Audit</w:t>
            </w:r>
          </w:p>
          <w:p w14:paraId="148129EB" w14:textId="77777777" w:rsidR="007E504C" w:rsidRDefault="007E504C" w:rsidP="00CB6022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AUDIT_ID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 w:rsidR="00FD249F">
              <w:rPr>
                <w:rFonts w:ascii="TH SarabunPSK" w:hAnsi="TH SarabunPSK" w:cs="TH SarabunPSK"/>
                <w:sz w:val="26"/>
                <w:szCs w:val="26"/>
              </w:rPr>
              <w:t>19</w:t>
            </w:r>
          </w:p>
          <w:p w14:paraId="3A31CC40" w14:textId="77777777" w:rsidR="007E504C" w:rsidRDefault="007E504C" w:rsidP="00CB6022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CUSTOMER_ID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6"/>
                <w:szCs w:val="26"/>
              </w:rPr>
              <w:t>C002</w:t>
            </w:r>
          </w:p>
          <w:p w14:paraId="23758FB7" w14:textId="77777777" w:rsidR="007E504C" w:rsidRDefault="007E504C" w:rsidP="00CB6022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LOG_DATE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6"/>
                <w:szCs w:val="26"/>
              </w:rPr>
              <w:t>2015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>-</w:t>
            </w:r>
            <w:r>
              <w:rPr>
                <w:rFonts w:ascii="TH SarabunPSK" w:hAnsi="TH SarabunPSK" w:cs="TH SarabunPSK"/>
                <w:sz w:val="26"/>
                <w:szCs w:val="26"/>
              </w:rPr>
              <w:t>10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>-</w:t>
            </w:r>
            <w:r>
              <w:rPr>
                <w:rFonts w:ascii="TH SarabunPSK" w:hAnsi="TH SarabunPSK" w:cs="TH SarabunPSK"/>
                <w:sz w:val="26"/>
                <w:szCs w:val="26"/>
              </w:rPr>
              <w:t>10</w:t>
            </w:r>
          </w:p>
          <w:p w14:paraId="70171880" w14:textId="77777777" w:rsidR="007E504C" w:rsidRPr="00337EFA" w:rsidRDefault="007E504C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USED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6"/>
                <w:szCs w:val="26"/>
              </w:rPr>
              <w:t>200000</w:t>
            </w:r>
            <w:r w:rsidRPr="00C27936">
              <w:rPr>
                <w:rFonts w:ascii="TH SarabunPSK" w:hAnsi="TH SarabunPSK" w:cs="TH SarabunPSK"/>
                <w:sz w:val="26"/>
                <w:szCs w:val="26"/>
              </w:rPr>
              <w:t> </w:t>
            </w:r>
          </w:p>
        </w:tc>
        <w:tc>
          <w:tcPr>
            <w:tcW w:w="6894" w:type="dxa"/>
            <w:gridSpan w:val="4"/>
          </w:tcPr>
          <w:p w14:paraId="4113C91B" w14:textId="77777777" w:rsidR="007E504C" w:rsidRDefault="007E504C" w:rsidP="00623373">
            <w:pPr>
              <w:jc w:val="center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ตาราง </w:t>
            </w:r>
            <w:r w:rsidR="00191532" w:rsidRPr="008B3E48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Audit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หลัง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เพิ่ม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ข้อมูล</w:t>
            </w:r>
          </w:p>
        </w:tc>
      </w:tr>
      <w:tr w:rsidR="007E504C" w14:paraId="7A580F31" w14:textId="77777777" w:rsidTr="00623373">
        <w:tc>
          <w:tcPr>
            <w:tcW w:w="2122" w:type="dxa"/>
            <w:vMerge/>
          </w:tcPr>
          <w:p w14:paraId="1D6E3164" w14:textId="77777777" w:rsidR="007E504C" w:rsidRPr="00623373" w:rsidRDefault="007E504C" w:rsidP="00CB6022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6894" w:type="dxa"/>
            <w:gridSpan w:val="4"/>
          </w:tcPr>
          <w:p w14:paraId="1C6F713E" w14:textId="4A1E6AC7" w:rsidR="007E504C" w:rsidRDefault="0075198E" w:rsidP="00CB6022">
            <w:pPr>
              <w:rPr>
                <w:rFonts w:ascii="TH Sarabun New" w:hAnsi="TH Sarabun New" w:cs="TH Sarabun New"/>
                <w:sz w:val="28"/>
              </w:rPr>
            </w:pPr>
            <w:r w:rsidRPr="0075198E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098A8572" wp14:editId="28C01A27">
                  <wp:extent cx="3395098" cy="3543300"/>
                  <wp:effectExtent l="0" t="0" r="0" b="0"/>
                  <wp:docPr id="1668073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0732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106" cy="355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04C" w14:paraId="4C34BDB2" w14:textId="77777777" w:rsidTr="00623373">
        <w:tc>
          <w:tcPr>
            <w:tcW w:w="2122" w:type="dxa"/>
            <w:vMerge w:val="restart"/>
          </w:tcPr>
          <w:p w14:paraId="1F4BC96F" w14:textId="77777777" w:rsidR="007E504C" w:rsidRPr="0032340F" w:rsidRDefault="007E504C" w:rsidP="00CB6022">
            <w:pP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94" w:type="dxa"/>
            <w:gridSpan w:val="4"/>
          </w:tcPr>
          <w:p w14:paraId="397B59E7" w14:textId="77777777" w:rsidR="007E504C" w:rsidRPr="008B3E48" w:rsidRDefault="007E504C" w:rsidP="00623373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ตาราง </w:t>
            </w:r>
            <w:r w:rsidR="00191532" w:rsidRPr="008B3E48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Customer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หลัง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เพิ่ม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ข้อมูล</w:t>
            </w:r>
          </w:p>
        </w:tc>
      </w:tr>
      <w:tr w:rsidR="007E504C" w14:paraId="36868A40" w14:textId="77777777" w:rsidTr="00623373">
        <w:tc>
          <w:tcPr>
            <w:tcW w:w="2122" w:type="dxa"/>
            <w:vMerge/>
          </w:tcPr>
          <w:p w14:paraId="1E5E3A25" w14:textId="77777777" w:rsidR="007E504C" w:rsidRDefault="007E504C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894" w:type="dxa"/>
            <w:gridSpan w:val="4"/>
          </w:tcPr>
          <w:p w14:paraId="25BBF3D9" w14:textId="7F52E76A" w:rsidR="007E504C" w:rsidRDefault="0075198E" w:rsidP="00CB6022">
            <w:pPr>
              <w:rPr>
                <w:rFonts w:ascii="TH Sarabun New" w:hAnsi="TH Sarabun New" w:cs="TH Sarabun New"/>
                <w:sz w:val="28"/>
              </w:rPr>
            </w:pPr>
            <w:r w:rsidRPr="0075198E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38CBE1E7" wp14:editId="3E29B229">
                  <wp:extent cx="4676775" cy="1409872"/>
                  <wp:effectExtent l="0" t="0" r="0" b="0"/>
                  <wp:docPr id="1542171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1716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836" cy="141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98E" w14:paraId="7E61FD8E" w14:textId="77777777" w:rsidTr="00623373">
        <w:tc>
          <w:tcPr>
            <w:tcW w:w="2866" w:type="dxa"/>
            <w:gridSpan w:val="2"/>
          </w:tcPr>
          <w:p w14:paraId="6272787D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685" w:type="dxa"/>
          </w:tcPr>
          <w:p w14:paraId="5C8538F0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530" w:type="dxa"/>
          </w:tcPr>
          <w:p w14:paraId="7DE62DBE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1935" w:type="dxa"/>
          </w:tcPr>
          <w:p w14:paraId="0275DB12" w14:textId="77777777" w:rsidR="00E379A9" w:rsidRPr="00647D80" w:rsidRDefault="00E379A9" w:rsidP="00CB602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75198E" w14:paraId="100D0392" w14:textId="77777777" w:rsidTr="00623373">
        <w:tc>
          <w:tcPr>
            <w:tcW w:w="2866" w:type="dxa"/>
            <w:gridSpan w:val="2"/>
          </w:tcPr>
          <w:p w14:paraId="10491D63" w14:textId="77777777" w:rsidR="00E379A9" w:rsidRDefault="004C73D5" w:rsidP="00CB602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685" w:type="dxa"/>
          </w:tcPr>
          <w:p w14:paraId="5FF91FA0" w14:textId="77777777" w:rsidR="00E379A9" w:rsidRDefault="004C73D5" w:rsidP="00CB6022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530" w:type="dxa"/>
          </w:tcPr>
          <w:p w14:paraId="733F33F5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35" w:type="dxa"/>
          </w:tcPr>
          <w:p w14:paraId="5AB9415A" w14:textId="77777777" w:rsidR="00E379A9" w:rsidRDefault="00E379A9" w:rsidP="00CB6022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4EC4C4" w14:textId="77777777" w:rsidR="00880CBE" w:rsidRDefault="00880CBE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3887F62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4977CEE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D88DF52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9A481EA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CDFDFB2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7D20DAE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625FD97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CFFFE22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BF8F049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F67333C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02EC421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96B39A2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CEB5888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D15FE52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7F4A12E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43E5243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EA66185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8B6E388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EA6F1BB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BC166B8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7C5C912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68C38A7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49ED26C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2899EC5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73DBE4B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AAA814E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8427342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DAF33A4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0913421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220583F" w14:textId="77777777" w:rsidR="008C00CD" w:rsidRDefault="008C00CD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EDF6D0C" w14:textId="10638D07" w:rsidR="007A346D" w:rsidRPr="00682A5F" w:rsidRDefault="00705BF2" w:rsidP="00705BF2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82A5F"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3. </w:t>
      </w:r>
      <w:r w:rsidRPr="00682A5F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="000F0B84" w:rsidRPr="00F85A2A">
        <w:rPr>
          <w:rFonts w:ascii="TH SarabunPSK" w:hAnsi="TH SarabunPSK" w:cs="TH SarabunPSK"/>
          <w:sz w:val="26"/>
          <w:szCs w:val="26"/>
        </w:rPr>
        <w:t>Trigger</w:t>
      </w:r>
      <w:r w:rsidR="000F0B84"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682A5F"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2C6710AB" w14:textId="77777777" w:rsidR="000F0B84" w:rsidRPr="00FA5E61" w:rsidRDefault="000F0B84" w:rsidP="000F0B84">
      <w:pPr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F85A2A">
        <w:rPr>
          <w:rFonts w:ascii="TH SarabunPSK" w:hAnsi="TH SarabunPSK" w:cs="TH SarabunPSK"/>
          <w:sz w:val="26"/>
          <w:szCs w:val="26"/>
        </w:rPr>
        <w:t>Trigger</w:t>
      </w:r>
      <w:r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ชื่อ </w:t>
      </w:r>
      <w:r w:rsidRPr="000F0B84">
        <w:rPr>
          <w:rFonts w:ascii="TH SarabunPSK" w:hAnsi="TH SarabunPSK" w:cs="TH SarabunPSK"/>
          <w:sz w:val="26"/>
          <w:szCs w:val="26"/>
        </w:rPr>
        <w:t>sumUsed_Delete</w:t>
      </w:r>
    </w:p>
    <w:p w14:paraId="08F74984" w14:textId="77777777" w:rsidR="000F0B84" w:rsidRDefault="000F0B84" w:rsidP="000F0B84">
      <w:pPr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C27936">
        <w:rPr>
          <w:rFonts w:ascii="TH SarabunPSK" w:hAnsi="TH SarabunPSK" w:cs="TH SarabunPSK"/>
          <w:sz w:val="26"/>
          <w:szCs w:val="26"/>
          <w:cs/>
        </w:rPr>
        <w:t>เมื่อ</w:t>
      </w:r>
      <w:r>
        <w:rPr>
          <w:rFonts w:ascii="TH SarabunPSK" w:hAnsi="TH SarabunPSK" w:cs="TH SarabunPSK" w:hint="cs"/>
          <w:sz w:val="26"/>
          <w:szCs w:val="26"/>
          <w:cs/>
        </w:rPr>
        <w:t>ลบ</w:t>
      </w:r>
      <w:r w:rsidRPr="00C27936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ในตาราง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Audit </w:t>
      </w:r>
      <w:r w:rsidRPr="00C27936">
        <w:rPr>
          <w:rFonts w:ascii="TH SarabunPSK" w:hAnsi="TH SarabunPSK" w:cs="TH SarabunPSK"/>
          <w:sz w:val="26"/>
          <w:szCs w:val="26"/>
          <w:cs/>
        </w:rPr>
        <w:t>ให้ทำการ</w:t>
      </w:r>
      <w:r w:rsidRPr="0007460E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คำนวนผลรวมขอเงินที่ใช้ใหม่</w:t>
      </w:r>
      <w:r>
        <w:rPr>
          <w:rFonts w:ascii="TH SarabunPSK" w:hAnsi="TH SarabunPSK" w:cs="TH SarabunPSK" w:hint="cs"/>
          <w:sz w:val="26"/>
          <w:szCs w:val="26"/>
          <w:cs/>
        </w:rPr>
        <w:t>พร้อมแก่ไขข้อมูล</w:t>
      </w:r>
      <w:r w:rsidRPr="00C27936">
        <w:rPr>
          <w:rFonts w:ascii="TH SarabunPSK" w:hAnsi="TH SarabunPSK" w:cs="TH SarabunPSK"/>
          <w:sz w:val="26"/>
          <w:szCs w:val="26"/>
          <w:cs/>
        </w:rPr>
        <w:t>ใน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Customer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ใหม่อีกครั้ง</w:t>
      </w:r>
    </w:p>
    <w:p w14:paraId="11CBF4D1" w14:textId="77777777" w:rsidR="000F0B84" w:rsidRPr="00FA5E61" w:rsidRDefault="000F0B84" w:rsidP="000F0B84">
      <w:pPr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>เมื่อข้อมูล</w:t>
      </w:r>
      <w:r w:rsidRPr="00C27936">
        <w:rPr>
          <w:rFonts w:ascii="TH SarabunPSK" w:hAnsi="TH SarabunPSK" w:cs="TH SarabunPSK"/>
          <w:sz w:val="26"/>
          <w:szCs w:val="26"/>
          <w:cs/>
        </w:rPr>
        <w:t>จาก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Audit </w:t>
      </w:r>
      <w:r>
        <w:rPr>
          <w:rFonts w:ascii="TH SarabunPSK" w:hAnsi="TH SarabunPSK" w:cs="TH SarabunPSK" w:hint="cs"/>
          <w:sz w:val="26"/>
          <w:szCs w:val="26"/>
          <w:cs/>
        </w:rPr>
        <w:t>ถูกลบไปแล้ว</w:t>
      </w:r>
      <w:r w:rsidRPr="00C27936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จึงค่อย</w:t>
      </w:r>
      <w:r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แก้ไข</w:t>
      </w:r>
      <w:r w:rsidRPr="00C27936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ในตาราง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Customer</w:t>
      </w:r>
    </w:p>
    <w:p w14:paraId="587BC1AD" w14:textId="77777777" w:rsidR="0097009B" w:rsidRPr="000F0B84" w:rsidRDefault="0097009B" w:rsidP="000F0B84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81"/>
        <w:gridCol w:w="1972"/>
        <w:gridCol w:w="2585"/>
        <w:gridCol w:w="1993"/>
      </w:tblGrid>
      <w:tr w:rsidR="0097009B" w:rsidRPr="00682A5F" w14:paraId="4D6A844F" w14:textId="77777777" w:rsidTr="008B3E48">
        <w:tc>
          <w:tcPr>
            <w:tcW w:w="2689" w:type="dxa"/>
          </w:tcPr>
          <w:p w14:paraId="1EC1FC31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6327" w:type="dxa"/>
            <w:gridSpan w:val="4"/>
          </w:tcPr>
          <w:p w14:paraId="12F49E53" w14:textId="77777777" w:rsidR="0097009B" w:rsidRPr="00682A5F" w:rsidRDefault="0097009B" w:rsidP="000F0B84">
            <w:pPr>
              <w:jc w:val="center"/>
              <w:rPr>
                <w:rFonts w:ascii="TH Sarabun New" w:hAnsi="TH Sarabun New" w:cs="TH Sarabun New"/>
                <w:b/>
                <w:bCs/>
                <w:szCs w:val="22"/>
                <w:cs/>
              </w:rPr>
            </w:pPr>
            <w:r w:rsidRPr="000F0B8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ผลลัพธ์</w:t>
            </w:r>
          </w:p>
        </w:tc>
      </w:tr>
      <w:tr w:rsidR="0097009B" w:rsidRPr="00682A5F" w14:paraId="49E27A7B" w14:textId="77777777" w:rsidTr="008B3E48">
        <w:tc>
          <w:tcPr>
            <w:tcW w:w="2689" w:type="dxa"/>
          </w:tcPr>
          <w:p w14:paraId="0A62A059" w14:textId="77777777" w:rsidR="0097009B" w:rsidRPr="00682A5F" w:rsidRDefault="0097009B" w:rsidP="0097009B">
            <w:pPr>
              <w:rPr>
                <w:rFonts w:ascii="TH Sarabun New" w:hAnsi="TH Sarabun New" w:cs="TH Sarabun New"/>
                <w:sz w:val="28"/>
                <w:cs/>
              </w:rPr>
            </w:pPr>
            <w:r w:rsidRPr="00682A5F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  <w:r w:rsidR="000F0B84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0F0B84"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สร้าง </w:t>
            </w:r>
            <w:r w:rsidR="000F0B84" w:rsidRPr="00F85A2A">
              <w:rPr>
                <w:rFonts w:ascii="TH SarabunPSK" w:hAnsi="TH SarabunPSK" w:cs="TH SarabunPSK"/>
                <w:sz w:val="26"/>
                <w:szCs w:val="26"/>
              </w:rPr>
              <w:t>Trigger</w:t>
            </w:r>
            <w:r w:rsidR="000F0B84" w:rsidRPr="004858D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="000F0B84" w:rsidRPr="00FA5E61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 w:rsidR="000F0B84" w:rsidRPr="000F0B84">
              <w:rPr>
                <w:rFonts w:ascii="TH SarabunPSK" w:hAnsi="TH SarabunPSK" w:cs="TH SarabunPSK"/>
                <w:sz w:val="26"/>
                <w:szCs w:val="26"/>
              </w:rPr>
              <w:t>sumUsed_Delete</w:t>
            </w:r>
          </w:p>
        </w:tc>
        <w:tc>
          <w:tcPr>
            <w:tcW w:w="6327" w:type="dxa"/>
            <w:gridSpan w:val="4"/>
          </w:tcPr>
          <w:p w14:paraId="0584456C" w14:textId="77777777" w:rsidR="00EF1ACF" w:rsidRPr="00EF1ACF" w:rsidRDefault="00EF1ACF" w:rsidP="00EF1ACF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updateCustomerUsedFromAudit;</w:t>
            </w:r>
            <w:proofErr w:type="gramEnd"/>
          </w:p>
          <w:p w14:paraId="3E67FB6E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36257178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updateCustomerUsedFromAudit(</w:t>
            </w:r>
            <w:proofErr w:type="gramEnd"/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toUpdateCustomerId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F1AC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4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))</w:t>
            </w:r>
          </w:p>
          <w:p w14:paraId="557EDF82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7F517309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DECLARE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proofErr w:type="gramStart"/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DECIMAL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EF1AC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18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EF1AC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DEFAULT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  <w:p w14:paraId="72B7274A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COALESCE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EF1AC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SUM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(USED), </w:t>
            </w:r>
            <w:r w:rsidRPr="00EF1ACF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INTO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EF1AC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EF1AC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toUpdateCustomerId;</w:t>
            </w:r>
            <w:proofErr w:type="gramEnd"/>
          </w:p>
          <w:p w14:paraId="776B2802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UPDATE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USED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toUpdateCustomerId;</w:t>
            </w:r>
            <w:proofErr w:type="gramEnd"/>
          </w:p>
          <w:p w14:paraId="64EAC4BE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1D8A9C25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  <w:p w14:paraId="6994F93A" w14:textId="77777777" w:rsidR="00EF1ACF" w:rsidRPr="00EF1ACF" w:rsidRDefault="00EF1ACF" w:rsidP="00EF1ACF">
            <w:pPr>
              <w:shd w:val="clear" w:color="auto" w:fill="282A36"/>
              <w:spacing w:after="24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br/>
            </w:r>
          </w:p>
          <w:p w14:paraId="132A1258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TRIGGER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sumUsed_</w:t>
            </w:r>
            <w:proofErr w:type="gramStart"/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Delete;</w:t>
            </w:r>
            <w:proofErr w:type="gramEnd"/>
          </w:p>
          <w:p w14:paraId="500E7F80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573E40EB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TRIGGER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sumUsed_Delete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AFTER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DELETE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EF1ACF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EF1ACF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</w:p>
          <w:p w14:paraId="0A4D5509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FOR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EACH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ROW</w:t>
            </w:r>
          </w:p>
          <w:p w14:paraId="53C3EFB1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1ECF46B3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CALL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updateCustomerUsedFromAudit(</w:t>
            </w:r>
            <w:proofErr w:type="gramStart"/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old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</w:t>
            </w:r>
            <w:proofErr w:type="gramEnd"/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_ID);</w:t>
            </w:r>
          </w:p>
          <w:p w14:paraId="10D7FC00" w14:textId="77777777" w:rsidR="00EF1ACF" w:rsidRPr="00EF1ACF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6D474D42" w14:textId="77777777" w:rsidR="00880CBE" w:rsidRDefault="00EF1ACF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EF1ACF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EF1ACF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  <w:p w14:paraId="06A6D914" w14:textId="7CCE1DFC" w:rsidR="008C00CD" w:rsidRPr="00EF1ACF" w:rsidRDefault="008C00CD" w:rsidP="00EF1ACF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</w:tc>
      </w:tr>
      <w:tr w:rsidR="007E504C" w:rsidRPr="00682A5F" w14:paraId="1232E577" w14:textId="77777777" w:rsidTr="008B3E48">
        <w:tc>
          <w:tcPr>
            <w:tcW w:w="2689" w:type="dxa"/>
            <w:vMerge w:val="restart"/>
          </w:tcPr>
          <w:p w14:paraId="10818C97" w14:textId="77777777" w:rsidR="007E504C" w:rsidRDefault="007E504C" w:rsidP="008B3E48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2340F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85A2A">
              <w:rPr>
                <w:rFonts w:ascii="TH SarabunPSK" w:hAnsi="TH SarabunPSK" w:cs="TH SarabunPSK"/>
                <w:sz w:val="26"/>
                <w:szCs w:val="26"/>
              </w:rPr>
              <w:t>Trigger</w:t>
            </w:r>
            <w:r w:rsidRPr="004858D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ชื่อ </w:t>
            </w:r>
            <w:r w:rsidRPr="000F0B84">
              <w:rPr>
                <w:rFonts w:ascii="TH SarabunPSK" w:hAnsi="TH SarabunPSK" w:cs="TH SarabunPSK"/>
                <w:sz w:val="26"/>
                <w:szCs w:val="26"/>
              </w:rPr>
              <w:t>sumUsed_Delete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เงื่อนไขจงลบข้อมูลในตาราง </w:t>
            </w:r>
            <w:r w:rsidRPr="00C27936">
              <w:rPr>
                <w:rFonts w:ascii="TH SarabunPSK" w:hAnsi="TH SarabunPSK" w:cs="TH SarabunPSK"/>
                <w:sz w:val="26"/>
                <w:szCs w:val="26"/>
              </w:rPr>
              <w:t>audit</w:t>
            </w:r>
          </w:p>
          <w:p w14:paraId="54FB3068" w14:textId="77777777" w:rsidR="007E504C" w:rsidRDefault="007E504C" w:rsidP="008B3E48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CUSTOMER_ID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6"/>
                <w:szCs w:val="26"/>
              </w:rPr>
              <w:t>C003</w:t>
            </w:r>
          </w:p>
          <w:p w14:paraId="437CDE6C" w14:textId="77777777" w:rsidR="007E504C" w:rsidRPr="00682A5F" w:rsidRDefault="007E504C" w:rsidP="008B3E4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USED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6"/>
                <w:szCs w:val="26"/>
              </w:rPr>
              <w:t>200000</w:t>
            </w:r>
            <w:r w:rsidRPr="00C27936">
              <w:rPr>
                <w:rFonts w:ascii="TH SarabunPSK" w:hAnsi="TH SarabunPSK" w:cs="TH SarabunPSK"/>
                <w:sz w:val="26"/>
                <w:szCs w:val="26"/>
              </w:rPr>
              <w:t> </w:t>
            </w:r>
          </w:p>
        </w:tc>
        <w:tc>
          <w:tcPr>
            <w:tcW w:w="6327" w:type="dxa"/>
            <w:gridSpan w:val="4"/>
          </w:tcPr>
          <w:p w14:paraId="286DAA81" w14:textId="77777777" w:rsidR="007E504C" w:rsidRDefault="007E504C" w:rsidP="00287495">
            <w:pPr>
              <w:jc w:val="center"/>
              <w:rPr>
                <w:rFonts w:ascii="TH Sarabun New" w:hAnsi="TH Sarabun New" w:cs="TH Sarabun New"/>
                <w:color w:val="FF0000"/>
                <w:szCs w:val="22"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ตาราง </w:t>
            </w:r>
            <w:r w:rsidR="00191532" w:rsidRPr="008B3E48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Audit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หลัง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ลบ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ข้อมูล</w:t>
            </w:r>
          </w:p>
        </w:tc>
      </w:tr>
      <w:tr w:rsidR="007E504C" w:rsidRPr="00682A5F" w14:paraId="26B9CA94" w14:textId="77777777" w:rsidTr="008B3E48">
        <w:tc>
          <w:tcPr>
            <w:tcW w:w="2689" w:type="dxa"/>
            <w:vMerge/>
          </w:tcPr>
          <w:p w14:paraId="4599CE76" w14:textId="77777777" w:rsidR="007E504C" w:rsidRPr="00682A5F" w:rsidRDefault="007E504C" w:rsidP="008B3E48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6327" w:type="dxa"/>
            <w:gridSpan w:val="4"/>
          </w:tcPr>
          <w:p w14:paraId="0B3C634A" w14:textId="117EE210" w:rsidR="008C00CD" w:rsidRPr="00844578" w:rsidRDefault="008C00CD" w:rsidP="00D51BEF">
            <w:pPr>
              <w:rPr>
                <w:rFonts w:ascii="TH Sarabun New" w:hAnsi="TH Sarabun New" w:cs="TH Sarabun New"/>
                <w:color w:val="FF0000"/>
                <w:sz w:val="28"/>
              </w:rPr>
            </w:pPr>
            <w:r w:rsidRPr="008C00CD">
              <w:rPr>
                <w:rFonts w:ascii="TH Sarabun New" w:hAnsi="TH Sarabun New" w:cs="TH Sarabun New"/>
                <w:color w:val="FF0000"/>
                <w:sz w:val="28"/>
              </w:rPr>
              <w:drawing>
                <wp:inline distT="0" distB="0" distL="0" distR="0" wp14:anchorId="26642D00" wp14:editId="2DB97CD1">
                  <wp:extent cx="3236446" cy="3524250"/>
                  <wp:effectExtent l="0" t="0" r="2540" b="0"/>
                  <wp:docPr id="146373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7346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754" cy="356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04C" w:rsidRPr="00682A5F" w14:paraId="3D24B463" w14:textId="77777777" w:rsidTr="008B3E48">
        <w:tc>
          <w:tcPr>
            <w:tcW w:w="2689" w:type="dxa"/>
            <w:vMerge w:val="restart"/>
          </w:tcPr>
          <w:p w14:paraId="409D4830" w14:textId="77777777" w:rsidR="007E504C" w:rsidRDefault="007E504C" w:rsidP="0097009B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6CE72AA8" w14:textId="77777777" w:rsidR="00B23BBC" w:rsidRDefault="00B23BBC" w:rsidP="0097009B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7B5C6B56" w14:textId="77777777" w:rsidR="00B23BBC" w:rsidRDefault="00B23BBC" w:rsidP="0097009B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238EA945" w14:textId="77777777" w:rsidR="00B23BBC" w:rsidRDefault="00B23BBC" w:rsidP="0097009B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33008C9E" w14:textId="77777777" w:rsidR="00B23BBC" w:rsidRDefault="00B23BBC" w:rsidP="0097009B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371F46FE" w14:textId="77777777" w:rsidR="00B23BBC" w:rsidRDefault="00B23BBC" w:rsidP="0097009B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45F33D96" w14:textId="77777777" w:rsidR="00B23BBC" w:rsidRDefault="00B23BBC" w:rsidP="0097009B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1F8E8FFE" w14:textId="77777777" w:rsidR="00B23BBC" w:rsidRPr="00682A5F" w:rsidRDefault="00B23BBC" w:rsidP="0097009B">
            <w:pP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327" w:type="dxa"/>
            <w:gridSpan w:val="4"/>
          </w:tcPr>
          <w:p w14:paraId="3B36B759" w14:textId="77777777" w:rsidR="007E504C" w:rsidRDefault="007E504C" w:rsidP="00287495">
            <w:pPr>
              <w:jc w:val="center"/>
              <w:rPr>
                <w:rFonts w:ascii="TH Sarabun New" w:hAnsi="TH Sarabun New" w:cs="TH Sarabun New"/>
                <w:color w:val="FF0000"/>
                <w:sz w:val="28"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ตาราง </w:t>
            </w:r>
            <w:r w:rsidR="00191532" w:rsidRPr="008B3E48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Customer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หลัง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ลบ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ข้อมูล</w:t>
            </w:r>
          </w:p>
        </w:tc>
      </w:tr>
      <w:tr w:rsidR="007E504C" w:rsidRPr="00682A5F" w14:paraId="39E593A8" w14:textId="77777777" w:rsidTr="008B3E48">
        <w:tc>
          <w:tcPr>
            <w:tcW w:w="2689" w:type="dxa"/>
            <w:vMerge/>
          </w:tcPr>
          <w:p w14:paraId="442918C0" w14:textId="77777777" w:rsidR="007E504C" w:rsidRPr="00682A5F" w:rsidRDefault="007E504C" w:rsidP="0097009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327" w:type="dxa"/>
            <w:gridSpan w:val="4"/>
          </w:tcPr>
          <w:p w14:paraId="2608C7CC" w14:textId="68B9D87C" w:rsidR="007E504C" w:rsidRPr="00682A5F" w:rsidRDefault="005D3027" w:rsidP="0097009B">
            <w:pPr>
              <w:rPr>
                <w:rFonts w:ascii="TH Sarabun New" w:hAnsi="TH Sarabun New" w:cs="TH Sarabun New"/>
                <w:sz w:val="28"/>
              </w:rPr>
            </w:pPr>
            <w:r w:rsidRPr="005D3027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388CF1D2" wp14:editId="0A25D71B">
                  <wp:extent cx="4391025" cy="1998486"/>
                  <wp:effectExtent l="0" t="0" r="0" b="1905"/>
                  <wp:docPr id="1900286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2860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606" cy="200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027" w:rsidRPr="00682A5F" w14:paraId="0165AF0A" w14:textId="77777777" w:rsidTr="000F0B84">
        <w:tc>
          <w:tcPr>
            <w:tcW w:w="3182" w:type="dxa"/>
            <w:gridSpan w:val="2"/>
          </w:tcPr>
          <w:p w14:paraId="375E76DD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610" w:type="dxa"/>
          </w:tcPr>
          <w:p w14:paraId="3E02C62A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386" w:type="dxa"/>
          </w:tcPr>
          <w:p w14:paraId="0B7916D9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1838" w:type="dxa"/>
          </w:tcPr>
          <w:p w14:paraId="3F6E314A" w14:textId="77777777" w:rsidR="0097009B" w:rsidRPr="00682A5F" w:rsidRDefault="0097009B" w:rsidP="0097009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5D3027" w:rsidRPr="00682A5F" w14:paraId="7D8A49E4" w14:textId="77777777" w:rsidTr="000F0B84">
        <w:tc>
          <w:tcPr>
            <w:tcW w:w="3182" w:type="dxa"/>
            <w:gridSpan w:val="2"/>
          </w:tcPr>
          <w:p w14:paraId="34F8CD3A" w14:textId="77777777" w:rsidR="0097009B" w:rsidRPr="00682A5F" w:rsidRDefault="004C73D5" w:rsidP="0097009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610" w:type="dxa"/>
          </w:tcPr>
          <w:p w14:paraId="47E6058F" w14:textId="77777777" w:rsidR="0097009B" w:rsidRPr="00682A5F" w:rsidRDefault="004C73D5" w:rsidP="0097009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386" w:type="dxa"/>
          </w:tcPr>
          <w:p w14:paraId="5E701BF9" w14:textId="77777777" w:rsidR="0097009B" w:rsidRPr="00682A5F" w:rsidRDefault="0097009B" w:rsidP="0097009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38" w:type="dxa"/>
          </w:tcPr>
          <w:p w14:paraId="0DEDF986" w14:textId="77777777" w:rsidR="0097009B" w:rsidRPr="00682A5F" w:rsidRDefault="0097009B" w:rsidP="0097009B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3D41A338" w14:textId="77777777" w:rsidR="00880CBE" w:rsidRDefault="00880CBE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877791F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41963CD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0EFBE27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6136766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002BB2A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DE02381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9D0BCFB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BA8C6C8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A02A513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218E013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1C75308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1EC7FDF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BB40C40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5260055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A5CADB2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61C3DB6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41E017D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6B45606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DE931CC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4BDDEBF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2D78DA6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1160E00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8762227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14F5834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0735B16" w14:textId="77777777" w:rsidR="008C00CD" w:rsidRDefault="008C00C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D905E44" w14:textId="77777777" w:rsidR="00500CAD" w:rsidRDefault="00500CA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12597E9" w14:textId="77777777" w:rsidR="00500CAD" w:rsidRDefault="00500CAD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A1F6AB2" w14:textId="2BF77C96" w:rsidR="00684CE6" w:rsidRPr="00AC1286" w:rsidRDefault="00684CE6" w:rsidP="00684CE6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AC1286"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4. </w:t>
      </w:r>
      <w:r w:rsidRPr="00AC1286">
        <w:rPr>
          <w:rFonts w:ascii="TH SarabunPSK" w:hAnsi="TH SarabunPSK" w:cs="TH SarabunPSK"/>
          <w:sz w:val="26"/>
          <w:szCs w:val="26"/>
          <w:cs/>
        </w:rPr>
        <w:t>จง</w:t>
      </w:r>
      <w:r w:rsidR="00311D5D">
        <w:rPr>
          <w:rFonts w:ascii="TH SarabunPSK" w:hAnsi="TH SarabunPSK" w:cs="TH SarabunPSK" w:hint="cs"/>
          <w:sz w:val="26"/>
          <w:szCs w:val="26"/>
          <w:cs/>
        </w:rPr>
        <w:t xml:space="preserve">เรียกใช้ </w:t>
      </w:r>
      <w:r w:rsidR="00DE5A0E" w:rsidRPr="00F85A2A">
        <w:rPr>
          <w:rFonts w:ascii="TH SarabunPSK" w:hAnsi="TH SarabunPSK" w:cs="TH SarabunPSK"/>
          <w:sz w:val="26"/>
          <w:szCs w:val="26"/>
        </w:rPr>
        <w:t>Trigger</w:t>
      </w:r>
      <w:r w:rsidR="00DE5A0E"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AC1286"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424CEFDA" w14:textId="77777777" w:rsidR="00700662" w:rsidRPr="00FA5E61" w:rsidRDefault="00700662" w:rsidP="00700662">
      <w:pPr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FA5E61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F85A2A">
        <w:rPr>
          <w:rFonts w:ascii="TH SarabunPSK" w:hAnsi="TH SarabunPSK" w:cs="TH SarabunPSK"/>
          <w:sz w:val="26"/>
          <w:szCs w:val="26"/>
        </w:rPr>
        <w:t>Trigger</w:t>
      </w:r>
      <w:r w:rsidRPr="004858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FA5E61">
        <w:rPr>
          <w:rFonts w:ascii="TH SarabunPSK" w:hAnsi="TH SarabunPSK" w:cs="TH SarabunPSK"/>
          <w:sz w:val="26"/>
          <w:szCs w:val="26"/>
          <w:cs/>
        </w:rPr>
        <w:t xml:space="preserve">ชื่อ </w:t>
      </w:r>
      <w:r>
        <w:rPr>
          <w:rFonts w:ascii="TH SarabunPSK" w:hAnsi="TH SarabunPSK" w:cs="TH SarabunPSK"/>
          <w:sz w:val="26"/>
          <w:szCs w:val="26"/>
        </w:rPr>
        <w:t>editA</w:t>
      </w:r>
      <w:r w:rsidRPr="00C27936">
        <w:rPr>
          <w:rFonts w:ascii="TH SarabunPSK" w:hAnsi="TH SarabunPSK" w:cs="TH SarabunPSK"/>
          <w:sz w:val="26"/>
          <w:szCs w:val="26"/>
        </w:rPr>
        <w:t>udit </w:t>
      </w:r>
    </w:p>
    <w:p w14:paraId="1C9A5916" w14:textId="77777777" w:rsidR="00700662" w:rsidRDefault="00700662" w:rsidP="00700662">
      <w:pPr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C27936">
        <w:rPr>
          <w:rFonts w:ascii="TH SarabunPSK" w:hAnsi="TH SarabunPSK" w:cs="TH SarabunPSK"/>
          <w:sz w:val="26"/>
          <w:szCs w:val="26"/>
          <w:cs/>
        </w:rPr>
        <w:t>เมื่อ</w:t>
      </w:r>
      <w:r>
        <w:rPr>
          <w:rFonts w:ascii="TH SarabunPSK" w:hAnsi="TH SarabunPSK" w:cs="TH SarabunPSK" w:hint="cs"/>
          <w:sz w:val="26"/>
          <w:szCs w:val="26"/>
          <w:cs/>
        </w:rPr>
        <w:t>แก้ไข</w:t>
      </w:r>
      <w:r w:rsidRPr="00C27936">
        <w:rPr>
          <w:rFonts w:ascii="TH SarabunPSK" w:hAnsi="TH SarabunPSK" w:cs="TH SarabunPSK"/>
          <w:sz w:val="26"/>
          <w:szCs w:val="26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ในตาราง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>
        <w:rPr>
          <w:rFonts w:ascii="TH SarabunPSK" w:hAnsi="TH SarabunPSK" w:cs="TH SarabunPSK"/>
          <w:sz w:val="26"/>
          <w:szCs w:val="26"/>
        </w:rPr>
        <w:t>A</w:t>
      </w:r>
      <w:r w:rsidRPr="00C27936">
        <w:rPr>
          <w:rFonts w:ascii="TH SarabunPSK" w:hAnsi="TH SarabunPSK" w:cs="TH SarabunPSK"/>
          <w:sz w:val="26"/>
          <w:szCs w:val="26"/>
        </w:rPr>
        <w:t>udit </w:t>
      </w:r>
      <w:r w:rsidRPr="00C27936">
        <w:rPr>
          <w:rFonts w:ascii="TH SarabunPSK" w:hAnsi="TH SarabunPSK" w:cs="TH SarabunPSK"/>
          <w:sz w:val="26"/>
          <w:szCs w:val="26"/>
          <w:cs/>
        </w:rPr>
        <w:t>ให้ทำการ</w:t>
      </w:r>
      <w:r w:rsidRPr="0007460E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คำนวนผลรวมขอเงินที่ใช้ใหม่</w:t>
      </w:r>
      <w:r>
        <w:rPr>
          <w:rFonts w:ascii="TH SarabunPSK" w:hAnsi="TH SarabunPSK" w:cs="TH SarabunPSK" w:hint="cs"/>
          <w:sz w:val="26"/>
          <w:szCs w:val="26"/>
          <w:cs/>
        </w:rPr>
        <w:t>พร้อมแก่ไขข้อมูล</w:t>
      </w:r>
      <w:r w:rsidRPr="00C27936">
        <w:rPr>
          <w:rFonts w:ascii="TH SarabunPSK" w:hAnsi="TH SarabunPSK" w:cs="TH SarabunPSK"/>
          <w:sz w:val="26"/>
          <w:szCs w:val="26"/>
          <w:cs/>
        </w:rPr>
        <w:t>ใน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Customer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ใหม่อีกครั้ง</w:t>
      </w:r>
    </w:p>
    <w:p w14:paraId="68586121" w14:textId="77777777" w:rsidR="00700662" w:rsidRPr="00FA5E61" w:rsidRDefault="00700662" w:rsidP="00700662">
      <w:pPr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>เมื่อข้อมูล</w:t>
      </w:r>
      <w:r w:rsidRPr="00C27936">
        <w:rPr>
          <w:rFonts w:ascii="TH SarabunPSK" w:hAnsi="TH SarabunPSK" w:cs="TH SarabunPSK"/>
          <w:sz w:val="26"/>
          <w:szCs w:val="26"/>
          <w:cs/>
        </w:rPr>
        <w:t>จาก</w:t>
      </w:r>
      <w:r>
        <w:rPr>
          <w:rFonts w:ascii="TH SarabunPSK" w:hAnsi="TH SarabunPSK" w:cs="TH SarabunPSK" w:hint="cs"/>
          <w:sz w:val="26"/>
          <w:szCs w:val="26"/>
          <w:cs/>
        </w:rPr>
        <w:t>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Audit </w:t>
      </w:r>
      <w:r>
        <w:rPr>
          <w:rFonts w:ascii="TH SarabunPSK" w:hAnsi="TH SarabunPSK" w:cs="TH SarabunPSK" w:hint="cs"/>
          <w:sz w:val="26"/>
          <w:szCs w:val="26"/>
          <w:cs/>
        </w:rPr>
        <w:t>ถูกแก้ไขแล้ว</w:t>
      </w:r>
      <w:r w:rsidRPr="00C27936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จึงค่อย</w:t>
      </w:r>
      <w:r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แก้ไข</w:t>
      </w:r>
      <w:r w:rsidRPr="00C27936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ข้อมูล</w:t>
      </w:r>
      <w:r>
        <w:rPr>
          <w:rFonts w:ascii="TH SarabunPSK" w:hAnsi="TH SarabunPSK" w:cs="TH SarabunPSK" w:hint="cs"/>
          <w:sz w:val="26"/>
          <w:szCs w:val="26"/>
          <w:cs/>
        </w:rPr>
        <w:t>ในตาราง</w:t>
      </w:r>
      <w:r w:rsidRPr="00C27936">
        <w:rPr>
          <w:rFonts w:ascii="TH SarabunPSK" w:hAnsi="TH SarabunPSK" w:cs="TH SarabunPSK"/>
          <w:sz w:val="26"/>
          <w:szCs w:val="26"/>
        </w:rPr>
        <w:t> </w:t>
      </w:r>
      <w:r w:rsidR="00FB024A" w:rsidRPr="00C27936">
        <w:rPr>
          <w:rFonts w:ascii="TH SarabunPSK" w:hAnsi="TH SarabunPSK" w:cs="TH SarabunPSK"/>
          <w:sz w:val="26"/>
          <w:szCs w:val="26"/>
        </w:rPr>
        <w:t>Customer</w:t>
      </w:r>
    </w:p>
    <w:p w14:paraId="21931B69" w14:textId="77777777" w:rsidR="00311D5D" w:rsidRPr="00700662" w:rsidRDefault="00311D5D" w:rsidP="0070066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649"/>
        <w:gridCol w:w="2194"/>
        <w:gridCol w:w="2783"/>
        <w:gridCol w:w="2178"/>
      </w:tblGrid>
      <w:tr w:rsidR="00700662" w:rsidRPr="00682A5F" w14:paraId="459BBA07" w14:textId="77777777" w:rsidTr="00E830B8">
        <w:tc>
          <w:tcPr>
            <w:tcW w:w="2689" w:type="dxa"/>
          </w:tcPr>
          <w:p w14:paraId="238F5E9E" w14:textId="77777777" w:rsidR="00700662" w:rsidRPr="00682A5F" w:rsidRDefault="00700662" w:rsidP="00E830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/>
                <w:b/>
                <w:bCs/>
                <w:sz w:val="28"/>
              </w:rPr>
              <w:t>Condition</w:t>
            </w:r>
          </w:p>
        </w:tc>
        <w:tc>
          <w:tcPr>
            <w:tcW w:w="6327" w:type="dxa"/>
            <w:gridSpan w:val="4"/>
          </w:tcPr>
          <w:p w14:paraId="4E2D9436" w14:textId="77777777" w:rsidR="00700662" w:rsidRPr="00682A5F" w:rsidRDefault="00700662" w:rsidP="00E830B8">
            <w:pPr>
              <w:jc w:val="center"/>
              <w:rPr>
                <w:rFonts w:ascii="TH Sarabun New" w:hAnsi="TH Sarabun New" w:cs="TH Sarabun New"/>
                <w:b/>
                <w:bCs/>
                <w:szCs w:val="22"/>
                <w:cs/>
              </w:rPr>
            </w:pPr>
            <w:r w:rsidRPr="000F0B8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ผลลัพธ์</w:t>
            </w:r>
          </w:p>
        </w:tc>
      </w:tr>
      <w:tr w:rsidR="00700662" w:rsidRPr="00682A5F" w14:paraId="5BF2C5F9" w14:textId="77777777" w:rsidTr="00E830B8">
        <w:tc>
          <w:tcPr>
            <w:tcW w:w="2689" w:type="dxa"/>
          </w:tcPr>
          <w:p w14:paraId="023C734A" w14:textId="77777777" w:rsidR="00700662" w:rsidRPr="00682A5F" w:rsidRDefault="00700662" w:rsidP="00E830B8">
            <w:pPr>
              <w:rPr>
                <w:rFonts w:ascii="TH Sarabun New" w:hAnsi="TH Sarabun New" w:cs="TH Sarabun New"/>
                <w:sz w:val="28"/>
                <w:cs/>
              </w:rPr>
            </w:pPr>
            <w:r w:rsidRPr="00682A5F">
              <w:rPr>
                <w:rFonts w:ascii="TH Sarabun New" w:hAnsi="TH Sarabun New" w:cs="TH Sarabun New"/>
                <w:b/>
                <w:bCs/>
                <w:sz w:val="28"/>
              </w:rPr>
              <w:t>Code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สร้าง </w:t>
            </w:r>
            <w:r w:rsidRPr="00F85A2A">
              <w:rPr>
                <w:rFonts w:ascii="TH SarabunPSK" w:hAnsi="TH SarabunPSK" w:cs="TH SarabunPSK"/>
                <w:sz w:val="26"/>
                <w:szCs w:val="26"/>
              </w:rPr>
              <w:t>Trigger</w:t>
            </w:r>
            <w:r w:rsidRPr="004858D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FA5E61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editA</w:t>
            </w:r>
            <w:r w:rsidRPr="00C27936">
              <w:rPr>
                <w:rFonts w:ascii="TH SarabunPSK" w:hAnsi="TH SarabunPSK" w:cs="TH SarabunPSK"/>
                <w:sz w:val="26"/>
                <w:szCs w:val="26"/>
              </w:rPr>
              <w:t>udit </w:t>
            </w:r>
          </w:p>
        </w:tc>
        <w:tc>
          <w:tcPr>
            <w:tcW w:w="6327" w:type="dxa"/>
            <w:gridSpan w:val="4"/>
          </w:tcPr>
          <w:p w14:paraId="1D4F2E9A" w14:textId="77777777" w:rsidR="00934E57" w:rsidRPr="00934E57" w:rsidRDefault="00934E57" w:rsidP="00934E57">
            <w:pPr>
              <w:shd w:val="clear" w:color="auto" w:fill="282A36"/>
              <w:spacing w:after="0"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updateCustomerUsedFromAudit;</w:t>
            </w:r>
            <w:proofErr w:type="gramEnd"/>
          </w:p>
          <w:p w14:paraId="01BB7B1A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106E4DEB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PROCEDURE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updateCustomerUsedFromAudit(</w:t>
            </w:r>
            <w:proofErr w:type="gramEnd"/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toUpdateCustomerId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varchar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934E57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4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))</w:t>
            </w:r>
          </w:p>
          <w:p w14:paraId="72AFF00F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62996F6D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DECLARE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proofErr w:type="gramStart"/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DECIMAL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proofErr w:type="gramEnd"/>
            <w:r w:rsidRPr="00934E57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18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, </w:t>
            </w:r>
            <w:r w:rsidRPr="00934E57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2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DEFAULT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</w:p>
          <w:p w14:paraId="33548BBB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SELECT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COALESCE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(</w:t>
            </w:r>
            <w:r w:rsidRPr="00934E5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SUM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(USED), </w:t>
            </w:r>
            <w:r w:rsidRPr="00934E57">
              <w:rPr>
                <w:rFonts w:ascii="Hack" w:eastAsia="Times New Roman" w:hAnsi="Hack" w:cs="Times New Roman"/>
                <w:color w:val="BD93F9"/>
                <w:sz w:val="18"/>
                <w:szCs w:val="18"/>
              </w:rPr>
              <w:t>0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)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INTO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FROM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934E5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934E57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toUpdateCustomerId;</w:t>
            </w:r>
            <w:proofErr w:type="gramEnd"/>
          </w:p>
          <w:p w14:paraId="4D814453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UPDATE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SET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USED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dUsed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WHERE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CUSTOMER_ID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=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toUpdateCustomerId;</w:t>
            </w:r>
            <w:proofErr w:type="gramEnd"/>
          </w:p>
          <w:p w14:paraId="7326F140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380220EE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proofErr w:type="gramStart"/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;</w:t>
            </w:r>
            <w:proofErr w:type="gramEnd"/>
          </w:p>
          <w:p w14:paraId="44B62DE4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</w:p>
          <w:p w14:paraId="1C0B5F18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DROP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TRIGGER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EXISTS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editAudit;</w:t>
            </w:r>
            <w:proofErr w:type="gramEnd"/>
          </w:p>
          <w:p w14:paraId="7B4BD855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DELIMITER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  <w:p w14:paraId="27B7330F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CREATE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TRIGGER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editAudit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AFTER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UPDATE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ON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  <w:r w:rsidRPr="00934E5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audit</w:t>
            </w:r>
            <w:r w:rsidRPr="00934E57">
              <w:rPr>
                <w:rFonts w:ascii="Hack" w:eastAsia="Times New Roman" w:hAnsi="Hack" w:cs="Times New Roman"/>
                <w:color w:val="E9F284"/>
                <w:sz w:val="18"/>
                <w:szCs w:val="18"/>
              </w:rPr>
              <w:t>`</w:t>
            </w:r>
          </w:p>
          <w:p w14:paraId="3A2E9BCB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FOR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EACH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ROW</w:t>
            </w:r>
          </w:p>
          <w:p w14:paraId="291B9051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BEGIN</w:t>
            </w:r>
          </w:p>
          <w:p w14:paraId="217C378A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934E5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new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.USED</w:t>
            </w:r>
            <w:proofErr w:type="gramEnd"/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&lt;&gt;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old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.USED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THEN</w:t>
            </w:r>
          </w:p>
          <w:p w14:paraId="356B60E1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   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CALL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updateCustomerUsedFromAudit(</w:t>
            </w:r>
            <w:proofErr w:type="gramStart"/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old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.CUSTOMER</w:t>
            </w:r>
            <w:proofErr w:type="gramEnd"/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_ID);</w:t>
            </w:r>
          </w:p>
          <w:p w14:paraId="737076F8" w14:textId="77777777" w:rsidR="00934E57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   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proofErr w:type="gramStart"/>
            <w:r w:rsidRPr="00934E57">
              <w:rPr>
                <w:rFonts w:ascii="Hack" w:eastAsia="Times New Roman" w:hAnsi="Hack" w:cs="Times New Roman"/>
                <w:color w:val="8BE9FD"/>
                <w:sz w:val="18"/>
                <w:szCs w:val="18"/>
              </w:rPr>
              <w:t>IF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>;</w:t>
            </w:r>
            <w:proofErr w:type="gramEnd"/>
          </w:p>
          <w:p w14:paraId="17C782D4" w14:textId="3BEF8799" w:rsidR="00700662" w:rsidRPr="00934E57" w:rsidRDefault="00934E57" w:rsidP="00934E57">
            <w:pPr>
              <w:shd w:val="clear" w:color="auto" w:fill="282A36"/>
              <w:spacing w:line="240" w:lineRule="atLeast"/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</w:pP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END</w:t>
            </w:r>
            <w:r w:rsidRPr="00934E57">
              <w:rPr>
                <w:rFonts w:ascii="Hack" w:eastAsia="Times New Roman" w:hAnsi="Hack" w:cs="Times New Roman"/>
                <w:color w:val="F8F8F2"/>
                <w:sz w:val="18"/>
                <w:szCs w:val="18"/>
              </w:rPr>
              <w:t xml:space="preserve"> </w:t>
            </w:r>
            <w:r w:rsidRPr="00934E57">
              <w:rPr>
                <w:rFonts w:ascii="Hack" w:eastAsia="Times New Roman" w:hAnsi="Hack" w:cs="Times New Roman"/>
                <w:color w:val="FF79C6"/>
                <w:sz w:val="18"/>
                <w:szCs w:val="18"/>
              </w:rPr>
              <w:t>//</w:t>
            </w:r>
          </w:p>
        </w:tc>
      </w:tr>
      <w:tr w:rsidR="00700662" w:rsidRPr="00682A5F" w14:paraId="7C15FEDB" w14:textId="77777777" w:rsidTr="00E830B8">
        <w:tc>
          <w:tcPr>
            <w:tcW w:w="2689" w:type="dxa"/>
            <w:vMerge w:val="restart"/>
          </w:tcPr>
          <w:p w14:paraId="0BA1BBD3" w14:textId="77777777" w:rsidR="00700662" w:rsidRDefault="00700662" w:rsidP="00E830B8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2340F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เรียกใช้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F85A2A">
              <w:rPr>
                <w:rFonts w:ascii="TH SarabunPSK" w:hAnsi="TH SarabunPSK" w:cs="TH SarabunPSK"/>
                <w:sz w:val="26"/>
                <w:szCs w:val="26"/>
              </w:rPr>
              <w:t>Trigger</w:t>
            </w:r>
            <w:r w:rsidRPr="004858D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FA5E61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26"/>
                <w:szCs w:val="26"/>
              </w:rPr>
              <w:t>editA</w:t>
            </w:r>
            <w:r w:rsidRPr="00C27936">
              <w:rPr>
                <w:rFonts w:ascii="TH SarabunPSK" w:hAnsi="TH SarabunPSK" w:cs="TH SarabunPSK"/>
                <w:sz w:val="26"/>
                <w:szCs w:val="26"/>
              </w:rPr>
              <w:t>udit 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เงื่อนไขจงแก้ไขข้อมูลในตาราง </w:t>
            </w:r>
            <w:r w:rsidRPr="00C27936">
              <w:rPr>
                <w:rFonts w:ascii="TH SarabunPSK" w:hAnsi="TH SarabunPSK" w:cs="TH SarabunPSK"/>
                <w:sz w:val="26"/>
                <w:szCs w:val="26"/>
              </w:rPr>
              <w:t>audit</w:t>
            </w:r>
          </w:p>
          <w:p w14:paraId="56AF4360" w14:textId="77777777" w:rsidR="00617C6C" w:rsidRDefault="00617C6C" w:rsidP="00E830B8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AUDIT_ID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6"/>
                <w:szCs w:val="26"/>
              </w:rPr>
              <w:t>7</w:t>
            </w:r>
          </w:p>
          <w:p w14:paraId="1CB89CC8" w14:textId="77777777" w:rsidR="00700662" w:rsidRDefault="00700662" w:rsidP="00E830B8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CUSTOMER_ID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>
              <w:rPr>
                <w:rFonts w:ascii="TH SarabunPSK" w:hAnsi="TH SarabunPSK" w:cs="TH SarabunPSK"/>
                <w:sz w:val="26"/>
                <w:szCs w:val="26"/>
              </w:rPr>
              <w:t>C003</w:t>
            </w:r>
          </w:p>
          <w:p w14:paraId="71637580" w14:textId="77777777" w:rsidR="00700662" w:rsidRPr="00682A5F" w:rsidRDefault="00700662" w:rsidP="00E830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USED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: </w:t>
            </w:r>
            <w:r w:rsidR="00617C6C">
              <w:rPr>
                <w:rFonts w:ascii="TH SarabunPSK" w:hAnsi="TH SarabunPSK" w:cs="TH SarabunPSK"/>
                <w:sz w:val="26"/>
                <w:szCs w:val="26"/>
              </w:rPr>
              <w:t>1</w:t>
            </w:r>
            <w:r>
              <w:rPr>
                <w:rFonts w:ascii="TH SarabunPSK" w:hAnsi="TH SarabunPSK" w:cs="TH SarabunPSK"/>
                <w:sz w:val="26"/>
                <w:szCs w:val="26"/>
              </w:rPr>
              <w:t>00000</w:t>
            </w:r>
            <w:r w:rsidRPr="00C27936">
              <w:rPr>
                <w:rFonts w:ascii="TH SarabunPSK" w:hAnsi="TH SarabunPSK" w:cs="TH SarabunPSK"/>
                <w:sz w:val="26"/>
                <w:szCs w:val="26"/>
              </w:rPr>
              <w:t> </w:t>
            </w:r>
          </w:p>
        </w:tc>
        <w:tc>
          <w:tcPr>
            <w:tcW w:w="6327" w:type="dxa"/>
            <w:gridSpan w:val="4"/>
          </w:tcPr>
          <w:p w14:paraId="0F9FAF55" w14:textId="77777777" w:rsidR="00700662" w:rsidRDefault="00700662" w:rsidP="00E830B8">
            <w:pPr>
              <w:jc w:val="center"/>
              <w:rPr>
                <w:rFonts w:ascii="TH Sarabun New" w:hAnsi="TH Sarabun New" w:cs="TH Sarabun New"/>
                <w:color w:val="FF0000"/>
                <w:szCs w:val="22"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ตาราง </w:t>
            </w:r>
            <w:r w:rsidR="00191532" w:rsidRPr="008B3E48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Audit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หลัง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ลบ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ข้อมูล</w:t>
            </w:r>
          </w:p>
        </w:tc>
      </w:tr>
      <w:tr w:rsidR="00700662" w:rsidRPr="00682A5F" w14:paraId="5E1BFF60" w14:textId="77777777" w:rsidTr="00E830B8">
        <w:tc>
          <w:tcPr>
            <w:tcW w:w="2689" w:type="dxa"/>
            <w:vMerge/>
          </w:tcPr>
          <w:p w14:paraId="72DF137D" w14:textId="77777777" w:rsidR="00700662" w:rsidRPr="00682A5F" w:rsidRDefault="00700662" w:rsidP="00E830B8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6327" w:type="dxa"/>
            <w:gridSpan w:val="4"/>
          </w:tcPr>
          <w:p w14:paraId="01B6D528" w14:textId="6008A4A2" w:rsidR="00700662" w:rsidRPr="00844578" w:rsidRDefault="00934E57" w:rsidP="00E830B8">
            <w:pPr>
              <w:rPr>
                <w:rFonts w:ascii="TH Sarabun New" w:hAnsi="TH Sarabun New" w:cs="TH Sarabun New"/>
                <w:color w:val="FF0000"/>
                <w:sz w:val="28"/>
              </w:rPr>
            </w:pPr>
            <w:r w:rsidRPr="00934E57">
              <w:rPr>
                <w:rFonts w:ascii="TH Sarabun New" w:hAnsi="TH Sarabun New" w:cs="TH Sarabun New"/>
                <w:color w:val="FF0000"/>
                <w:sz w:val="28"/>
              </w:rPr>
              <w:drawing>
                <wp:inline distT="0" distB="0" distL="0" distR="0" wp14:anchorId="4CE9E64E" wp14:editId="17D04880">
                  <wp:extent cx="6020068" cy="3762375"/>
                  <wp:effectExtent l="0" t="0" r="0" b="0"/>
                  <wp:docPr id="1284356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3564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176" cy="377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662" w:rsidRPr="00682A5F" w14:paraId="787C8A48" w14:textId="77777777" w:rsidTr="00E830B8">
        <w:tc>
          <w:tcPr>
            <w:tcW w:w="2689" w:type="dxa"/>
            <w:vMerge w:val="restart"/>
          </w:tcPr>
          <w:p w14:paraId="7320E748" w14:textId="77777777" w:rsidR="00700662" w:rsidRDefault="00700662" w:rsidP="00E830B8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5055AB18" w14:textId="77777777" w:rsidR="00700662" w:rsidRDefault="00700662" w:rsidP="00E830B8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01918DF7" w14:textId="77777777" w:rsidR="00700662" w:rsidRDefault="00700662" w:rsidP="00E830B8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47FFF2D4" w14:textId="77777777" w:rsidR="00700662" w:rsidRDefault="00700662" w:rsidP="00E830B8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41138E67" w14:textId="77777777" w:rsidR="00700662" w:rsidRDefault="00700662" w:rsidP="00E830B8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264ACD20" w14:textId="77777777" w:rsidR="00700662" w:rsidRDefault="00700662" w:rsidP="00E830B8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1EAC17F3" w14:textId="77777777" w:rsidR="00700662" w:rsidRDefault="00700662" w:rsidP="00E830B8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4B1F7827" w14:textId="77777777" w:rsidR="00700662" w:rsidRPr="00682A5F" w:rsidRDefault="00700662" w:rsidP="00E830B8">
            <w:pP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327" w:type="dxa"/>
            <w:gridSpan w:val="4"/>
          </w:tcPr>
          <w:p w14:paraId="115156D3" w14:textId="77777777" w:rsidR="00700662" w:rsidRDefault="00700662" w:rsidP="00E830B8">
            <w:pPr>
              <w:jc w:val="center"/>
              <w:rPr>
                <w:rFonts w:ascii="TH Sarabun New" w:hAnsi="TH Sarabun New" w:cs="TH Sarabun New"/>
                <w:color w:val="FF0000"/>
                <w:sz w:val="28"/>
              </w:rPr>
            </w:pPr>
            <w:r w:rsidRPr="00337EF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ภาพหน้าจอผลลัพธ์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ตาราง </w:t>
            </w:r>
            <w:r w:rsidRPr="008B3E48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customer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หลัง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ลบ</w:t>
            </w:r>
            <w:r w:rsidRPr="002F461A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ข้อมูล</w:t>
            </w:r>
          </w:p>
        </w:tc>
      </w:tr>
      <w:tr w:rsidR="00700662" w:rsidRPr="00682A5F" w14:paraId="06BB1E39" w14:textId="77777777" w:rsidTr="00E830B8">
        <w:tc>
          <w:tcPr>
            <w:tcW w:w="2689" w:type="dxa"/>
            <w:vMerge/>
          </w:tcPr>
          <w:p w14:paraId="5CD1DDBF" w14:textId="77777777" w:rsidR="00700662" w:rsidRPr="00682A5F" w:rsidRDefault="00700662" w:rsidP="00E830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327" w:type="dxa"/>
            <w:gridSpan w:val="4"/>
          </w:tcPr>
          <w:p w14:paraId="33A61D34" w14:textId="47BBD599" w:rsidR="00700662" w:rsidRPr="00682A5F" w:rsidRDefault="00934E57" w:rsidP="00E830B8">
            <w:pPr>
              <w:rPr>
                <w:rFonts w:ascii="TH Sarabun New" w:hAnsi="TH Sarabun New" w:cs="TH Sarabun New"/>
                <w:sz w:val="28"/>
              </w:rPr>
            </w:pPr>
            <w:r w:rsidRPr="00934E57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08B7A925" wp14:editId="45CF960A">
                  <wp:extent cx="4829175" cy="2394256"/>
                  <wp:effectExtent l="0" t="0" r="0" b="6350"/>
                  <wp:docPr id="2097908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9086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436" cy="239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E57" w:rsidRPr="00682A5F" w14:paraId="13A4857F" w14:textId="77777777" w:rsidTr="00E830B8">
        <w:tc>
          <w:tcPr>
            <w:tcW w:w="3182" w:type="dxa"/>
            <w:gridSpan w:val="2"/>
          </w:tcPr>
          <w:p w14:paraId="53832B60" w14:textId="77777777" w:rsidR="00700662" w:rsidRPr="00682A5F" w:rsidRDefault="00700662" w:rsidP="00E830B8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610" w:type="dxa"/>
          </w:tcPr>
          <w:p w14:paraId="6A23E454" w14:textId="77777777" w:rsidR="00700662" w:rsidRPr="00682A5F" w:rsidRDefault="00700662" w:rsidP="00E830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386" w:type="dxa"/>
          </w:tcPr>
          <w:p w14:paraId="7DFB5E47" w14:textId="77777777" w:rsidR="00700662" w:rsidRPr="00682A5F" w:rsidRDefault="00700662" w:rsidP="00E830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1838" w:type="dxa"/>
          </w:tcPr>
          <w:p w14:paraId="2F5CBBFC" w14:textId="77777777" w:rsidR="00700662" w:rsidRPr="00682A5F" w:rsidRDefault="00700662" w:rsidP="00E830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82A5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934E57" w:rsidRPr="00682A5F" w14:paraId="6D549556" w14:textId="77777777" w:rsidTr="00E830B8">
        <w:tc>
          <w:tcPr>
            <w:tcW w:w="3182" w:type="dxa"/>
            <w:gridSpan w:val="2"/>
          </w:tcPr>
          <w:p w14:paraId="29A20F89" w14:textId="77777777" w:rsidR="00700662" w:rsidRPr="00682A5F" w:rsidRDefault="004C73D5" w:rsidP="00E830B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610" w:type="dxa"/>
          </w:tcPr>
          <w:p w14:paraId="493ACFAA" w14:textId="77777777" w:rsidR="00700662" w:rsidRPr="00682A5F" w:rsidRDefault="004C73D5" w:rsidP="00E830B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386" w:type="dxa"/>
          </w:tcPr>
          <w:p w14:paraId="703D7EE0" w14:textId="77777777" w:rsidR="00700662" w:rsidRPr="00682A5F" w:rsidRDefault="00700662" w:rsidP="00E830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38" w:type="dxa"/>
          </w:tcPr>
          <w:p w14:paraId="02395A94" w14:textId="77777777" w:rsidR="00700662" w:rsidRPr="00682A5F" w:rsidRDefault="00700662" w:rsidP="00E830B8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0F1FF93" w14:textId="77777777" w:rsidR="009C00BB" w:rsidRDefault="009C00BB" w:rsidP="00001317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sectPr w:rsidR="009C00BB" w:rsidSect="00435A3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C8B6" w14:textId="77777777" w:rsidR="00435A38" w:rsidRDefault="00435A38" w:rsidP="00EF2BF0">
      <w:pPr>
        <w:spacing w:after="0" w:line="240" w:lineRule="auto"/>
      </w:pPr>
      <w:r>
        <w:separator/>
      </w:r>
    </w:p>
  </w:endnote>
  <w:endnote w:type="continuationSeparator" w:id="0">
    <w:p w14:paraId="0E1930F7" w14:textId="77777777" w:rsidR="00435A38" w:rsidRDefault="00435A38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825B" w14:textId="77777777" w:rsidR="00435A38" w:rsidRDefault="00435A38" w:rsidP="00EF2BF0">
      <w:pPr>
        <w:spacing w:after="0" w:line="240" w:lineRule="auto"/>
      </w:pPr>
      <w:r>
        <w:separator/>
      </w:r>
    </w:p>
  </w:footnote>
  <w:footnote w:type="continuationSeparator" w:id="0">
    <w:p w14:paraId="6CFDE080" w14:textId="77777777" w:rsidR="00435A38" w:rsidRDefault="00435A38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BD97" w14:textId="77777777" w:rsidR="00CB6022" w:rsidRPr="00BB3BAE" w:rsidRDefault="00CB6022">
    <w:pPr>
      <w:pStyle w:val="Header"/>
      <w:rPr>
        <w:rFonts w:asciiTheme="majorBidi" w:hAnsiTheme="majorBidi" w:cstheme="majorBidi"/>
        <w:sz w:val="18"/>
        <w:szCs w:val="22"/>
      </w:rPr>
    </w:pPr>
    <w:r>
      <w:rPr>
        <w:rFonts w:asciiTheme="majorBidi" w:hAnsiTheme="majorBidi" w:cstheme="majorBidi"/>
      </w:rPr>
      <w:t>88</w:t>
    </w:r>
    <w:r>
      <w:rPr>
        <w:rFonts w:asciiTheme="majorBidi" w:hAnsiTheme="majorBidi" w:cstheme="majorBidi" w:hint="cs"/>
        <w:sz w:val="18"/>
        <w:szCs w:val="22"/>
        <w:cs/>
      </w:rPr>
      <w:t>6</w:t>
    </w:r>
    <w:r w:rsidRPr="0010194F">
      <w:rPr>
        <w:rFonts w:asciiTheme="majorBidi" w:hAnsiTheme="majorBidi" w:cstheme="majorBidi" w:hint="cs"/>
        <w:sz w:val="18"/>
        <w:szCs w:val="22"/>
        <w:cs/>
      </w:rPr>
      <w:t>2426</w:t>
    </w:r>
    <w:r w:rsidR="00F648BA">
      <w:rPr>
        <w:rFonts w:asciiTheme="majorBidi" w:hAnsiTheme="majorBidi" w:cstheme="majorBidi" w:hint="cs"/>
        <w:sz w:val="18"/>
        <w:szCs w:val="22"/>
        <w:cs/>
      </w:rPr>
      <w:t>5</w:t>
    </w:r>
    <w:r>
      <w:rPr>
        <w:rFonts w:asciiTheme="majorBidi" w:hAnsiTheme="majorBidi" w:cs="Angsana New"/>
        <w:szCs w:val="22"/>
        <w:cs/>
      </w:rPr>
      <w:t xml:space="preserve"> </w:t>
    </w:r>
    <w:r>
      <w:rPr>
        <w:rFonts w:asciiTheme="majorBidi" w:hAnsiTheme="majorBidi" w:cstheme="majorBidi"/>
      </w:rPr>
      <w:t>Advance Database</w:t>
    </w:r>
    <w:r>
      <w:rPr>
        <w:rFonts w:asciiTheme="majorBidi" w:hAnsiTheme="majorBidi" w:cs="Angsana New"/>
        <w:szCs w:val="22"/>
        <w:cs/>
      </w:rPr>
      <w:t xml:space="preserve">                                                          </w:t>
    </w:r>
    <w:r>
      <w:rPr>
        <w:rFonts w:asciiTheme="majorBidi" w:hAnsiTheme="majorBidi" w:cs="Angsana New" w:hint="cs"/>
        <w:szCs w:val="22"/>
        <w:cs/>
      </w:rPr>
      <w:t xml:space="preserve">                                           </w:t>
    </w:r>
    <w:r>
      <w:rPr>
        <w:rFonts w:asciiTheme="majorBidi" w:hAnsiTheme="majorBidi" w:cs="Angsana New"/>
        <w:szCs w:val="22"/>
        <w:cs/>
      </w:rPr>
      <w:t xml:space="preserve">               </w:t>
    </w:r>
    <w:r w:rsidR="00F12988">
      <w:rPr>
        <w:rFonts w:asciiTheme="majorBidi" w:hAnsiTheme="majorBidi" w:cstheme="majorBidi" w:hint="cs"/>
        <w:sz w:val="20"/>
        <w:szCs w:val="24"/>
        <w:cs/>
      </w:rPr>
      <w:t xml:space="preserve">                  </w:t>
    </w:r>
    <w:r w:rsidRPr="006D21B4">
      <w:rPr>
        <w:rFonts w:asciiTheme="majorBidi" w:hAnsiTheme="majorBidi" w:cstheme="majorBidi" w:hint="cs"/>
        <w:sz w:val="20"/>
        <w:szCs w:val="24"/>
        <w:cs/>
      </w:rPr>
      <w:t xml:space="preserve">ปฏิบัติการที่ </w:t>
    </w:r>
    <w:r w:rsidR="00F85A2A" w:rsidRPr="004C73D5">
      <w:rPr>
        <w:rFonts w:asciiTheme="majorBidi" w:hAnsiTheme="majorBidi" w:cstheme="majorBidi" w:hint="cs"/>
        <w:sz w:val="20"/>
        <w:szCs w:val="24"/>
        <w:cs/>
      </w:rPr>
      <w:t>6</w:t>
    </w:r>
    <w:r w:rsidRPr="006D21B4">
      <w:rPr>
        <w:rFonts w:asciiTheme="majorBidi" w:hAnsiTheme="majorBidi" w:cstheme="majorBidi"/>
        <w:sz w:val="24"/>
        <w:szCs w:val="32"/>
        <w:cs/>
      </w:rPr>
      <w:t xml:space="preserve"> </w:t>
    </w:r>
    <w:r w:rsidR="00F85A2A">
      <w:rPr>
        <w:rFonts w:asciiTheme="majorBidi" w:hAnsiTheme="majorBidi" w:cstheme="majorBidi"/>
      </w:rPr>
      <w:t>Trigger</w:t>
    </w:r>
    <w:r w:rsidR="00F12988" w:rsidRPr="00F12988">
      <w:rPr>
        <w:rFonts w:asciiTheme="majorBidi" w:hAnsiTheme="majorBidi" w:cstheme="majorBidi"/>
      </w:rPr>
      <w:t xml:space="preserve"> on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A69"/>
    <w:multiLevelType w:val="hybridMultilevel"/>
    <w:tmpl w:val="3830F0E4"/>
    <w:lvl w:ilvl="0" w:tplc="06ECD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46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2D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4B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68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6E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85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0E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10DB8"/>
    <w:multiLevelType w:val="hybridMultilevel"/>
    <w:tmpl w:val="3830F0E4"/>
    <w:lvl w:ilvl="0" w:tplc="06ECD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46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2D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4B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68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6E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85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0E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678E"/>
    <w:multiLevelType w:val="hybridMultilevel"/>
    <w:tmpl w:val="DF8474B2"/>
    <w:lvl w:ilvl="0" w:tplc="324AA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25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28C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5AE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C0C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8E8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84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4C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CC43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66F7A"/>
    <w:multiLevelType w:val="hybridMultilevel"/>
    <w:tmpl w:val="79FC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0E2A"/>
    <w:multiLevelType w:val="hybridMultilevel"/>
    <w:tmpl w:val="20B2B64A"/>
    <w:lvl w:ilvl="0" w:tplc="E58EF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4B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88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6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4A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F66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34E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AC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2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37D45"/>
    <w:multiLevelType w:val="hybridMultilevel"/>
    <w:tmpl w:val="466E5B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31363"/>
    <w:multiLevelType w:val="hybridMultilevel"/>
    <w:tmpl w:val="DD26B906"/>
    <w:lvl w:ilvl="0" w:tplc="ABA20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968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904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BC1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EA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66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4F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02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3A8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6741E"/>
    <w:multiLevelType w:val="hybridMultilevel"/>
    <w:tmpl w:val="E4F89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45CE0"/>
    <w:multiLevelType w:val="hybridMultilevel"/>
    <w:tmpl w:val="AF0273AC"/>
    <w:lvl w:ilvl="0" w:tplc="654ED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E45D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8A9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C2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4EF9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02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52C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ECA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C2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C28E2"/>
    <w:multiLevelType w:val="hybridMultilevel"/>
    <w:tmpl w:val="9084886E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80AAC"/>
    <w:multiLevelType w:val="hybridMultilevel"/>
    <w:tmpl w:val="4906D990"/>
    <w:lvl w:ilvl="0" w:tplc="EBB03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5E4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C62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4E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A1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285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245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6E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567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83D3F"/>
    <w:multiLevelType w:val="hybridMultilevel"/>
    <w:tmpl w:val="C396E0B6"/>
    <w:lvl w:ilvl="0" w:tplc="4F969A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014FC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79AE5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3B4A05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285CBC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F7620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C901C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01EBB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B68EF6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2" w15:restartNumberingAfterBreak="0">
    <w:nsid w:val="2E5A5FD4"/>
    <w:multiLevelType w:val="hybridMultilevel"/>
    <w:tmpl w:val="05225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C6C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E80A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B2D0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76F4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80A7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BA45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0C45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5C4D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12059F8"/>
    <w:multiLevelType w:val="hybridMultilevel"/>
    <w:tmpl w:val="A6083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BA55E7"/>
    <w:multiLevelType w:val="hybridMultilevel"/>
    <w:tmpl w:val="6B64648C"/>
    <w:lvl w:ilvl="0" w:tplc="6C4C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CCD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A6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EA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027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C1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CA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5AE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60775"/>
    <w:multiLevelType w:val="hybridMultilevel"/>
    <w:tmpl w:val="9B827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955E99"/>
    <w:multiLevelType w:val="hybridMultilevel"/>
    <w:tmpl w:val="D244FE00"/>
    <w:lvl w:ilvl="0" w:tplc="7E505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8A9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C2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4EF9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02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52C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ECA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C2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57D30"/>
    <w:multiLevelType w:val="hybridMultilevel"/>
    <w:tmpl w:val="C9147BD6"/>
    <w:lvl w:ilvl="0" w:tplc="1F42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68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88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9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4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CF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F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5F0B35"/>
    <w:multiLevelType w:val="hybridMultilevel"/>
    <w:tmpl w:val="54D2857A"/>
    <w:lvl w:ilvl="0" w:tplc="0010B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5697F"/>
    <w:multiLevelType w:val="hybridMultilevel"/>
    <w:tmpl w:val="E01C0B78"/>
    <w:lvl w:ilvl="0" w:tplc="7AF4717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4E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ED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18D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CE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62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2E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C4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12F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F1493A"/>
    <w:multiLevelType w:val="hybridMultilevel"/>
    <w:tmpl w:val="D1CE7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D2377"/>
    <w:multiLevelType w:val="hybridMultilevel"/>
    <w:tmpl w:val="ABA6768E"/>
    <w:lvl w:ilvl="0" w:tplc="C81688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9C6C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E80A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B2D0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76F4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80A7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BA45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0C45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5C4D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5504592"/>
    <w:multiLevelType w:val="hybridMultilevel"/>
    <w:tmpl w:val="63D6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E307E"/>
    <w:multiLevelType w:val="hybridMultilevel"/>
    <w:tmpl w:val="F850AB30"/>
    <w:lvl w:ilvl="0" w:tplc="E0605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B806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86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C058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C3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CD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982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E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1C5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132CE"/>
    <w:multiLevelType w:val="hybridMultilevel"/>
    <w:tmpl w:val="9084886E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62306"/>
    <w:multiLevelType w:val="hybridMultilevel"/>
    <w:tmpl w:val="20B2B64A"/>
    <w:lvl w:ilvl="0" w:tplc="E58EF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4B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88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6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4A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F66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34E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AC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2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6679D9"/>
    <w:multiLevelType w:val="hybridMultilevel"/>
    <w:tmpl w:val="9C84E586"/>
    <w:lvl w:ilvl="0" w:tplc="0A2CA0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22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E6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21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605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327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EA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A2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0A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8C1525"/>
    <w:multiLevelType w:val="hybridMultilevel"/>
    <w:tmpl w:val="68BA0DEC"/>
    <w:lvl w:ilvl="0" w:tplc="95BE3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4C40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CCD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A6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EA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027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C1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CA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5AE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D4389"/>
    <w:multiLevelType w:val="hybridMultilevel"/>
    <w:tmpl w:val="C7CE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877E1"/>
    <w:multiLevelType w:val="hybridMultilevel"/>
    <w:tmpl w:val="9754FEBE"/>
    <w:lvl w:ilvl="0" w:tplc="8FD4606E">
      <w:start w:val="1"/>
      <w:numFmt w:val="decimal"/>
      <w:lvlText w:val="%1"/>
      <w:lvlJc w:val="left"/>
      <w:pPr>
        <w:ind w:left="720" w:hanging="360"/>
      </w:pPr>
      <w:rPr>
        <w:rFonts w:cs="TH SarabunPSK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93479"/>
    <w:multiLevelType w:val="hybridMultilevel"/>
    <w:tmpl w:val="6EC03DD2"/>
    <w:lvl w:ilvl="0" w:tplc="05C81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622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0D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87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EA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00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2C6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E0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C4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DB62D3"/>
    <w:multiLevelType w:val="hybridMultilevel"/>
    <w:tmpl w:val="26085ECC"/>
    <w:lvl w:ilvl="0" w:tplc="50D6A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0A8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24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27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4C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C1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34A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32F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4B7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652777"/>
    <w:multiLevelType w:val="hybridMultilevel"/>
    <w:tmpl w:val="6EE26FF2"/>
    <w:lvl w:ilvl="0" w:tplc="FCDE7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63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85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5E9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A1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0CD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C8D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BEA8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30E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8433C7"/>
    <w:multiLevelType w:val="hybridMultilevel"/>
    <w:tmpl w:val="20B2B64A"/>
    <w:lvl w:ilvl="0" w:tplc="E58EF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4B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88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6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4A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F66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34E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AC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2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420059">
    <w:abstractNumId w:val="17"/>
  </w:num>
  <w:num w:numId="2" w16cid:durableId="433592837">
    <w:abstractNumId w:val="3"/>
  </w:num>
  <w:num w:numId="3" w16cid:durableId="1460874745">
    <w:abstractNumId w:val="11"/>
  </w:num>
  <w:num w:numId="4" w16cid:durableId="1003505661">
    <w:abstractNumId w:val="0"/>
  </w:num>
  <w:num w:numId="5" w16cid:durableId="2072535862">
    <w:abstractNumId w:val="26"/>
  </w:num>
  <w:num w:numId="6" w16cid:durableId="1485976509">
    <w:abstractNumId w:val="19"/>
  </w:num>
  <w:num w:numId="7" w16cid:durableId="1698198534">
    <w:abstractNumId w:val="2"/>
  </w:num>
  <w:num w:numId="8" w16cid:durableId="707532777">
    <w:abstractNumId w:val="8"/>
  </w:num>
  <w:num w:numId="9" w16cid:durableId="250166425">
    <w:abstractNumId w:val="16"/>
  </w:num>
  <w:num w:numId="10" w16cid:durableId="1190873446">
    <w:abstractNumId w:val="27"/>
  </w:num>
  <w:num w:numId="11" w16cid:durableId="2055346384">
    <w:abstractNumId w:val="14"/>
  </w:num>
  <w:num w:numId="12" w16cid:durableId="509293642">
    <w:abstractNumId w:val="23"/>
  </w:num>
  <w:num w:numId="13" w16cid:durableId="717244372">
    <w:abstractNumId w:val="30"/>
  </w:num>
  <w:num w:numId="14" w16cid:durableId="367532463">
    <w:abstractNumId w:val="24"/>
  </w:num>
  <w:num w:numId="15" w16cid:durableId="1698040616">
    <w:abstractNumId w:val="31"/>
  </w:num>
  <w:num w:numId="16" w16cid:durableId="495465501">
    <w:abstractNumId w:val="6"/>
  </w:num>
  <w:num w:numId="17" w16cid:durableId="826285767">
    <w:abstractNumId w:val="32"/>
  </w:num>
  <w:num w:numId="18" w16cid:durableId="1159073417">
    <w:abstractNumId w:val="9"/>
  </w:num>
  <w:num w:numId="19" w16cid:durableId="1774864996">
    <w:abstractNumId w:val="29"/>
  </w:num>
  <w:num w:numId="20" w16cid:durableId="787549178">
    <w:abstractNumId w:val="1"/>
  </w:num>
  <w:num w:numId="21" w16cid:durableId="1249995582">
    <w:abstractNumId w:val="28"/>
  </w:num>
  <w:num w:numId="22" w16cid:durableId="1520122457">
    <w:abstractNumId w:val="4"/>
  </w:num>
  <w:num w:numId="23" w16cid:durableId="10649193">
    <w:abstractNumId w:val="10"/>
  </w:num>
  <w:num w:numId="24" w16cid:durableId="398674758">
    <w:abstractNumId w:val="21"/>
  </w:num>
  <w:num w:numId="25" w16cid:durableId="107627209">
    <w:abstractNumId w:val="12"/>
  </w:num>
  <w:num w:numId="26" w16cid:durableId="973604764">
    <w:abstractNumId w:val="20"/>
  </w:num>
  <w:num w:numId="27" w16cid:durableId="852452515">
    <w:abstractNumId w:val="22"/>
  </w:num>
  <w:num w:numId="28" w16cid:durableId="308175498">
    <w:abstractNumId w:val="5"/>
  </w:num>
  <w:num w:numId="29" w16cid:durableId="866258792">
    <w:abstractNumId w:val="13"/>
  </w:num>
  <w:num w:numId="30" w16cid:durableId="222715799">
    <w:abstractNumId w:val="15"/>
  </w:num>
  <w:num w:numId="31" w16cid:durableId="210927163">
    <w:abstractNumId w:val="7"/>
  </w:num>
  <w:num w:numId="32" w16cid:durableId="2045715456">
    <w:abstractNumId w:val="33"/>
  </w:num>
  <w:num w:numId="33" w16cid:durableId="359087780">
    <w:abstractNumId w:val="25"/>
  </w:num>
  <w:num w:numId="34" w16cid:durableId="113463497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F0"/>
    <w:rsid w:val="00001317"/>
    <w:rsid w:val="00004D77"/>
    <w:rsid w:val="000065F2"/>
    <w:rsid w:val="00011FD4"/>
    <w:rsid w:val="00014521"/>
    <w:rsid w:val="00020982"/>
    <w:rsid w:val="00020EEA"/>
    <w:rsid w:val="0004000F"/>
    <w:rsid w:val="000505BF"/>
    <w:rsid w:val="00053C55"/>
    <w:rsid w:val="00054AD1"/>
    <w:rsid w:val="0006252D"/>
    <w:rsid w:val="00072DF9"/>
    <w:rsid w:val="0007460E"/>
    <w:rsid w:val="0008151E"/>
    <w:rsid w:val="00084623"/>
    <w:rsid w:val="00085FF4"/>
    <w:rsid w:val="000B0D16"/>
    <w:rsid w:val="000B10FB"/>
    <w:rsid w:val="000B22EB"/>
    <w:rsid w:val="000B4CF4"/>
    <w:rsid w:val="000C1E4E"/>
    <w:rsid w:val="000C56EE"/>
    <w:rsid w:val="000D1E1D"/>
    <w:rsid w:val="000D5A45"/>
    <w:rsid w:val="000E0B18"/>
    <w:rsid w:val="000E1F41"/>
    <w:rsid w:val="000F092C"/>
    <w:rsid w:val="000F0B84"/>
    <w:rsid w:val="000F3E40"/>
    <w:rsid w:val="001004CC"/>
    <w:rsid w:val="0010194F"/>
    <w:rsid w:val="00102A65"/>
    <w:rsid w:val="00102D88"/>
    <w:rsid w:val="0010582A"/>
    <w:rsid w:val="00105F7A"/>
    <w:rsid w:val="00107684"/>
    <w:rsid w:val="00112D68"/>
    <w:rsid w:val="00116498"/>
    <w:rsid w:val="00123E8E"/>
    <w:rsid w:val="00146CD1"/>
    <w:rsid w:val="001516AE"/>
    <w:rsid w:val="00164738"/>
    <w:rsid w:val="00171666"/>
    <w:rsid w:val="0017312D"/>
    <w:rsid w:val="001833B1"/>
    <w:rsid w:val="00191532"/>
    <w:rsid w:val="0019162B"/>
    <w:rsid w:val="0019602F"/>
    <w:rsid w:val="001A1598"/>
    <w:rsid w:val="001A21DE"/>
    <w:rsid w:val="001A4613"/>
    <w:rsid w:val="001C0820"/>
    <w:rsid w:val="001C2A11"/>
    <w:rsid w:val="001C5716"/>
    <w:rsid w:val="001D4248"/>
    <w:rsid w:val="001D50B7"/>
    <w:rsid w:val="001E534E"/>
    <w:rsid w:val="001F5C25"/>
    <w:rsid w:val="002126DE"/>
    <w:rsid w:val="00212C8C"/>
    <w:rsid w:val="002130B3"/>
    <w:rsid w:val="00213E0B"/>
    <w:rsid w:val="00230FE1"/>
    <w:rsid w:val="00242C4B"/>
    <w:rsid w:val="002478FF"/>
    <w:rsid w:val="00252C6F"/>
    <w:rsid w:val="002670BC"/>
    <w:rsid w:val="002715DE"/>
    <w:rsid w:val="00285AD4"/>
    <w:rsid w:val="00287495"/>
    <w:rsid w:val="00287B0A"/>
    <w:rsid w:val="002937A6"/>
    <w:rsid w:val="002A2361"/>
    <w:rsid w:val="002B11A7"/>
    <w:rsid w:val="002C05A2"/>
    <w:rsid w:val="002C0A61"/>
    <w:rsid w:val="002C2CA2"/>
    <w:rsid w:val="002C45CB"/>
    <w:rsid w:val="002D0187"/>
    <w:rsid w:val="002D65E0"/>
    <w:rsid w:val="002E03AE"/>
    <w:rsid w:val="002E1D8B"/>
    <w:rsid w:val="002F0416"/>
    <w:rsid w:val="002F461A"/>
    <w:rsid w:val="00307CF6"/>
    <w:rsid w:val="00311D5D"/>
    <w:rsid w:val="00312AB5"/>
    <w:rsid w:val="00314538"/>
    <w:rsid w:val="0032340F"/>
    <w:rsid w:val="0032575B"/>
    <w:rsid w:val="00331C19"/>
    <w:rsid w:val="00332604"/>
    <w:rsid w:val="00333FC2"/>
    <w:rsid w:val="003375AD"/>
    <w:rsid w:val="003377D8"/>
    <w:rsid w:val="00337C39"/>
    <w:rsid w:val="00337EFA"/>
    <w:rsid w:val="003424FB"/>
    <w:rsid w:val="00343AD3"/>
    <w:rsid w:val="00345F99"/>
    <w:rsid w:val="00351F73"/>
    <w:rsid w:val="0035224D"/>
    <w:rsid w:val="003709DD"/>
    <w:rsid w:val="00381D82"/>
    <w:rsid w:val="0038506E"/>
    <w:rsid w:val="00392F45"/>
    <w:rsid w:val="003B0271"/>
    <w:rsid w:val="003B1E4F"/>
    <w:rsid w:val="003B269E"/>
    <w:rsid w:val="003C555D"/>
    <w:rsid w:val="003D2D2E"/>
    <w:rsid w:val="003D430B"/>
    <w:rsid w:val="003E1EB5"/>
    <w:rsid w:val="003E2191"/>
    <w:rsid w:val="003E2A3E"/>
    <w:rsid w:val="003E30F9"/>
    <w:rsid w:val="003E5D66"/>
    <w:rsid w:val="003F0C79"/>
    <w:rsid w:val="003F3A4D"/>
    <w:rsid w:val="003F6A55"/>
    <w:rsid w:val="00402CD8"/>
    <w:rsid w:val="004066AB"/>
    <w:rsid w:val="004122CE"/>
    <w:rsid w:val="0041650D"/>
    <w:rsid w:val="00417BEF"/>
    <w:rsid w:val="00422B21"/>
    <w:rsid w:val="00435A38"/>
    <w:rsid w:val="00436E87"/>
    <w:rsid w:val="00442020"/>
    <w:rsid w:val="0044486F"/>
    <w:rsid w:val="00445FCC"/>
    <w:rsid w:val="00453033"/>
    <w:rsid w:val="004544F9"/>
    <w:rsid w:val="00455336"/>
    <w:rsid w:val="00457071"/>
    <w:rsid w:val="00465F31"/>
    <w:rsid w:val="004858D3"/>
    <w:rsid w:val="00485989"/>
    <w:rsid w:val="004919ED"/>
    <w:rsid w:val="0049230A"/>
    <w:rsid w:val="004938A3"/>
    <w:rsid w:val="004B486F"/>
    <w:rsid w:val="004C3909"/>
    <w:rsid w:val="004C6521"/>
    <w:rsid w:val="004C73D5"/>
    <w:rsid w:val="004C768B"/>
    <w:rsid w:val="004C7B5D"/>
    <w:rsid w:val="004D0EE7"/>
    <w:rsid w:val="004E0579"/>
    <w:rsid w:val="004E2EC6"/>
    <w:rsid w:val="004E6943"/>
    <w:rsid w:val="004E6C51"/>
    <w:rsid w:val="004E7EFD"/>
    <w:rsid w:val="005001A3"/>
    <w:rsid w:val="00500CAD"/>
    <w:rsid w:val="00502174"/>
    <w:rsid w:val="00503942"/>
    <w:rsid w:val="00504B36"/>
    <w:rsid w:val="00505EEA"/>
    <w:rsid w:val="00510E10"/>
    <w:rsid w:val="00515121"/>
    <w:rsid w:val="00522F7C"/>
    <w:rsid w:val="00531EDC"/>
    <w:rsid w:val="005342E2"/>
    <w:rsid w:val="0054480E"/>
    <w:rsid w:val="00551365"/>
    <w:rsid w:val="00554488"/>
    <w:rsid w:val="0055489D"/>
    <w:rsid w:val="00567906"/>
    <w:rsid w:val="00571BEB"/>
    <w:rsid w:val="00581FEF"/>
    <w:rsid w:val="00586038"/>
    <w:rsid w:val="00595C88"/>
    <w:rsid w:val="00597D32"/>
    <w:rsid w:val="005A5553"/>
    <w:rsid w:val="005A6CCB"/>
    <w:rsid w:val="005B0407"/>
    <w:rsid w:val="005B44AB"/>
    <w:rsid w:val="005B4EE1"/>
    <w:rsid w:val="005C042C"/>
    <w:rsid w:val="005C1454"/>
    <w:rsid w:val="005C2A23"/>
    <w:rsid w:val="005C543A"/>
    <w:rsid w:val="005D3027"/>
    <w:rsid w:val="005D6FC9"/>
    <w:rsid w:val="005D7E3E"/>
    <w:rsid w:val="005E1200"/>
    <w:rsid w:val="005E7B51"/>
    <w:rsid w:val="005F30A3"/>
    <w:rsid w:val="005F6FDA"/>
    <w:rsid w:val="00601DA1"/>
    <w:rsid w:val="00611772"/>
    <w:rsid w:val="00617329"/>
    <w:rsid w:val="00617C6C"/>
    <w:rsid w:val="00622938"/>
    <w:rsid w:val="00623373"/>
    <w:rsid w:val="00624914"/>
    <w:rsid w:val="0062758A"/>
    <w:rsid w:val="006306C1"/>
    <w:rsid w:val="00631F91"/>
    <w:rsid w:val="0064153B"/>
    <w:rsid w:val="006427EE"/>
    <w:rsid w:val="0065106E"/>
    <w:rsid w:val="00657085"/>
    <w:rsid w:val="006670C6"/>
    <w:rsid w:val="0067444A"/>
    <w:rsid w:val="00675471"/>
    <w:rsid w:val="00675CFF"/>
    <w:rsid w:val="00677352"/>
    <w:rsid w:val="00680FDB"/>
    <w:rsid w:val="00682A5F"/>
    <w:rsid w:val="00684CE6"/>
    <w:rsid w:val="006878DF"/>
    <w:rsid w:val="00687E78"/>
    <w:rsid w:val="006901CB"/>
    <w:rsid w:val="00690A5E"/>
    <w:rsid w:val="00691424"/>
    <w:rsid w:val="006966D3"/>
    <w:rsid w:val="006A3326"/>
    <w:rsid w:val="006A514B"/>
    <w:rsid w:val="006B29EA"/>
    <w:rsid w:val="006B6146"/>
    <w:rsid w:val="006B7511"/>
    <w:rsid w:val="006C1877"/>
    <w:rsid w:val="006C1974"/>
    <w:rsid w:val="006C1F1B"/>
    <w:rsid w:val="006C2126"/>
    <w:rsid w:val="006C75BE"/>
    <w:rsid w:val="006D0C77"/>
    <w:rsid w:val="006D21B4"/>
    <w:rsid w:val="006D7E29"/>
    <w:rsid w:val="006E1973"/>
    <w:rsid w:val="006E374A"/>
    <w:rsid w:val="006F6650"/>
    <w:rsid w:val="006F7BF6"/>
    <w:rsid w:val="00700662"/>
    <w:rsid w:val="00705559"/>
    <w:rsid w:val="00705BF2"/>
    <w:rsid w:val="00705FEF"/>
    <w:rsid w:val="00707C07"/>
    <w:rsid w:val="00711A9D"/>
    <w:rsid w:val="00727BA8"/>
    <w:rsid w:val="007346CE"/>
    <w:rsid w:val="0074279C"/>
    <w:rsid w:val="007502FF"/>
    <w:rsid w:val="0075198E"/>
    <w:rsid w:val="00757FDD"/>
    <w:rsid w:val="007604A2"/>
    <w:rsid w:val="007620D6"/>
    <w:rsid w:val="00763F3F"/>
    <w:rsid w:val="007715AF"/>
    <w:rsid w:val="00773D2D"/>
    <w:rsid w:val="00776D0F"/>
    <w:rsid w:val="00780629"/>
    <w:rsid w:val="007938CB"/>
    <w:rsid w:val="007A25D6"/>
    <w:rsid w:val="007A346D"/>
    <w:rsid w:val="007C5896"/>
    <w:rsid w:val="007C60DB"/>
    <w:rsid w:val="007D6BCC"/>
    <w:rsid w:val="007D7272"/>
    <w:rsid w:val="007E504C"/>
    <w:rsid w:val="007E5F42"/>
    <w:rsid w:val="007F55D2"/>
    <w:rsid w:val="008009DB"/>
    <w:rsid w:val="00802A33"/>
    <w:rsid w:val="008306A3"/>
    <w:rsid w:val="00832EF4"/>
    <w:rsid w:val="00836883"/>
    <w:rsid w:val="008413E9"/>
    <w:rsid w:val="00844578"/>
    <w:rsid w:val="00846FD3"/>
    <w:rsid w:val="0085076F"/>
    <w:rsid w:val="00850C43"/>
    <w:rsid w:val="00851A4E"/>
    <w:rsid w:val="008667C2"/>
    <w:rsid w:val="00866CD2"/>
    <w:rsid w:val="00880CBE"/>
    <w:rsid w:val="0088248B"/>
    <w:rsid w:val="00887518"/>
    <w:rsid w:val="00896E4F"/>
    <w:rsid w:val="008B114F"/>
    <w:rsid w:val="008B322F"/>
    <w:rsid w:val="008B3E48"/>
    <w:rsid w:val="008B6C0D"/>
    <w:rsid w:val="008C00CD"/>
    <w:rsid w:val="008C3815"/>
    <w:rsid w:val="008C4E57"/>
    <w:rsid w:val="008C5EE8"/>
    <w:rsid w:val="008C631F"/>
    <w:rsid w:val="008D13A5"/>
    <w:rsid w:val="008D4D39"/>
    <w:rsid w:val="008D5252"/>
    <w:rsid w:val="00913242"/>
    <w:rsid w:val="009145B3"/>
    <w:rsid w:val="009267BB"/>
    <w:rsid w:val="009275D1"/>
    <w:rsid w:val="009307FC"/>
    <w:rsid w:val="00932E57"/>
    <w:rsid w:val="00934E57"/>
    <w:rsid w:val="00940D56"/>
    <w:rsid w:val="00946CE4"/>
    <w:rsid w:val="0095685B"/>
    <w:rsid w:val="00961423"/>
    <w:rsid w:val="00966F77"/>
    <w:rsid w:val="0097009B"/>
    <w:rsid w:val="00977B89"/>
    <w:rsid w:val="0098183C"/>
    <w:rsid w:val="00990E6C"/>
    <w:rsid w:val="00991095"/>
    <w:rsid w:val="009A0AA4"/>
    <w:rsid w:val="009A41E2"/>
    <w:rsid w:val="009A629E"/>
    <w:rsid w:val="009C00BB"/>
    <w:rsid w:val="009C16B4"/>
    <w:rsid w:val="009C2457"/>
    <w:rsid w:val="009D37FC"/>
    <w:rsid w:val="009D417C"/>
    <w:rsid w:val="009E0668"/>
    <w:rsid w:val="009E47C0"/>
    <w:rsid w:val="009E5154"/>
    <w:rsid w:val="00A03751"/>
    <w:rsid w:val="00A03E67"/>
    <w:rsid w:val="00A05F74"/>
    <w:rsid w:val="00A20DAE"/>
    <w:rsid w:val="00A2266B"/>
    <w:rsid w:val="00A24D60"/>
    <w:rsid w:val="00A266E0"/>
    <w:rsid w:val="00A328B2"/>
    <w:rsid w:val="00A347C2"/>
    <w:rsid w:val="00A37969"/>
    <w:rsid w:val="00A4775D"/>
    <w:rsid w:val="00A50195"/>
    <w:rsid w:val="00A545AE"/>
    <w:rsid w:val="00A57512"/>
    <w:rsid w:val="00A577CD"/>
    <w:rsid w:val="00A602FB"/>
    <w:rsid w:val="00A72928"/>
    <w:rsid w:val="00A852EC"/>
    <w:rsid w:val="00A86B2B"/>
    <w:rsid w:val="00A958C3"/>
    <w:rsid w:val="00AA2E28"/>
    <w:rsid w:val="00AB0DAC"/>
    <w:rsid w:val="00AB347E"/>
    <w:rsid w:val="00AB6CD8"/>
    <w:rsid w:val="00AC1286"/>
    <w:rsid w:val="00AC17CB"/>
    <w:rsid w:val="00AD1B54"/>
    <w:rsid w:val="00AD6FB1"/>
    <w:rsid w:val="00AD7F23"/>
    <w:rsid w:val="00AE1D48"/>
    <w:rsid w:val="00AF5835"/>
    <w:rsid w:val="00B00EE7"/>
    <w:rsid w:val="00B04859"/>
    <w:rsid w:val="00B05257"/>
    <w:rsid w:val="00B054A1"/>
    <w:rsid w:val="00B21F40"/>
    <w:rsid w:val="00B23BBC"/>
    <w:rsid w:val="00B24412"/>
    <w:rsid w:val="00B25003"/>
    <w:rsid w:val="00B27495"/>
    <w:rsid w:val="00B40342"/>
    <w:rsid w:val="00B40DF8"/>
    <w:rsid w:val="00B41A75"/>
    <w:rsid w:val="00B53CE7"/>
    <w:rsid w:val="00B6073A"/>
    <w:rsid w:val="00B6698B"/>
    <w:rsid w:val="00B75431"/>
    <w:rsid w:val="00B83B46"/>
    <w:rsid w:val="00B947CA"/>
    <w:rsid w:val="00B9691A"/>
    <w:rsid w:val="00B96F9F"/>
    <w:rsid w:val="00BA702B"/>
    <w:rsid w:val="00BA7E18"/>
    <w:rsid w:val="00BB0FDF"/>
    <w:rsid w:val="00BB3BAE"/>
    <w:rsid w:val="00BB6DED"/>
    <w:rsid w:val="00BC3888"/>
    <w:rsid w:val="00BC391B"/>
    <w:rsid w:val="00BC6C14"/>
    <w:rsid w:val="00BD081F"/>
    <w:rsid w:val="00BD2313"/>
    <w:rsid w:val="00BE6DA7"/>
    <w:rsid w:val="00BF185F"/>
    <w:rsid w:val="00BF29FE"/>
    <w:rsid w:val="00BF3E55"/>
    <w:rsid w:val="00C02AFA"/>
    <w:rsid w:val="00C072E2"/>
    <w:rsid w:val="00C11B9B"/>
    <w:rsid w:val="00C132FC"/>
    <w:rsid w:val="00C16C73"/>
    <w:rsid w:val="00C226E7"/>
    <w:rsid w:val="00C252FE"/>
    <w:rsid w:val="00C27936"/>
    <w:rsid w:val="00C303C7"/>
    <w:rsid w:val="00C352A1"/>
    <w:rsid w:val="00C45962"/>
    <w:rsid w:val="00C57486"/>
    <w:rsid w:val="00C6146F"/>
    <w:rsid w:val="00C64086"/>
    <w:rsid w:val="00C66D68"/>
    <w:rsid w:val="00C714F8"/>
    <w:rsid w:val="00C73875"/>
    <w:rsid w:val="00C75E97"/>
    <w:rsid w:val="00C76E35"/>
    <w:rsid w:val="00C7735C"/>
    <w:rsid w:val="00C77C72"/>
    <w:rsid w:val="00C9033A"/>
    <w:rsid w:val="00C92C23"/>
    <w:rsid w:val="00C93E74"/>
    <w:rsid w:val="00C97C24"/>
    <w:rsid w:val="00CA1693"/>
    <w:rsid w:val="00CA1788"/>
    <w:rsid w:val="00CB1EB3"/>
    <w:rsid w:val="00CB6022"/>
    <w:rsid w:val="00CC5405"/>
    <w:rsid w:val="00CC5A57"/>
    <w:rsid w:val="00CC61AF"/>
    <w:rsid w:val="00CC6A3A"/>
    <w:rsid w:val="00CD42F0"/>
    <w:rsid w:val="00CE2B62"/>
    <w:rsid w:val="00CE3ADA"/>
    <w:rsid w:val="00CE6BA5"/>
    <w:rsid w:val="00CF1480"/>
    <w:rsid w:val="00CF4C08"/>
    <w:rsid w:val="00CF7843"/>
    <w:rsid w:val="00D04507"/>
    <w:rsid w:val="00D074F7"/>
    <w:rsid w:val="00D11EE7"/>
    <w:rsid w:val="00D158B9"/>
    <w:rsid w:val="00D15958"/>
    <w:rsid w:val="00D20D6D"/>
    <w:rsid w:val="00D24463"/>
    <w:rsid w:val="00D3066C"/>
    <w:rsid w:val="00D3335E"/>
    <w:rsid w:val="00D3759F"/>
    <w:rsid w:val="00D51766"/>
    <w:rsid w:val="00D51BEF"/>
    <w:rsid w:val="00D6086C"/>
    <w:rsid w:val="00D666A7"/>
    <w:rsid w:val="00D878D3"/>
    <w:rsid w:val="00D91A6A"/>
    <w:rsid w:val="00D950E5"/>
    <w:rsid w:val="00DA5148"/>
    <w:rsid w:val="00DB3F37"/>
    <w:rsid w:val="00DB4CDC"/>
    <w:rsid w:val="00DC1692"/>
    <w:rsid w:val="00DC2718"/>
    <w:rsid w:val="00DD2B48"/>
    <w:rsid w:val="00DD2C8A"/>
    <w:rsid w:val="00DE2DC4"/>
    <w:rsid w:val="00DE5A0E"/>
    <w:rsid w:val="00DF1D35"/>
    <w:rsid w:val="00DF37DC"/>
    <w:rsid w:val="00DF3D02"/>
    <w:rsid w:val="00DF4491"/>
    <w:rsid w:val="00E04FB1"/>
    <w:rsid w:val="00E10BD5"/>
    <w:rsid w:val="00E16123"/>
    <w:rsid w:val="00E17A0A"/>
    <w:rsid w:val="00E238AC"/>
    <w:rsid w:val="00E30D80"/>
    <w:rsid w:val="00E33CEE"/>
    <w:rsid w:val="00E353CD"/>
    <w:rsid w:val="00E379A9"/>
    <w:rsid w:val="00E43C01"/>
    <w:rsid w:val="00E47219"/>
    <w:rsid w:val="00E5727A"/>
    <w:rsid w:val="00E616A1"/>
    <w:rsid w:val="00E722FD"/>
    <w:rsid w:val="00E72973"/>
    <w:rsid w:val="00E7450E"/>
    <w:rsid w:val="00E80017"/>
    <w:rsid w:val="00E84C5E"/>
    <w:rsid w:val="00EA1A0A"/>
    <w:rsid w:val="00EA4B8C"/>
    <w:rsid w:val="00EA5CB0"/>
    <w:rsid w:val="00EB2B25"/>
    <w:rsid w:val="00EC2123"/>
    <w:rsid w:val="00EC2EBC"/>
    <w:rsid w:val="00ED29D5"/>
    <w:rsid w:val="00ED2FC7"/>
    <w:rsid w:val="00EE68AC"/>
    <w:rsid w:val="00EF0ED2"/>
    <w:rsid w:val="00EF1ACF"/>
    <w:rsid w:val="00EF2BF0"/>
    <w:rsid w:val="00EF2D8C"/>
    <w:rsid w:val="00EF39C4"/>
    <w:rsid w:val="00EF5118"/>
    <w:rsid w:val="00EF6D76"/>
    <w:rsid w:val="00F03182"/>
    <w:rsid w:val="00F03884"/>
    <w:rsid w:val="00F07088"/>
    <w:rsid w:val="00F07F21"/>
    <w:rsid w:val="00F12988"/>
    <w:rsid w:val="00F2624B"/>
    <w:rsid w:val="00F2740F"/>
    <w:rsid w:val="00F30641"/>
    <w:rsid w:val="00F349E5"/>
    <w:rsid w:val="00F36E83"/>
    <w:rsid w:val="00F4040F"/>
    <w:rsid w:val="00F45986"/>
    <w:rsid w:val="00F45B7F"/>
    <w:rsid w:val="00F52D6D"/>
    <w:rsid w:val="00F624BE"/>
    <w:rsid w:val="00F648BA"/>
    <w:rsid w:val="00F6682C"/>
    <w:rsid w:val="00F7410F"/>
    <w:rsid w:val="00F83B01"/>
    <w:rsid w:val="00F85A2A"/>
    <w:rsid w:val="00F86D35"/>
    <w:rsid w:val="00F90896"/>
    <w:rsid w:val="00F9397E"/>
    <w:rsid w:val="00FA4D84"/>
    <w:rsid w:val="00FA5E61"/>
    <w:rsid w:val="00FB024A"/>
    <w:rsid w:val="00FB3962"/>
    <w:rsid w:val="00FC447D"/>
    <w:rsid w:val="00FD249F"/>
    <w:rsid w:val="00FD4307"/>
    <w:rsid w:val="00FD45FB"/>
    <w:rsid w:val="00FD52FE"/>
    <w:rsid w:val="00FD53B4"/>
    <w:rsid w:val="00F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4D60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F0"/>
  </w:style>
  <w:style w:type="paragraph" w:styleId="Footer">
    <w:name w:val="footer"/>
    <w:basedOn w:val="Normal"/>
    <w:link w:val="Foot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F0"/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79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10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6AB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6C1877"/>
  </w:style>
  <w:style w:type="character" w:customStyle="1" w:styleId="cm-variable-2">
    <w:name w:val="cm-variable-2"/>
    <w:basedOn w:val="DefaultParagraphFont"/>
    <w:rsid w:val="006C1877"/>
  </w:style>
  <w:style w:type="character" w:customStyle="1" w:styleId="cm-operator">
    <w:name w:val="cm-operator"/>
    <w:basedOn w:val="DefaultParagraphFont"/>
    <w:rsid w:val="006C1877"/>
  </w:style>
  <w:style w:type="character" w:customStyle="1" w:styleId="cm-string">
    <w:name w:val="cm-string"/>
    <w:basedOn w:val="DefaultParagraphFont"/>
    <w:rsid w:val="006C1877"/>
  </w:style>
  <w:style w:type="character" w:customStyle="1" w:styleId="cm-punctuation">
    <w:name w:val="cm-punctuation"/>
    <w:basedOn w:val="DefaultParagraphFont"/>
    <w:rsid w:val="006C1877"/>
  </w:style>
  <w:style w:type="character" w:customStyle="1" w:styleId="cm-bracket">
    <w:name w:val="cm-bracket"/>
    <w:basedOn w:val="DefaultParagraphFont"/>
    <w:rsid w:val="006C1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71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4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3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9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0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9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09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4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5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9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6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2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7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416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6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5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7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4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7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807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166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901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04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36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2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0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834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653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2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2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2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7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0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9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7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5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3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4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1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1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1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2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2CC6-AA83-48F0-83A1-FB252DCD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8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Jakkrit Chaopron</cp:lastModifiedBy>
  <cp:revision>262</cp:revision>
  <cp:lastPrinted>2021-09-28T10:17:00Z</cp:lastPrinted>
  <dcterms:created xsi:type="dcterms:W3CDTF">2021-09-20T08:10:00Z</dcterms:created>
  <dcterms:modified xsi:type="dcterms:W3CDTF">2024-01-19T08:52:00Z</dcterms:modified>
</cp:coreProperties>
</file>