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5AD5" w14:textId="77777777" w:rsidR="00E93BD7" w:rsidRDefault="00DC56EB">
      <w:pPr>
        <w:pStyle w:val="Title"/>
        <w:rPr>
          <w:u w:val="none"/>
        </w:rPr>
      </w:pPr>
      <w:r>
        <w:rPr>
          <w:u w:val="thick"/>
        </w:rPr>
        <w:t>Big Data Analytics (MPBA G517)</w:t>
      </w:r>
    </w:p>
    <w:p w14:paraId="5436859A" w14:textId="77777777" w:rsidR="00E93BD7" w:rsidRDefault="00DC56EB">
      <w:pPr>
        <w:spacing w:before="191"/>
        <w:ind w:left="2150" w:right="2164"/>
        <w:jc w:val="center"/>
        <w:rPr>
          <w:b/>
          <w:sz w:val="30"/>
        </w:rPr>
      </w:pPr>
      <w:r>
        <w:rPr>
          <w:b/>
          <w:sz w:val="30"/>
          <w:u w:val="thick"/>
        </w:rPr>
        <w:t>Lab Sheet - 5</w:t>
      </w:r>
    </w:p>
    <w:p w14:paraId="4AB0582F" w14:textId="77777777" w:rsidR="00E93BD7" w:rsidRDefault="00DC56EB">
      <w:pPr>
        <w:spacing w:before="187"/>
        <w:ind w:left="100"/>
        <w:rPr>
          <w:sz w:val="26"/>
        </w:rPr>
      </w:pPr>
      <w:r>
        <w:rPr>
          <w:b/>
          <w:sz w:val="26"/>
          <w:u w:val="thick"/>
        </w:rPr>
        <w:t>Instructor:</w:t>
      </w:r>
      <w:r>
        <w:rPr>
          <w:b/>
          <w:sz w:val="26"/>
        </w:rPr>
        <w:t xml:space="preserve"> </w:t>
      </w:r>
      <w:r>
        <w:rPr>
          <w:sz w:val="26"/>
        </w:rPr>
        <w:t xml:space="preserve">Dr </w:t>
      </w:r>
      <w:proofErr w:type="spellStart"/>
      <w:r>
        <w:rPr>
          <w:sz w:val="26"/>
        </w:rPr>
        <w:t>Revendranath</w:t>
      </w:r>
      <w:proofErr w:type="spellEnd"/>
      <w:r>
        <w:rPr>
          <w:sz w:val="26"/>
        </w:rPr>
        <w:t xml:space="preserve"> T</w:t>
      </w:r>
    </w:p>
    <w:p w14:paraId="6A33EAD9" w14:textId="77777777" w:rsidR="00E93BD7" w:rsidRDefault="00DC56EB">
      <w:pPr>
        <w:spacing w:before="25"/>
        <w:ind w:left="100"/>
        <w:rPr>
          <w:sz w:val="26"/>
        </w:rPr>
      </w:pPr>
      <w:r>
        <w:rPr>
          <w:b/>
          <w:sz w:val="26"/>
          <w:u w:val="thick"/>
        </w:rPr>
        <w:t>Teaching Assistants:</w:t>
      </w:r>
      <w:r>
        <w:rPr>
          <w:b/>
          <w:sz w:val="26"/>
        </w:rPr>
        <w:t xml:space="preserve"> </w:t>
      </w:r>
      <w:proofErr w:type="spellStart"/>
      <w:r>
        <w:rPr>
          <w:sz w:val="26"/>
        </w:rPr>
        <w:t>Jainil</w:t>
      </w:r>
      <w:proofErr w:type="spellEnd"/>
      <w:r>
        <w:rPr>
          <w:sz w:val="26"/>
        </w:rPr>
        <w:t xml:space="preserve"> Shah and Shashank Sharma</w:t>
      </w:r>
    </w:p>
    <w:p w14:paraId="64C576A0" w14:textId="77777777" w:rsidR="00E93BD7" w:rsidRDefault="00E93BD7">
      <w:pPr>
        <w:pStyle w:val="BodyText"/>
        <w:ind w:left="0" w:firstLine="0"/>
        <w:rPr>
          <w:sz w:val="20"/>
        </w:rPr>
      </w:pPr>
    </w:p>
    <w:p w14:paraId="0664B244" w14:textId="77777777" w:rsidR="00E93BD7" w:rsidRDefault="00E93BD7">
      <w:pPr>
        <w:pStyle w:val="BodyText"/>
        <w:spacing w:before="3"/>
        <w:ind w:left="0" w:firstLine="0"/>
        <w:rPr>
          <w:sz w:val="16"/>
        </w:rPr>
      </w:pPr>
    </w:p>
    <w:p w14:paraId="6017A1E2" w14:textId="77777777" w:rsidR="00E93BD7" w:rsidRDefault="00DC56EB">
      <w:pPr>
        <w:pStyle w:val="BodyText"/>
        <w:spacing w:before="88"/>
        <w:ind w:left="100" w:firstLine="0"/>
      </w:pPr>
      <w:r>
        <w:t>A.) Dataset titled ‘filament.csv’ is provided to you. Perform the following operations:</w:t>
      </w:r>
    </w:p>
    <w:p w14:paraId="05AA4A60" w14:textId="77777777" w:rsidR="00E93BD7" w:rsidRDefault="00DC56EB">
      <w:pPr>
        <w:pStyle w:val="ListParagraph"/>
        <w:numPr>
          <w:ilvl w:val="0"/>
          <w:numId w:val="3"/>
        </w:numPr>
        <w:tabs>
          <w:tab w:val="left" w:pos="821"/>
        </w:tabs>
        <w:spacing w:before="184"/>
        <w:ind w:hanging="361"/>
        <w:rPr>
          <w:sz w:val="26"/>
        </w:rPr>
      </w:pPr>
      <w:r>
        <w:rPr>
          <w:sz w:val="26"/>
        </w:rPr>
        <w:t>Create a Nested List of the Filament</w:t>
      </w:r>
      <w:r>
        <w:rPr>
          <w:spacing w:val="-3"/>
          <w:sz w:val="26"/>
        </w:rPr>
        <w:t xml:space="preserve"> </w:t>
      </w:r>
      <w:r>
        <w:rPr>
          <w:sz w:val="26"/>
        </w:rPr>
        <w:t>Data.</w:t>
      </w:r>
    </w:p>
    <w:p w14:paraId="70F3EE3C" w14:textId="77777777" w:rsidR="00E93BD7" w:rsidRDefault="00DC56EB">
      <w:pPr>
        <w:pStyle w:val="ListParagraph"/>
        <w:numPr>
          <w:ilvl w:val="0"/>
          <w:numId w:val="3"/>
        </w:numPr>
        <w:tabs>
          <w:tab w:val="left" w:pos="821"/>
        </w:tabs>
        <w:spacing w:before="25"/>
        <w:ind w:hanging="361"/>
        <w:rPr>
          <w:sz w:val="26"/>
        </w:rPr>
      </w:pPr>
      <w:r>
        <w:rPr>
          <w:sz w:val="26"/>
        </w:rPr>
        <w:t>Create a Schema of the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DataFrame</w:t>
      </w:r>
      <w:proofErr w:type="spellEnd"/>
      <w:r>
        <w:rPr>
          <w:sz w:val="26"/>
        </w:rPr>
        <w:t>.</w:t>
      </w:r>
    </w:p>
    <w:p w14:paraId="590757D3" w14:textId="77777777" w:rsidR="00E93BD7" w:rsidRDefault="00DC56EB">
      <w:pPr>
        <w:pStyle w:val="ListParagraph"/>
        <w:numPr>
          <w:ilvl w:val="0"/>
          <w:numId w:val="3"/>
        </w:numPr>
        <w:tabs>
          <w:tab w:val="left" w:pos="821"/>
        </w:tabs>
        <w:spacing w:before="22"/>
        <w:ind w:hanging="361"/>
        <w:rPr>
          <w:sz w:val="26"/>
        </w:rPr>
      </w:pPr>
      <w:r>
        <w:rPr>
          <w:sz w:val="26"/>
        </w:rPr>
        <w:t>Create a RDD of the Row</w:t>
      </w:r>
      <w:r>
        <w:rPr>
          <w:spacing w:val="-3"/>
          <w:sz w:val="26"/>
        </w:rPr>
        <w:t xml:space="preserve"> </w:t>
      </w:r>
      <w:r>
        <w:rPr>
          <w:sz w:val="26"/>
        </w:rPr>
        <w:t>Objects.</w:t>
      </w:r>
    </w:p>
    <w:p w14:paraId="09C12660" w14:textId="77777777" w:rsidR="00E93BD7" w:rsidRDefault="00DC56EB">
      <w:pPr>
        <w:pStyle w:val="ListParagraph"/>
        <w:numPr>
          <w:ilvl w:val="0"/>
          <w:numId w:val="3"/>
        </w:numPr>
        <w:tabs>
          <w:tab w:val="left" w:pos="821"/>
        </w:tabs>
        <w:spacing w:before="26"/>
        <w:ind w:hanging="361"/>
        <w:rPr>
          <w:sz w:val="26"/>
        </w:rPr>
      </w:pPr>
      <w:r>
        <w:rPr>
          <w:sz w:val="26"/>
        </w:rPr>
        <w:t>Create the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DataFrame</w:t>
      </w:r>
      <w:proofErr w:type="spellEnd"/>
      <w:r>
        <w:rPr>
          <w:sz w:val="26"/>
        </w:rPr>
        <w:t>.</w:t>
      </w:r>
    </w:p>
    <w:p w14:paraId="51E9F9DB" w14:textId="77777777" w:rsidR="00E93BD7" w:rsidRDefault="00DC56EB">
      <w:pPr>
        <w:pStyle w:val="ListParagraph"/>
        <w:numPr>
          <w:ilvl w:val="0"/>
          <w:numId w:val="3"/>
        </w:numPr>
        <w:tabs>
          <w:tab w:val="left" w:pos="821"/>
        </w:tabs>
        <w:spacing w:before="22"/>
        <w:ind w:hanging="361"/>
        <w:rPr>
          <w:sz w:val="26"/>
        </w:rPr>
      </w:pPr>
      <w:r>
        <w:rPr>
          <w:sz w:val="26"/>
        </w:rPr>
        <w:t>Print a Schema of the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DataFrame</w:t>
      </w:r>
      <w:proofErr w:type="spellEnd"/>
      <w:r>
        <w:rPr>
          <w:sz w:val="26"/>
        </w:rPr>
        <w:t>.</w:t>
      </w:r>
    </w:p>
    <w:p w14:paraId="18231D41" w14:textId="77777777" w:rsidR="00E93BD7" w:rsidRDefault="00DC56EB">
      <w:pPr>
        <w:pStyle w:val="ListParagraph"/>
        <w:numPr>
          <w:ilvl w:val="0"/>
          <w:numId w:val="3"/>
        </w:numPr>
        <w:tabs>
          <w:tab w:val="left" w:pos="821"/>
        </w:tabs>
        <w:spacing w:before="23"/>
        <w:ind w:hanging="361"/>
        <w:rPr>
          <w:sz w:val="26"/>
        </w:rPr>
      </w:pPr>
      <w:r>
        <w:rPr>
          <w:sz w:val="26"/>
        </w:rPr>
        <w:t>Cha</w:t>
      </w:r>
      <w:r>
        <w:rPr>
          <w:sz w:val="26"/>
        </w:rPr>
        <w:t xml:space="preserve">nge the </w:t>
      </w:r>
      <w:proofErr w:type="spellStart"/>
      <w:r>
        <w:rPr>
          <w:sz w:val="26"/>
        </w:rPr>
        <w:t>DataType</w:t>
      </w:r>
      <w:proofErr w:type="spellEnd"/>
      <w:r>
        <w:rPr>
          <w:sz w:val="26"/>
        </w:rPr>
        <w:t xml:space="preserve"> of any given column of your</w:t>
      </w:r>
      <w:r>
        <w:rPr>
          <w:spacing w:val="1"/>
          <w:sz w:val="26"/>
        </w:rPr>
        <w:t xml:space="preserve"> </w:t>
      </w:r>
      <w:r>
        <w:rPr>
          <w:sz w:val="26"/>
        </w:rPr>
        <w:t>choice.</w:t>
      </w:r>
    </w:p>
    <w:p w14:paraId="16260029" w14:textId="77777777" w:rsidR="00E93BD7" w:rsidRDefault="00DC56EB">
      <w:pPr>
        <w:pStyle w:val="ListParagraph"/>
        <w:numPr>
          <w:ilvl w:val="0"/>
          <w:numId w:val="3"/>
        </w:numPr>
        <w:tabs>
          <w:tab w:val="left" w:pos="821"/>
        </w:tabs>
        <w:spacing w:before="25"/>
        <w:ind w:hanging="361"/>
        <w:rPr>
          <w:sz w:val="26"/>
        </w:rPr>
      </w:pPr>
      <w:r>
        <w:rPr>
          <w:sz w:val="26"/>
        </w:rPr>
        <w:t xml:space="preserve">Filter out the Data where </w:t>
      </w:r>
      <w:proofErr w:type="spellStart"/>
      <w:r>
        <w:rPr>
          <w:sz w:val="26"/>
        </w:rPr>
        <w:t>BulbPower</w:t>
      </w:r>
      <w:proofErr w:type="spellEnd"/>
      <w:r>
        <w:rPr>
          <w:sz w:val="26"/>
        </w:rPr>
        <w:t xml:space="preserve"> is 100</w:t>
      </w:r>
      <w:r>
        <w:rPr>
          <w:spacing w:val="-6"/>
          <w:sz w:val="26"/>
        </w:rPr>
        <w:t xml:space="preserve"> </w:t>
      </w:r>
      <w:r>
        <w:rPr>
          <w:sz w:val="26"/>
        </w:rPr>
        <w:t>W.</w:t>
      </w:r>
    </w:p>
    <w:p w14:paraId="4AE0EB8D" w14:textId="77777777" w:rsidR="00E93BD7" w:rsidRDefault="00E93BD7">
      <w:pPr>
        <w:pStyle w:val="BodyText"/>
        <w:spacing w:before="2"/>
        <w:ind w:left="0" w:firstLine="0"/>
        <w:rPr>
          <w:sz w:val="30"/>
        </w:rPr>
      </w:pPr>
    </w:p>
    <w:p w14:paraId="31B96514" w14:textId="77777777" w:rsidR="00E93BD7" w:rsidRDefault="00DC56EB">
      <w:pPr>
        <w:pStyle w:val="BodyText"/>
        <w:spacing w:line="259" w:lineRule="auto"/>
        <w:ind w:left="100" w:right="617" w:firstLine="0"/>
      </w:pPr>
      <w:r>
        <w:t xml:space="preserve">B.) Using the same dataset, perform Exploratory Data Analysis on the </w:t>
      </w:r>
      <w:proofErr w:type="spellStart"/>
      <w:r>
        <w:t>DataFrame</w:t>
      </w:r>
      <w:proofErr w:type="spellEnd"/>
      <w:r>
        <w:t xml:space="preserve"> following the below mentioned steps:</w:t>
      </w:r>
    </w:p>
    <w:p w14:paraId="3067767A" w14:textId="77777777" w:rsidR="00E93BD7" w:rsidRDefault="00DC56EB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Read Data from the CSV File and create a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DataFrame</w:t>
      </w:r>
      <w:proofErr w:type="spellEnd"/>
      <w:r>
        <w:rPr>
          <w:sz w:val="26"/>
        </w:rPr>
        <w:t>.</w:t>
      </w:r>
    </w:p>
    <w:p w14:paraId="0C38E15E" w14:textId="77777777" w:rsidR="00E93BD7" w:rsidRDefault="00DC56EB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  <w:rPr>
          <w:sz w:val="26"/>
        </w:rPr>
      </w:pPr>
      <w:r>
        <w:rPr>
          <w:sz w:val="26"/>
        </w:rPr>
        <w:t>Calculate Summary</w:t>
      </w:r>
      <w:r>
        <w:rPr>
          <w:spacing w:val="1"/>
          <w:sz w:val="26"/>
        </w:rPr>
        <w:t xml:space="preserve"> </w:t>
      </w:r>
      <w:r>
        <w:rPr>
          <w:sz w:val="26"/>
        </w:rPr>
        <w:t>Statistics.</w:t>
      </w:r>
    </w:p>
    <w:p w14:paraId="7D2A8BB7" w14:textId="77777777" w:rsidR="00E93BD7" w:rsidRDefault="00DC56EB">
      <w:pPr>
        <w:pStyle w:val="ListParagraph"/>
        <w:numPr>
          <w:ilvl w:val="0"/>
          <w:numId w:val="2"/>
        </w:numPr>
        <w:tabs>
          <w:tab w:val="left" w:pos="821"/>
        </w:tabs>
        <w:spacing w:before="25"/>
        <w:ind w:hanging="361"/>
        <w:rPr>
          <w:sz w:val="26"/>
        </w:rPr>
      </w:pPr>
      <w:r>
        <w:rPr>
          <w:sz w:val="26"/>
        </w:rPr>
        <w:t>Count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frequency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distinct</w:t>
      </w:r>
      <w:r>
        <w:rPr>
          <w:spacing w:val="-6"/>
          <w:sz w:val="26"/>
        </w:rPr>
        <w:t xml:space="preserve"> </w:t>
      </w:r>
      <w:r>
        <w:rPr>
          <w:sz w:val="26"/>
        </w:rPr>
        <w:t>values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FilamentType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categorical</w:t>
      </w:r>
      <w:r>
        <w:rPr>
          <w:spacing w:val="-6"/>
          <w:sz w:val="26"/>
        </w:rPr>
        <w:t xml:space="preserve"> </w:t>
      </w:r>
      <w:r>
        <w:rPr>
          <w:sz w:val="26"/>
        </w:rPr>
        <w:t>column.</w:t>
      </w:r>
    </w:p>
    <w:p w14:paraId="643EF100" w14:textId="77777777" w:rsidR="00E93BD7" w:rsidRDefault="00DC56EB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1"/>
        <w:rPr>
          <w:sz w:val="26"/>
        </w:rPr>
      </w:pPr>
      <w:r>
        <w:rPr>
          <w:sz w:val="26"/>
        </w:rPr>
        <w:t xml:space="preserve">Count the frequency of distinct values in the </w:t>
      </w:r>
      <w:proofErr w:type="spellStart"/>
      <w:r>
        <w:rPr>
          <w:sz w:val="26"/>
        </w:rPr>
        <w:t>BulbPower</w:t>
      </w:r>
      <w:proofErr w:type="spellEnd"/>
      <w:r>
        <w:rPr>
          <w:sz w:val="26"/>
        </w:rPr>
        <w:t xml:space="preserve"> categorical</w:t>
      </w:r>
      <w:r>
        <w:rPr>
          <w:spacing w:val="-37"/>
          <w:sz w:val="26"/>
        </w:rPr>
        <w:t xml:space="preserve"> </w:t>
      </w:r>
      <w:r>
        <w:rPr>
          <w:sz w:val="26"/>
        </w:rPr>
        <w:t>column.</w:t>
      </w:r>
    </w:p>
    <w:p w14:paraId="5DB08136" w14:textId="77777777" w:rsidR="00E93BD7" w:rsidRDefault="00DC56EB">
      <w:pPr>
        <w:pStyle w:val="ListParagraph"/>
        <w:numPr>
          <w:ilvl w:val="0"/>
          <w:numId w:val="2"/>
        </w:numPr>
        <w:tabs>
          <w:tab w:val="left" w:pos="821"/>
        </w:tabs>
        <w:spacing w:before="23" w:line="259" w:lineRule="auto"/>
        <w:ind w:right="285"/>
        <w:rPr>
          <w:sz w:val="26"/>
        </w:rPr>
      </w:pPr>
      <w:r>
        <w:rPr>
          <w:sz w:val="26"/>
        </w:rPr>
        <w:t>Counting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Frequency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Distinct</w:t>
      </w:r>
      <w:r>
        <w:rPr>
          <w:spacing w:val="-6"/>
          <w:sz w:val="26"/>
        </w:rPr>
        <w:t xml:space="preserve"> </w:t>
      </w:r>
      <w:r>
        <w:rPr>
          <w:sz w:val="26"/>
        </w:rPr>
        <w:t>Values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Combination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FilamentType</w:t>
      </w:r>
      <w:proofErr w:type="spellEnd"/>
      <w:r>
        <w:rPr>
          <w:sz w:val="26"/>
        </w:rPr>
        <w:t xml:space="preserve"> and </w:t>
      </w:r>
      <w:proofErr w:type="spellStart"/>
      <w:r>
        <w:rPr>
          <w:sz w:val="26"/>
        </w:rPr>
        <w:t>BulbPower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columns.</w:t>
      </w:r>
    </w:p>
    <w:p w14:paraId="5759EA41" w14:textId="77777777" w:rsidR="00E93BD7" w:rsidRDefault="00E93BD7">
      <w:pPr>
        <w:pStyle w:val="BodyText"/>
        <w:spacing w:before="2"/>
        <w:ind w:left="0" w:firstLine="0"/>
        <w:rPr>
          <w:sz w:val="28"/>
        </w:rPr>
      </w:pPr>
    </w:p>
    <w:p w14:paraId="2F7CA032" w14:textId="77777777" w:rsidR="00E93BD7" w:rsidRDefault="00DC56EB">
      <w:pPr>
        <w:pStyle w:val="BodyText"/>
        <w:spacing w:line="259" w:lineRule="auto"/>
        <w:ind w:left="100" w:right="154" w:firstLine="0"/>
      </w:pPr>
      <w:r>
        <w:t xml:space="preserve">C.) Data file ‘adultData.csv’ is given. This is </w:t>
      </w:r>
      <w:r>
        <w:t>a simple CSV File with 15 columns. The following table describes all 15 columns.</w:t>
      </w:r>
    </w:p>
    <w:p w14:paraId="5B1A7D2C" w14:textId="77777777" w:rsidR="00E93BD7" w:rsidRDefault="00E93BD7">
      <w:pPr>
        <w:pStyle w:val="BodyText"/>
        <w:spacing w:before="11"/>
        <w:ind w:left="0" w:firstLine="0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180"/>
      </w:tblGrid>
      <w:tr w:rsidR="00E93BD7" w14:paraId="23D6F99D" w14:textId="77777777">
        <w:trPr>
          <w:trHeight w:val="299"/>
        </w:trPr>
        <w:tc>
          <w:tcPr>
            <w:tcW w:w="1838" w:type="dxa"/>
          </w:tcPr>
          <w:p w14:paraId="2240E71D" w14:textId="77777777" w:rsidR="00E93BD7" w:rsidRDefault="00DC56EB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Columns</w:t>
            </w:r>
          </w:p>
        </w:tc>
        <w:tc>
          <w:tcPr>
            <w:tcW w:w="7180" w:type="dxa"/>
          </w:tcPr>
          <w:p w14:paraId="2EEF0D1E" w14:textId="77777777" w:rsidR="00E93BD7" w:rsidRDefault="00DC56EB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E93BD7" w14:paraId="64065B00" w14:textId="77777777">
        <w:trPr>
          <w:trHeight w:val="297"/>
        </w:trPr>
        <w:tc>
          <w:tcPr>
            <w:tcW w:w="1838" w:type="dxa"/>
          </w:tcPr>
          <w:p w14:paraId="0932BAFB" w14:textId="77777777" w:rsidR="00E93BD7" w:rsidRDefault="00DC56EB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age</w:t>
            </w:r>
          </w:p>
        </w:tc>
        <w:tc>
          <w:tcPr>
            <w:tcW w:w="7180" w:type="dxa"/>
          </w:tcPr>
          <w:p w14:paraId="7A3BD279" w14:textId="77777777" w:rsidR="00E93BD7" w:rsidRDefault="00DC56EB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Age of person, continuous</w:t>
            </w:r>
          </w:p>
        </w:tc>
      </w:tr>
      <w:tr w:rsidR="00E93BD7" w14:paraId="49E175C0" w14:textId="77777777">
        <w:trPr>
          <w:trHeight w:val="599"/>
        </w:trPr>
        <w:tc>
          <w:tcPr>
            <w:tcW w:w="1838" w:type="dxa"/>
          </w:tcPr>
          <w:p w14:paraId="62DDF054" w14:textId="77777777" w:rsidR="00E93BD7" w:rsidRDefault="00DC56EB">
            <w:pPr>
              <w:pStyle w:val="TableParagraph"/>
              <w:spacing w:before="2" w:line="240" w:lineRule="auto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workclass</w:t>
            </w:r>
            <w:proofErr w:type="spellEnd"/>
          </w:p>
        </w:tc>
        <w:tc>
          <w:tcPr>
            <w:tcW w:w="7180" w:type="dxa"/>
          </w:tcPr>
          <w:p w14:paraId="7759C4D7" w14:textId="77777777" w:rsidR="00E93BD7" w:rsidRDefault="00DC56EB">
            <w:pPr>
              <w:pStyle w:val="TableParagraph"/>
              <w:spacing w:before="1" w:line="300" w:lineRule="atLeast"/>
              <w:ind w:right="280"/>
              <w:rPr>
                <w:sz w:val="26"/>
              </w:rPr>
            </w:pPr>
            <w:r>
              <w:rPr>
                <w:sz w:val="26"/>
              </w:rPr>
              <w:t>Private, Self-emp-not-</w:t>
            </w:r>
            <w:proofErr w:type="spellStart"/>
            <w:r>
              <w:rPr>
                <w:sz w:val="26"/>
              </w:rPr>
              <w:t>inc</w:t>
            </w:r>
            <w:proofErr w:type="spellEnd"/>
            <w:r>
              <w:rPr>
                <w:sz w:val="26"/>
              </w:rPr>
              <w:t>, Self-emp-</w:t>
            </w:r>
            <w:proofErr w:type="spellStart"/>
            <w:r>
              <w:rPr>
                <w:sz w:val="26"/>
              </w:rPr>
              <w:t>inc</w:t>
            </w:r>
            <w:proofErr w:type="spellEnd"/>
            <w:r>
              <w:rPr>
                <w:sz w:val="26"/>
              </w:rPr>
              <w:t>, Federal-gov, Local-gov, State-gov, Without-pay, Never-worked.</w:t>
            </w:r>
          </w:p>
        </w:tc>
      </w:tr>
      <w:tr w:rsidR="00E93BD7" w14:paraId="6B24F494" w14:textId="77777777">
        <w:trPr>
          <w:trHeight w:val="298"/>
        </w:trPr>
        <w:tc>
          <w:tcPr>
            <w:tcW w:w="1838" w:type="dxa"/>
          </w:tcPr>
          <w:p w14:paraId="696F1426" w14:textId="77777777" w:rsidR="00E93BD7" w:rsidRDefault="00DC56EB">
            <w:pPr>
              <w:pStyle w:val="TableParagraph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fnlwgt</w:t>
            </w:r>
            <w:proofErr w:type="spellEnd"/>
          </w:p>
        </w:tc>
        <w:tc>
          <w:tcPr>
            <w:tcW w:w="7180" w:type="dxa"/>
          </w:tcPr>
          <w:p w14:paraId="6564E7FE" w14:textId="77777777" w:rsidR="00E93BD7" w:rsidRDefault="00DC56E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</w:tr>
      <w:tr w:rsidR="00E93BD7" w14:paraId="11B32123" w14:textId="77777777">
        <w:trPr>
          <w:trHeight w:val="895"/>
        </w:trPr>
        <w:tc>
          <w:tcPr>
            <w:tcW w:w="1838" w:type="dxa"/>
          </w:tcPr>
          <w:p w14:paraId="03C7D4E5" w14:textId="77777777" w:rsidR="00E93BD7" w:rsidRDefault="00DC56EB"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education</w:t>
            </w:r>
          </w:p>
        </w:tc>
        <w:tc>
          <w:tcPr>
            <w:tcW w:w="7180" w:type="dxa"/>
          </w:tcPr>
          <w:p w14:paraId="243F03E0" w14:textId="77777777" w:rsidR="00E93BD7" w:rsidRDefault="00DC56EB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Bachelors, Some-college, 11th, HS-grad, Prof-school, Assoc-</w:t>
            </w:r>
          </w:p>
          <w:p w14:paraId="20846212" w14:textId="77777777" w:rsidR="00E93BD7" w:rsidRDefault="00DC56EB">
            <w:pPr>
              <w:pStyle w:val="TableParagraph"/>
              <w:spacing w:before="5" w:line="298" w:lineRule="exact"/>
              <w:ind w:right="853"/>
              <w:rPr>
                <w:sz w:val="26"/>
              </w:rPr>
            </w:pPr>
            <w:proofErr w:type="spellStart"/>
            <w:r>
              <w:rPr>
                <w:sz w:val="26"/>
              </w:rPr>
              <w:t>acdm</w:t>
            </w:r>
            <w:proofErr w:type="spellEnd"/>
            <w:r>
              <w:rPr>
                <w:sz w:val="26"/>
              </w:rPr>
              <w:t>, Assoc-</w:t>
            </w:r>
            <w:proofErr w:type="spellStart"/>
            <w:r>
              <w:rPr>
                <w:sz w:val="26"/>
              </w:rPr>
              <w:t>voc</w:t>
            </w:r>
            <w:proofErr w:type="spellEnd"/>
            <w:r>
              <w:rPr>
                <w:sz w:val="26"/>
              </w:rPr>
              <w:t>, 9th, 7th-8th, 12th, Masters, 1st-4th, 10th, Doctorate, 5th-6th, Preschool.</w:t>
            </w:r>
          </w:p>
        </w:tc>
      </w:tr>
      <w:tr w:rsidR="00E93BD7" w14:paraId="6BBDD54C" w14:textId="77777777">
        <w:trPr>
          <w:trHeight w:val="294"/>
        </w:trPr>
        <w:tc>
          <w:tcPr>
            <w:tcW w:w="1838" w:type="dxa"/>
          </w:tcPr>
          <w:p w14:paraId="200AF1F7" w14:textId="77777777" w:rsidR="00E93BD7" w:rsidRDefault="00DC56EB">
            <w:pPr>
              <w:pStyle w:val="TableParagraph"/>
              <w:spacing w:line="275" w:lineRule="exact"/>
              <w:ind w:left="107"/>
              <w:rPr>
                <w:sz w:val="26"/>
              </w:rPr>
            </w:pPr>
            <w:r>
              <w:rPr>
                <w:sz w:val="26"/>
              </w:rPr>
              <w:t>Education-num</w:t>
            </w:r>
          </w:p>
        </w:tc>
        <w:tc>
          <w:tcPr>
            <w:tcW w:w="7180" w:type="dxa"/>
          </w:tcPr>
          <w:p w14:paraId="5EF157B0" w14:textId="77777777" w:rsidR="00E93BD7" w:rsidRDefault="00DC56EB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</w:tr>
      <w:tr w:rsidR="00E93BD7" w14:paraId="0A3BECDB" w14:textId="77777777">
        <w:trPr>
          <w:trHeight w:val="597"/>
        </w:trPr>
        <w:tc>
          <w:tcPr>
            <w:tcW w:w="1838" w:type="dxa"/>
          </w:tcPr>
          <w:p w14:paraId="6CACC70F" w14:textId="77777777" w:rsidR="00E93BD7" w:rsidRDefault="00DC56EB">
            <w:pPr>
              <w:pStyle w:val="TableParagraph"/>
              <w:spacing w:before="2" w:line="240" w:lineRule="auto"/>
              <w:ind w:left="107"/>
              <w:rPr>
                <w:sz w:val="26"/>
              </w:rPr>
            </w:pPr>
            <w:proofErr w:type="gramStart"/>
            <w:r>
              <w:rPr>
                <w:sz w:val="26"/>
              </w:rPr>
              <w:t>Marital-status</w:t>
            </w:r>
            <w:proofErr w:type="gramEnd"/>
          </w:p>
        </w:tc>
        <w:tc>
          <w:tcPr>
            <w:tcW w:w="7180" w:type="dxa"/>
          </w:tcPr>
          <w:p w14:paraId="3B5D6D6E" w14:textId="77777777" w:rsidR="00E93BD7" w:rsidRDefault="00DC56EB">
            <w:pPr>
              <w:pStyle w:val="TableParagraph"/>
              <w:spacing w:before="6" w:line="298" w:lineRule="exact"/>
              <w:ind w:right="1028"/>
              <w:rPr>
                <w:sz w:val="26"/>
              </w:rPr>
            </w:pPr>
            <w:r>
              <w:rPr>
                <w:sz w:val="26"/>
              </w:rPr>
              <w:t>Married-civ-spouse, Divorced, Never-married, Separated, Widowed, Married-spouse-absent, Married-AF-spouse.</w:t>
            </w:r>
          </w:p>
        </w:tc>
      </w:tr>
      <w:tr w:rsidR="00E93BD7" w14:paraId="6420DF77" w14:textId="77777777">
        <w:trPr>
          <w:trHeight w:val="1192"/>
        </w:trPr>
        <w:tc>
          <w:tcPr>
            <w:tcW w:w="1838" w:type="dxa"/>
          </w:tcPr>
          <w:p w14:paraId="37FA4382" w14:textId="77777777" w:rsidR="00E93BD7" w:rsidRDefault="00DC56EB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occupation</w:t>
            </w:r>
          </w:p>
        </w:tc>
        <w:tc>
          <w:tcPr>
            <w:tcW w:w="7180" w:type="dxa"/>
          </w:tcPr>
          <w:p w14:paraId="16FCA3AD" w14:textId="77777777" w:rsidR="00E93BD7" w:rsidRDefault="00DC56EB">
            <w:pPr>
              <w:pStyle w:val="TableParagraph"/>
              <w:spacing w:line="240" w:lineRule="auto"/>
              <w:ind w:right="225"/>
              <w:rPr>
                <w:sz w:val="26"/>
              </w:rPr>
            </w:pPr>
            <w:r>
              <w:rPr>
                <w:sz w:val="26"/>
              </w:rPr>
              <w:t xml:space="preserve">Tech-support, Craft-repair, Other-service, Sales, </w:t>
            </w:r>
            <w:proofErr w:type="spellStart"/>
            <w:r>
              <w:rPr>
                <w:sz w:val="26"/>
              </w:rPr>
              <w:t>Execmanagerial</w:t>
            </w:r>
            <w:proofErr w:type="spellEnd"/>
            <w:r>
              <w:rPr>
                <w:sz w:val="26"/>
              </w:rPr>
              <w:t>, Prof-</w:t>
            </w:r>
            <w:proofErr w:type="spellStart"/>
            <w:r>
              <w:rPr>
                <w:sz w:val="26"/>
              </w:rPr>
              <w:t>sepcialty</w:t>
            </w:r>
            <w:proofErr w:type="spellEnd"/>
            <w:r>
              <w:rPr>
                <w:sz w:val="26"/>
              </w:rPr>
              <w:t>, Handlers-cleaners, Machine-op-</w:t>
            </w:r>
            <w:proofErr w:type="spellStart"/>
            <w:r>
              <w:rPr>
                <w:sz w:val="26"/>
              </w:rPr>
              <w:t>inspct</w:t>
            </w:r>
            <w:proofErr w:type="spellEnd"/>
            <w:r>
              <w:rPr>
                <w:sz w:val="26"/>
              </w:rPr>
              <w:t>, Adm-</w:t>
            </w:r>
          </w:p>
          <w:p w14:paraId="751FE854" w14:textId="77777777" w:rsidR="00E93BD7" w:rsidRDefault="00DC56EB">
            <w:pPr>
              <w:pStyle w:val="TableParagraph"/>
              <w:spacing w:line="300" w:lineRule="exact"/>
              <w:ind w:right="612"/>
              <w:rPr>
                <w:sz w:val="26"/>
              </w:rPr>
            </w:pPr>
            <w:r>
              <w:rPr>
                <w:sz w:val="26"/>
              </w:rPr>
              <w:t xml:space="preserve">clerical, Farming-fishing, Transport-moving, </w:t>
            </w:r>
            <w:proofErr w:type="spellStart"/>
            <w:r>
              <w:rPr>
                <w:sz w:val="26"/>
              </w:rPr>
              <w:t>Priv</w:t>
            </w:r>
            <w:proofErr w:type="spellEnd"/>
            <w:r>
              <w:rPr>
                <w:sz w:val="26"/>
              </w:rPr>
              <w:t>-house-serv, Protective-serv, Armed-Forces.</w:t>
            </w:r>
          </w:p>
        </w:tc>
      </w:tr>
    </w:tbl>
    <w:p w14:paraId="5C29C94C" w14:textId="77777777" w:rsidR="00E93BD7" w:rsidRDefault="00E93BD7">
      <w:pPr>
        <w:spacing w:line="300" w:lineRule="exact"/>
        <w:rPr>
          <w:sz w:val="26"/>
        </w:rPr>
        <w:sectPr w:rsidR="00E93BD7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180"/>
      </w:tblGrid>
      <w:tr w:rsidR="00E93BD7" w14:paraId="515AE4CF" w14:textId="77777777">
        <w:trPr>
          <w:trHeight w:val="597"/>
        </w:trPr>
        <w:tc>
          <w:tcPr>
            <w:tcW w:w="1838" w:type="dxa"/>
          </w:tcPr>
          <w:p w14:paraId="4A1C461F" w14:textId="77777777" w:rsidR="00E93BD7" w:rsidRDefault="00DC56EB">
            <w:pPr>
              <w:pStyle w:val="TableParagraph"/>
              <w:spacing w:before="2"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lastRenderedPageBreak/>
              <w:t>relationship</w:t>
            </w:r>
          </w:p>
        </w:tc>
        <w:tc>
          <w:tcPr>
            <w:tcW w:w="7180" w:type="dxa"/>
          </w:tcPr>
          <w:p w14:paraId="39BAE11D" w14:textId="77777777" w:rsidR="00E93BD7" w:rsidRDefault="00DC56EB">
            <w:pPr>
              <w:pStyle w:val="TableParagraph"/>
              <w:spacing w:before="6" w:line="298" w:lineRule="exact"/>
              <w:ind w:right="391"/>
              <w:rPr>
                <w:sz w:val="26"/>
              </w:rPr>
            </w:pPr>
            <w:r>
              <w:rPr>
                <w:sz w:val="26"/>
              </w:rPr>
              <w:t>Relationship: Wife, Own-child, Husband, Not-in-family, Other- relative, Unmarried.</w:t>
            </w:r>
          </w:p>
        </w:tc>
      </w:tr>
      <w:tr w:rsidR="00E93BD7" w14:paraId="730EBBE2" w14:textId="77777777">
        <w:trPr>
          <w:trHeight w:val="295"/>
        </w:trPr>
        <w:tc>
          <w:tcPr>
            <w:tcW w:w="1838" w:type="dxa"/>
          </w:tcPr>
          <w:p w14:paraId="2708B9C9" w14:textId="77777777" w:rsidR="00E93BD7" w:rsidRDefault="00DC56EB">
            <w:pPr>
              <w:pStyle w:val="TableParagraph"/>
              <w:spacing w:line="275" w:lineRule="exact"/>
              <w:ind w:left="107"/>
              <w:rPr>
                <w:sz w:val="26"/>
              </w:rPr>
            </w:pPr>
            <w:r>
              <w:rPr>
                <w:sz w:val="26"/>
              </w:rPr>
              <w:t>race</w:t>
            </w:r>
          </w:p>
        </w:tc>
        <w:tc>
          <w:tcPr>
            <w:tcW w:w="7180" w:type="dxa"/>
          </w:tcPr>
          <w:p w14:paraId="14CC0CAB" w14:textId="77777777" w:rsidR="00E93BD7" w:rsidRDefault="00DC56EB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White, Asian-Pac-Islander, Amer-Indian-Eskimo, Other, Black.</w:t>
            </w:r>
          </w:p>
        </w:tc>
      </w:tr>
      <w:tr w:rsidR="00E93BD7" w14:paraId="12AA5296" w14:textId="77777777">
        <w:trPr>
          <w:trHeight w:val="299"/>
        </w:trPr>
        <w:tc>
          <w:tcPr>
            <w:tcW w:w="1838" w:type="dxa"/>
          </w:tcPr>
          <w:p w14:paraId="174ABD0C" w14:textId="77777777" w:rsidR="00E93BD7" w:rsidRDefault="00DC56EB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sex</w:t>
            </w:r>
          </w:p>
        </w:tc>
        <w:tc>
          <w:tcPr>
            <w:tcW w:w="7180" w:type="dxa"/>
          </w:tcPr>
          <w:p w14:paraId="29433739" w14:textId="77777777" w:rsidR="00E93BD7" w:rsidRDefault="00DC56EB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Female, Male.</w:t>
            </w:r>
          </w:p>
        </w:tc>
      </w:tr>
      <w:tr w:rsidR="00E93BD7" w14:paraId="63F84641" w14:textId="77777777">
        <w:trPr>
          <w:trHeight w:val="299"/>
        </w:trPr>
        <w:tc>
          <w:tcPr>
            <w:tcW w:w="1838" w:type="dxa"/>
          </w:tcPr>
          <w:p w14:paraId="2B2F05E8" w14:textId="77777777" w:rsidR="00E93BD7" w:rsidRDefault="00DC56EB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Capital-gain</w:t>
            </w:r>
          </w:p>
        </w:tc>
        <w:tc>
          <w:tcPr>
            <w:tcW w:w="7180" w:type="dxa"/>
          </w:tcPr>
          <w:p w14:paraId="46025EB6" w14:textId="77777777" w:rsidR="00E93BD7" w:rsidRDefault="00DC56EB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</w:tr>
      <w:tr w:rsidR="00E93BD7" w14:paraId="72CE4232" w14:textId="77777777">
        <w:trPr>
          <w:trHeight w:val="297"/>
        </w:trPr>
        <w:tc>
          <w:tcPr>
            <w:tcW w:w="1838" w:type="dxa"/>
          </w:tcPr>
          <w:p w14:paraId="46AC1929" w14:textId="77777777" w:rsidR="00E93BD7" w:rsidRDefault="00DC56EB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Capital-loss</w:t>
            </w:r>
          </w:p>
        </w:tc>
        <w:tc>
          <w:tcPr>
            <w:tcW w:w="7180" w:type="dxa"/>
          </w:tcPr>
          <w:p w14:paraId="534E02CD" w14:textId="77777777" w:rsidR="00E93BD7" w:rsidRDefault="00DC56EB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</w:tr>
      <w:tr w:rsidR="00E93BD7" w14:paraId="2887CDBD" w14:textId="77777777">
        <w:trPr>
          <w:trHeight w:val="599"/>
        </w:trPr>
        <w:tc>
          <w:tcPr>
            <w:tcW w:w="1838" w:type="dxa"/>
          </w:tcPr>
          <w:p w14:paraId="6DCE5C31" w14:textId="77777777" w:rsidR="00E93BD7" w:rsidRDefault="00DC56EB">
            <w:pPr>
              <w:pStyle w:val="TableParagraph"/>
              <w:spacing w:before="1" w:line="300" w:lineRule="atLeast"/>
              <w:ind w:left="107" w:right="191"/>
              <w:rPr>
                <w:sz w:val="26"/>
              </w:rPr>
            </w:pPr>
            <w:r>
              <w:rPr>
                <w:w w:val="95"/>
                <w:sz w:val="26"/>
              </w:rPr>
              <w:t xml:space="preserve">Hours-per </w:t>
            </w:r>
            <w:r>
              <w:rPr>
                <w:sz w:val="26"/>
              </w:rPr>
              <w:t>week</w:t>
            </w:r>
          </w:p>
        </w:tc>
        <w:tc>
          <w:tcPr>
            <w:tcW w:w="7180" w:type="dxa"/>
          </w:tcPr>
          <w:p w14:paraId="20B3B086" w14:textId="77777777" w:rsidR="00E93BD7" w:rsidRDefault="00DC56EB">
            <w:pPr>
              <w:pStyle w:val="TableParagraph"/>
              <w:spacing w:before="2" w:line="240" w:lineRule="auto"/>
              <w:rPr>
                <w:sz w:val="26"/>
              </w:rPr>
            </w:pPr>
            <w:r>
              <w:rPr>
                <w:sz w:val="26"/>
              </w:rPr>
              <w:t>Continuous</w:t>
            </w:r>
          </w:p>
        </w:tc>
      </w:tr>
      <w:tr w:rsidR="00E93BD7" w14:paraId="202EE97F" w14:textId="77777777">
        <w:trPr>
          <w:trHeight w:val="2092"/>
        </w:trPr>
        <w:tc>
          <w:tcPr>
            <w:tcW w:w="1838" w:type="dxa"/>
          </w:tcPr>
          <w:p w14:paraId="7CEC82F4" w14:textId="77777777" w:rsidR="00E93BD7" w:rsidRDefault="00DC56EB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proofErr w:type="gramStart"/>
            <w:r>
              <w:rPr>
                <w:sz w:val="26"/>
              </w:rPr>
              <w:t>Native-country</w:t>
            </w:r>
            <w:proofErr w:type="gramEnd"/>
          </w:p>
        </w:tc>
        <w:tc>
          <w:tcPr>
            <w:tcW w:w="7180" w:type="dxa"/>
          </w:tcPr>
          <w:p w14:paraId="1868CCCB" w14:textId="77777777" w:rsidR="00E93BD7" w:rsidRDefault="00DC56EB">
            <w:pPr>
              <w:pStyle w:val="TableParagraph"/>
              <w:spacing w:line="240" w:lineRule="auto"/>
              <w:ind w:right="168"/>
              <w:rPr>
                <w:sz w:val="26"/>
              </w:rPr>
            </w:pPr>
            <w:r>
              <w:rPr>
                <w:sz w:val="26"/>
              </w:rPr>
              <w:t>United-States, Cambodia, England, Puerto-Rico, Canada, Germany, Outlying-US(Guam-USVI-</w:t>
            </w:r>
            <w:proofErr w:type="spellStart"/>
            <w:r>
              <w:rPr>
                <w:sz w:val="26"/>
              </w:rPr>
              <w:t>etc</w:t>
            </w:r>
            <w:proofErr w:type="spellEnd"/>
            <w:r>
              <w:rPr>
                <w:sz w:val="26"/>
              </w:rPr>
              <w:t>), India, Japan, Greece, South, China, Cuba, Iran, Honduras, Philippines, Italy, Poland, Jamaica, Vietnam, Mexico, Portugal, Ireland, France, Dominican- Republic, Laos</w:t>
            </w:r>
            <w:r>
              <w:rPr>
                <w:sz w:val="26"/>
              </w:rPr>
              <w:t>, Ecuador, Taiwan, Haiti, Columbia, Hungary, Guatemala, Nicaragua, Scotland, Thailand, Yugoslavia, EI-</w:t>
            </w:r>
          </w:p>
          <w:p w14:paraId="07854EDB" w14:textId="77777777" w:rsidR="00E93BD7" w:rsidRDefault="00DC56E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Salvador, </w:t>
            </w:r>
            <w:proofErr w:type="spellStart"/>
            <w:r>
              <w:rPr>
                <w:sz w:val="26"/>
              </w:rPr>
              <w:t>Trinadad&amp;Tobago</w:t>
            </w:r>
            <w:proofErr w:type="spellEnd"/>
            <w:r>
              <w:rPr>
                <w:sz w:val="26"/>
              </w:rPr>
              <w:t xml:space="preserve">, Peru, Hong, </w:t>
            </w:r>
            <w:proofErr w:type="spellStart"/>
            <w:r>
              <w:rPr>
                <w:sz w:val="26"/>
              </w:rPr>
              <w:t>Holand</w:t>
            </w:r>
            <w:proofErr w:type="spellEnd"/>
            <w:r>
              <w:rPr>
                <w:sz w:val="26"/>
              </w:rPr>
              <w:t>-Netherlands.</w:t>
            </w:r>
          </w:p>
        </w:tc>
      </w:tr>
      <w:tr w:rsidR="00E93BD7" w14:paraId="032A01EA" w14:textId="77777777">
        <w:trPr>
          <w:trHeight w:val="299"/>
        </w:trPr>
        <w:tc>
          <w:tcPr>
            <w:tcW w:w="1838" w:type="dxa"/>
          </w:tcPr>
          <w:p w14:paraId="42C080FB" w14:textId="77777777" w:rsidR="00E93BD7" w:rsidRDefault="00DC56EB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Class (income)</w:t>
            </w:r>
          </w:p>
        </w:tc>
        <w:tc>
          <w:tcPr>
            <w:tcW w:w="7180" w:type="dxa"/>
          </w:tcPr>
          <w:p w14:paraId="6E2100D6" w14:textId="77777777" w:rsidR="00E93BD7" w:rsidRDefault="00DC56EB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&gt;50K, &lt;=50K</w:t>
            </w:r>
          </w:p>
        </w:tc>
      </w:tr>
    </w:tbl>
    <w:p w14:paraId="7D981E55" w14:textId="77777777" w:rsidR="00E93BD7" w:rsidRDefault="00E93BD7">
      <w:pPr>
        <w:pStyle w:val="BodyText"/>
        <w:spacing w:before="3"/>
        <w:ind w:left="0" w:firstLine="0"/>
        <w:rPr>
          <w:sz w:val="20"/>
        </w:rPr>
      </w:pPr>
    </w:p>
    <w:p w14:paraId="4FD0A927" w14:textId="1101DAA8" w:rsidR="00E93BD7" w:rsidRDefault="00DC56EB">
      <w:pPr>
        <w:pStyle w:val="ListParagraph"/>
        <w:numPr>
          <w:ilvl w:val="0"/>
          <w:numId w:val="1"/>
        </w:numPr>
        <w:tabs>
          <w:tab w:val="left" w:pos="821"/>
        </w:tabs>
        <w:spacing w:before="88"/>
        <w:ind w:hanging="361"/>
        <w:rPr>
          <w:sz w:val="26"/>
        </w:rPr>
      </w:pPr>
      <w:r>
        <w:rPr>
          <w:sz w:val="26"/>
        </w:rPr>
        <w:t xml:space="preserve">Create a </w:t>
      </w:r>
      <w:proofErr w:type="spellStart"/>
      <w:r>
        <w:rPr>
          <w:sz w:val="26"/>
        </w:rPr>
        <w:t>DataFrame</w:t>
      </w:r>
      <w:proofErr w:type="spellEnd"/>
      <w:r>
        <w:rPr>
          <w:sz w:val="26"/>
        </w:rPr>
        <w:t xml:space="preserve"> from the ‘adult.csv’</w:t>
      </w:r>
      <w:r>
        <w:rPr>
          <w:spacing w:val="-5"/>
          <w:sz w:val="26"/>
        </w:rPr>
        <w:t xml:space="preserve"> </w:t>
      </w:r>
      <w:r>
        <w:rPr>
          <w:sz w:val="26"/>
        </w:rPr>
        <w:t>Datafile as per details given in the above table</w:t>
      </w:r>
      <w:r>
        <w:rPr>
          <w:sz w:val="26"/>
        </w:rPr>
        <w:t>. Populate random values as per criteria given in each column.</w:t>
      </w:r>
    </w:p>
    <w:p w14:paraId="12F61AE8" w14:textId="77777777" w:rsidR="00E93BD7" w:rsidRDefault="00DC56EB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ind w:hanging="361"/>
        <w:rPr>
          <w:sz w:val="26"/>
        </w:rPr>
      </w:pPr>
      <w:r>
        <w:rPr>
          <w:sz w:val="26"/>
        </w:rPr>
        <w:t>Count the total number of records in the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DataFrame</w:t>
      </w:r>
      <w:proofErr w:type="spellEnd"/>
      <w:r>
        <w:rPr>
          <w:sz w:val="26"/>
        </w:rPr>
        <w:t>.</w:t>
      </w:r>
    </w:p>
    <w:p w14:paraId="0672F2AD" w14:textId="77777777" w:rsidR="00E93BD7" w:rsidRDefault="00DC56EB">
      <w:pPr>
        <w:pStyle w:val="ListParagraph"/>
        <w:numPr>
          <w:ilvl w:val="0"/>
          <w:numId w:val="1"/>
        </w:numPr>
        <w:tabs>
          <w:tab w:val="left" w:pos="821"/>
        </w:tabs>
        <w:spacing w:before="23" w:line="259" w:lineRule="auto"/>
        <w:ind w:right="190"/>
        <w:rPr>
          <w:sz w:val="26"/>
        </w:rPr>
      </w:pPr>
      <w:r>
        <w:rPr>
          <w:sz w:val="26"/>
        </w:rPr>
        <w:t>Count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number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times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salary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greater</w:t>
      </w:r>
      <w:r>
        <w:rPr>
          <w:spacing w:val="-4"/>
          <w:sz w:val="26"/>
        </w:rPr>
        <w:t xml:space="preserve"> </w:t>
      </w:r>
      <w:r>
        <w:rPr>
          <w:sz w:val="26"/>
        </w:rPr>
        <w:t>than</w:t>
      </w:r>
      <w:r>
        <w:rPr>
          <w:spacing w:val="-5"/>
          <w:sz w:val="26"/>
        </w:rPr>
        <w:t xml:space="preserve"> </w:t>
      </w:r>
      <w:r>
        <w:rPr>
          <w:sz w:val="26"/>
        </w:rPr>
        <w:t>$50,000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number of times it’s less than</w:t>
      </w:r>
      <w:r>
        <w:rPr>
          <w:spacing w:val="-6"/>
          <w:sz w:val="26"/>
        </w:rPr>
        <w:t xml:space="preserve"> </w:t>
      </w:r>
      <w:r>
        <w:rPr>
          <w:sz w:val="26"/>
        </w:rPr>
        <w:t>$50,000.</w:t>
      </w:r>
    </w:p>
    <w:p w14:paraId="02D499C3" w14:textId="77777777" w:rsidR="00E93BD7" w:rsidRDefault="00DC56EB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15"/>
        <w:rPr>
          <w:sz w:val="26"/>
        </w:rPr>
      </w:pPr>
      <w:r>
        <w:rPr>
          <w:sz w:val="26"/>
        </w:rPr>
        <w:t>Perform summary statistics on the numeric columns age, capital-gain, capital- loss, and</w:t>
      </w:r>
      <w:r>
        <w:rPr>
          <w:spacing w:val="-3"/>
          <w:sz w:val="26"/>
        </w:rPr>
        <w:t xml:space="preserve"> </w:t>
      </w:r>
      <w:r>
        <w:rPr>
          <w:sz w:val="26"/>
        </w:rPr>
        <w:t>hours-per-week.</w:t>
      </w:r>
    </w:p>
    <w:p w14:paraId="311B892F" w14:textId="77777777" w:rsidR="00E93BD7" w:rsidRDefault="00DC56EB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Find out the mean age of male and female workers from the</w:t>
      </w:r>
      <w:r>
        <w:rPr>
          <w:spacing w:val="-11"/>
          <w:sz w:val="26"/>
        </w:rPr>
        <w:t xml:space="preserve"> </w:t>
      </w:r>
      <w:r>
        <w:rPr>
          <w:sz w:val="26"/>
        </w:rPr>
        <w:t>data.</w:t>
      </w:r>
    </w:p>
    <w:p w14:paraId="086AA486" w14:textId="77777777" w:rsidR="00E93BD7" w:rsidRDefault="00DC56EB">
      <w:pPr>
        <w:pStyle w:val="ListParagraph"/>
        <w:numPr>
          <w:ilvl w:val="0"/>
          <w:numId w:val="1"/>
        </w:numPr>
        <w:tabs>
          <w:tab w:val="left" w:pos="821"/>
        </w:tabs>
        <w:spacing w:before="22" w:line="259" w:lineRule="auto"/>
        <w:ind w:right="487"/>
        <w:rPr>
          <w:sz w:val="26"/>
        </w:rPr>
      </w:pP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out</w:t>
      </w:r>
      <w:r>
        <w:rPr>
          <w:spacing w:val="-2"/>
          <w:sz w:val="26"/>
        </w:rPr>
        <w:t xml:space="preserve"> </w:t>
      </w:r>
      <w:r>
        <w:rPr>
          <w:sz w:val="26"/>
        </w:rPr>
        <w:t>whether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salary</w:t>
      </w:r>
      <w:r>
        <w:rPr>
          <w:spacing w:val="-4"/>
          <w:sz w:val="26"/>
        </w:rPr>
        <w:t xml:space="preserve"> </w:t>
      </w:r>
      <w:r>
        <w:rPr>
          <w:sz w:val="26"/>
        </w:rPr>
        <w:t>greater</w:t>
      </w:r>
      <w:r>
        <w:rPr>
          <w:spacing w:val="-4"/>
          <w:sz w:val="26"/>
        </w:rPr>
        <w:t xml:space="preserve"> </w:t>
      </w:r>
      <w:r>
        <w:rPr>
          <w:sz w:val="26"/>
        </w:rPr>
        <w:t>than</w:t>
      </w:r>
      <w:r>
        <w:rPr>
          <w:spacing w:val="-5"/>
          <w:sz w:val="26"/>
        </w:rPr>
        <w:t xml:space="preserve"> </w:t>
      </w:r>
      <w:r>
        <w:rPr>
          <w:sz w:val="26"/>
        </w:rPr>
        <w:t>$50,000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more</w:t>
      </w:r>
      <w:r>
        <w:rPr>
          <w:spacing w:val="-4"/>
          <w:sz w:val="26"/>
        </w:rPr>
        <w:t xml:space="preserve"> </w:t>
      </w:r>
      <w:r>
        <w:rPr>
          <w:sz w:val="26"/>
        </w:rPr>
        <w:t>frequent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males</w:t>
      </w:r>
      <w:r>
        <w:rPr>
          <w:spacing w:val="-4"/>
          <w:sz w:val="26"/>
        </w:rPr>
        <w:t xml:space="preserve"> </w:t>
      </w:r>
      <w:r>
        <w:rPr>
          <w:sz w:val="26"/>
        </w:rPr>
        <w:t>or females.</w:t>
      </w:r>
    </w:p>
    <w:p w14:paraId="7E3667FE" w14:textId="77777777" w:rsidR="00E93BD7" w:rsidRDefault="00DC56EB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Find the highest-paid</w:t>
      </w:r>
      <w:r>
        <w:rPr>
          <w:spacing w:val="-3"/>
          <w:sz w:val="26"/>
        </w:rPr>
        <w:t xml:space="preserve"> </w:t>
      </w:r>
      <w:r>
        <w:rPr>
          <w:sz w:val="26"/>
        </w:rPr>
        <w:t>job.</w:t>
      </w:r>
    </w:p>
    <w:sectPr w:rsidR="00E93BD7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C2E"/>
    <w:multiLevelType w:val="hybridMultilevel"/>
    <w:tmpl w:val="C34A7FA2"/>
    <w:lvl w:ilvl="0" w:tplc="053AFFC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BD0BFF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AEE7CE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53858F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B0AEDD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7A681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C76C5C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86679B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C64C7C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513ACC"/>
    <w:multiLevelType w:val="hybridMultilevel"/>
    <w:tmpl w:val="E5E4149A"/>
    <w:lvl w:ilvl="0" w:tplc="A366206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812643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0BE81E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866D9D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DACA13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090FFC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314A89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1A68DC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000C9F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CF1D17"/>
    <w:multiLevelType w:val="hybridMultilevel"/>
    <w:tmpl w:val="7B5C0036"/>
    <w:lvl w:ilvl="0" w:tplc="86BE891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6A50EAF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B389A2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460B2D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88A680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E3A168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29C21F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19688C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C0858D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801273016">
    <w:abstractNumId w:val="1"/>
  </w:num>
  <w:num w:numId="2" w16cid:durableId="1782336765">
    <w:abstractNumId w:val="2"/>
  </w:num>
  <w:num w:numId="3" w16cid:durableId="33596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BD7"/>
    <w:rsid w:val="00DC56EB"/>
    <w:rsid w:val="00E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9CB02"/>
  <w15:docId w15:val="{B810D8AF-EB7B-7947-BFE5-17EBA809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1"/>
      <w:ind w:left="2150" w:right="2167"/>
      <w:jc w:val="center"/>
    </w:pPr>
    <w:rPr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Jainil Shah</dc:creator>
  <cp:lastModifiedBy>Revendranath Tirumalsety</cp:lastModifiedBy>
  <cp:revision>2</cp:revision>
  <dcterms:created xsi:type="dcterms:W3CDTF">2022-03-31T14:30:00Z</dcterms:created>
  <dcterms:modified xsi:type="dcterms:W3CDTF">2022-04-01T04:38:00Z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2022-03-31T00:00:00Z</vt:filetime>
  </property>
</Properties>
</file>