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E451A" w14:textId="77777777" w:rsidR="00391457" w:rsidRDefault="00391457" w:rsidP="008E12FE">
      <w:pPr>
        <w:spacing w:line="276" w:lineRule="auto"/>
        <w:jc w:val="center"/>
        <w:rPr>
          <w:rFonts w:ascii="Source Sans Pro" w:eastAsia="Source Sans Pro" w:hAnsi="Source Sans Pro" w:cs="Source Sans Pro"/>
          <w:sz w:val="40"/>
          <w:szCs w:val="40"/>
        </w:rPr>
      </w:pPr>
    </w:p>
    <w:p w14:paraId="01EE451B" w14:textId="77777777" w:rsidR="00391457" w:rsidRDefault="003B6188" w:rsidP="008E12F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01EE451C" w14:textId="77777777" w:rsidR="00391457" w:rsidRDefault="003B6188" w:rsidP="008E12F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01EE451D"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E"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F"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0"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1"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2"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3"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4"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5"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6" w14:textId="77777777" w:rsidR="00391457" w:rsidRDefault="003B6188" w:rsidP="008E12FE">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01EE4527" w14:textId="1701C956" w:rsidR="00391457" w:rsidRDefault="0031149E" w:rsidP="008E12FE">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 xml:space="preserve">Reda </w:t>
      </w:r>
      <w:proofErr w:type="spellStart"/>
      <w:r>
        <w:rPr>
          <w:rFonts w:ascii="Source Sans Pro" w:eastAsia="Source Sans Pro" w:hAnsi="Source Sans Pro" w:cs="Source Sans Pro"/>
          <w:b/>
          <w:sz w:val="40"/>
          <w:szCs w:val="40"/>
        </w:rPr>
        <w:t>Agbarya</w:t>
      </w:r>
      <w:proofErr w:type="spellEnd"/>
    </w:p>
    <w:p w14:paraId="01EE4528" w14:textId="77777777" w:rsidR="00391457" w:rsidRDefault="00391457" w:rsidP="008E12FE">
      <w:pPr>
        <w:spacing w:line="276" w:lineRule="auto"/>
        <w:ind w:left="720"/>
        <w:jc w:val="right"/>
        <w:rPr>
          <w:rFonts w:ascii="Source Sans Pro" w:eastAsia="Source Sans Pro" w:hAnsi="Source Sans Pro" w:cs="Source Sans Pro"/>
          <w:b/>
          <w:color w:val="000080"/>
          <w:sz w:val="36"/>
          <w:szCs w:val="36"/>
        </w:rPr>
      </w:pPr>
    </w:p>
    <w:p w14:paraId="01EE4529" w14:textId="77777777" w:rsidR="00391457" w:rsidRDefault="003B6188" w:rsidP="008E12FE">
      <w:pPr>
        <w:spacing w:after="148" w:line="259" w:lineRule="auto"/>
        <w:jc w:val="right"/>
      </w:pPr>
      <w:r>
        <w:rPr>
          <w:sz w:val="40"/>
          <w:szCs w:val="40"/>
        </w:rPr>
        <w:t>Assignment Subjects &amp; Relevant Course material</w:t>
      </w:r>
    </w:p>
    <w:p w14:paraId="01EE452A" w14:textId="77777777" w:rsidR="00391457" w:rsidRDefault="003B6188" w:rsidP="008E12FE">
      <w:pPr>
        <w:spacing w:after="148" w:line="259" w:lineRule="auto"/>
        <w:jc w:val="right"/>
      </w:pPr>
      <w:r>
        <w:rPr>
          <w:b/>
          <w:sz w:val="40"/>
          <w:szCs w:val="40"/>
        </w:rPr>
        <w:t>Processes and inter-process communications</w:t>
      </w:r>
    </w:p>
    <w:p w14:paraId="01EE452B" w14:textId="77777777" w:rsidR="00391457" w:rsidRDefault="003B6188" w:rsidP="008E12FE">
      <w:pPr>
        <w:spacing w:line="276" w:lineRule="auto"/>
        <w:jc w:val="right"/>
        <w:rPr>
          <w:rFonts w:ascii="Source Sans Pro" w:eastAsia="Source Sans Pro" w:hAnsi="Source Sans Pro" w:cs="Source Sans Pro"/>
          <w:b/>
          <w:sz w:val="40"/>
          <w:szCs w:val="40"/>
          <w:highlight w:val="white"/>
        </w:rPr>
      </w:pPr>
      <w:r>
        <w:rPr>
          <w:b/>
          <w:sz w:val="40"/>
          <w:szCs w:val="40"/>
        </w:rPr>
        <w:t>Recitations 1-3 &amp; Lectures 1-3</w:t>
      </w:r>
    </w:p>
    <w:p w14:paraId="01EE452C" w14:textId="77777777"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01EE452D"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1EE452E"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1EE452F" w14:textId="77777777" w:rsidR="00391457" w:rsidRDefault="003B6188" w:rsidP="008E12FE">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01EE4530"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1EE4531"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1EE4532"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1EE4533" w14:textId="77777777" w:rsidR="00391457" w:rsidRDefault="003B6188" w:rsidP="008E12FE">
      <w:pPr>
        <w:numPr>
          <w:ilvl w:val="0"/>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01EE4534" w14:textId="77777777" w:rsidR="00391457" w:rsidRDefault="00391457" w:rsidP="008E12FE">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01EE4535"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01EE4536"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01EE4537"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01EE4538" w14:textId="77777777" w:rsidR="00391457" w:rsidRDefault="00391457" w:rsidP="008E12FE">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1EE4539"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1EE453A"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01EE453B"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01EE453C" w14:textId="77777777" w:rsidR="00391457" w:rsidRDefault="003B6188" w:rsidP="008E12FE">
      <w:pPr>
        <w:pBdr>
          <w:top w:val="nil"/>
          <w:left w:val="nil"/>
          <w:bottom w:val="nil"/>
          <w:right w:val="nil"/>
          <w:between w:val="nil"/>
        </w:pBdr>
        <w:bidi w:val="0"/>
        <w:jc w:val="left"/>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01EE453D"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01EE453E"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01EE453F"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01EE4540"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1EE4541" w14:textId="77777777" w:rsidR="00391457" w:rsidRDefault="00391457" w:rsidP="008E12FE">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01EE4542"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01EE4543" w14:textId="5763456B" w:rsidR="00391457" w:rsidRPr="00B91CF9" w:rsidRDefault="003B6188" w:rsidP="00B91CF9">
      <w:pPr>
        <w:numPr>
          <w:ilvl w:val="0"/>
          <w:numId w:val="5"/>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sidR="00B91CF9">
        <w:rPr>
          <w:rFonts w:ascii="Source Sans Pro" w:eastAsia="Source Sans Pro" w:hAnsi="Source Sans Pro" w:cs="Source Sans Pro"/>
          <w:sz w:val="22"/>
          <w:szCs w:val="22"/>
        </w:rPr>
        <w:t xml:space="preserve">: </w:t>
      </w:r>
      <w:hyperlink r:id="rId8" w:history="1">
        <w:r w:rsidR="00B91CF9" w:rsidRPr="00516126">
          <w:rPr>
            <w:rStyle w:val="Hyperlink"/>
            <w:rFonts w:ascii="Source Sans Pro" w:eastAsia="Source Sans Pro" w:hAnsi="Source Sans Pro" w:cs="Source Sans Pro"/>
            <w:sz w:val="22"/>
            <w:szCs w:val="22"/>
          </w:rPr>
          <w:t>https://drive.google.com/open?id=1RiJCQ0mFee3cQH2uB0KBICWEYktZGgnjDM7YMr3QvWY</w:t>
        </w:r>
      </w:hyperlink>
    </w:p>
    <w:p w14:paraId="01EE4544" w14:textId="39413703" w:rsidR="00391457" w:rsidRPr="00B91CF9" w:rsidRDefault="00391457" w:rsidP="00B91CF9">
      <w:pPr>
        <w:pBdr>
          <w:top w:val="nil"/>
          <w:left w:val="nil"/>
          <w:bottom w:val="nil"/>
          <w:right w:val="nil"/>
          <w:between w:val="nil"/>
        </w:pBdr>
        <w:bidi w:val="0"/>
        <w:spacing w:after="0" w:line="276" w:lineRule="auto"/>
        <w:ind w:left="360"/>
        <w:jc w:val="left"/>
        <w:rPr>
          <w:sz w:val="22"/>
          <w:szCs w:val="22"/>
        </w:rPr>
      </w:pPr>
      <w:bookmarkStart w:id="0" w:name="_heading=h.gjdgxs" w:colFirst="0" w:colLast="0"/>
      <w:bookmarkEnd w:id="0"/>
    </w:p>
    <w:p w14:paraId="01EE4545" w14:textId="77777777" w:rsidR="00391457" w:rsidRDefault="00391457" w:rsidP="008E12FE">
      <w:pPr>
        <w:pBdr>
          <w:top w:val="nil"/>
          <w:left w:val="nil"/>
          <w:bottom w:val="nil"/>
          <w:right w:val="nil"/>
          <w:between w:val="nil"/>
        </w:pBdr>
        <w:jc w:val="right"/>
        <w:rPr>
          <w:rFonts w:ascii="Source Sans Pro" w:eastAsia="Source Sans Pro" w:hAnsi="Source Sans Pro" w:cs="Source Sans Pro"/>
        </w:rPr>
      </w:pPr>
    </w:p>
    <w:p w14:paraId="01EE4546" w14:textId="77777777" w:rsidR="00391457" w:rsidRDefault="003B6188" w:rsidP="008E12FE">
      <w:pPr>
        <w:jc w:val="right"/>
        <w:rPr>
          <w:rFonts w:ascii="Source Sans Pro" w:eastAsia="Source Sans Pro" w:hAnsi="Source Sans Pro" w:cs="Source Sans Pro"/>
          <w:b/>
          <w:sz w:val="32"/>
          <w:szCs w:val="32"/>
        </w:rPr>
      </w:pPr>
      <w:r>
        <w:lastRenderedPageBreak/>
        <w:br w:type="page"/>
      </w:r>
    </w:p>
    <w:p w14:paraId="01EE4547" w14:textId="2201CBCD"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Part 1 – </w:t>
      </w:r>
      <w:r w:rsidR="006736EC">
        <w:rPr>
          <w:rFonts w:ascii="Source Sans Pro" w:eastAsia="Source Sans Pro" w:hAnsi="Source Sans Pro" w:cs="Source Sans Pro"/>
          <w:sz w:val="32"/>
          <w:szCs w:val="32"/>
        </w:rPr>
        <w:t xml:space="preserve">system </w:t>
      </w:r>
      <w:proofErr w:type="gramStart"/>
      <w:r w:rsidR="006736EC">
        <w:rPr>
          <w:rFonts w:ascii="Source Sans Pro" w:eastAsia="Source Sans Pro" w:hAnsi="Source Sans Pro" w:cs="Source Sans Pro"/>
          <w:sz w:val="32"/>
          <w:szCs w:val="32"/>
        </w:rPr>
        <w:t>calls</w:t>
      </w:r>
      <w:r>
        <w:rPr>
          <w:rFonts w:ascii="Source Sans Pro" w:eastAsia="Source Sans Pro" w:hAnsi="Source Sans Pro" w:cs="Source Sans Pro"/>
          <w:sz w:val="32"/>
          <w:szCs w:val="32"/>
        </w:rPr>
        <w:t>(</w:t>
      </w:r>
      <w:proofErr w:type="gramEnd"/>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proofErr w:type="spellStart"/>
      <w:r w:rsidRPr="00913A70">
        <w:rPr>
          <w:rFonts w:ascii="Arial" w:hAnsi="Arial" w:cs="Arial"/>
          <w:color w:val="000000"/>
          <w:sz w:val="22"/>
          <w:szCs w:val="22"/>
        </w:rPr>
        <w:t>MaKore</w:t>
      </w:r>
      <w:proofErr w:type="spellEnd"/>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using namespace </w:t>
            </w:r>
            <w:proofErr w:type="gramStart"/>
            <w:r w:rsidRPr="00913A70">
              <w:rPr>
                <w:rFonts w:ascii="Courier New" w:hAnsi="Courier New" w:cs="Courier New"/>
                <w:color w:val="000000"/>
                <w:sz w:val="22"/>
                <w:szCs w:val="22"/>
              </w:rPr>
              <w:t>std;</w:t>
            </w:r>
            <w:proofErr w:type="gramEnd"/>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proofErr w:type="spellStart"/>
      <w:r w:rsidRPr="00913A70">
        <w:rPr>
          <w:rFonts w:ascii="Arial" w:hAnsi="Arial" w:cs="Arial"/>
          <w:color w:val="000000"/>
          <w:sz w:val="22"/>
          <w:szCs w:val="22"/>
          <w:rtl/>
          <w:lang w:bidi="he-IL"/>
        </w:rPr>
        <w:t>בערימה</w:t>
      </w:r>
      <w:proofErr w:type="spellEnd"/>
      <w:r w:rsidRPr="00913A70">
        <w:rPr>
          <w:rFonts w:ascii="Arial" w:hAnsi="Arial" w:cs="Arial"/>
          <w:color w:val="000000"/>
          <w:sz w:val="22"/>
          <w:szCs w:val="22"/>
          <w:rtl/>
          <w:lang w:bidi="he-IL"/>
        </w:rPr>
        <w:t>.</w:t>
      </w:r>
    </w:p>
    <w:p w14:paraId="7E604C9B" w14:textId="77777777" w:rsidR="00913A70" w:rsidRPr="00E6151C" w:rsidRDefault="00913A70" w:rsidP="00913A70">
      <w:pPr>
        <w:numPr>
          <w:ilvl w:val="1"/>
          <w:numId w:val="11"/>
        </w:numPr>
        <w:spacing w:after="0"/>
        <w:ind w:left="1440" w:hanging="360"/>
        <w:jc w:val="left"/>
        <w:textAlignment w:val="baseline"/>
        <w:rPr>
          <w:rFonts w:ascii="Arial" w:hAnsi="Arial" w:cs="Arial"/>
          <w:color w:val="000000"/>
          <w:sz w:val="22"/>
          <w:szCs w:val="22"/>
          <w:highlight w:val="yellow"/>
          <w:rtl/>
        </w:rPr>
      </w:pPr>
      <w:r w:rsidRPr="00E6151C">
        <w:rPr>
          <w:rFonts w:ascii="Arial" w:hAnsi="Arial" w:cs="Arial"/>
          <w:color w:val="000000"/>
          <w:sz w:val="22"/>
          <w:szCs w:val="22"/>
          <w:highlight w:val="yellow"/>
          <w:rtl/>
          <w:lang w:bidi="he-IL"/>
        </w:rPr>
        <w:t>במתאר התהליך (ה-</w:t>
      </w:r>
      <w:r w:rsidRPr="00E6151C">
        <w:rPr>
          <w:rFonts w:ascii="Arial" w:hAnsi="Arial" w:cs="Arial"/>
          <w:color w:val="000000"/>
          <w:sz w:val="22"/>
          <w:szCs w:val="22"/>
          <w:highlight w:val="yellow"/>
        </w:rPr>
        <w:t>PCB</w:t>
      </w:r>
      <w:r w:rsidRPr="00E6151C">
        <w:rPr>
          <w:rFonts w:ascii="Arial" w:hAnsi="Arial" w:cs="Arial"/>
          <w:color w:val="000000"/>
          <w:sz w:val="22"/>
          <w:szCs w:val="22"/>
          <w:highlight w:val="yellow"/>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proofErr w:type="spellStart"/>
      <w:r w:rsidRPr="00913A70">
        <w:rPr>
          <w:rFonts w:ascii="Arial" w:hAnsi="Arial" w:cs="Arial"/>
          <w:color w:val="000000"/>
          <w:sz w:val="22"/>
          <w:szCs w:val="22"/>
        </w:rPr>
        <w:t>runqueue</w:t>
      </w:r>
      <w:proofErr w:type="spellEnd"/>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2BF79458" w14:textId="2799CD15" w:rsidR="00E6151C" w:rsidRDefault="00E6151C" w:rsidP="00913A70">
      <w:pPr>
        <w:spacing w:after="0"/>
        <w:jc w:val="left"/>
        <w:rPr>
          <w:rFonts w:asciiTheme="minorBidi" w:hAnsiTheme="minorBidi" w:cstheme="minorBidi"/>
          <w:sz w:val="22"/>
          <w:szCs w:val="22"/>
          <w:rtl/>
          <w:lang w:bidi="he-IL"/>
        </w:rPr>
      </w:pPr>
      <w:r>
        <w:rPr>
          <w:rFonts w:asciiTheme="minorBidi" w:hAnsiTheme="minorBidi" w:cstheme="minorBidi" w:hint="cs"/>
          <w:sz w:val="22"/>
          <w:szCs w:val="22"/>
          <w:rtl/>
          <w:lang w:bidi="he-IL"/>
        </w:rPr>
        <w:t xml:space="preserve">כפי שלמדנו הגרעין שומר את כל המידע בנוגע לתהליך מסוים כולל </w:t>
      </w:r>
      <w:r>
        <w:rPr>
          <w:rFonts w:asciiTheme="minorBidi" w:hAnsiTheme="minorBidi" w:cstheme="minorBidi"/>
          <w:sz w:val="22"/>
          <w:szCs w:val="22"/>
          <w:lang w:val="en-GB" w:bidi="he-IL"/>
        </w:rPr>
        <w:t xml:space="preserve">PID </w:t>
      </w:r>
      <w:r>
        <w:rPr>
          <w:rFonts w:asciiTheme="minorBidi" w:hAnsiTheme="minorBidi" w:cstheme="minorBidi" w:hint="cs"/>
          <w:sz w:val="22"/>
          <w:szCs w:val="22"/>
          <w:rtl/>
          <w:lang w:bidi="he-IL"/>
        </w:rPr>
        <w:t xml:space="preserve"> שלו בתוך מתאר תהליך </w:t>
      </w:r>
      <w:r>
        <w:rPr>
          <w:rFonts w:asciiTheme="minorBidi" w:hAnsiTheme="minorBidi" w:cstheme="minorBidi" w:hint="cs"/>
          <w:sz w:val="22"/>
          <w:szCs w:val="22"/>
          <w:lang w:bidi="he-IL"/>
        </w:rPr>
        <w:t>PCB</w:t>
      </w:r>
      <w:r>
        <w:rPr>
          <w:rFonts w:asciiTheme="minorBidi" w:hAnsiTheme="minorBidi" w:cstheme="minorBidi" w:hint="cs"/>
          <w:sz w:val="22"/>
          <w:szCs w:val="22"/>
          <w:rtl/>
          <w:lang w:bidi="he-IL"/>
        </w:rPr>
        <w:t>.</w:t>
      </w:r>
    </w:p>
    <w:p w14:paraId="525D6283" w14:textId="63992B28" w:rsidR="00E6151C" w:rsidRDefault="00E6151C" w:rsidP="00913A70">
      <w:pPr>
        <w:spacing w:after="0"/>
        <w:jc w:val="left"/>
        <w:rPr>
          <w:rFonts w:asciiTheme="minorBidi" w:hAnsiTheme="minorBidi" w:cstheme="minorBidi"/>
          <w:sz w:val="22"/>
          <w:szCs w:val="22"/>
          <w:rtl/>
          <w:lang w:bidi="he-IL"/>
        </w:rPr>
      </w:pPr>
    </w:p>
    <w:p w14:paraId="06198922" w14:textId="77777777" w:rsidR="00E6151C" w:rsidRPr="00E6151C" w:rsidRDefault="00E6151C" w:rsidP="00913A70">
      <w:pPr>
        <w:spacing w:after="0"/>
        <w:jc w:val="left"/>
        <w:rPr>
          <w:rFonts w:asciiTheme="minorBidi" w:hAnsiTheme="minorBidi" w:cstheme="minorBidi"/>
          <w:sz w:val="22"/>
          <w:szCs w:val="22"/>
          <w:rtl/>
          <w:lang w:bidi="he-IL"/>
        </w:rPr>
      </w:pPr>
    </w:p>
    <w:p w14:paraId="183C583D" w14:textId="1D6AF9A3" w:rsidR="00913A70" w:rsidRPr="00913A70" w:rsidRDefault="00913A70" w:rsidP="00913A70">
      <w:pPr>
        <w:spacing w:after="0"/>
        <w:jc w:val="left"/>
      </w:pPr>
      <w:r w:rsidRPr="00913A70">
        <w:rPr>
          <w:rFonts w:ascii="Arial" w:hAnsi="Arial" w:cs="Arial"/>
          <w:color w:val="000000"/>
          <w:sz w:val="22"/>
          <w:szCs w:val="22"/>
          <w:rtl/>
          <w:lang w:bidi="he-IL"/>
        </w:rPr>
        <w:t xml:space="preserve">שרה, בוגרת הקורס ומהנדסת צעירה בחברה, הבחינה כי הפונקציה </w:t>
      </w:r>
      <w:proofErr w:type="spellStart"/>
      <w:r w:rsidRPr="00913A70">
        <w:rPr>
          <w:rFonts w:ascii="Arial" w:hAnsi="Arial" w:cs="Arial"/>
          <w:color w:val="000000"/>
          <w:sz w:val="22"/>
          <w:szCs w:val="22"/>
          <w:rtl/>
          <w:lang w:bidi="he-IL"/>
        </w:rPr>
        <w:t>הנ</w:t>
      </w:r>
      <w:proofErr w:type="spellEnd"/>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5647B2B1" w14:textId="703AA3CA" w:rsidR="00E6151C" w:rsidRDefault="00E6151C" w:rsidP="00C370F2">
      <w:pPr>
        <w:spacing w:after="0"/>
        <w:jc w:val="left"/>
        <w:rPr>
          <w:rFonts w:asciiTheme="minorBidi" w:hAnsiTheme="minorBidi" w:cstheme="minorBidi"/>
          <w:sz w:val="22"/>
          <w:szCs w:val="22"/>
          <w:rtl/>
          <w:lang w:val="en-GB" w:bidi="he-IL"/>
        </w:rPr>
      </w:pPr>
      <w:r>
        <w:rPr>
          <w:rFonts w:asciiTheme="minorBidi" w:hAnsiTheme="minorBidi" w:cstheme="minorBidi" w:hint="cs"/>
          <w:sz w:val="22"/>
          <w:szCs w:val="22"/>
          <w:rtl/>
          <w:lang w:bidi="he-IL"/>
        </w:rPr>
        <w:t xml:space="preserve">המימוש של שרה מאפשר לחסוך במספר קריאות מערכת. כל תהליך מבצע קריאת מערכת יחידה </w:t>
      </w:r>
      <w:proofErr w:type="spellStart"/>
      <w:r w:rsidR="00C370F2">
        <w:rPr>
          <w:rFonts w:asciiTheme="minorBidi" w:hAnsiTheme="minorBidi" w:cstheme="minorBidi"/>
          <w:sz w:val="22"/>
          <w:szCs w:val="22"/>
          <w:lang w:val="en-GB" w:bidi="he-IL"/>
        </w:rPr>
        <w:t>getpid</w:t>
      </w:r>
      <w:proofErr w:type="spellEnd"/>
      <w:r w:rsidR="00C370F2">
        <w:rPr>
          <w:rFonts w:asciiTheme="minorBidi" w:hAnsiTheme="minorBidi" w:cstheme="minorBidi"/>
          <w:sz w:val="22"/>
          <w:szCs w:val="22"/>
          <w:lang w:val="en-GB" w:bidi="he-IL"/>
        </w:rPr>
        <w:t xml:space="preserve"> </w:t>
      </w:r>
      <w:r w:rsidR="00C370F2">
        <w:rPr>
          <w:rFonts w:asciiTheme="minorBidi" w:hAnsiTheme="minorBidi" w:cstheme="minorBidi" w:hint="cs"/>
          <w:sz w:val="22"/>
          <w:szCs w:val="22"/>
          <w:rtl/>
          <w:lang w:val="en-GB" w:bidi="he-IL"/>
        </w:rPr>
        <w:t xml:space="preserve"> לפני כל קריאה לפונקציה במקום לבצע קריאה כל פעם שנכנסים לפונקציה. זה חוסך בזמן ריצה כי כל קריאת מערכת דורשת מעבר בין קוד משתמש לקוד גרעין.</w:t>
      </w:r>
    </w:p>
    <w:p w14:paraId="14AA7F96" w14:textId="77777777" w:rsidR="00C370F2" w:rsidRPr="00C370F2" w:rsidRDefault="00C370F2" w:rsidP="00C370F2">
      <w:pPr>
        <w:spacing w:after="0"/>
        <w:jc w:val="left"/>
        <w:rPr>
          <w:rFonts w:asciiTheme="minorBidi" w:hAnsiTheme="minorBidi" w:cstheme="minorBidi"/>
          <w:sz w:val="22"/>
          <w:szCs w:val="22"/>
          <w:rtl/>
          <w:lang w:val="en-GB" w:bidi="he-IL"/>
        </w:rPr>
      </w:pPr>
    </w:p>
    <w:p w14:paraId="200928CA" w14:textId="77777777" w:rsidR="00E6151C" w:rsidRPr="00E6151C" w:rsidRDefault="00E6151C" w:rsidP="00E6151C">
      <w:pPr>
        <w:bidi w:val="0"/>
        <w:spacing w:after="0"/>
        <w:jc w:val="left"/>
        <w:rPr>
          <w:rFonts w:asciiTheme="minorBidi" w:hAnsiTheme="minorBidi" w:cstheme="minorBidi"/>
          <w:sz w:val="22"/>
          <w:szCs w:val="22"/>
          <w:lang w:val="en-GB"/>
        </w:rPr>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 xml:space="preserve">דנה, מהנדסת בכירה בחברה, התלהבה מהרעיון של שרה והחליטה לקחת אותו צעד אחד קדימה. דנה עדכנה את </w:t>
      </w:r>
      <w:proofErr w:type="spellStart"/>
      <w:r w:rsidRPr="00913A70">
        <w:rPr>
          <w:rFonts w:ascii="Arial" w:hAnsi="Arial" w:cs="Arial"/>
          <w:color w:val="000000"/>
          <w:sz w:val="22"/>
          <w:szCs w:val="22"/>
          <w:rtl/>
          <w:lang w:bidi="he-IL"/>
        </w:rPr>
        <w:t>פונקצית</w:t>
      </w:r>
      <w:proofErr w:type="spellEnd"/>
      <w:r w:rsidRPr="00913A70">
        <w:rPr>
          <w:rFonts w:ascii="Arial" w:hAnsi="Arial" w:cs="Arial"/>
          <w:color w:val="000000"/>
          <w:sz w:val="22"/>
          <w:szCs w:val="22"/>
          <w:rtl/>
          <w:lang w:bidi="he-IL"/>
        </w:rPr>
        <w:t xml:space="preserve">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proofErr w:type="spellStart"/>
      <w:r w:rsidRPr="00913A70">
        <w:rPr>
          <w:rFonts w:ascii="Arial" w:hAnsi="Arial" w:cs="Arial"/>
          <w:color w:val="000000"/>
          <w:sz w:val="22"/>
          <w:szCs w:val="22"/>
        </w:rPr>
        <w:t>getpid</w:t>
      </w:r>
      <w:proofErr w:type="spellEnd"/>
      <w:r w:rsidRPr="00913A70">
        <w:rPr>
          <w:rFonts w:ascii="Arial" w:hAnsi="Arial" w:cs="Arial"/>
          <w:color w:val="000000"/>
          <w:sz w:val="22"/>
          <w:szCs w:val="22"/>
          <w:rtl/>
          <w:lang w:bidi="he-IL"/>
        </w:rPr>
        <w:t xml:space="preserve"> כפי שמופיעה בספרית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w:t>
            </w:r>
            <w:proofErr w:type="gramEnd"/>
            <w:r w:rsidRPr="00913A70">
              <w:rPr>
                <w:rFonts w:ascii="Courier New" w:hAnsi="Courier New" w:cs="Courier New"/>
                <w:color w:val="000000"/>
                <w:sz w:val="22"/>
                <w:szCs w:val="22"/>
              </w:rPr>
              <w:t>=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return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Pr>
              <w:t>)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res;</w:t>
            </w:r>
            <w:proofErr w:type="gramEnd"/>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תזכורת: שורת </w:t>
      </w:r>
      <w:proofErr w:type="spellStart"/>
      <w:r w:rsidRPr="00913A70">
        <w:rPr>
          <w:rFonts w:ascii="Arial" w:hAnsi="Arial" w:cs="Arial"/>
          <w:color w:val="000000"/>
          <w:sz w:val="22"/>
          <w:szCs w:val="22"/>
          <w:rtl/>
          <w:lang w:bidi="he-IL"/>
        </w:rPr>
        <w:t>האסמבלי</w:t>
      </w:r>
      <w:proofErr w:type="spellEnd"/>
      <w:r w:rsidRPr="00913A70">
        <w:rPr>
          <w:rFonts w:ascii="Arial" w:hAnsi="Arial" w:cs="Arial"/>
          <w:color w:val="000000"/>
          <w:sz w:val="22"/>
          <w:szCs w:val="22"/>
          <w:rtl/>
          <w:lang w:bidi="he-IL"/>
        </w:rPr>
        <w:t xml:space="preserve"> שומרת את הערך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 xml:space="preserve">שרה השתמשה בספריה החדשה (של דנה), אך תוכניות מסוימות שעבדו לפני השינוי הפסיקו לעבוד כנדרש עם </w:t>
      </w:r>
      <w:proofErr w:type="spellStart"/>
      <w:r w:rsidRPr="00913A70">
        <w:rPr>
          <w:rFonts w:ascii="Arial" w:hAnsi="Arial" w:cs="Arial"/>
          <w:color w:val="000000"/>
          <w:sz w:val="22"/>
          <w:szCs w:val="22"/>
          <w:rtl/>
          <w:lang w:bidi="he-IL"/>
        </w:rPr>
        <w:t>הספריה</w:t>
      </w:r>
      <w:proofErr w:type="spellEnd"/>
      <w:r w:rsidRPr="00913A70">
        <w:rPr>
          <w:rFonts w:ascii="Arial" w:hAnsi="Arial" w:cs="Arial"/>
          <w:color w:val="000000"/>
          <w:sz w:val="22"/>
          <w:szCs w:val="22"/>
          <w:rtl/>
          <w:lang w:bidi="he-IL"/>
        </w:rPr>
        <w:t xml:space="preserve">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CB5F6B" w:rsidRDefault="00913A70" w:rsidP="00913A70">
      <w:pPr>
        <w:numPr>
          <w:ilvl w:val="1"/>
          <w:numId w:val="17"/>
        </w:numPr>
        <w:spacing w:after="0"/>
        <w:jc w:val="left"/>
        <w:textAlignment w:val="baseline"/>
        <w:rPr>
          <w:rFonts w:ascii="Arial" w:hAnsi="Arial" w:cs="Arial"/>
          <w:color w:val="000000"/>
          <w:sz w:val="22"/>
          <w:szCs w:val="22"/>
          <w:rtl/>
        </w:rPr>
      </w:pPr>
      <w:proofErr w:type="gramStart"/>
      <w:r w:rsidRPr="00CB5F6B">
        <w:rPr>
          <w:rFonts w:ascii="Arial" w:hAnsi="Arial" w:cs="Arial"/>
          <w:color w:val="000000"/>
          <w:sz w:val="22"/>
          <w:szCs w:val="22"/>
          <w:rtl/>
        </w:rPr>
        <w:t>()</w:t>
      </w:r>
      <w:r w:rsidRPr="00CB5F6B">
        <w:rPr>
          <w:rFonts w:ascii="Courier New" w:hAnsi="Courier New" w:cs="Courier New"/>
          <w:color w:val="000000"/>
          <w:sz w:val="22"/>
          <w:szCs w:val="22"/>
        </w:rPr>
        <w:t>fork</w:t>
      </w:r>
      <w:proofErr w:type="gramEnd"/>
      <w:r w:rsidRPr="00CB5F6B">
        <w:rPr>
          <w:rFonts w:ascii="Arial" w:hAnsi="Arial" w:cs="Arial"/>
          <w:color w:val="000000"/>
          <w:sz w:val="22"/>
          <w:szCs w:val="22"/>
          <w:rtl/>
        </w:rPr>
        <w:t xml:space="preserve"> </w:t>
      </w:r>
      <w:r w:rsidRPr="00CB5F6B">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proofErr w:type="gramStart"/>
      <w:r w:rsidRPr="00913A70">
        <w:rPr>
          <w:rFonts w:ascii="Arial" w:hAnsi="Arial" w:cs="Arial"/>
          <w:color w:val="000000"/>
          <w:sz w:val="22"/>
          <w:szCs w:val="22"/>
          <w:rtl/>
        </w:rPr>
        <w:t>()</w:t>
      </w:r>
      <w:r w:rsidRPr="00913A70">
        <w:rPr>
          <w:rFonts w:ascii="Courier New" w:hAnsi="Courier New" w:cs="Courier New"/>
          <w:color w:val="000000"/>
          <w:sz w:val="22"/>
          <w:szCs w:val="22"/>
        </w:rPr>
        <w:t>fork</w:t>
      </w:r>
      <w:proofErr w:type="gram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CB5F6B" w:rsidRDefault="00913A70" w:rsidP="00913A70">
      <w:pPr>
        <w:numPr>
          <w:ilvl w:val="1"/>
          <w:numId w:val="17"/>
        </w:numPr>
        <w:spacing w:after="0"/>
        <w:jc w:val="left"/>
        <w:textAlignment w:val="baseline"/>
        <w:rPr>
          <w:rFonts w:ascii="Arial" w:hAnsi="Arial" w:cs="Arial"/>
          <w:color w:val="000000"/>
          <w:sz w:val="22"/>
          <w:szCs w:val="22"/>
          <w:highlight w:val="yellow"/>
          <w:rtl/>
        </w:rPr>
      </w:pPr>
      <w:proofErr w:type="gramStart"/>
      <w:r w:rsidRPr="00CB5F6B">
        <w:rPr>
          <w:rFonts w:ascii="Arial" w:hAnsi="Arial" w:cs="Arial"/>
          <w:color w:val="000000"/>
          <w:sz w:val="22"/>
          <w:szCs w:val="22"/>
          <w:highlight w:val="yellow"/>
          <w:rtl/>
        </w:rPr>
        <w:t>()</w:t>
      </w:r>
      <w:proofErr w:type="spellStart"/>
      <w:r w:rsidRPr="00CB5F6B">
        <w:rPr>
          <w:rFonts w:ascii="Courier New" w:hAnsi="Courier New" w:cs="Courier New"/>
          <w:color w:val="000000"/>
          <w:sz w:val="22"/>
          <w:szCs w:val="22"/>
          <w:highlight w:val="yellow"/>
        </w:rPr>
        <w:t>getpid</w:t>
      </w:r>
      <w:proofErr w:type="spellEnd"/>
      <w:proofErr w:type="gramEnd"/>
      <w:r w:rsidRPr="00CB5F6B">
        <w:rPr>
          <w:rFonts w:ascii="Arial" w:hAnsi="Arial" w:cs="Arial"/>
          <w:color w:val="000000"/>
          <w:sz w:val="22"/>
          <w:szCs w:val="22"/>
          <w:highlight w:val="yellow"/>
          <w:rtl/>
        </w:rPr>
        <w:t xml:space="preserve"> </w:t>
      </w:r>
      <w:r w:rsidRPr="00CB5F6B">
        <w:rPr>
          <w:rFonts w:ascii="Arial" w:hAnsi="Arial" w:cs="Arial"/>
          <w:color w:val="000000"/>
          <w:sz w:val="22"/>
          <w:szCs w:val="22"/>
          <w:highlight w:val="yellow"/>
          <w:rtl/>
          <w:lang w:bidi="he-IL"/>
        </w:rPr>
        <w:t>עלולה להחזיר</w:t>
      </w:r>
      <w:r w:rsidRPr="00CB5F6B">
        <w:rPr>
          <w:rFonts w:ascii="Arial" w:hAnsi="Arial" w:cs="Arial"/>
          <w:color w:val="000000"/>
          <w:sz w:val="22"/>
          <w:szCs w:val="22"/>
          <w:highlight w:val="yellow"/>
          <w:rtl/>
        </w:rPr>
        <w:t xml:space="preserve"> </w:t>
      </w:r>
      <w:proofErr w:type="spellStart"/>
      <w:r w:rsidRPr="00CB5F6B">
        <w:rPr>
          <w:rFonts w:ascii="Courier New" w:hAnsi="Courier New" w:cs="Courier New"/>
          <w:color w:val="000000"/>
          <w:sz w:val="22"/>
          <w:szCs w:val="22"/>
          <w:highlight w:val="yellow"/>
        </w:rPr>
        <w:t>pid</w:t>
      </w:r>
      <w:proofErr w:type="spellEnd"/>
      <w:r w:rsidRPr="00CB5F6B">
        <w:rPr>
          <w:rFonts w:ascii="Arial" w:hAnsi="Arial" w:cs="Arial"/>
          <w:color w:val="000000"/>
          <w:sz w:val="22"/>
          <w:szCs w:val="22"/>
          <w:highlight w:val="yellow"/>
          <w:rtl/>
        </w:rPr>
        <w:t xml:space="preserve"> </w:t>
      </w:r>
      <w:r w:rsidRPr="00CB5F6B">
        <w:rPr>
          <w:rFonts w:ascii="Arial" w:hAnsi="Arial" w:cs="Arial"/>
          <w:color w:val="000000"/>
          <w:sz w:val="22"/>
          <w:szCs w:val="22"/>
          <w:highlight w:val="yellow"/>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proofErr w:type="gramStart"/>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getpid</w:t>
      </w:r>
      <w:proofErr w:type="spellEnd"/>
      <w:proofErr w:type="gram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proofErr w:type="gramStart"/>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execv</w:t>
      </w:r>
      <w:proofErr w:type="spellEnd"/>
      <w:proofErr w:type="gram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3FB224C8" w14:textId="3D9A8835" w:rsidR="00913A70" w:rsidRPr="00C45BE0" w:rsidRDefault="00CB5F6B" w:rsidP="00CB5F6B">
      <w:pPr>
        <w:spacing w:after="0"/>
        <w:ind w:left="720"/>
        <w:jc w:val="left"/>
        <w:rPr>
          <w:rFonts w:asciiTheme="minorBidi" w:hAnsiTheme="minorBidi" w:cstheme="minorBidi"/>
          <w:sz w:val="22"/>
          <w:szCs w:val="22"/>
          <w:rtl/>
          <w:lang w:val="en-GB" w:bidi="he-IL"/>
        </w:rPr>
      </w:pPr>
      <w:r>
        <w:rPr>
          <w:rFonts w:asciiTheme="minorBidi" w:hAnsiTheme="minorBidi" w:cstheme="minorBidi" w:hint="cs"/>
          <w:sz w:val="22"/>
          <w:szCs w:val="22"/>
          <w:rtl/>
          <w:lang w:bidi="he-IL"/>
        </w:rPr>
        <w:t xml:space="preserve"> קריאת מערכת </w:t>
      </w:r>
      <w:r>
        <w:rPr>
          <w:rFonts w:asciiTheme="minorBidi" w:hAnsiTheme="minorBidi" w:cstheme="minorBidi"/>
          <w:sz w:val="22"/>
          <w:szCs w:val="22"/>
          <w:lang w:val="en-GB" w:bidi="he-IL"/>
        </w:rPr>
        <w:t>fork</w:t>
      </w:r>
      <w:r>
        <w:rPr>
          <w:rFonts w:asciiTheme="minorBidi" w:hAnsiTheme="minorBidi" w:cstheme="minorBidi" w:hint="cs"/>
          <w:sz w:val="22"/>
          <w:szCs w:val="22"/>
          <w:rtl/>
          <w:lang w:val="en-GB" w:bidi="he-IL"/>
        </w:rPr>
        <w:t xml:space="preserve"> יוצרת עותק של תהליך הבא לכן לבן יהיה משתנה גלובלי </w:t>
      </w:r>
      <w:proofErr w:type="spellStart"/>
      <w:r>
        <w:rPr>
          <w:rFonts w:asciiTheme="minorBidi" w:hAnsiTheme="minorBidi" w:cstheme="minorBidi"/>
          <w:sz w:val="22"/>
          <w:szCs w:val="22"/>
          <w:lang w:val="en-GB" w:bidi="he-IL"/>
        </w:rPr>
        <w:t>cached_pid</w:t>
      </w:r>
      <w:proofErr w:type="spellEnd"/>
      <w:r>
        <w:rPr>
          <w:rFonts w:asciiTheme="minorBidi" w:hAnsiTheme="minorBidi" w:cstheme="minorBidi"/>
          <w:sz w:val="22"/>
          <w:szCs w:val="22"/>
          <w:lang w:val="en-GB" w:bidi="he-IL"/>
        </w:rPr>
        <w:t xml:space="preserve"> </w:t>
      </w:r>
      <w:r>
        <w:rPr>
          <w:rFonts w:asciiTheme="minorBidi" w:hAnsiTheme="minorBidi" w:cstheme="minorBidi" w:hint="cs"/>
          <w:sz w:val="22"/>
          <w:szCs w:val="22"/>
          <w:rtl/>
          <w:lang w:val="en-GB" w:bidi="he-IL"/>
        </w:rPr>
        <w:t xml:space="preserve"> עם אותו ערך של הבא שהוא בפרט לא -1, ולכן כשנקרא ל</w:t>
      </w:r>
      <w:r w:rsidR="00C45BE0">
        <w:rPr>
          <w:rFonts w:asciiTheme="minorBidi" w:hAnsiTheme="minorBidi" w:cstheme="minorBidi" w:hint="cs"/>
          <w:sz w:val="22"/>
          <w:szCs w:val="22"/>
          <w:rtl/>
          <w:lang w:val="en-GB" w:bidi="he-IL"/>
        </w:rPr>
        <w:t>-</w:t>
      </w:r>
      <w:proofErr w:type="spellStart"/>
      <w:r w:rsidR="00C45BE0">
        <w:rPr>
          <w:rFonts w:asciiTheme="minorBidi" w:hAnsiTheme="minorBidi" w:cstheme="minorBidi"/>
          <w:sz w:val="22"/>
          <w:szCs w:val="22"/>
          <w:lang w:val="en-GB" w:bidi="he-IL"/>
        </w:rPr>
        <w:t>getpid</w:t>
      </w:r>
      <w:proofErr w:type="spellEnd"/>
      <w:r w:rsidR="00C45BE0">
        <w:rPr>
          <w:rFonts w:asciiTheme="minorBidi" w:hAnsiTheme="minorBidi" w:cstheme="minorBidi"/>
          <w:sz w:val="22"/>
          <w:szCs w:val="22"/>
          <w:lang w:val="en-GB" w:bidi="he-IL"/>
        </w:rPr>
        <w:t xml:space="preserve"> </w:t>
      </w:r>
      <w:r w:rsidR="00C45BE0">
        <w:rPr>
          <w:rFonts w:asciiTheme="minorBidi" w:hAnsiTheme="minorBidi" w:cstheme="minorBidi" w:hint="cs"/>
          <w:sz w:val="22"/>
          <w:szCs w:val="22"/>
          <w:rtl/>
          <w:lang w:val="en-GB" w:bidi="he-IL"/>
        </w:rPr>
        <w:t xml:space="preserve"> עבור תהליך הבן אנחנו נחזיר את </w:t>
      </w:r>
      <w:proofErr w:type="spellStart"/>
      <w:r w:rsidR="00C45BE0">
        <w:rPr>
          <w:rFonts w:asciiTheme="minorBidi" w:hAnsiTheme="minorBidi" w:cstheme="minorBidi"/>
          <w:sz w:val="22"/>
          <w:szCs w:val="22"/>
          <w:lang w:val="en-GB" w:bidi="he-IL"/>
        </w:rPr>
        <w:t>pid</w:t>
      </w:r>
      <w:proofErr w:type="spellEnd"/>
      <w:r w:rsidR="00C45BE0">
        <w:rPr>
          <w:rFonts w:asciiTheme="minorBidi" w:hAnsiTheme="minorBidi" w:cstheme="minorBidi"/>
          <w:sz w:val="22"/>
          <w:szCs w:val="22"/>
          <w:lang w:val="en-GB" w:bidi="he-IL"/>
        </w:rPr>
        <w:t xml:space="preserve"> </w:t>
      </w:r>
      <w:r w:rsidR="00C45BE0">
        <w:rPr>
          <w:rFonts w:asciiTheme="minorBidi" w:hAnsiTheme="minorBidi" w:cstheme="minorBidi" w:hint="cs"/>
          <w:sz w:val="22"/>
          <w:szCs w:val="22"/>
          <w:rtl/>
          <w:lang w:val="en-GB" w:bidi="he-IL"/>
        </w:rPr>
        <w:t xml:space="preserve"> של הבא.</w:t>
      </w: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51B5111D" w14:textId="2A5E66F2" w:rsidR="00CB5F6B" w:rsidRDefault="00CB5F6B" w:rsidP="00913A70">
      <w:pPr>
        <w:spacing w:after="0"/>
        <w:jc w:val="left"/>
        <w:rPr>
          <w:rFonts w:ascii="Arial" w:hAnsi="Arial" w:cs="Arial"/>
          <w:color w:val="000000"/>
          <w:sz w:val="22"/>
          <w:szCs w:val="22"/>
          <w:rtl/>
          <w:lang w:bidi="he-IL"/>
        </w:rPr>
      </w:pPr>
    </w:p>
    <w:p w14:paraId="02A00A7D" w14:textId="50BF1635" w:rsidR="00CB5F6B" w:rsidRDefault="00CB5F6B" w:rsidP="00913A70">
      <w:pPr>
        <w:spacing w:after="0"/>
        <w:jc w:val="left"/>
        <w:rPr>
          <w:rFonts w:ascii="Arial" w:hAnsi="Arial" w:cs="Arial"/>
          <w:color w:val="000000"/>
          <w:sz w:val="22"/>
          <w:szCs w:val="22"/>
          <w:rtl/>
          <w:lang w:bidi="he-IL"/>
        </w:rPr>
      </w:pPr>
    </w:p>
    <w:p w14:paraId="4DC3BCF5" w14:textId="6934DB58" w:rsidR="00CB5F6B" w:rsidRDefault="00CB5F6B" w:rsidP="00913A70">
      <w:pPr>
        <w:spacing w:after="0"/>
        <w:jc w:val="left"/>
        <w:rPr>
          <w:rFonts w:ascii="Arial" w:hAnsi="Arial" w:cs="Arial"/>
          <w:color w:val="000000"/>
          <w:sz w:val="22"/>
          <w:szCs w:val="22"/>
          <w:rtl/>
          <w:lang w:bidi="he-IL"/>
        </w:rPr>
      </w:pPr>
    </w:p>
    <w:p w14:paraId="2BCF9EBB" w14:textId="183D07C1" w:rsidR="00CB5F6B" w:rsidRDefault="00CB5F6B" w:rsidP="00913A70">
      <w:pPr>
        <w:spacing w:after="0"/>
        <w:jc w:val="left"/>
        <w:rPr>
          <w:rFonts w:ascii="Arial" w:hAnsi="Arial" w:cs="Arial"/>
          <w:color w:val="000000"/>
          <w:sz w:val="22"/>
          <w:szCs w:val="22"/>
          <w:rtl/>
          <w:lang w:bidi="he-IL"/>
        </w:rPr>
      </w:pPr>
    </w:p>
    <w:p w14:paraId="785F24BE" w14:textId="75117E9D" w:rsidR="00C45BE0" w:rsidRDefault="00C45BE0" w:rsidP="00913A70">
      <w:pPr>
        <w:spacing w:after="0"/>
        <w:jc w:val="left"/>
        <w:rPr>
          <w:rFonts w:ascii="Arial" w:hAnsi="Arial" w:cs="Arial"/>
          <w:color w:val="000000"/>
          <w:sz w:val="22"/>
          <w:szCs w:val="22"/>
          <w:rtl/>
          <w:lang w:bidi="he-IL"/>
        </w:rPr>
      </w:pPr>
    </w:p>
    <w:p w14:paraId="3B3334F6" w14:textId="77777777" w:rsidR="00C45BE0" w:rsidRDefault="00C45BE0"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6C683B8F" w:rsidR="00913A70" w:rsidRDefault="00913A70" w:rsidP="00913A70">
      <w:pPr>
        <w:spacing w:after="0"/>
        <w:jc w:val="left"/>
        <w:rPr>
          <w:rFonts w:ascii="Arial" w:hAnsi="Arial" w:cs="Arial"/>
          <w:color w:val="000000"/>
          <w:sz w:val="22"/>
          <w:szCs w:val="22"/>
          <w:rtl/>
          <w:lang w:bidi="he-IL"/>
        </w:rPr>
      </w:pPr>
      <w:r w:rsidRPr="00913A70">
        <w:rPr>
          <w:rFonts w:ascii="Arial" w:hAnsi="Arial" w:cs="Arial"/>
          <w:color w:val="000000"/>
          <w:sz w:val="22"/>
          <w:szCs w:val="22"/>
          <w:rtl/>
          <w:lang w:bidi="he-IL"/>
        </w:rPr>
        <w:lastRenderedPageBreak/>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75C1C2C6" w14:textId="255A2070" w:rsidR="00C45BE0" w:rsidRDefault="00C45BE0" w:rsidP="00913A70">
      <w:pPr>
        <w:spacing w:after="0"/>
        <w:jc w:val="left"/>
        <w:rPr>
          <w:rFonts w:ascii="Arial" w:hAnsi="Arial" w:cs="Arial"/>
          <w:color w:val="000000"/>
          <w:sz w:val="22"/>
          <w:szCs w:val="22"/>
          <w:rtl/>
          <w:lang w:bidi="he-IL"/>
        </w:rPr>
      </w:pPr>
    </w:p>
    <w:p w14:paraId="0D9B41EE" w14:textId="77777777" w:rsidR="00C45BE0" w:rsidRPr="00913A70" w:rsidRDefault="00C45BE0" w:rsidP="00913A70">
      <w:pPr>
        <w:spacing w:after="0"/>
        <w:jc w:val="left"/>
      </w:pP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extern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NR_fork</w:t>
            </w:r>
            <w:proofErr w:type="spellEnd"/>
            <w:r w:rsidRPr="00913A70">
              <w:rPr>
                <w:rFonts w:ascii="Courier New" w:hAnsi="Courier New" w:cs="Courier New"/>
                <w:color w:val="000000"/>
                <w:sz w:val="22"/>
                <w:szCs w:val="22"/>
              </w:rPr>
              <w:t>)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C45BE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C45BE0" w:rsidRDefault="00913A70" w:rsidP="00913A70">
            <w:pPr>
              <w:bidi w:val="0"/>
              <w:spacing w:after="0"/>
              <w:jc w:val="left"/>
              <w:rPr>
                <w:highlight w:val="yellow"/>
              </w:rPr>
            </w:pPr>
            <w:proofErr w:type="gramStart"/>
            <w:r w:rsidRPr="00C45BE0">
              <w:rPr>
                <w:rFonts w:ascii="Arial" w:hAnsi="Arial" w:cs="Arial"/>
                <w:color w:val="000000"/>
                <w:sz w:val="22"/>
                <w:szCs w:val="22"/>
                <w:highlight w:val="yellow"/>
              </w:rPr>
              <w:t>.a</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C45BE0" w:rsidRDefault="00913A70" w:rsidP="00913A70">
            <w:pPr>
              <w:bidi w:val="0"/>
              <w:spacing w:after="0"/>
              <w:jc w:val="left"/>
              <w:rPr>
                <w:highlight w:val="yellow"/>
              </w:rPr>
            </w:pPr>
            <w:r w:rsidRPr="00C45BE0">
              <w:rPr>
                <w:rFonts w:ascii="Courier New" w:hAnsi="Courier New" w:cs="Courier New"/>
                <w:color w:val="000000"/>
                <w:sz w:val="22"/>
                <w:szCs w:val="22"/>
                <w:highlight w:val="yellow"/>
              </w:rPr>
              <w:t xml:space="preserve"> if (res == 0) </w:t>
            </w:r>
            <w:proofErr w:type="spellStart"/>
            <w:r w:rsidRPr="00C45BE0">
              <w:rPr>
                <w:rFonts w:ascii="Courier New" w:hAnsi="Courier New" w:cs="Courier New"/>
                <w:color w:val="000000"/>
                <w:sz w:val="22"/>
                <w:szCs w:val="22"/>
                <w:highlight w:val="yellow"/>
              </w:rPr>
              <w:t>cached_pid</w:t>
            </w:r>
            <w:proofErr w:type="spellEnd"/>
            <w:r w:rsidRPr="00C45BE0">
              <w:rPr>
                <w:rFonts w:ascii="Courier New" w:hAnsi="Courier New" w:cs="Courier New"/>
                <w:color w:val="000000"/>
                <w:sz w:val="22"/>
                <w:szCs w:val="22"/>
                <w:highlight w:val="yellow"/>
              </w:rPr>
              <w:t xml:space="preserve"> = -1;</w:t>
            </w:r>
          </w:p>
        </w:tc>
      </w:tr>
      <w:tr w:rsidR="00913A70" w:rsidRPr="00C45BE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C45BE0" w:rsidRDefault="00913A70" w:rsidP="00913A70">
            <w:pPr>
              <w:bidi w:val="0"/>
              <w:spacing w:after="0"/>
              <w:jc w:val="left"/>
            </w:pPr>
            <w:proofErr w:type="gramStart"/>
            <w:r w:rsidRPr="00C45BE0">
              <w:rPr>
                <w:rFonts w:ascii="Arial" w:hAnsi="Arial" w:cs="Arial"/>
                <w:color w:val="000000"/>
                <w:sz w:val="22"/>
                <w:szCs w:val="22"/>
              </w:rPr>
              <w:t>.b</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C45BE0" w:rsidRDefault="00913A70" w:rsidP="00913A70">
            <w:pPr>
              <w:bidi w:val="0"/>
              <w:spacing w:after="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BE0">
              <w:rPr>
                <w:rFonts w:ascii="Courier New" w:hAnsi="Courier New" w:cs="Courier New"/>
                <w:color w:val="000000"/>
                <w:sz w:val="22"/>
                <w:szCs w:val="22"/>
              </w:rPr>
              <w:t xml:space="preserve"> if (res == 0) </w:t>
            </w:r>
            <w:proofErr w:type="spellStart"/>
            <w:r w:rsidRPr="00C45BE0">
              <w:rPr>
                <w:rFonts w:ascii="Courier New" w:hAnsi="Courier New" w:cs="Courier New"/>
                <w:color w:val="000000"/>
                <w:sz w:val="22"/>
                <w:szCs w:val="22"/>
              </w:rPr>
              <w:t>cached_pid</w:t>
            </w:r>
            <w:proofErr w:type="spellEnd"/>
            <w:r w:rsidRPr="00C45BE0">
              <w:rPr>
                <w:rFonts w:ascii="Courier New" w:hAnsi="Courier New" w:cs="Courier New"/>
                <w:color w:val="000000"/>
                <w:sz w:val="22"/>
                <w:szCs w:val="22"/>
              </w:rPr>
              <w:t xml:space="preserve"> = </w:t>
            </w:r>
            <w:proofErr w:type="spellStart"/>
            <w:proofErr w:type="gramStart"/>
            <w:r w:rsidRPr="00C45BE0">
              <w:rPr>
                <w:rFonts w:ascii="Courier New" w:hAnsi="Courier New" w:cs="Courier New"/>
                <w:color w:val="000000"/>
                <w:sz w:val="22"/>
                <w:szCs w:val="22"/>
              </w:rPr>
              <w:t>getpid</w:t>
            </w:r>
            <w:proofErr w:type="spellEnd"/>
            <w:r w:rsidRPr="00C45BE0">
              <w:rPr>
                <w:rFonts w:ascii="Courier New" w:hAnsi="Courier New" w:cs="Courier New"/>
                <w:color w:val="000000"/>
                <w:sz w:val="22"/>
                <w:szCs w:val="22"/>
              </w:rPr>
              <w:t>(</w:t>
            </w:r>
            <w:proofErr w:type="gramEnd"/>
            <w:r w:rsidRPr="00C45BE0">
              <w:rPr>
                <w:rFonts w:ascii="Courier New" w:hAnsi="Courier New" w:cs="Courier New"/>
                <w:color w:val="000000"/>
                <w:sz w:val="22"/>
                <w:szCs w:val="22"/>
              </w:rPr>
              <w:t>);</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.d</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.e</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.f</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3D7F1FF1" w14:textId="7B638EDE" w:rsidR="00913A70" w:rsidRPr="00913A70" w:rsidRDefault="00C45BE0" w:rsidP="00C45BE0">
      <w:pPr>
        <w:spacing w:after="240"/>
        <w:jc w:val="left"/>
      </w:pPr>
      <w:r>
        <w:rPr>
          <w:rFonts w:asciiTheme="minorBidi" w:hAnsiTheme="minorBidi" w:cstheme="minorBidi" w:hint="cs"/>
          <w:sz w:val="22"/>
          <w:szCs w:val="22"/>
          <w:rtl/>
          <w:lang w:bidi="he-IL"/>
        </w:rPr>
        <w:t>במידע ו</w:t>
      </w:r>
      <w:r>
        <w:rPr>
          <w:rFonts w:asciiTheme="minorBidi" w:hAnsiTheme="minorBidi" w:cstheme="minorBidi"/>
          <w:sz w:val="22"/>
          <w:szCs w:val="22"/>
          <w:lang w:val="en-GB" w:bidi="he-IL"/>
        </w:rPr>
        <w:t>fork-</w:t>
      </w:r>
      <w:r>
        <w:rPr>
          <w:rFonts w:asciiTheme="minorBidi" w:hAnsiTheme="minorBidi" w:cstheme="minorBidi" w:hint="cs"/>
          <w:sz w:val="22"/>
          <w:szCs w:val="22"/>
          <w:rtl/>
          <w:lang w:val="en-GB" w:bidi="he-IL"/>
        </w:rPr>
        <w:t xml:space="preserve"> מחזיר 0 זה אומר שאנחנו נמצאים בתהליך של בן, בגלל העתקת מידע ה</w:t>
      </w:r>
      <w:proofErr w:type="spellStart"/>
      <w:r>
        <w:rPr>
          <w:rFonts w:asciiTheme="minorBidi" w:hAnsiTheme="minorBidi" w:cstheme="minorBidi"/>
          <w:sz w:val="22"/>
          <w:szCs w:val="22"/>
          <w:lang w:val="en-GB" w:bidi="he-IL"/>
        </w:rPr>
        <w:t>cached_pid</w:t>
      </w:r>
      <w:proofErr w:type="spellEnd"/>
      <w:r>
        <w:rPr>
          <w:rFonts w:asciiTheme="minorBidi" w:hAnsiTheme="minorBidi" w:cstheme="minorBidi"/>
          <w:sz w:val="22"/>
          <w:szCs w:val="22"/>
          <w:lang w:val="en-GB" w:bidi="he-IL"/>
        </w:rPr>
        <w:t>-</w:t>
      </w:r>
      <w:r>
        <w:rPr>
          <w:rFonts w:asciiTheme="minorBidi" w:hAnsiTheme="minorBidi" w:cstheme="minorBidi" w:hint="cs"/>
          <w:sz w:val="22"/>
          <w:szCs w:val="22"/>
          <w:rtl/>
          <w:lang w:val="en-GB" w:bidi="he-IL"/>
        </w:rPr>
        <w:t xml:space="preserve"> שלו מחזיק את הערך של הבא, כדי לגרום לקריאת מערכת </w:t>
      </w:r>
      <w:proofErr w:type="spellStart"/>
      <w:r>
        <w:rPr>
          <w:rFonts w:asciiTheme="minorBidi" w:hAnsiTheme="minorBidi" w:cstheme="minorBidi"/>
          <w:sz w:val="22"/>
          <w:szCs w:val="22"/>
          <w:lang w:val="en-GB" w:bidi="he-IL"/>
        </w:rPr>
        <w:t>getpid</w:t>
      </w:r>
      <w:proofErr w:type="spellEnd"/>
      <w:r>
        <w:rPr>
          <w:rFonts w:asciiTheme="minorBidi" w:hAnsiTheme="minorBidi" w:cstheme="minorBidi" w:hint="cs"/>
          <w:sz w:val="22"/>
          <w:szCs w:val="22"/>
          <w:rtl/>
          <w:lang w:val="en-GB" w:bidi="he-IL"/>
        </w:rPr>
        <w:t xml:space="preserve"> לעבוד בצורה נכונה, נשים במשתנה הזה ערך -1 ואז לפי התיקון של דנה ב-</w:t>
      </w:r>
      <w:proofErr w:type="spellStart"/>
      <w:r>
        <w:rPr>
          <w:rFonts w:asciiTheme="minorBidi" w:hAnsiTheme="minorBidi" w:cstheme="minorBidi"/>
          <w:sz w:val="22"/>
          <w:szCs w:val="22"/>
          <w:lang w:val="en-GB" w:bidi="he-IL"/>
        </w:rPr>
        <w:t>getpid</w:t>
      </w:r>
      <w:proofErr w:type="spellEnd"/>
      <w:r>
        <w:rPr>
          <w:rFonts w:asciiTheme="minorBidi" w:hAnsiTheme="minorBidi" w:cstheme="minorBidi" w:hint="cs"/>
          <w:sz w:val="22"/>
          <w:szCs w:val="22"/>
          <w:rtl/>
          <w:lang w:val="en-GB" w:bidi="he-IL"/>
        </w:rPr>
        <w:t xml:space="preserve"> שורת </w:t>
      </w:r>
      <w:proofErr w:type="spellStart"/>
      <w:r>
        <w:rPr>
          <w:rFonts w:asciiTheme="minorBidi" w:hAnsiTheme="minorBidi" w:cstheme="minorBidi" w:hint="cs"/>
          <w:sz w:val="22"/>
          <w:szCs w:val="22"/>
          <w:rtl/>
          <w:lang w:val="en-GB" w:bidi="he-IL"/>
        </w:rPr>
        <w:t>האסמבלי</w:t>
      </w:r>
      <w:proofErr w:type="spellEnd"/>
      <w:r>
        <w:rPr>
          <w:rFonts w:asciiTheme="minorBidi" w:hAnsiTheme="minorBidi" w:cstheme="minorBidi" w:hint="cs"/>
          <w:sz w:val="22"/>
          <w:szCs w:val="22"/>
          <w:rtl/>
          <w:lang w:val="en-GB" w:bidi="he-IL"/>
        </w:rPr>
        <w:t xml:space="preserve"> תחזיר את </w:t>
      </w:r>
      <w:proofErr w:type="spellStart"/>
      <w:r>
        <w:rPr>
          <w:rFonts w:asciiTheme="minorBidi" w:hAnsiTheme="minorBidi" w:cstheme="minorBidi"/>
          <w:sz w:val="22"/>
          <w:szCs w:val="22"/>
          <w:lang w:val="en-GB" w:bidi="he-IL"/>
        </w:rPr>
        <w:t>pid</w:t>
      </w:r>
      <w:proofErr w:type="spellEnd"/>
      <w:r>
        <w:rPr>
          <w:rFonts w:asciiTheme="minorBidi" w:hAnsiTheme="minorBidi" w:cstheme="minorBidi" w:hint="cs"/>
          <w:sz w:val="22"/>
          <w:szCs w:val="22"/>
          <w:rtl/>
          <w:lang w:val="en-GB" w:bidi="he-IL"/>
        </w:rPr>
        <w:t xml:space="preserve"> הנכון שייכנס ל</w:t>
      </w:r>
      <w:proofErr w:type="spellStart"/>
      <w:r>
        <w:rPr>
          <w:rFonts w:asciiTheme="minorBidi" w:hAnsiTheme="minorBidi" w:cstheme="minorBidi"/>
          <w:sz w:val="22"/>
          <w:szCs w:val="22"/>
          <w:lang w:val="en-GB" w:bidi="he-IL"/>
        </w:rPr>
        <w:t>cached_pid</w:t>
      </w:r>
      <w:proofErr w:type="spellEnd"/>
      <w:r>
        <w:rPr>
          <w:rFonts w:asciiTheme="minorBidi" w:hAnsiTheme="minorBidi" w:cstheme="minorBidi" w:hint="cs"/>
          <w:sz w:val="22"/>
          <w:szCs w:val="22"/>
          <w:rtl/>
          <w:lang w:val="en-GB" w:bidi="he-IL"/>
        </w:rPr>
        <w:t xml:space="preserve"> .</w:t>
      </w:r>
      <w:r w:rsidR="00913A70" w:rsidRPr="00913A70">
        <w:br/>
      </w:r>
      <w:r w:rsidR="00913A70" w:rsidRPr="00C45B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br/>
      </w:r>
      <w:r w:rsidR="00913A70" w:rsidRPr="00913A70">
        <w:lastRenderedPageBreak/>
        <w:br/>
      </w:r>
      <w:r w:rsidR="00913A70" w:rsidRPr="00913A70">
        <w:br/>
      </w:r>
    </w:p>
    <w:p w14:paraId="50F948A0" w14:textId="77777777" w:rsidR="00913A70" w:rsidRPr="00913A70" w:rsidRDefault="00913A70" w:rsidP="00913A70">
      <w:pPr>
        <w:spacing w:after="0"/>
        <w:jc w:val="left"/>
      </w:pPr>
      <w:proofErr w:type="spellStart"/>
      <w:r w:rsidRPr="00913A70">
        <w:rPr>
          <w:rFonts w:ascii="Arial" w:hAnsi="Arial" w:cs="Arial"/>
          <w:color w:val="000000"/>
          <w:sz w:val="22"/>
          <w:szCs w:val="22"/>
          <w:rtl/>
          <w:lang w:bidi="he-IL"/>
        </w:rPr>
        <w:t>סאטושי</w:t>
      </w:r>
      <w:proofErr w:type="spellEnd"/>
      <w:r w:rsidRPr="00913A70">
        <w:rPr>
          <w:rFonts w:ascii="Arial" w:hAnsi="Arial" w:cs="Arial"/>
          <w:color w:val="000000"/>
          <w:sz w:val="22"/>
          <w:szCs w:val="22"/>
          <w:rtl/>
          <w:lang w:bidi="he-IL"/>
        </w:rPr>
        <w:t xml:space="preserve">, מנהל החברה, הבחין כי למרות התיקון לעיל, </w:t>
      </w:r>
      <w:proofErr w:type="spellStart"/>
      <w:r w:rsidRPr="00913A70">
        <w:rPr>
          <w:rFonts w:ascii="Arial" w:hAnsi="Arial" w:cs="Arial"/>
          <w:color w:val="000000"/>
          <w:sz w:val="22"/>
          <w:szCs w:val="22"/>
          <w:rtl/>
          <w:lang w:bidi="he-IL"/>
        </w:rPr>
        <w:t>הספריה</w:t>
      </w:r>
      <w:proofErr w:type="spellEnd"/>
      <w:r w:rsidRPr="00913A70">
        <w:rPr>
          <w:rFonts w:ascii="Arial" w:hAnsi="Arial" w:cs="Arial"/>
          <w:color w:val="000000"/>
          <w:sz w:val="22"/>
          <w:szCs w:val="22"/>
          <w:rtl/>
          <w:lang w:bidi="he-IL"/>
        </w:rPr>
        <w:t xml:space="preserve"> החדשה עדיין בעייתית כאשר הקוד משתמש בסיגנלים. </w:t>
      </w:r>
      <w:proofErr w:type="spellStart"/>
      <w:r w:rsidRPr="00913A70">
        <w:rPr>
          <w:rFonts w:ascii="Arial" w:hAnsi="Arial" w:cs="Arial"/>
          <w:color w:val="000000"/>
          <w:sz w:val="22"/>
          <w:szCs w:val="22"/>
          <w:rtl/>
          <w:lang w:bidi="he-IL"/>
        </w:rPr>
        <w:t>סאטושי</w:t>
      </w:r>
      <w:proofErr w:type="spellEnd"/>
      <w:r w:rsidRPr="00913A70">
        <w:rPr>
          <w:rFonts w:ascii="Arial" w:hAnsi="Arial" w:cs="Arial"/>
          <w:color w:val="000000"/>
          <w:sz w:val="22"/>
          <w:szCs w:val="22"/>
          <w:rtl/>
          <w:lang w:bidi="he-IL"/>
        </w:rPr>
        <w:t xml:space="preserve">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w:t>
            </w:r>
            <w:proofErr w:type="spellStart"/>
            <w:r w:rsidRPr="00913A70">
              <w:rPr>
                <w:rFonts w:ascii="Courier New" w:hAnsi="Courier New" w:cs="Courier New"/>
                <w:color w:val="000000"/>
                <w:sz w:val="22"/>
                <w:szCs w:val="22"/>
              </w:rPr>
              <w:t>my_signal_</w:t>
            </w:r>
            <w:proofErr w:type="gramStart"/>
            <w:r w:rsidRPr="00913A70">
              <w:rPr>
                <w:rFonts w:ascii="Courier New" w:hAnsi="Courier New" w:cs="Courier New"/>
                <w:color w:val="000000"/>
                <w:sz w:val="22"/>
                <w:szCs w:val="22"/>
              </w:rPr>
              <w:t>handler</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cout</w:t>
            </w:r>
            <w:proofErr w:type="spellEnd"/>
            <w:r w:rsidRPr="00913A70">
              <w:rPr>
                <w:rFonts w:ascii="Courier New" w:hAnsi="Courier New" w:cs="Courier New"/>
                <w:color w:val="000000"/>
                <w:sz w:val="22"/>
                <w:szCs w:val="22"/>
              </w:rPr>
              <w:t xml:space="preserve"> &lt;&lt;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xml:space="preserve">) &lt;&lt; </w:t>
            </w:r>
            <w:proofErr w:type="spellStart"/>
            <w:r w:rsidRPr="00913A70">
              <w:rPr>
                <w:rFonts w:ascii="Courier New" w:hAnsi="Courier New" w:cs="Courier New"/>
                <w:color w:val="000000"/>
                <w:sz w:val="22"/>
                <w:szCs w:val="22"/>
              </w:rPr>
              <w:t>endl</w:t>
            </w:r>
            <w:proofErr w:type="spellEnd"/>
            <w:r w:rsidRPr="00913A70">
              <w:rPr>
                <w:rFonts w:ascii="Courier New" w:hAnsi="Courier New" w:cs="Courier New"/>
                <w:color w:val="000000"/>
                <w:sz w:val="22"/>
                <w:szCs w:val="22"/>
              </w:rPr>
              <w:t>;</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int </w:t>
            </w:r>
            <w:proofErr w:type="gramStart"/>
            <w:r w:rsidRPr="00913A70">
              <w:rPr>
                <w:rFonts w:ascii="Courier New" w:hAnsi="Courier New" w:cs="Courier New"/>
                <w:color w:val="000000"/>
                <w:sz w:val="22"/>
                <w:szCs w:val="22"/>
              </w:rPr>
              <w:t>main(</w:t>
            </w:r>
            <w:proofErr w:type="gramEnd"/>
            <w:r w:rsidRPr="00913A70">
              <w:rPr>
                <w:rFonts w:ascii="Courier New" w:hAnsi="Courier New" w:cs="Courier New"/>
                <w:color w:val="000000"/>
                <w:sz w:val="22"/>
                <w:szCs w:val="22"/>
              </w:rPr>
              <w:t>)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signal(</w:t>
            </w:r>
            <w:proofErr w:type="gramEnd"/>
            <w:r w:rsidRPr="00913A70">
              <w:rPr>
                <w:rFonts w:ascii="Courier New" w:hAnsi="Courier New" w:cs="Courier New"/>
                <w:color w:val="000000"/>
                <w:sz w:val="22"/>
                <w:szCs w:val="22"/>
              </w:rPr>
              <w:t xml:space="preserve">SIGUSR1, </w:t>
            </w:r>
            <w:proofErr w:type="spellStart"/>
            <w:r w:rsidRPr="00913A70">
              <w:rPr>
                <w:rFonts w:ascii="Courier New" w:hAnsi="Courier New" w:cs="Courier New"/>
                <w:color w:val="000000"/>
                <w:sz w:val="22"/>
                <w:szCs w:val="22"/>
              </w:rPr>
              <w:t>my_signal_handler</w:t>
            </w:r>
            <w:proofErr w:type="spellEnd"/>
            <w:r w:rsidRPr="00913A70">
              <w:rPr>
                <w:rFonts w:ascii="Courier New" w:hAnsi="Courier New" w:cs="Courier New"/>
                <w:color w:val="000000"/>
                <w:sz w:val="22"/>
                <w:szCs w:val="22"/>
              </w:rPr>
              <w:t>);</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&gt; 0) </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kill(</w:t>
            </w:r>
            <w:proofErr w:type="spellStart"/>
            <w:proofErr w:type="gramEnd"/>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wait(</w:t>
            </w:r>
            <w:proofErr w:type="gramEnd"/>
            <w:r w:rsidRPr="00913A70">
              <w:rPr>
                <w:rFonts w:ascii="Courier New" w:hAnsi="Courier New" w:cs="Courier New"/>
                <w:color w:val="000000"/>
                <w:sz w:val="22"/>
                <w:szCs w:val="22"/>
              </w:rPr>
              <w: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CF00B8" w:rsidRDefault="00913A70" w:rsidP="00913A70">
      <w:pPr>
        <w:numPr>
          <w:ilvl w:val="1"/>
          <w:numId w:val="22"/>
        </w:numPr>
        <w:spacing w:after="0"/>
        <w:jc w:val="left"/>
        <w:textAlignment w:val="baseline"/>
        <w:rPr>
          <w:rFonts w:ascii="Arial" w:hAnsi="Arial" w:cs="Arial"/>
          <w:color w:val="000000"/>
          <w:sz w:val="22"/>
          <w:szCs w:val="22"/>
          <w:highlight w:val="yellow"/>
          <w:rtl/>
        </w:rPr>
      </w:pPr>
      <w:r w:rsidRPr="00CF00B8">
        <w:rPr>
          <w:rFonts w:ascii="Arial" w:hAnsi="Arial" w:cs="Arial"/>
          <w:color w:val="000000"/>
          <w:sz w:val="22"/>
          <w:szCs w:val="22"/>
          <w:highlight w:val="yellow"/>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10754F5D" w14:textId="29756235" w:rsidR="00913A70" w:rsidRDefault="00913A70" w:rsidP="00913A70">
      <w:pPr>
        <w:spacing w:after="0"/>
        <w:jc w:val="left"/>
        <w:rPr>
          <w:rFonts w:ascii="Arial" w:hAnsi="Arial" w:cs="Arial"/>
          <w:color w:val="000000"/>
          <w:sz w:val="22"/>
          <w:szCs w:val="22"/>
          <w:rtl/>
          <w:lang w:bidi="he-IL"/>
        </w:rPr>
      </w:pPr>
      <w:r w:rsidRPr="00913A70">
        <w:rPr>
          <w:rFonts w:ascii="Arial" w:hAnsi="Arial" w:cs="Arial"/>
          <w:color w:val="000000"/>
          <w:sz w:val="22"/>
          <w:szCs w:val="22"/>
          <w:rtl/>
          <w:lang w:bidi="he-IL"/>
        </w:rPr>
        <w:t>נימוק:</w:t>
      </w:r>
    </w:p>
    <w:p w14:paraId="174544E0" w14:textId="77777777" w:rsidR="00CF00B8" w:rsidRPr="00913A70" w:rsidRDefault="00CF00B8" w:rsidP="00913A70">
      <w:pPr>
        <w:spacing w:after="0"/>
        <w:jc w:val="left"/>
      </w:pPr>
    </w:p>
    <w:p w14:paraId="25B93CD7" w14:textId="1B74BD23" w:rsidR="000B5B1F" w:rsidRPr="00CF00B8" w:rsidRDefault="00CF00B8" w:rsidP="00CF00B8">
      <w:pPr>
        <w:pStyle w:val="Heading1"/>
        <w:pBdr>
          <w:top w:val="nil"/>
          <w:left w:val="nil"/>
          <w:bottom w:val="nil"/>
          <w:right w:val="nil"/>
          <w:between w:val="nil"/>
        </w:pBdr>
        <w:spacing w:line="360" w:lineRule="auto"/>
        <w:jc w:val="left"/>
        <w:rPr>
          <w:rFonts w:asciiTheme="minorBidi" w:eastAsia="Source Sans Pro" w:hAnsiTheme="minorBidi" w:cstheme="minorBidi"/>
          <w:sz w:val="22"/>
          <w:szCs w:val="22"/>
          <w:rtl/>
          <w:lang w:val="en-GB" w:bidi="he-IL"/>
        </w:rPr>
      </w:pPr>
      <w:r>
        <w:rPr>
          <w:rFonts w:asciiTheme="minorBidi" w:eastAsia="Source Sans Pro" w:hAnsiTheme="minorBidi" w:cstheme="minorBidi" w:hint="cs"/>
          <w:sz w:val="22"/>
          <w:szCs w:val="22"/>
          <w:rtl/>
          <w:lang w:bidi="he-IL"/>
        </w:rPr>
        <w:t xml:space="preserve">במידע ותהליך אב שלח את הסיגנל לפני שהבן התחיל לרוץ אז במשתנה גלובלי של הבן </w:t>
      </w:r>
      <w:r>
        <w:rPr>
          <w:rFonts w:asciiTheme="minorBidi" w:eastAsia="Source Sans Pro" w:hAnsiTheme="minorBidi" w:cstheme="minorBidi"/>
          <w:sz w:val="22"/>
          <w:szCs w:val="22"/>
          <w:lang w:val="en-GB" w:bidi="he-IL"/>
        </w:rPr>
        <w:t xml:space="preserve"> </w:t>
      </w:r>
      <w:proofErr w:type="spellStart"/>
      <w:r>
        <w:rPr>
          <w:rFonts w:asciiTheme="minorBidi" w:eastAsia="Source Sans Pro" w:hAnsiTheme="minorBidi" w:cstheme="minorBidi"/>
          <w:b w:val="0"/>
          <w:bCs/>
          <w:sz w:val="22"/>
          <w:szCs w:val="22"/>
          <w:lang w:val="en-GB" w:bidi="he-IL"/>
        </w:rPr>
        <w:t>cached_pid</w:t>
      </w:r>
      <w:proofErr w:type="spellEnd"/>
      <w:r>
        <w:rPr>
          <w:rFonts w:asciiTheme="minorBidi" w:eastAsia="Source Sans Pro" w:hAnsiTheme="minorBidi" w:cstheme="minorBidi" w:hint="cs"/>
          <w:b w:val="0"/>
          <w:bCs/>
          <w:sz w:val="22"/>
          <w:szCs w:val="22"/>
          <w:rtl/>
          <w:lang w:val="en-GB" w:bidi="he-IL"/>
        </w:rPr>
        <w:t xml:space="preserve"> </w:t>
      </w:r>
      <w:r>
        <w:rPr>
          <w:rFonts w:asciiTheme="minorBidi" w:eastAsia="Source Sans Pro" w:hAnsiTheme="minorBidi" w:cstheme="minorBidi" w:hint="cs"/>
          <w:sz w:val="22"/>
          <w:szCs w:val="22"/>
          <w:rtl/>
          <w:lang w:val="en-GB" w:bidi="he-IL"/>
        </w:rPr>
        <w:t xml:space="preserve">נמצא עדיין ערך של אבא ולא -1 ולכן קריאה </w:t>
      </w:r>
      <w:proofErr w:type="spellStart"/>
      <w:r>
        <w:rPr>
          <w:rFonts w:asciiTheme="minorBidi" w:eastAsia="Source Sans Pro" w:hAnsiTheme="minorBidi" w:cstheme="minorBidi"/>
          <w:b w:val="0"/>
          <w:bCs/>
          <w:sz w:val="22"/>
          <w:szCs w:val="22"/>
          <w:lang w:val="en-GB" w:bidi="he-IL"/>
        </w:rPr>
        <w:t>getpid</w:t>
      </w:r>
      <w:proofErr w:type="spellEnd"/>
      <w:r>
        <w:rPr>
          <w:rFonts w:asciiTheme="minorBidi" w:eastAsia="Source Sans Pro" w:hAnsiTheme="minorBidi" w:cstheme="minorBidi" w:hint="cs"/>
          <w:b w:val="0"/>
          <w:bCs/>
          <w:sz w:val="22"/>
          <w:szCs w:val="22"/>
          <w:rtl/>
          <w:lang w:val="en-GB" w:bidi="he-IL"/>
        </w:rPr>
        <w:t xml:space="preserve"> </w:t>
      </w:r>
      <w:r>
        <w:rPr>
          <w:rFonts w:asciiTheme="minorBidi" w:eastAsia="Source Sans Pro" w:hAnsiTheme="minorBidi" w:cstheme="minorBidi" w:hint="cs"/>
          <w:sz w:val="22"/>
          <w:szCs w:val="22"/>
          <w:rtl/>
          <w:lang w:val="en-GB" w:bidi="he-IL"/>
        </w:rPr>
        <w:t xml:space="preserve">שנמצאת בשגרת טיפול </w:t>
      </w:r>
      <w:r w:rsidR="00854FAC">
        <w:rPr>
          <w:rFonts w:asciiTheme="minorBidi" w:eastAsia="Source Sans Pro" w:hAnsiTheme="minorBidi" w:cstheme="minorBidi" w:hint="cs"/>
          <w:sz w:val="22"/>
          <w:szCs w:val="22"/>
          <w:rtl/>
          <w:lang w:val="en-GB" w:bidi="he-IL"/>
        </w:rPr>
        <w:t xml:space="preserve">של סיגנל הנשלח </w:t>
      </w:r>
      <w:r>
        <w:rPr>
          <w:rFonts w:asciiTheme="minorBidi" w:eastAsia="Source Sans Pro" w:hAnsiTheme="minorBidi" w:cstheme="minorBidi" w:hint="cs"/>
          <w:sz w:val="22"/>
          <w:szCs w:val="22"/>
          <w:rtl/>
          <w:lang w:val="en-GB" w:bidi="he-IL"/>
        </w:rPr>
        <w:t>תחזיר מזהה של אבא ולא של הבן.</w:t>
      </w:r>
    </w:p>
    <w:p w14:paraId="4B0C8A0A"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01EE45B9" w14:textId="4F2613E5"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4CE201CC" w14:textId="156BDEAE" w:rsidR="000B5B1F" w:rsidRDefault="000B5B1F" w:rsidP="000B5B1F">
      <w:pPr>
        <w:rPr>
          <w:rFonts w:eastAsia="Source Sans Pro"/>
        </w:rPr>
      </w:pPr>
    </w:p>
    <w:p w14:paraId="664A7E71" w14:textId="52E1AEF5" w:rsidR="000B5B1F" w:rsidRDefault="000B5B1F" w:rsidP="000B5B1F">
      <w:pPr>
        <w:rPr>
          <w:rFonts w:eastAsia="Source Sans Pro"/>
        </w:rPr>
      </w:pPr>
    </w:p>
    <w:p w14:paraId="3701DB26" w14:textId="77777777" w:rsidR="000B5B1F" w:rsidRPr="000B5B1F" w:rsidRDefault="000B5B1F" w:rsidP="000B5B1F">
      <w:pPr>
        <w:rPr>
          <w:rFonts w:eastAsia="Source Sans Pro"/>
        </w:rPr>
      </w:pP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w:t>
            </w:r>
            <w:proofErr w:type="gramEnd"/>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955AE7"/>
                <w:sz w:val="28"/>
                <w:szCs w:val="28"/>
              </w:rPr>
              <w:t>ssize_t</w:t>
            </w:r>
            <w:proofErr w:type="spellEnd"/>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ret</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read(</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t>
            </w:r>
            <w:proofErr w:type="gramStart"/>
            <w:r w:rsidRPr="2D4389B8">
              <w:rPr>
                <w:rFonts w:ascii="Consolas" w:eastAsia="Consolas" w:hAnsi="Consolas" w:cs="Consolas"/>
                <w:color w:val="585260"/>
                <w:sz w:val="28"/>
                <w:szCs w:val="28"/>
              </w:rPr>
              <w:t>write(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my_pipe</w:t>
            </w:r>
            <w:proofErr w:type="spellEnd"/>
            <w:proofErr w:type="gramStart"/>
            <w:r w:rsidRPr="2D4389B8">
              <w:rPr>
                <w:rFonts w:ascii="Consolas" w:eastAsia="Consolas" w:hAnsi="Consolas" w:cs="Consolas"/>
                <w:color w:val="585260"/>
                <w:sz w:val="28"/>
                <w:szCs w:val="28"/>
              </w:rPr>
              <w:t>);</w:t>
            </w:r>
            <w:proofErr w:type="gramEnd"/>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proofErr w:type="gramStart"/>
            <w:r w:rsidRPr="2D4389B8">
              <w:rPr>
                <w:rFonts w:ascii="Consolas" w:eastAsia="Consolas" w:hAnsi="Consolas" w:cs="Consolas"/>
                <w:color w:val="585260"/>
                <w:sz w:val="28"/>
                <w:szCs w:val="28"/>
              </w:rPr>
              <w:t xml:space="preserve">  }</w:t>
            </w:r>
            <w:proofErr w:type="gramEnd"/>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BE" w14:textId="77777777" w:rsidR="00391457" w:rsidRDefault="00391457" w:rsidP="008E12FE">
      <w:pPr>
        <w:widowControl w:val="0"/>
        <w:jc w:val="right"/>
      </w:pPr>
    </w:p>
    <w:p w14:paraId="01EE45BF" w14:textId="77777777" w:rsidR="00391457" w:rsidRDefault="00391457" w:rsidP="008E12FE">
      <w:pPr>
        <w:pBdr>
          <w:top w:val="nil"/>
          <w:left w:val="nil"/>
          <w:bottom w:val="nil"/>
          <w:right w:val="nil"/>
          <w:between w:val="nil"/>
        </w:pBdr>
        <w:jc w:val="right"/>
      </w:pPr>
    </w:p>
    <w:p w14:paraId="01EE45C0" w14:textId="77777777" w:rsidR="00391457" w:rsidRDefault="00391457" w:rsidP="008E12FE">
      <w:pPr>
        <w:pBdr>
          <w:top w:val="nil"/>
          <w:left w:val="nil"/>
          <w:bottom w:val="nil"/>
          <w:right w:val="nil"/>
          <w:between w:val="nil"/>
        </w:pBdr>
        <w:jc w:val="right"/>
      </w:pPr>
    </w:p>
    <w:p w14:paraId="01EE45C1" w14:textId="77777777" w:rsidR="00391457" w:rsidRDefault="00391457" w:rsidP="008E12FE">
      <w:pPr>
        <w:pBdr>
          <w:top w:val="nil"/>
          <w:left w:val="nil"/>
          <w:bottom w:val="nil"/>
          <w:right w:val="nil"/>
          <w:between w:val="nil"/>
        </w:pBdr>
        <w:jc w:val="right"/>
      </w:pPr>
    </w:p>
    <w:p w14:paraId="01EE45C2" w14:textId="77777777" w:rsidR="00391457" w:rsidRDefault="00391457" w:rsidP="008E12FE">
      <w:pPr>
        <w:pBdr>
          <w:top w:val="nil"/>
          <w:left w:val="nil"/>
          <w:bottom w:val="nil"/>
          <w:right w:val="nil"/>
          <w:between w:val="nil"/>
        </w:pBdr>
        <w:jc w:val="right"/>
      </w:pPr>
    </w:p>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6C2CFA3B" w:rsidR="00391457" w:rsidRDefault="000D3D8B" w:rsidP="008E12FE">
      <w:pPr>
        <w:pBdr>
          <w:top w:val="nil"/>
          <w:left w:val="nil"/>
          <w:bottom w:val="nil"/>
          <w:right w:val="nil"/>
          <w:between w:val="nil"/>
        </w:pBdr>
        <w:jc w:val="right"/>
        <w:rPr>
          <w:lang w:bidi="he-IL"/>
        </w:rPr>
      </w:pPr>
      <w:r>
        <w:rPr>
          <w:noProof/>
          <w:lang w:bidi="he-IL"/>
        </w:rPr>
        <mc:AlternateContent>
          <mc:Choice Requires="wps">
            <w:drawing>
              <wp:anchor distT="45720" distB="45720" distL="114300" distR="114300" simplePos="0" relativeHeight="251662336" behindDoc="0" locked="0" layoutInCell="1" allowOverlap="1" wp14:anchorId="1FA0EA53" wp14:editId="57C58A98">
                <wp:simplePos x="0" y="0"/>
                <wp:positionH relativeFrom="column">
                  <wp:posOffset>4566340</wp:posOffset>
                </wp:positionH>
                <wp:positionV relativeFrom="paragraph">
                  <wp:posOffset>150743</wp:posOffset>
                </wp:positionV>
                <wp:extent cx="1331236" cy="1404620"/>
                <wp:effectExtent l="0" t="0" r="254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236" cy="1404620"/>
                        </a:xfrm>
                        <a:prstGeom prst="rect">
                          <a:avLst/>
                        </a:prstGeom>
                        <a:solidFill>
                          <a:srgbClr val="FFFFFF"/>
                        </a:solidFill>
                        <a:ln w="9525">
                          <a:noFill/>
                          <a:miter lim="800000"/>
                          <a:headEnd/>
                          <a:tailEnd/>
                        </a:ln>
                      </wps:spPr>
                      <wps:txbx>
                        <w:txbxContent>
                          <w:p w14:paraId="23DF21ED" w14:textId="488E93E6" w:rsidR="000D3D8B" w:rsidRDefault="000D3D8B">
                            <w:pPr>
                              <w:rPr>
                                <w:lang w:bidi="he-IL"/>
                              </w:rPr>
                            </w:pPr>
                            <w:r>
                              <w:rPr>
                                <w:rFonts w:hint="cs"/>
                                <w:rtl/>
                                <w:lang w:bidi="he-IL"/>
                              </w:rPr>
                              <w:t>בן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A0EA53" id="_x0000_t202" coordsize="21600,21600" o:spt="202" path="m,l,21600r21600,l21600,xe">
                <v:stroke joinstyle="miter"/>
                <v:path gradientshapeok="t" o:connecttype="rect"/>
              </v:shapetype>
              <v:shape id="Text Box 2" o:spid="_x0000_s1026" type="#_x0000_t202" style="position:absolute;margin-left:359.55pt;margin-top:11.85pt;width:104.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" stroked="f">
                <v:textbox style="mso-fit-shape-to-text:t">
                  <w:txbxContent>
                    <w:p w14:paraId="23DF21ED" w14:textId="488E93E6" w:rsidR="000D3D8B" w:rsidRDefault="000D3D8B">
                      <w:pPr>
                        <w:rPr>
                          <w:lang w:bidi="he-IL"/>
                        </w:rPr>
                      </w:pPr>
                      <w:r>
                        <w:rPr>
                          <w:rFonts w:hint="cs"/>
                          <w:rtl/>
                          <w:lang w:bidi="he-IL"/>
                        </w:rPr>
                        <w:t>בן</w:t>
                      </w:r>
                    </w:p>
                  </w:txbxContent>
                </v:textbox>
                <w10:wrap type="square"/>
              </v:shape>
            </w:pict>
          </mc:Fallback>
        </mc:AlternateContent>
      </w:r>
      <w:r>
        <w:rPr>
          <w:rFonts w:hint="cs"/>
          <w:rtl/>
          <w:lang w:bidi="he-IL"/>
        </w:rPr>
        <w:t>אבא</w:t>
      </w: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256B52DE" w:rsidR="00391457" w:rsidRDefault="003B6188" w:rsidP="008E12FE">
            <w:pPr>
              <w:widowControl w:val="0"/>
              <w:jc w:val="right"/>
            </w:pPr>
            <w:r>
              <w:t xml:space="preserve">0 </w:t>
            </w:r>
            <w:proofErr w:type="spellStart"/>
            <w:r w:rsidR="00E5598A">
              <w:t>my_</w:t>
            </w:r>
            <w:proofErr w:type="gramStart"/>
            <w:r w:rsidR="00E5598A">
              <w:t>pipe</w:t>
            </w:r>
            <w:proofErr w:type="spellEnd"/>
            <w:r w:rsidR="00E5598A">
              <w:t>[</w:t>
            </w:r>
            <w:proofErr w:type="gramEnd"/>
            <w:r w:rsidR="00E5598A">
              <w:t>0]</w:t>
            </w:r>
          </w:p>
        </w:tc>
        <w:tc>
          <w:tcPr>
            <w:tcW w:w="6105" w:type="dxa"/>
            <w:tcBorders>
              <w:top w:val="nil"/>
              <w:left w:val="single" w:sz="12" w:space="0" w:color="000000"/>
              <w:bottom w:val="nil"/>
              <w:right w:val="single" w:sz="12" w:space="0" w:color="000000"/>
            </w:tcBorders>
          </w:tcPr>
          <w:p w14:paraId="01EE45C8" w14:textId="6BAC4761"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C9" w14:textId="13007941" w:rsidR="00391457" w:rsidRDefault="000D3D8B" w:rsidP="008E12FE">
            <w:pPr>
              <w:widowControl w:val="0"/>
              <w:jc w:val="right"/>
            </w:pPr>
            <w:r>
              <w:rPr>
                <w:noProof/>
              </w:rPr>
              <mc:AlternateContent>
                <mc:Choice Requires="wps">
                  <w:drawing>
                    <wp:anchor distT="0" distB="0" distL="114300" distR="114300" simplePos="0" relativeHeight="251663360" behindDoc="0" locked="0" layoutInCell="1" allowOverlap="1" wp14:anchorId="50BF33DE" wp14:editId="7AA2F272">
                      <wp:simplePos x="0" y="0"/>
                      <wp:positionH relativeFrom="column">
                        <wp:posOffset>792563</wp:posOffset>
                      </wp:positionH>
                      <wp:positionV relativeFrom="paragraph">
                        <wp:posOffset>69795</wp:posOffset>
                      </wp:positionV>
                      <wp:extent cx="1835260" cy="1618918"/>
                      <wp:effectExtent l="38100" t="19050" r="69850" b="95885"/>
                      <wp:wrapNone/>
                      <wp:docPr id="3" name="Straight Arrow Connector 3"/>
                      <wp:cNvGraphicFramePr/>
                      <a:graphic xmlns:a="http://schemas.openxmlformats.org/drawingml/2006/main">
                        <a:graphicData uri="http://schemas.microsoft.com/office/word/2010/wordprocessingShape">
                          <wps:wsp>
                            <wps:cNvCnPr/>
                            <wps:spPr>
                              <a:xfrm>
                                <a:off x="0" y="0"/>
                                <a:ext cx="1835260" cy="1618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8FE8B" id="_x0000_t32" coordsize="21600,21600" o:spt="32" o:oned="t" path="m,l21600,21600e" filled="f">
                      <v:path arrowok="t" fillok="f" o:connecttype="none"/>
                      <o:lock v:ext="edit" shapetype="t"/>
                    </v:shapetype>
                    <v:shape id="Straight Arrow Connector 3" o:spid="_x0000_s1026" type="#_x0000_t32" style="position:absolute;margin-left:62.4pt;margin-top:5.5pt;width:144.5pt;height:12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" strokecolor="#4f81bd [3204]" strokeweight="2pt">
                      <v:stroke endarrow="block"/>
                      <v:shadow on="t" color="black" opacity="24903f" origin=",.5" offset="0,.55556mm"/>
                    </v:shape>
                  </w:pict>
                </mc:Fallback>
              </mc:AlternateContent>
            </w:r>
            <w:proofErr w:type="gramStart"/>
            <w:r w:rsidR="003B6188">
              <w:t xml:space="preserve">0 </w:t>
            </w:r>
            <w:r w:rsidR="00E5598A">
              <w:t xml:space="preserve"> </w:t>
            </w:r>
            <w:proofErr w:type="spellStart"/>
            <w:r w:rsidR="00E5598A">
              <w:t>my</w:t>
            </w:r>
            <w:proofErr w:type="gramEnd"/>
            <w:r w:rsidR="00E5598A">
              <w:t>_pipe</w:t>
            </w:r>
            <w:proofErr w:type="spellEnd"/>
            <w:r w:rsidR="00E5598A">
              <w:t>[0]</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1ADDAE28" w:rsidR="00391457" w:rsidRDefault="003B6188" w:rsidP="008E12FE">
            <w:pPr>
              <w:widowControl w:val="0"/>
              <w:jc w:val="right"/>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01EE45CC" w14:textId="08AB03E5" w:rsidR="00391457" w:rsidRDefault="00053516" w:rsidP="008E12FE">
            <w:pPr>
              <w:jc w:val="right"/>
            </w:pPr>
            <w:r>
              <w:rPr>
                <w:noProof/>
              </w:rPr>
              <mc:AlternateContent>
                <mc:Choice Requires="wps">
                  <w:drawing>
                    <wp:anchor distT="0" distB="0" distL="114300" distR="114300" simplePos="0" relativeHeight="251664384" behindDoc="0" locked="0" layoutInCell="1" allowOverlap="1" wp14:anchorId="45088A8D" wp14:editId="15EF813F">
                      <wp:simplePos x="0" y="0"/>
                      <wp:positionH relativeFrom="column">
                        <wp:posOffset>2126669</wp:posOffset>
                      </wp:positionH>
                      <wp:positionV relativeFrom="paragraph">
                        <wp:posOffset>177027</wp:posOffset>
                      </wp:positionV>
                      <wp:extent cx="1852019" cy="558248"/>
                      <wp:effectExtent l="38100" t="38100" r="53340" b="108585"/>
                      <wp:wrapNone/>
                      <wp:docPr id="4" name="Straight Arrow Connector 4"/>
                      <wp:cNvGraphicFramePr/>
                      <a:graphic xmlns:a="http://schemas.openxmlformats.org/drawingml/2006/main">
                        <a:graphicData uri="http://schemas.microsoft.com/office/word/2010/wordprocessingShape">
                          <wps:wsp>
                            <wps:cNvCnPr/>
                            <wps:spPr>
                              <a:xfrm flipH="1">
                                <a:off x="0" y="0"/>
                                <a:ext cx="1852019" cy="5582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F7A97" id="Straight Arrow Connector 4" o:spid="_x0000_s1026" type="#_x0000_t32" style="position:absolute;margin-left:167.45pt;margin-top:13.95pt;width:145.85pt;height:43.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" strokecolor="#4f81bd [3204]" strokeweight="2pt">
                      <v:stroke endarrow="block"/>
                      <v:shadow on="t" color="black" opacity="24903f" origin=",.5" offset="0,.55556mm"/>
                    </v:shape>
                  </w:pict>
                </mc:Fallback>
              </mc:AlternateContent>
            </w:r>
            <w:r w:rsidR="00E5598A">
              <w:rPr>
                <w:noProof/>
              </w:rPr>
              <mc:AlternateContent>
                <mc:Choice Requires="wps">
                  <w:drawing>
                    <wp:anchor distT="0" distB="0" distL="114300" distR="114300" simplePos="0" relativeHeight="251668480" behindDoc="0" locked="0" layoutInCell="1" allowOverlap="1" wp14:anchorId="0D37FB95" wp14:editId="413E2669">
                      <wp:simplePos x="0" y="0"/>
                      <wp:positionH relativeFrom="column">
                        <wp:posOffset>-268329</wp:posOffset>
                      </wp:positionH>
                      <wp:positionV relativeFrom="paragraph">
                        <wp:posOffset>121368</wp:posOffset>
                      </wp:positionV>
                      <wp:extent cx="1703236" cy="1933823"/>
                      <wp:effectExtent l="38100" t="19050" r="68580" b="85725"/>
                      <wp:wrapNone/>
                      <wp:docPr id="9" name="Straight Arrow Connector 9"/>
                      <wp:cNvGraphicFramePr/>
                      <a:graphic xmlns:a="http://schemas.openxmlformats.org/drawingml/2006/main">
                        <a:graphicData uri="http://schemas.microsoft.com/office/word/2010/wordprocessingShape">
                          <wps:wsp>
                            <wps:cNvCnPr/>
                            <wps:spPr>
                              <a:xfrm>
                                <a:off x="0" y="0"/>
                                <a:ext cx="1703236" cy="19338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1945A" id="Straight Arrow Connector 9" o:spid="_x0000_s1026" type="#_x0000_t32" style="position:absolute;margin-left:-21.15pt;margin-top:9.55pt;width:134.1pt;height:15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" strokecolor="#4f81bd [3204]" strokeweight="2pt">
                      <v:stroke endarrow="block"/>
                      <v:shadow on="t" color="black" opacity="24903f" origin=",.5" offset="0,.55556mm"/>
                    </v:shape>
                  </w:pict>
                </mc:Fallback>
              </mc:AlternateContent>
            </w:r>
            <w:r w:rsidR="00E5598A">
              <w:rPr>
                <w:noProof/>
              </w:rPr>
              <mc:AlternateContent>
                <mc:Choice Requires="wps">
                  <w:drawing>
                    <wp:anchor distT="0" distB="0" distL="114300" distR="114300" simplePos="0" relativeHeight="251666432" behindDoc="0" locked="0" layoutInCell="1" allowOverlap="1" wp14:anchorId="4EA2C84F" wp14:editId="5A52D24F">
                      <wp:simplePos x="0" y="0"/>
                      <wp:positionH relativeFrom="column">
                        <wp:posOffset>1983546</wp:posOffset>
                      </wp:positionH>
                      <wp:positionV relativeFrom="paragraph">
                        <wp:posOffset>-363662</wp:posOffset>
                      </wp:positionV>
                      <wp:extent cx="1898512" cy="1766846"/>
                      <wp:effectExtent l="57150" t="19050" r="64135" b="100330"/>
                      <wp:wrapNone/>
                      <wp:docPr id="7" name="Straight Arrow Connector 7"/>
                      <wp:cNvGraphicFramePr/>
                      <a:graphic xmlns:a="http://schemas.openxmlformats.org/drawingml/2006/main">
                        <a:graphicData uri="http://schemas.microsoft.com/office/word/2010/wordprocessingShape">
                          <wps:wsp>
                            <wps:cNvCnPr/>
                            <wps:spPr>
                              <a:xfrm flipH="1">
                                <a:off x="0" y="0"/>
                                <a:ext cx="1898512" cy="17668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7F35" id="Straight Arrow Connector 7" o:spid="_x0000_s1026" type="#_x0000_t32" style="position:absolute;margin-left:156.2pt;margin-top:-28.65pt;width:149.5pt;height:139.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D" w14:textId="6B8BB275" w:rsidR="00391457" w:rsidRDefault="003B6188" w:rsidP="008E12FE">
            <w:pPr>
              <w:jc w:val="right"/>
            </w:pPr>
            <w:r>
              <w:t>1 (</w:t>
            </w:r>
            <w:proofErr w:type="spellStart"/>
            <w:r>
              <w:t>stdout</w:t>
            </w:r>
            <w:proofErr w:type="spellEnd"/>
            <w:r>
              <w: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3ABA13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5EE212CB"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1" w14:textId="02CE1A46" w:rsidR="00391457" w:rsidRDefault="003B6188" w:rsidP="008E12FE">
            <w:pPr>
              <w:jc w:val="right"/>
            </w:pPr>
            <w:r>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25FBBCBD" w:rsidR="00391457" w:rsidRDefault="003B6188" w:rsidP="008E12FE">
            <w:pPr>
              <w:widowControl w:val="0"/>
              <w:jc w:val="right"/>
            </w:pPr>
            <w:r>
              <w:t>3</w:t>
            </w:r>
            <w:r w:rsidR="00922DAD">
              <w:t xml:space="preserve"> </w:t>
            </w:r>
            <w:proofErr w:type="spellStart"/>
            <w:r w:rsidR="00E5598A">
              <w:t>my_</w:t>
            </w:r>
            <w:proofErr w:type="gramStart"/>
            <w:r w:rsidR="00E5598A">
              <w:t>pipe</w:t>
            </w:r>
            <w:proofErr w:type="spellEnd"/>
            <w:r w:rsidR="00E5598A">
              <w:t>[</w:t>
            </w:r>
            <w:proofErr w:type="gramEnd"/>
            <w:r w:rsidR="00E5598A">
              <w:t>1]</w:t>
            </w:r>
          </w:p>
        </w:tc>
        <w:tc>
          <w:tcPr>
            <w:tcW w:w="6105" w:type="dxa"/>
            <w:tcBorders>
              <w:top w:val="nil"/>
              <w:left w:val="single" w:sz="12" w:space="0" w:color="000000"/>
              <w:bottom w:val="nil"/>
              <w:right w:val="single" w:sz="12" w:space="0" w:color="000000"/>
            </w:tcBorders>
          </w:tcPr>
          <w:p w14:paraId="01EE45D4" w14:textId="052256D6" w:rsidR="00391457" w:rsidRDefault="00053516" w:rsidP="008E12FE">
            <w:pPr>
              <w:jc w:val="right"/>
            </w:pPr>
            <w:r>
              <w:rPr>
                <w:noProof/>
              </w:rPr>
              <mc:AlternateContent>
                <mc:Choice Requires="wps">
                  <w:drawing>
                    <wp:anchor distT="0" distB="0" distL="114300" distR="114300" simplePos="0" relativeHeight="251722752" behindDoc="0" locked="0" layoutInCell="1" allowOverlap="1" wp14:anchorId="7FCC8C5B" wp14:editId="60C4E643">
                      <wp:simplePos x="0" y="0"/>
                      <wp:positionH relativeFrom="column">
                        <wp:posOffset>2055108</wp:posOffset>
                      </wp:positionH>
                      <wp:positionV relativeFrom="paragraph">
                        <wp:posOffset>-159964</wp:posOffset>
                      </wp:positionV>
                      <wp:extent cx="2056572" cy="163830"/>
                      <wp:effectExtent l="57150" t="38100" r="58420" b="121920"/>
                      <wp:wrapNone/>
                      <wp:docPr id="12" name="Straight Arrow Connector 12"/>
                      <wp:cNvGraphicFramePr/>
                      <a:graphic xmlns:a="http://schemas.openxmlformats.org/drawingml/2006/main">
                        <a:graphicData uri="http://schemas.microsoft.com/office/word/2010/wordprocessingShape">
                          <wps:wsp>
                            <wps:cNvCnPr/>
                            <wps:spPr>
                              <a:xfrm flipH="1">
                                <a:off x="0" y="0"/>
                                <a:ext cx="2056572" cy="1638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0716D" id="Straight Arrow Connector 12" o:spid="_x0000_s1026" type="#_x0000_t32" style="position:absolute;margin-left:161.8pt;margin-top:-12.6pt;width:161.95pt;height:12.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0704" behindDoc="0" locked="0" layoutInCell="1" allowOverlap="1" wp14:anchorId="65A5616E" wp14:editId="05CDB7C3">
                      <wp:simplePos x="0" y="0"/>
                      <wp:positionH relativeFrom="column">
                        <wp:posOffset>-308085</wp:posOffset>
                      </wp:positionH>
                      <wp:positionV relativeFrom="paragraph">
                        <wp:posOffset>-247429</wp:posOffset>
                      </wp:positionV>
                      <wp:extent cx="1742826" cy="171781"/>
                      <wp:effectExtent l="38100" t="38100" r="48260" b="133350"/>
                      <wp:wrapNone/>
                      <wp:docPr id="10" name="Straight Arrow Connector 10"/>
                      <wp:cNvGraphicFramePr/>
                      <a:graphic xmlns:a="http://schemas.openxmlformats.org/drawingml/2006/main">
                        <a:graphicData uri="http://schemas.microsoft.com/office/word/2010/wordprocessingShape">
                          <wps:wsp>
                            <wps:cNvCnPr/>
                            <wps:spPr>
                              <a:xfrm>
                                <a:off x="0" y="0"/>
                                <a:ext cx="1742826" cy="17178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2E256" id="Straight Arrow Connector 10" o:spid="_x0000_s1026" type="#_x0000_t32" style="position:absolute;margin-left:-24.25pt;margin-top:-19.5pt;width:137.25pt;height:1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" strokecolor="#4f81bd [3204]" strokeweight="2pt">
                      <v:stroke endarrow="block"/>
                      <v:shadow on="t" color="black" opacity="24903f" origin=",.5" offset="0,.55556mm"/>
                    </v:shape>
                  </w:pict>
                </mc:Fallback>
              </mc:AlternateContent>
            </w:r>
            <w:r w:rsidR="00E5598A">
              <w:rPr>
                <w:noProof/>
              </w:rPr>
              <mc:AlternateContent>
                <mc:Choice Requires="wps">
                  <w:drawing>
                    <wp:anchor distT="0" distB="0" distL="114300" distR="114300" simplePos="0" relativeHeight="251718656" behindDoc="0" locked="0" layoutInCell="1" allowOverlap="1" wp14:anchorId="341976E1" wp14:editId="32CE73AA">
                      <wp:simplePos x="0" y="0"/>
                      <wp:positionH relativeFrom="column">
                        <wp:posOffset>3505007</wp:posOffset>
                      </wp:positionH>
                      <wp:positionV relativeFrom="paragraph">
                        <wp:posOffset>-14632</wp:posOffset>
                      </wp:positionV>
                      <wp:extent cx="237379" cy="254442"/>
                      <wp:effectExtent l="19050" t="0" r="10795" b="50800"/>
                      <wp:wrapNone/>
                      <wp:docPr id="1" name="Multiplication Sign 1"/>
                      <wp:cNvGraphicFramePr/>
                      <a:graphic xmlns:a="http://schemas.openxmlformats.org/drawingml/2006/main">
                        <a:graphicData uri="http://schemas.microsoft.com/office/word/2010/wordprocessingShape">
                          <wps:wsp>
                            <wps:cNvSpPr/>
                            <wps:spPr>
                              <a:xfrm>
                                <a:off x="0" y="0"/>
                                <a:ext cx="237379" cy="254442"/>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3C1A1" id="Multiplication Sign 1" o:spid="_x0000_s1026" style="position:absolute;margin-left:276pt;margin-top:-1.15pt;width:18.7pt;height:20.0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37379,25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" path="m36601,80154l77424,42067r41266,44232l159955,42067r40823,38087l156868,127221r43910,47067l159955,212375,118690,168143,77424,212375,36601,174288,80511,127221,36601,80154xe" fillcolor="#4f81bd [3204]" strokecolor="#4579b8 [3044]">
                      <v:fill color2="#a7bfde [1620]" rotate="t" angle="180" focus="100%" type="gradient">
                        <o:fill v:ext="view" type="gradientUnscaled"/>
                      </v:fill>
                      <v:shadow on="t" color="black" opacity="22937f" origin=",.5" offset="0,.63889mm"/>
                      <v:path arrowok="t" o:connecttype="custom" o:connectlocs="36601,80154;77424,42067;118690,86299;159955,42067;200778,80154;156868,127221;200778,174288;159955,212375;118690,168143;77424,212375;36601,174288;80511,127221;36601,80154" o:connectangles="0,0,0,0,0,0,0,0,0,0,0,0,0"/>
                    </v:shape>
                  </w:pict>
                </mc:Fallback>
              </mc:AlternateContent>
            </w:r>
            <w:r w:rsidR="00ED753D">
              <w:rPr>
                <w:noProof/>
              </w:rPr>
              <w:drawing>
                <wp:anchor distT="0" distB="0" distL="0" distR="0" simplePos="0" relativeHeight="251658240" behindDoc="0" locked="0" layoutInCell="1" hidden="0" allowOverlap="1" wp14:anchorId="01EE4637" wp14:editId="45703EC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4A7E824E" w:rsidR="00391457" w:rsidRDefault="003B6188" w:rsidP="008E12FE">
            <w:pPr>
              <w:jc w:val="right"/>
              <w:rPr>
                <w:lang w:bidi="he-IL"/>
              </w:rPr>
            </w:pPr>
            <w:r>
              <w:t>3</w:t>
            </w:r>
            <w:r w:rsidR="00922DAD">
              <w:t xml:space="preserve"> </w:t>
            </w:r>
            <w:proofErr w:type="spellStart"/>
            <w:r w:rsidR="00E5598A">
              <w:t>my_</w:t>
            </w:r>
            <w:proofErr w:type="gramStart"/>
            <w:r w:rsidR="00E5598A">
              <w:t>pipe</w:t>
            </w:r>
            <w:proofErr w:type="spellEnd"/>
            <w:r w:rsidR="00E5598A">
              <w:t>[</w:t>
            </w:r>
            <w:proofErr w:type="gramEnd"/>
            <w:r w:rsidR="00E5598A">
              <w:t>1]</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580FF296" w:rsidR="00391457" w:rsidRDefault="003B6188" w:rsidP="008E12FE">
            <w:pPr>
              <w:widowControl w:val="0"/>
              <w:jc w:val="right"/>
            </w:pPr>
            <w:r>
              <w:t>4</w:t>
            </w:r>
            <w:r w:rsidR="00922DAD">
              <w:t xml:space="preserve"> </w:t>
            </w:r>
          </w:p>
        </w:tc>
        <w:tc>
          <w:tcPr>
            <w:tcW w:w="6105" w:type="dxa"/>
            <w:tcBorders>
              <w:top w:val="nil"/>
              <w:left w:val="single" w:sz="12" w:space="0" w:color="000000"/>
              <w:bottom w:val="nil"/>
              <w:right w:val="single" w:sz="12" w:space="0" w:color="000000"/>
            </w:tcBorders>
          </w:tcPr>
          <w:p w14:paraId="01EE45D8" w14:textId="3C4F4178"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9" w14:textId="1930F817" w:rsidR="00391457" w:rsidRDefault="00922DAD" w:rsidP="008E12FE">
            <w:pPr>
              <w:jc w:val="right"/>
            </w:pPr>
            <w:r>
              <w:rPr>
                <w:noProof/>
              </w:rPr>
              <mc:AlternateContent>
                <mc:Choice Requires="wps">
                  <w:drawing>
                    <wp:anchor distT="0" distB="0" distL="114300" distR="114300" simplePos="0" relativeHeight="251667456" behindDoc="0" locked="0" layoutInCell="1" allowOverlap="1" wp14:anchorId="0E357292" wp14:editId="4A38DFB4">
                      <wp:simplePos x="0" y="0"/>
                      <wp:positionH relativeFrom="column">
                        <wp:posOffset>889083</wp:posOffset>
                      </wp:positionH>
                      <wp:positionV relativeFrom="paragraph">
                        <wp:posOffset>-186911</wp:posOffset>
                      </wp:positionV>
                      <wp:extent cx="1610746" cy="1087231"/>
                      <wp:effectExtent l="38100" t="19050" r="85090" b="93980"/>
                      <wp:wrapNone/>
                      <wp:docPr id="8" name="Straight Arrow Connector 8"/>
                      <wp:cNvGraphicFramePr/>
                      <a:graphic xmlns:a="http://schemas.openxmlformats.org/drawingml/2006/main">
                        <a:graphicData uri="http://schemas.microsoft.com/office/word/2010/wordprocessingShape">
                          <wps:wsp>
                            <wps:cNvCnPr/>
                            <wps:spPr>
                              <a:xfrm>
                                <a:off x="0" y="0"/>
                                <a:ext cx="1610746" cy="1087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47C42" id="Straight Arrow Connector 8" o:spid="_x0000_s1026" type="#_x0000_t32" style="position:absolute;margin-left:70pt;margin-top:-14.7pt;width:126.85pt;height:8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" strokecolor="#4f81bd [3204]" strokeweight="2pt">
                      <v:stroke endarrow="block"/>
                      <v:shadow on="t" color="black" opacity="24903f" origin=",.5" offset="0,.55556mm"/>
                    </v:shape>
                  </w:pict>
                </mc:Fallback>
              </mc:AlternateContent>
            </w:r>
            <w:r w:rsidR="003B6188">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205D5F83"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638F2243"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BAFDE3C"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4B6A886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22D13850"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045959F5"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00D72792" w:rsidR="00391457" w:rsidRDefault="00391457" w:rsidP="008E12FE">
      <w:pPr>
        <w:jc w:val="right"/>
        <w:rPr>
          <w:color w:val="999999"/>
        </w:rPr>
      </w:pPr>
    </w:p>
    <w:p w14:paraId="01EE45E8" w14:textId="50C9507E" w:rsidR="00391457" w:rsidRDefault="00391457" w:rsidP="000D3D8B">
      <w:pPr>
        <w:jc w:val="center"/>
        <w:rPr>
          <w:rtl/>
          <w:lang w:bidi="he-IL"/>
        </w:rPr>
      </w:pPr>
    </w:p>
    <w:p w14:paraId="01EE45E9" w14:textId="6FDA1D74" w:rsidR="00391457" w:rsidRDefault="00391457" w:rsidP="008E12FE">
      <w:pPr>
        <w:pBdr>
          <w:top w:val="nil"/>
          <w:left w:val="nil"/>
          <w:bottom w:val="nil"/>
          <w:right w:val="nil"/>
          <w:between w:val="nil"/>
        </w:pBdr>
        <w:jc w:val="right"/>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Pr="00053516" w:rsidRDefault="003B6188" w:rsidP="00ED753D">
      <w:pPr>
        <w:numPr>
          <w:ilvl w:val="1"/>
          <w:numId w:val="6"/>
        </w:numPr>
        <w:spacing w:after="0" w:line="276" w:lineRule="auto"/>
        <w:jc w:val="left"/>
      </w:pPr>
      <w:r w:rsidRPr="00053516">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Pr="00053516" w:rsidRDefault="003B6188" w:rsidP="00ED753D">
      <w:pPr>
        <w:numPr>
          <w:ilvl w:val="1"/>
          <w:numId w:val="6"/>
        </w:numPr>
        <w:spacing w:after="0" w:line="276" w:lineRule="auto"/>
        <w:jc w:val="left"/>
        <w:rPr>
          <w:highlight w:val="yellow"/>
        </w:rPr>
      </w:pPr>
      <w:proofErr w:type="spellStart"/>
      <w:r w:rsidRPr="00053516">
        <w:rPr>
          <w:highlight w:val="yellow"/>
        </w:rPr>
        <w:t>HiBye</w:t>
      </w:r>
      <w:proofErr w:type="spellEnd"/>
    </w:p>
    <w:p w14:paraId="01EE45EF" w14:textId="77777777" w:rsidR="00391457" w:rsidRPr="00922DAD" w:rsidRDefault="003B6188" w:rsidP="00ED753D">
      <w:pPr>
        <w:numPr>
          <w:ilvl w:val="1"/>
          <w:numId w:val="6"/>
        </w:numPr>
        <w:spacing w:after="0" w:line="276" w:lineRule="auto"/>
        <w:jc w:val="left"/>
      </w:pPr>
      <w:r w:rsidRPr="00922DAD">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1"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01EE45F2" w14:textId="77777777" w:rsidR="00391457" w:rsidRDefault="00391457" w:rsidP="00ED753D">
      <w:pPr>
        <w:ind w:firstLine="720"/>
        <w:jc w:val="left"/>
      </w:pPr>
    </w:p>
    <w:p w14:paraId="01EE45F3" w14:textId="77777777" w:rsidR="00391457" w:rsidRDefault="00391457" w:rsidP="00ED753D">
      <w:pPr>
        <w:jc w:val="left"/>
      </w:pPr>
    </w:p>
    <w:p w14:paraId="01EE45F4" w14:textId="77777777" w:rsidR="00391457" w:rsidRDefault="003B6188" w:rsidP="00ED753D">
      <w:pPr>
        <w:jc w:val="left"/>
      </w:pPr>
      <w:r>
        <w:rPr>
          <w:rtl/>
          <w:lang w:bidi="he-IL"/>
        </w:rPr>
        <w:t>נימוק</w:t>
      </w:r>
      <w:r>
        <w:rPr>
          <w:rtl/>
        </w:rPr>
        <w:t>:</w:t>
      </w:r>
    </w:p>
    <w:p w14:paraId="01EE45F5" w14:textId="37FF6781" w:rsidR="00391457" w:rsidRDefault="00922DAD" w:rsidP="00ED753D">
      <w:pPr>
        <w:jc w:val="left"/>
        <w:rPr>
          <w:rtl/>
          <w:lang w:bidi="he-IL"/>
        </w:rPr>
      </w:pPr>
      <w:r>
        <w:rPr>
          <w:rFonts w:hint="cs"/>
          <w:rtl/>
          <w:lang w:bidi="he-IL"/>
        </w:rPr>
        <w:t xml:space="preserve">בשורה 12 ההדפסה תוציא את ההודעה למסך כי </w:t>
      </w:r>
      <w:proofErr w:type="spellStart"/>
      <w:r>
        <w:rPr>
          <w:lang w:bidi="he-IL"/>
        </w:rPr>
        <w:t>stdout</w:t>
      </w:r>
      <w:proofErr w:type="spellEnd"/>
      <w:r>
        <w:rPr>
          <w:rFonts w:hint="cs"/>
          <w:rtl/>
          <w:lang w:bidi="he-IL"/>
        </w:rPr>
        <w:t xml:space="preserve"> עדיין פתוח.</w:t>
      </w:r>
    </w:p>
    <w:p w14:paraId="5C3285EB" w14:textId="1E7F73E8" w:rsidR="00922DAD" w:rsidRDefault="00922DAD" w:rsidP="00ED753D">
      <w:pPr>
        <w:jc w:val="left"/>
        <w:rPr>
          <w:rtl/>
          <w:lang w:bidi="he-IL"/>
        </w:rPr>
      </w:pPr>
      <w:r>
        <w:rPr>
          <w:rFonts w:hint="cs"/>
          <w:rtl/>
          <w:lang w:bidi="he-IL"/>
        </w:rPr>
        <w:t>תהליך הבן יכתוב למסך</w:t>
      </w:r>
      <w:r w:rsidR="00053516">
        <w:rPr>
          <w:lang w:bidi="he-IL"/>
        </w:rPr>
        <w:t>Bye</w:t>
      </w:r>
      <w:r w:rsidR="00053516">
        <w:rPr>
          <w:rFonts w:hint="cs"/>
          <w:rtl/>
          <w:lang w:bidi="he-IL"/>
        </w:rPr>
        <w:t xml:space="preserve"> </w:t>
      </w:r>
      <w:r>
        <w:rPr>
          <w:rFonts w:hint="cs"/>
          <w:rtl/>
          <w:lang w:bidi="he-IL"/>
        </w:rPr>
        <w:t>כי הוא קור</w:t>
      </w:r>
      <w:r w:rsidR="00053516">
        <w:rPr>
          <w:rFonts w:hint="cs"/>
          <w:rtl/>
          <w:lang w:bidi="he-IL"/>
        </w:rPr>
        <w:t>א מערוץ 0</w:t>
      </w:r>
      <w:r>
        <w:rPr>
          <w:rFonts w:hint="cs"/>
          <w:rtl/>
          <w:lang w:bidi="he-IL"/>
        </w:rPr>
        <w:t xml:space="preserve"> שלו</w:t>
      </w:r>
      <w:r w:rsidR="00F57C62">
        <w:rPr>
          <w:rFonts w:hint="cs"/>
          <w:rtl/>
          <w:lang w:bidi="he-IL"/>
        </w:rPr>
        <w:t xml:space="preserve"> </w:t>
      </w:r>
      <w:r w:rsidR="00053516">
        <w:rPr>
          <w:rFonts w:hint="cs"/>
          <w:rtl/>
          <w:lang w:bidi="he-IL"/>
        </w:rPr>
        <w:t>שמחובר ל</w:t>
      </w:r>
      <w:r w:rsidR="00053516">
        <w:rPr>
          <w:lang w:bidi="he-IL"/>
        </w:rPr>
        <w:t>pipe-read</w:t>
      </w:r>
      <w:r w:rsidR="00053516">
        <w:rPr>
          <w:rFonts w:hint="cs"/>
          <w:rtl/>
          <w:lang w:bidi="he-IL"/>
        </w:rPr>
        <w:t xml:space="preserve"> ומחכה עד שיקבל קלט, לכן הוא יחכה עד שהאבא יכתוב ל</w:t>
      </w:r>
      <w:r w:rsidR="00053516">
        <w:rPr>
          <w:lang w:bidi="he-IL"/>
        </w:rPr>
        <w:t>pipe-write</w:t>
      </w:r>
      <w:r w:rsidR="00053516">
        <w:rPr>
          <w:rFonts w:hint="cs"/>
          <w:rtl/>
          <w:lang w:bidi="he-IL"/>
        </w:rPr>
        <w:t xml:space="preserve"> בשורה 20</w:t>
      </w:r>
      <w:r w:rsidR="000B2625">
        <w:rPr>
          <w:rFonts w:hint="cs"/>
          <w:rtl/>
          <w:lang w:bidi="he-IL"/>
        </w:rPr>
        <w:t>.</w:t>
      </w:r>
    </w:p>
    <w:p w14:paraId="01EE45F6" w14:textId="77777777" w:rsidR="00391457" w:rsidRDefault="00391457" w:rsidP="00ED753D">
      <w:pPr>
        <w:jc w:val="left"/>
        <w:rPr>
          <w:lang w:bidi="he-IL"/>
        </w:rPr>
      </w:pPr>
    </w:p>
    <w:p w14:paraId="01EE45F7" w14:textId="77777777" w:rsidR="00391457" w:rsidRDefault="00391457" w:rsidP="00ED753D">
      <w:pPr>
        <w:jc w:val="left"/>
      </w:pPr>
    </w:p>
    <w:p w14:paraId="0D5CFD6A" w14:textId="77777777" w:rsidR="005B7679" w:rsidRDefault="005B7679" w:rsidP="00ED753D">
      <w:pPr>
        <w:jc w:val="left"/>
        <w:rPr>
          <w:rtl/>
          <w:lang w:bidi="he-IL"/>
        </w:rPr>
      </w:pPr>
    </w:p>
    <w:p w14:paraId="01EE45F8" w14:textId="3F5A7C3D" w:rsidR="00391457" w:rsidRDefault="003B6188" w:rsidP="00ED753D">
      <w:pPr>
        <w:jc w:val="left"/>
      </w:pPr>
      <w:r>
        <w:rPr>
          <w:rtl/>
          <w:lang w:bidi="he-IL"/>
        </w:rPr>
        <w:lastRenderedPageBreak/>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w:t>
            </w:r>
            <w:proofErr w:type="spellStart"/>
            <w:r w:rsidRPr="2D4389B8">
              <w:rPr>
                <w:rFonts w:ascii="Consolas" w:eastAsia="Consolas" w:hAnsi="Consolas" w:cs="Consolas"/>
                <w:color w:val="AA573C"/>
                <w:sz w:val="28"/>
                <w:szCs w:val="28"/>
              </w:rPr>
              <w:t>fd</w:t>
            </w:r>
            <w:proofErr w:type="spell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fd</w:t>
            </w:r>
            <w:proofErr w:type="spellEnd"/>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my_pipe</w:t>
            </w:r>
            <w:proofErr w:type="spellEnd"/>
            <w:r w:rsidRPr="2D4389B8">
              <w:rPr>
                <w:rFonts w:ascii="Consolas" w:eastAsia="Consolas" w:hAnsi="Consolas" w:cs="Consolas"/>
                <w:color w:val="585260"/>
                <w:sz w:val="28"/>
                <w:szCs w:val="28"/>
              </w:rPr>
              <w:t>[</w:t>
            </w:r>
            <w:proofErr w:type="gramStart"/>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roofErr w:type="spellStart"/>
            <w:proofErr w:type="gramEnd"/>
            <w:r w:rsidRPr="2D4389B8">
              <w:rPr>
                <w:rFonts w:ascii="Consolas" w:eastAsia="Consolas" w:hAnsi="Consolas" w:cs="Consolas"/>
                <w:color w:val="585260"/>
                <w:sz w:val="28"/>
                <w:szCs w:val="28"/>
              </w:rPr>
              <w:t>fd</w:t>
            </w:r>
            <w:proofErr w:type="spellEnd"/>
            <w:r w:rsidRPr="2D4389B8">
              <w:rPr>
                <w:rFonts w:ascii="Consolas" w:eastAsia="Consolas" w:hAnsi="Consolas" w:cs="Consolas"/>
                <w:color w:val="585260"/>
                <w:sz w:val="28"/>
                <w:szCs w:val="28"/>
              </w:rPr>
              <w:t xml:space="preserve">]);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 xml:space="preserve">);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48EF820E"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02EEE98C" w14:textId="066FE5AE"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1F98D173"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770D61D9" w:rsidR="00391457" w:rsidRPr="00F410C6" w:rsidRDefault="2D4389B8" w:rsidP="00B2008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E" w14:textId="77777777" w:rsidR="00391457" w:rsidRDefault="00391457" w:rsidP="008E12FE">
      <w:pPr>
        <w:jc w:val="right"/>
      </w:pPr>
    </w:p>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proofErr w:type="gramStart"/>
      <w:r w:rsidRPr="00C24D13">
        <w:rPr>
          <w:highlight w:val="yellow"/>
        </w:rPr>
        <w:t>Hi .a</w:t>
      </w:r>
      <w:proofErr w:type="gramEnd"/>
    </w:p>
    <w:p w14:paraId="01EE4603" w14:textId="77777777" w:rsidR="00391457" w:rsidRDefault="003B6188" w:rsidP="00ED753D">
      <w:pPr>
        <w:ind w:firstLine="720"/>
        <w:jc w:val="left"/>
      </w:pPr>
      <w:proofErr w:type="gramStart"/>
      <w:r>
        <w:t>Bye .b</w:t>
      </w:r>
      <w:proofErr w:type="gramEnd"/>
    </w:p>
    <w:p w14:paraId="01EE4604" w14:textId="77777777" w:rsidR="00391457" w:rsidRDefault="003B6188" w:rsidP="00ED753D">
      <w:pPr>
        <w:ind w:firstLine="720"/>
        <w:jc w:val="left"/>
      </w:pPr>
      <w:proofErr w:type="spellStart"/>
      <w:r>
        <w:t>HiBye</w:t>
      </w:r>
      <w:proofErr w:type="spellEnd"/>
      <w:r>
        <w:t xml:space="preserve"> .c</w:t>
      </w:r>
    </w:p>
    <w:p w14:paraId="01EE4605" w14:textId="77777777" w:rsidR="00391457" w:rsidRDefault="003B6188" w:rsidP="00ED753D">
      <w:pPr>
        <w:ind w:firstLine="720"/>
        <w:jc w:val="left"/>
      </w:pPr>
      <w:proofErr w:type="spellStart"/>
      <w:proofErr w:type="gramStart"/>
      <w:r>
        <w:t>ByeHi</w:t>
      </w:r>
      <w:proofErr w:type="spellEnd"/>
      <w:r>
        <w:t xml:space="preserve"> .d</w:t>
      </w:r>
      <w:proofErr w:type="gramEnd"/>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7777777" w:rsidR="00391457" w:rsidRDefault="00391457" w:rsidP="00ED753D">
      <w:pPr>
        <w:jc w:val="left"/>
      </w:pPr>
    </w:p>
    <w:p w14:paraId="01EE460A" w14:textId="28B8C3FA" w:rsidR="00391457" w:rsidRDefault="003B6188" w:rsidP="00C24D13">
      <w:pPr>
        <w:jc w:val="left"/>
        <w:rPr>
          <w:rtl/>
        </w:rPr>
      </w:pPr>
      <w:r>
        <w:rPr>
          <w:rtl/>
          <w:lang w:bidi="he-IL"/>
        </w:rPr>
        <w:lastRenderedPageBreak/>
        <w:t>נימוק</w:t>
      </w:r>
      <w:r>
        <w:rPr>
          <w:rtl/>
        </w:rPr>
        <w:t>:</w:t>
      </w:r>
    </w:p>
    <w:p w14:paraId="534316CD" w14:textId="3EBA030F" w:rsidR="00C24D13" w:rsidRDefault="00C24D13" w:rsidP="00C24D13">
      <w:pPr>
        <w:jc w:val="left"/>
        <w:rPr>
          <w:rFonts w:hint="cs"/>
          <w:rtl/>
          <w:lang w:bidi="he-IL"/>
        </w:rPr>
      </w:pPr>
      <w:r>
        <w:rPr>
          <w:rFonts w:hint="cs"/>
          <w:rtl/>
          <w:lang w:bidi="he-IL"/>
        </w:rPr>
        <w:t xml:space="preserve">בשורה 12 ערוף 1 מצביע למסך ולכן </w:t>
      </w:r>
      <w:proofErr w:type="spellStart"/>
      <w:r>
        <w:rPr>
          <w:rFonts w:hint="cs"/>
          <w:rtl/>
          <w:lang w:bidi="he-IL"/>
        </w:rPr>
        <w:t>יכתב</w:t>
      </w:r>
      <w:proofErr w:type="spellEnd"/>
      <w:r>
        <w:rPr>
          <w:rFonts w:hint="cs"/>
          <w:rtl/>
          <w:lang w:bidi="he-IL"/>
        </w:rPr>
        <w:t xml:space="preserve"> למסך </w:t>
      </w:r>
      <w:r>
        <w:rPr>
          <w:rFonts w:hint="cs"/>
          <w:lang w:bidi="he-IL"/>
        </w:rPr>
        <w:t>HI</w:t>
      </w:r>
      <w:r>
        <w:rPr>
          <w:rFonts w:hint="cs"/>
          <w:rtl/>
          <w:lang w:bidi="he-IL"/>
        </w:rPr>
        <w:t>. לאחר מכן , כתוצאה מפעולות ה-</w:t>
      </w:r>
      <w:r>
        <w:rPr>
          <w:lang w:bidi="he-IL"/>
        </w:rPr>
        <w:t xml:space="preserve">plumber </w:t>
      </w:r>
      <w:r>
        <w:rPr>
          <w:rFonts w:hint="cs"/>
          <w:rtl/>
          <w:lang w:bidi="he-IL"/>
        </w:rPr>
        <w:t xml:space="preserve"> של שני הבנים, בן 1 יעביר את כל מה שיוכנס ל</w:t>
      </w:r>
      <w:r>
        <w:rPr>
          <w:lang w:bidi="he-IL"/>
        </w:rPr>
        <w:t xml:space="preserve">  pipe[0] </w:t>
      </w:r>
      <w:r>
        <w:rPr>
          <w:rFonts w:hint="cs"/>
          <w:rtl/>
          <w:lang w:bidi="he-IL"/>
        </w:rPr>
        <w:t xml:space="preserve">לתוך הכתיבה של </w:t>
      </w:r>
      <w:r>
        <w:rPr>
          <w:lang w:bidi="he-IL"/>
        </w:rPr>
        <w:t>Pipe[1]</w:t>
      </w:r>
      <w:r>
        <w:rPr>
          <w:rFonts w:hint="cs"/>
          <w:rtl/>
          <w:lang w:bidi="he-IL"/>
        </w:rPr>
        <w:t xml:space="preserve">, </w:t>
      </w:r>
      <w:r>
        <w:rPr>
          <w:rFonts w:hint="cs"/>
          <w:rtl/>
          <w:lang w:bidi="he-IL"/>
        </w:rPr>
        <w:t xml:space="preserve">בן </w:t>
      </w:r>
      <w:r>
        <w:rPr>
          <w:rFonts w:hint="cs"/>
          <w:rtl/>
          <w:lang w:bidi="he-IL"/>
        </w:rPr>
        <w:t>2</w:t>
      </w:r>
      <w:r>
        <w:rPr>
          <w:rFonts w:hint="cs"/>
          <w:rtl/>
          <w:lang w:bidi="he-IL"/>
        </w:rPr>
        <w:t xml:space="preserve"> יעביר את כל מה שיוכנס ל</w:t>
      </w:r>
      <w:r>
        <w:rPr>
          <w:lang w:bidi="he-IL"/>
        </w:rPr>
        <w:t xml:space="preserve">  pipe[</w:t>
      </w:r>
      <w:r>
        <w:rPr>
          <w:lang w:bidi="he-IL"/>
        </w:rPr>
        <w:t>1</w:t>
      </w:r>
      <w:r>
        <w:rPr>
          <w:lang w:bidi="he-IL"/>
        </w:rPr>
        <w:t xml:space="preserve">] </w:t>
      </w:r>
      <w:r>
        <w:rPr>
          <w:rFonts w:hint="cs"/>
          <w:rtl/>
          <w:lang w:bidi="he-IL"/>
        </w:rPr>
        <w:t xml:space="preserve">לתוך הכתיבה של </w:t>
      </w:r>
      <w:r>
        <w:rPr>
          <w:lang w:bidi="he-IL"/>
        </w:rPr>
        <w:t>Pipe[</w:t>
      </w:r>
      <w:r>
        <w:rPr>
          <w:lang w:bidi="he-IL"/>
        </w:rPr>
        <w:t>0</w:t>
      </w:r>
      <w:r>
        <w:rPr>
          <w:lang w:bidi="he-IL"/>
        </w:rPr>
        <w:t>]</w:t>
      </w:r>
      <w:r>
        <w:rPr>
          <w:rFonts w:hint="cs"/>
          <w:rtl/>
          <w:lang w:bidi="he-IL"/>
        </w:rPr>
        <w:t xml:space="preserve">. כתוצאה מכך, כאשר האב יכתוב </w:t>
      </w:r>
      <w:r>
        <w:rPr>
          <w:lang w:bidi="he-IL"/>
        </w:rPr>
        <w:t>Bye</w:t>
      </w:r>
      <w:r>
        <w:rPr>
          <w:rFonts w:hint="cs"/>
          <w:rtl/>
          <w:lang w:bidi="he-IL"/>
        </w:rPr>
        <w:t xml:space="preserve"> זה יועבר ל-</w:t>
      </w:r>
      <w:r>
        <w:rPr>
          <w:lang w:bidi="he-IL"/>
        </w:rPr>
        <w:t>pipe</w:t>
      </w:r>
      <w:r w:rsidR="00A07EED">
        <w:rPr>
          <w:lang w:bidi="he-IL"/>
        </w:rPr>
        <w:t>[0]</w:t>
      </w:r>
      <w:r>
        <w:rPr>
          <w:rFonts w:hint="cs"/>
          <w:rtl/>
          <w:lang w:bidi="he-IL"/>
        </w:rPr>
        <w:t xml:space="preserve"> </w:t>
      </w:r>
      <w:r w:rsidR="00A07EED">
        <w:rPr>
          <w:rFonts w:hint="cs"/>
          <w:rtl/>
          <w:lang w:bidi="he-IL"/>
        </w:rPr>
        <w:t>, ובן 1 יעביר את זה ל-</w:t>
      </w:r>
      <w:r w:rsidR="00A07EED">
        <w:rPr>
          <w:lang w:bidi="he-IL"/>
        </w:rPr>
        <w:t>pipe[1]</w:t>
      </w:r>
      <w:r w:rsidR="00A07EED">
        <w:rPr>
          <w:rFonts w:hint="cs"/>
          <w:rtl/>
          <w:lang w:bidi="he-IL"/>
        </w:rPr>
        <w:t>, ובן 2 יעביר את זה ל-</w:t>
      </w:r>
      <w:r w:rsidR="00A07EED">
        <w:rPr>
          <w:lang w:bidi="he-IL"/>
        </w:rPr>
        <w:t>pipe[0]</w:t>
      </w:r>
      <w:r w:rsidR="00A07EED">
        <w:rPr>
          <w:rFonts w:hint="cs"/>
          <w:rtl/>
          <w:lang w:bidi="he-IL"/>
        </w:rPr>
        <w:t>, בן 1 יעביר את זה ל</w:t>
      </w:r>
      <w:r w:rsidR="00A07EED">
        <w:rPr>
          <w:lang w:bidi="he-IL"/>
        </w:rPr>
        <w:t>pipe[1]</w:t>
      </w:r>
      <w:r w:rsidR="00A07EED">
        <w:rPr>
          <w:rFonts w:hint="cs"/>
          <w:rtl/>
          <w:lang w:bidi="he-IL"/>
        </w:rPr>
        <w:t xml:space="preserve"> וחוזר חלילה, ולכן </w:t>
      </w:r>
      <w:r w:rsidR="009B366B">
        <w:rPr>
          <w:lang w:bidi="he-IL"/>
        </w:rPr>
        <w:t>“Bye”</w:t>
      </w:r>
      <w:r w:rsidR="00A07EED">
        <w:rPr>
          <w:rFonts w:hint="cs"/>
          <w:rtl/>
          <w:lang w:bidi="he-IL"/>
        </w:rPr>
        <w:t xml:space="preserve"> לעולם לא יודפס למסך</w:t>
      </w:r>
      <w:r w:rsidR="00E121A2">
        <w:rPr>
          <w:rFonts w:hint="cs"/>
          <w:rtl/>
          <w:lang w:bidi="he-IL"/>
        </w:rPr>
        <w:t>, והתהליכים ירוצו לעד.</w:t>
      </w:r>
    </w:p>
    <w:p w14:paraId="01EE460B" w14:textId="77777777" w:rsidR="00391457" w:rsidRPr="00C24D13" w:rsidRDefault="00391457" w:rsidP="00ED753D">
      <w:pPr>
        <w:jc w:val="left"/>
      </w:pPr>
    </w:p>
    <w:p w14:paraId="01EE460C" w14:textId="77777777" w:rsidR="00391457" w:rsidRDefault="00391457" w:rsidP="00ED753D">
      <w:pPr>
        <w:jc w:val="left"/>
      </w:pPr>
    </w:p>
    <w:p w14:paraId="01EE460D" w14:textId="77777777" w:rsidR="00391457" w:rsidRDefault="003B6188" w:rsidP="00ED753D">
      <w:pPr>
        <w:jc w:val="left"/>
      </w:pPr>
      <w:r>
        <w:rPr>
          <w:rtl/>
          <w:lang w:bidi="he-IL"/>
        </w:rPr>
        <w:t>סנטה</w:t>
      </w:r>
      <w:r>
        <w:rPr>
          <w:rtl/>
        </w:rPr>
        <w:t xml:space="preserve"> </w:t>
      </w:r>
      <w:r>
        <w:rPr>
          <w:rtl/>
          <w:lang w:bidi="he-IL"/>
        </w:rPr>
        <w:t>קלאוס</w:t>
      </w:r>
      <w:r>
        <w:rPr>
          <w:rtl/>
        </w:rPr>
        <w:t xml:space="preserve"> </w:t>
      </w:r>
      <w:r>
        <w:rPr>
          <w:rtl/>
          <w:lang w:bidi="he-IL"/>
        </w:rPr>
        <w:t>שמע</w:t>
      </w:r>
      <w:r>
        <w:rPr>
          <w:rtl/>
        </w:rPr>
        <w:t xml:space="preserve"> </w:t>
      </w:r>
      <w:r>
        <w:rPr>
          <w:rtl/>
          <w:lang w:bidi="he-IL"/>
        </w:rPr>
        <w:t>שסטודנטים</w:t>
      </w:r>
      <w:r>
        <w:rPr>
          <w:rtl/>
        </w:rPr>
        <w:t xml:space="preserve"> </w:t>
      </w:r>
      <w:r>
        <w:rPr>
          <w:rtl/>
          <w:lang w:bidi="he-IL"/>
        </w:rPr>
        <w:t>רבים</w:t>
      </w:r>
      <w:r>
        <w:rPr>
          <w:rtl/>
        </w:rPr>
        <w:t xml:space="preserve"> </w:t>
      </w:r>
      <w:r>
        <w:rPr>
          <w:rtl/>
          <w:lang w:bidi="he-IL"/>
        </w:rPr>
        <w:t>בקורס</w:t>
      </w:r>
      <w:r>
        <w:rPr>
          <w:rtl/>
        </w:rPr>
        <w:t xml:space="preserve"> </w:t>
      </w:r>
      <w:r>
        <w:rPr>
          <w:rtl/>
          <w:lang w:bidi="he-IL"/>
        </w:rPr>
        <w:t>עבדו</w:t>
      </w:r>
      <w:r>
        <w:rPr>
          <w:rtl/>
        </w:rPr>
        <w:t xml:space="preserve"> </w:t>
      </w:r>
      <w:r>
        <w:rPr>
          <w:rtl/>
          <w:lang w:bidi="he-IL"/>
        </w:rPr>
        <w:t>במהלך</w:t>
      </w:r>
      <w:r>
        <w:rPr>
          <w:rtl/>
        </w:rPr>
        <w:t xml:space="preserve"> </w:t>
      </w:r>
      <w:proofErr w:type="spellStart"/>
      <w:r>
        <w:rPr>
          <w:rtl/>
          <w:lang w:bidi="he-IL"/>
        </w:rPr>
        <w:t>הכריסמס</w:t>
      </w:r>
      <w:proofErr w:type="spellEnd"/>
      <w:r>
        <w:rPr>
          <w:rtl/>
        </w:rPr>
        <w:t xml:space="preserve"> </w:t>
      </w:r>
      <w:r>
        <w:rPr>
          <w:rtl/>
          <w:lang w:bidi="he-IL"/>
        </w:rPr>
        <w:t>על</w:t>
      </w:r>
      <w:r>
        <w:rPr>
          <w:rtl/>
        </w:rPr>
        <w:t xml:space="preserve"> </w:t>
      </w:r>
      <w:r>
        <w:rPr>
          <w:rtl/>
          <w:lang w:bidi="he-IL"/>
        </w:rPr>
        <w:t>תרגיל</w:t>
      </w:r>
      <w:r>
        <w:rPr>
          <w:rtl/>
        </w:rPr>
        <w:t xml:space="preserve"> </w:t>
      </w:r>
      <w:r>
        <w:rPr>
          <w:rtl/>
          <w:lang w:bidi="he-IL"/>
        </w:rPr>
        <w:t>הבית</w:t>
      </w:r>
      <w:r>
        <w:rPr>
          <w:rtl/>
        </w:rPr>
        <w:t xml:space="preserve">, </w:t>
      </w:r>
      <w:r>
        <w:rPr>
          <w:rtl/>
          <w:lang w:bidi="he-IL"/>
        </w:rPr>
        <w:t>ואפילו</w:t>
      </w:r>
      <w:r>
        <w:rPr>
          <w:rtl/>
        </w:rPr>
        <w:t xml:space="preserve"> </w:t>
      </w:r>
      <w:r>
        <w:rPr>
          <w:rtl/>
          <w:lang w:bidi="he-IL"/>
        </w:rPr>
        <w:t>נהנו</w:t>
      </w:r>
      <w:r>
        <w:rPr>
          <w:rtl/>
        </w:rPr>
        <w:t xml:space="preserve"> </w:t>
      </w:r>
      <w:r>
        <w:rPr>
          <w:rtl/>
          <w:lang w:bidi="he-IL"/>
        </w:rPr>
        <w:t>ממנו</w:t>
      </w:r>
      <w:r>
        <w:rPr>
          <w:rtl/>
        </w:rPr>
        <w:t xml:space="preserve"> </w:t>
      </w:r>
      <w:r>
        <w:rPr>
          <w:rtl/>
          <w:lang w:bidi="he-IL"/>
        </w:rPr>
        <w:t>יותר</w:t>
      </w:r>
      <w:r>
        <w:rPr>
          <w:rtl/>
        </w:rPr>
        <w:t xml:space="preserve"> </w:t>
      </w:r>
      <w:r>
        <w:rPr>
          <w:rtl/>
          <w:lang w:bidi="he-IL"/>
        </w:rPr>
        <w:t>מאשר</w:t>
      </w:r>
      <w:r>
        <w:rPr>
          <w:rtl/>
        </w:rPr>
        <w:t xml:space="preserve"> </w:t>
      </w:r>
      <w:r>
        <w:rPr>
          <w:rtl/>
          <w:lang w:bidi="he-IL"/>
        </w:rPr>
        <w:t>במסיבת</w:t>
      </w:r>
      <w:r>
        <w:rPr>
          <w:rtl/>
        </w:rPr>
        <w:t xml:space="preserve"> </w:t>
      </w:r>
      <w:r>
        <w:rPr>
          <w:rtl/>
          <w:lang w:bidi="he-IL"/>
        </w:rPr>
        <w:t>הסילבסטר</w:t>
      </w:r>
      <w:r>
        <w:rPr>
          <w:rtl/>
        </w:rPr>
        <w:t xml:space="preserve"> </w:t>
      </w:r>
      <w:r>
        <w:rPr>
          <w:rtl/>
          <w:lang w:bidi="he-IL"/>
        </w:rPr>
        <w:t>של</w:t>
      </w:r>
      <w:r>
        <w:rPr>
          <w:rtl/>
        </w:rPr>
        <w:t xml:space="preserve"> </w:t>
      </w:r>
      <w:r>
        <w:rPr>
          <w:rtl/>
          <w:lang w:bidi="he-IL"/>
        </w:rPr>
        <w:t>הטכניון</w:t>
      </w:r>
      <w:r>
        <w:rPr>
          <w:rtl/>
        </w:rPr>
        <w:t xml:space="preserve">. </w:t>
      </w:r>
      <w:r>
        <w:rPr>
          <w:rtl/>
          <w:lang w:bidi="he-IL"/>
        </w:rPr>
        <w:t>בתגובה</w:t>
      </w:r>
      <w:r>
        <w:rPr>
          <w:rtl/>
        </w:rPr>
        <w:t xml:space="preserve"> </w:t>
      </w:r>
      <w:r>
        <w:rPr>
          <w:rtl/>
          <w:lang w:bidi="he-IL"/>
        </w:rPr>
        <w:t>נזעמת</w:t>
      </w:r>
      <w:r>
        <w:rPr>
          <w:rtl/>
        </w:rPr>
        <w:t xml:space="preserve">, </w:t>
      </w:r>
      <w:r>
        <w:rPr>
          <w:rtl/>
          <w:lang w:bidi="he-IL"/>
        </w:rPr>
        <w:t>סנטה</w:t>
      </w:r>
      <w:r>
        <w:rPr>
          <w:rtl/>
        </w:rPr>
        <w:t xml:space="preserve"> </w:t>
      </w:r>
      <w:r>
        <w:rPr>
          <w:rtl/>
          <w:lang w:bidi="he-IL"/>
        </w:rPr>
        <w:t>התחבר</w:t>
      </w:r>
      <w:r>
        <w:rPr>
          <w:rtl/>
        </w:rPr>
        <w:t xml:space="preserve"> </w:t>
      </w:r>
      <w:r>
        <w:rPr>
          <w:rtl/>
          <w:lang w:bidi="he-IL"/>
        </w:rPr>
        <w:t>לשרת</w:t>
      </w:r>
      <w:r>
        <w:rPr>
          <w:rtl/>
        </w:rPr>
        <w:t xml:space="preserve"> </w:t>
      </w:r>
      <w:r>
        <w:rPr>
          <w:rtl/>
          <w:lang w:bidi="he-IL"/>
        </w:rPr>
        <w:t>הפקולטה</w:t>
      </w:r>
      <w:r>
        <w:rPr>
          <w:rtl/>
        </w:rPr>
        <w:t xml:space="preserve"> </w:t>
      </w:r>
      <w:r>
        <w:rPr>
          <w:rtl/>
          <w:lang w:bidi="he-IL"/>
        </w:rPr>
        <w:t>והריץ</w:t>
      </w:r>
      <w:r>
        <w:rPr>
          <w:rtl/>
        </w:rPr>
        <w:t xml:space="preserve"> </w:t>
      </w:r>
      <w:r>
        <w:rPr>
          <w:rtl/>
          <w:lang w:bidi="he-IL"/>
        </w:rPr>
        <w:t>את</w:t>
      </w:r>
      <w:r>
        <w:rPr>
          <w:rtl/>
        </w:rPr>
        <w:t xml:space="preserve"> </w:t>
      </w:r>
      <w:r>
        <w:rPr>
          <w:rtl/>
          <w:lang w:bidi="he-IL"/>
        </w:rPr>
        <w:t>התוכנית</w:t>
      </w:r>
      <w:r>
        <w:rPr>
          <w:rtl/>
        </w:rPr>
        <w:t xml:space="preserve"> </w:t>
      </w:r>
      <w:proofErr w:type="spellStart"/>
      <w:r>
        <w:rPr>
          <w:rtl/>
          <w:lang w:bidi="he-IL"/>
        </w:rPr>
        <w:t>הנ</w:t>
      </w:r>
      <w:proofErr w:type="spellEnd"/>
      <w:r>
        <w:rPr>
          <w:rtl/>
        </w:rPr>
        <w:t>"</w:t>
      </w:r>
      <w:r>
        <w:rPr>
          <w:rtl/>
          <w:lang w:bidi="he-IL"/>
        </w:rPr>
        <w:t>ל</w:t>
      </w:r>
      <w:r>
        <w:rPr>
          <w:rtl/>
        </w:rPr>
        <w:t xml:space="preserve"> </w:t>
      </w:r>
      <w:r>
        <w:t>N</w:t>
      </w:r>
      <w:r>
        <w:rPr>
          <w:rtl/>
        </w:rPr>
        <w:t xml:space="preserve"> </w:t>
      </w:r>
      <w:r>
        <w:rPr>
          <w:rtl/>
          <w:lang w:bidi="he-IL"/>
        </w:rPr>
        <w:t>פעמים</w:t>
      </w:r>
      <w:r>
        <w:rPr>
          <w:rtl/>
        </w:rPr>
        <w:t xml:space="preserve"> </w:t>
      </w:r>
      <w:r>
        <w:rPr>
          <w:rtl/>
          <w:lang w:bidi="he-IL"/>
        </w:rPr>
        <w:t>באופן</w:t>
      </w:r>
      <w:r>
        <w:rPr>
          <w:rtl/>
        </w:rPr>
        <w:t xml:space="preserve"> </w:t>
      </w:r>
      <w:r>
        <w:rPr>
          <w:rtl/>
          <w:lang w:bidi="he-IL"/>
        </w:rPr>
        <w:t>סדרתי</w:t>
      </w:r>
      <w:r>
        <w:rPr>
          <w:rtl/>
        </w:rPr>
        <w:t xml:space="preserve"> (</w:t>
      </w:r>
      <w:r>
        <w:rPr>
          <w:rtl/>
          <w:lang w:bidi="he-IL"/>
        </w:rPr>
        <w:t>דוגמה</w:t>
      </w:r>
      <w:r>
        <w:rPr>
          <w:rtl/>
        </w:rPr>
        <w:t xml:space="preserve"> </w:t>
      </w:r>
      <w:r>
        <w:rPr>
          <w:rtl/>
          <w:lang w:bidi="he-IL"/>
        </w:rPr>
        <w:t>ב</w:t>
      </w:r>
      <w:r>
        <w:rPr>
          <w:rtl/>
        </w:rPr>
        <w:t>-</w:t>
      </w:r>
      <w:r>
        <w:t>bash</w:t>
      </w:r>
      <w:r>
        <w:rPr>
          <w:rtl/>
        </w:rPr>
        <w:t xml:space="preserve"> ,</w:t>
      </w:r>
      <w:r>
        <w:rPr>
          <w:rtl/>
          <w:lang w:bidi="he-IL"/>
        </w:rPr>
        <w:t>כאשר</w:t>
      </w:r>
      <w:r>
        <w:rPr>
          <w:rtl/>
        </w:rPr>
        <w:t xml:space="preserve"> </w:t>
      </w:r>
      <w:proofErr w:type="spellStart"/>
      <w:r>
        <w:t>out.a</w:t>
      </w:r>
      <w:proofErr w:type="spellEnd"/>
      <w:r>
        <w:rPr>
          <w:rtl/>
        </w:rPr>
        <w:t xml:space="preserve"> </w:t>
      </w:r>
      <w:r>
        <w:rPr>
          <w:rtl/>
          <w:lang w:bidi="he-IL"/>
        </w:rPr>
        <w:t>הוא</w:t>
      </w:r>
      <w:r>
        <w:rPr>
          <w:rtl/>
        </w:rPr>
        <w:t xml:space="preserve"> </w:t>
      </w:r>
      <w:r>
        <w:rPr>
          <w:rtl/>
          <w:lang w:bidi="he-IL"/>
        </w:rPr>
        <w:t>קובץ</w:t>
      </w:r>
      <w:r>
        <w:rPr>
          <w:rtl/>
        </w:rPr>
        <w:t xml:space="preserve"> </w:t>
      </w:r>
      <w:r>
        <w:rPr>
          <w:rtl/>
          <w:lang w:bidi="he-IL"/>
        </w:rPr>
        <w:t>ההרצה</w:t>
      </w:r>
      <w:r>
        <w:rPr>
          <w:rtl/>
        </w:rPr>
        <w:t xml:space="preserve"> </w:t>
      </w:r>
      <w:r>
        <w:rPr>
          <w:rtl/>
          <w:lang w:bidi="he-IL"/>
        </w:rPr>
        <w:t>של</w:t>
      </w:r>
      <w:r>
        <w:rPr>
          <w:rtl/>
        </w:rPr>
        <w:t xml:space="preserve"> </w:t>
      </w:r>
      <w:proofErr w:type="spellStart"/>
      <w:r>
        <w:rPr>
          <w:rtl/>
          <w:lang w:bidi="he-IL"/>
        </w:rPr>
        <w:t>התכנית</w:t>
      </w:r>
      <w:proofErr w:type="spellEnd"/>
      <w:r>
        <w:rPr>
          <w:rtl/>
        </w:rPr>
        <w:t xml:space="preserve"> </w:t>
      </w:r>
      <w:proofErr w:type="spellStart"/>
      <w:r>
        <w:rPr>
          <w:rtl/>
          <w:lang w:bidi="he-IL"/>
        </w:rPr>
        <w:t>הנ</w:t>
      </w:r>
      <w:proofErr w:type="spellEnd"/>
      <w:r>
        <w:rPr>
          <w:rtl/>
        </w:rPr>
        <w:t>"</w:t>
      </w:r>
      <w:r>
        <w:rPr>
          <w:rtl/>
          <w:lang w:bidi="he-IL"/>
        </w:rPr>
        <w:t>ל</w:t>
      </w:r>
      <w:r>
        <w:rPr>
          <w:rtl/>
        </w:rPr>
        <w:t>):</w:t>
      </w:r>
    </w:p>
    <w:p w14:paraId="01EE460E" w14:textId="77777777" w:rsidR="00391457" w:rsidRDefault="003B6188" w:rsidP="00ED753D">
      <w:pPr>
        <w:jc w:val="left"/>
      </w:pPr>
      <w:r>
        <w:rPr>
          <w:b/>
        </w:rPr>
        <w:t xml:space="preserve"> &gt;&gt; for </w:t>
      </w:r>
      <w:proofErr w:type="spellStart"/>
      <w:r>
        <w:rPr>
          <w:b/>
        </w:rPr>
        <w:t>i</w:t>
      </w:r>
      <w:proofErr w:type="spellEnd"/>
      <w:r>
        <w:rPr>
          <w:b/>
        </w:rPr>
        <w:t xml:space="preserve"> in {</w:t>
      </w:r>
      <w:proofErr w:type="gramStart"/>
      <w:r>
        <w:rPr>
          <w:b/>
        </w:rPr>
        <w:t>1..</w:t>
      </w:r>
      <w:proofErr w:type="gramEnd"/>
      <w:r>
        <w:rPr>
          <w:b/>
        </w:rPr>
        <w:t>N}; do ./</w:t>
      </w:r>
      <w:proofErr w:type="spellStart"/>
      <w:r>
        <w:rPr>
          <w:b/>
        </w:rPr>
        <w:t>a.out</w:t>
      </w:r>
      <w:proofErr w:type="spellEnd"/>
      <w:r>
        <w:rPr>
          <w:b/>
        </w:rPr>
        <w:t>;</w:t>
      </w:r>
      <w:r>
        <w:t xml:space="preserve"> </w:t>
      </w:r>
    </w:p>
    <w:p w14:paraId="01EE460F" w14:textId="77777777" w:rsidR="00391457" w:rsidRDefault="00391457" w:rsidP="00ED753D">
      <w:pPr>
        <w:jc w:val="left"/>
      </w:pP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Pr="00FD3F2E" w:rsidRDefault="003B6188" w:rsidP="00ED753D">
      <w:pPr>
        <w:numPr>
          <w:ilvl w:val="1"/>
          <w:numId w:val="6"/>
        </w:numPr>
        <w:spacing w:after="0" w:line="276" w:lineRule="auto"/>
        <w:jc w:val="left"/>
      </w:pPr>
      <w:r w:rsidRPr="00FD3F2E">
        <w:t>N</w:t>
      </w:r>
      <w:r w:rsidRPr="00FD3F2E">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Pr="00FD3F2E" w:rsidRDefault="003B6188" w:rsidP="00ED753D">
      <w:pPr>
        <w:numPr>
          <w:ilvl w:val="1"/>
          <w:numId w:val="6"/>
        </w:numPr>
        <w:spacing w:after="0" w:line="276" w:lineRule="auto"/>
        <w:jc w:val="left"/>
        <w:rPr>
          <w:highlight w:val="yellow"/>
        </w:rPr>
      </w:pPr>
      <w:r w:rsidRPr="00FD3F2E">
        <w:rPr>
          <w:highlight w:val="yellow"/>
        </w:rP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B" w14:textId="634B5A88" w:rsidR="00391457" w:rsidRDefault="00E121A2" w:rsidP="00ED753D">
      <w:pPr>
        <w:jc w:val="left"/>
        <w:rPr>
          <w:rFonts w:hint="cs"/>
          <w:rtl/>
          <w:lang w:bidi="he-IL"/>
        </w:rPr>
      </w:pPr>
      <w:r>
        <w:rPr>
          <w:rFonts w:hint="cs"/>
          <w:rtl/>
          <w:lang w:bidi="he-IL"/>
        </w:rPr>
        <w:t xml:space="preserve">כפי שהסברנו בשאלה הקודמת, הרצה יחידה של </w:t>
      </w:r>
      <w:proofErr w:type="spellStart"/>
      <w:r>
        <w:rPr>
          <w:lang w:bidi="he-IL"/>
        </w:rPr>
        <w:t>a.out</w:t>
      </w:r>
      <w:proofErr w:type="spellEnd"/>
      <w:r>
        <w:rPr>
          <w:rFonts w:hint="cs"/>
          <w:rtl/>
          <w:lang w:bidi="he-IL"/>
        </w:rPr>
        <w:t xml:space="preserve"> יוצרת שני תהליכים שרצים לעד (תהליך האבא מת), לכן הרצה של </w:t>
      </w:r>
      <w:proofErr w:type="spellStart"/>
      <w:r>
        <w:rPr>
          <w:lang w:bidi="he-IL"/>
        </w:rPr>
        <w:t>a.out</w:t>
      </w:r>
      <w:proofErr w:type="spellEnd"/>
      <w:r>
        <w:rPr>
          <w:rFonts w:hint="cs"/>
          <w:rtl/>
          <w:lang w:bidi="he-IL"/>
        </w:rPr>
        <w:t xml:space="preserve"> </w:t>
      </w:r>
      <w:r>
        <w:rPr>
          <w:rFonts w:hint="cs"/>
          <w:lang w:bidi="he-IL"/>
        </w:rPr>
        <w:t>N</w:t>
      </w:r>
      <w:r>
        <w:rPr>
          <w:rFonts w:hint="cs"/>
          <w:rtl/>
          <w:lang w:bidi="he-IL"/>
        </w:rPr>
        <w:t xml:space="preserve"> פעמים תיצור </w:t>
      </w:r>
      <w:r>
        <w:rPr>
          <w:lang w:bidi="he-IL"/>
        </w:rPr>
        <w:t>2N</w:t>
      </w:r>
      <w:r>
        <w:rPr>
          <w:rFonts w:hint="cs"/>
          <w:rtl/>
          <w:lang w:bidi="he-IL"/>
        </w:rPr>
        <w:t xml:space="preserve"> תהליכים שיש להרוג אותם. בהנחה ששליחת סיגנל </w:t>
      </w:r>
      <w:r>
        <w:rPr>
          <w:lang w:bidi="he-IL"/>
        </w:rPr>
        <w:t>kill</w:t>
      </w:r>
      <w:r>
        <w:rPr>
          <w:rFonts w:hint="cs"/>
          <w:rtl/>
          <w:lang w:bidi="he-IL"/>
        </w:rPr>
        <w:t xml:space="preserve"> הורגת תהליך יחיד, נצטרך לשלוח </w:t>
      </w:r>
      <w:r>
        <w:rPr>
          <w:lang w:bidi="he-IL"/>
        </w:rPr>
        <w:t>2N</w:t>
      </w:r>
      <w:r>
        <w:rPr>
          <w:rFonts w:hint="cs"/>
          <w:rtl/>
          <w:lang w:bidi="he-IL"/>
        </w:rPr>
        <w:t xml:space="preserve"> סיגנלים באמצעות </w:t>
      </w:r>
      <w:r>
        <w:rPr>
          <w:lang w:bidi="he-IL"/>
        </w:rPr>
        <w:t>kill</w:t>
      </w:r>
      <w:r>
        <w:rPr>
          <w:rFonts w:hint="cs"/>
          <w:rtl/>
          <w:lang w:bidi="he-IL"/>
        </w:rPr>
        <w:t xml:space="preserve"> כדי להרוג את כל התהליכים</w:t>
      </w:r>
      <w:r w:rsidR="007A050B">
        <w:rPr>
          <w:rFonts w:hint="cs"/>
          <w:rtl/>
          <w:lang w:bidi="he-IL"/>
        </w:rPr>
        <w:t>.</w:t>
      </w:r>
    </w:p>
    <w:p w14:paraId="01EE461C" w14:textId="77777777" w:rsidR="00391457" w:rsidRDefault="00391457" w:rsidP="00ED753D">
      <w:pPr>
        <w:jc w:val="left"/>
        <w:rPr>
          <w:rFonts w:hint="cs"/>
          <w:lang w:bidi="he-IL"/>
        </w:rPr>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Default="003B6188" w:rsidP="00ED753D">
      <w:pPr>
        <w:numPr>
          <w:ilvl w:val="0"/>
          <w:numId w:val="4"/>
        </w:numPr>
        <w:spacing w:after="0" w:line="276" w:lineRule="auto"/>
        <w:jc w:val="left"/>
      </w:pPr>
      <w: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Pr="00FD3F2E" w:rsidRDefault="003B6188" w:rsidP="00ED753D">
      <w:pPr>
        <w:numPr>
          <w:ilvl w:val="0"/>
          <w:numId w:val="4"/>
        </w:numPr>
        <w:spacing w:after="0" w:line="276" w:lineRule="auto"/>
        <w:jc w:val="left"/>
        <w:rPr>
          <w:highlight w:val="yellow"/>
        </w:rPr>
      </w:pPr>
      <w:r w:rsidRPr="00FD3F2E">
        <w:rPr>
          <w:highlight w:val="yellow"/>
        </w:rP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77777777" w:rsidR="00391457" w:rsidRDefault="003B6188" w:rsidP="00ED753D">
      <w:pPr>
        <w:jc w:val="left"/>
      </w:pPr>
      <w:r>
        <w:rPr>
          <w:rtl/>
          <w:lang w:bidi="he-IL"/>
        </w:rPr>
        <w:t>נימוק</w:t>
      </w:r>
      <w:r>
        <w:rPr>
          <w:rtl/>
        </w:rPr>
        <w:t>:</w:t>
      </w:r>
    </w:p>
    <w:p w14:paraId="01EE4634" w14:textId="0BCF9D81" w:rsidR="00391457" w:rsidRDefault="00FD3F2E" w:rsidP="00FD3F2E">
      <w:pPr>
        <w:jc w:val="left"/>
      </w:pPr>
      <w:r>
        <w:rPr>
          <w:rFonts w:hint="cs"/>
          <w:rtl/>
          <w:lang w:bidi="he-IL"/>
        </w:rPr>
        <w:t>הורדת שורות 5-6 לא תמנע מהתהליכים הבנים להפסיק לרוץ, לכן נצטרך לשלוח אותו מספר של סיגנלים כמו בשאלה 4 כדי להרוג אותם.</w:t>
      </w:r>
    </w:p>
    <w:p w14:paraId="01EE4636" w14:textId="77777777" w:rsidR="00391457" w:rsidRDefault="00391457" w:rsidP="000E3F6A"/>
    <w:sectPr w:rsidR="00391457">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8BB5" w14:textId="77777777" w:rsidR="00030708" w:rsidRDefault="00030708">
      <w:pPr>
        <w:spacing w:after="0"/>
      </w:pPr>
      <w:r>
        <w:separator/>
      </w:r>
    </w:p>
  </w:endnote>
  <w:endnote w:type="continuationSeparator" w:id="0">
    <w:p w14:paraId="5ABB7C96" w14:textId="77777777" w:rsidR="00030708" w:rsidRDefault="00030708">
      <w:pPr>
        <w:spacing w:after="0"/>
      </w:pPr>
      <w:r>
        <w:continuationSeparator/>
      </w:r>
    </w:p>
  </w:endnote>
  <w:endnote w:type="continuationNotice" w:id="1">
    <w:p w14:paraId="61DC8667" w14:textId="77777777" w:rsidR="00030708" w:rsidRDefault="000307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8299B" w14:textId="77777777" w:rsidR="00030708" w:rsidRDefault="00030708">
      <w:pPr>
        <w:spacing w:after="0"/>
      </w:pPr>
      <w:r>
        <w:separator/>
      </w:r>
    </w:p>
  </w:footnote>
  <w:footnote w:type="continuationSeparator" w:id="0">
    <w:p w14:paraId="7AF9A4BF" w14:textId="77777777" w:rsidR="00030708" w:rsidRDefault="00030708">
      <w:pPr>
        <w:spacing w:after="0"/>
      </w:pPr>
      <w:r>
        <w:continuationSeparator/>
      </w:r>
    </w:p>
  </w:footnote>
  <w:footnote w:type="continuationNotice" w:id="1">
    <w:p w14:paraId="5C6B36C6" w14:textId="77777777" w:rsidR="00030708" w:rsidRDefault="000307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30708"/>
    <w:rsid w:val="00053516"/>
    <w:rsid w:val="00060172"/>
    <w:rsid w:val="000B2625"/>
    <w:rsid w:val="000B5B1F"/>
    <w:rsid w:val="000C5145"/>
    <w:rsid w:val="000D0F7E"/>
    <w:rsid w:val="000D3D8B"/>
    <w:rsid w:val="000E3F6A"/>
    <w:rsid w:val="001101E7"/>
    <w:rsid w:val="00110F72"/>
    <w:rsid w:val="00145628"/>
    <w:rsid w:val="001900D8"/>
    <w:rsid w:val="001A1BB0"/>
    <w:rsid w:val="001E1ECD"/>
    <w:rsid w:val="00286705"/>
    <w:rsid w:val="002E0ED3"/>
    <w:rsid w:val="0031149E"/>
    <w:rsid w:val="003338DA"/>
    <w:rsid w:val="00391457"/>
    <w:rsid w:val="003B44B1"/>
    <w:rsid w:val="003B6188"/>
    <w:rsid w:val="003D2C14"/>
    <w:rsid w:val="003F6B43"/>
    <w:rsid w:val="00481100"/>
    <w:rsid w:val="004F4ADA"/>
    <w:rsid w:val="0052156B"/>
    <w:rsid w:val="005B7679"/>
    <w:rsid w:val="005C1B43"/>
    <w:rsid w:val="005C3FE3"/>
    <w:rsid w:val="006736EC"/>
    <w:rsid w:val="00683EF4"/>
    <w:rsid w:val="00684588"/>
    <w:rsid w:val="006A1882"/>
    <w:rsid w:val="006A28B2"/>
    <w:rsid w:val="006C2429"/>
    <w:rsid w:val="006F0573"/>
    <w:rsid w:val="006F2EC3"/>
    <w:rsid w:val="006F4A9C"/>
    <w:rsid w:val="00747DAC"/>
    <w:rsid w:val="0075693E"/>
    <w:rsid w:val="007A050B"/>
    <w:rsid w:val="007E60FF"/>
    <w:rsid w:val="008139A3"/>
    <w:rsid w:val="00854FAC"/>
    <w:rsid w:val="008613D2"/>
    <w:rsid w:val="008B0565"/>
    <w:rsid w:val="008E12FE"/>
    <w:rsid w:val="00913A70"/>
    <w:rsid w:val="00922DAD"/>
    <w:rsid w:val="00926D63"/>
    <w:rsid w:val="009B366B"/>
    <w:rsid w:val="009C4D6C"/>
    <w:rsid w:val="00A07EED"/>
    <w:rsid w:val="00A3357E"/>
    <w:rsid w:val="00A42E35"/>
    <w:rsid w:val="00A83FDF"/>
    <w:rsid w:val="00AB488E"/>
    <w:rsid w:val="00AC6B8F"/>
    <w:rsid w:val="00AC722E"/>
    <w:rsid w:val="00AE2E6F"/>
    <w:rsid w:val="00B20088"/>
    <w:rsid w:val="00B67846"/>
    <w:rsid w:val="00B71455"/>
    <w:rsid w:val="00B91CF9"/>
    <w:rsid w:val="00B9338C"/>
    <w:rsid w:val="00B934F6"/>
    <w:rsid w:val="00BC2004"/>
    <w:rsid w:val="00BC7234"/>
    <w:rsid w:val="00BE175A"/>
    <w:rsid w:val="00BE1AAB"/>
    <w:rsid w:val="00C24D13"/>
    <w:rsid w:val="00C370F2"/>
    <w:rsid w:val="00C45BE0"/>
    <w:rsid w:val="00C5205B"/>
    <w:rsid w:val="00CA27F4"/>
    <w:rsid w:val="00CB5F6B"/>
    <w:rsid w:val="00CC7B4C"/>
    <w:rsid w:val="00CF00B8"/>
    <w:rsid w:val="00D707D0"/>
    <w:rsid w:val="00E121A2"/>
    <w:rsid w:val="00E47ADE"/>
    <w:rsid w:val="00E51E39"/>
    <w:rsid w:val="00E5598A"/>
    <w:rsid w:val="00E6151C"/>
    <w:rsid w:val="00E67D5C"/>
    <w:rsid w:val="00E76119"/>
    <w:rsid w:val="00E906B0"/>
    <w:rsid w:val="00EC67DD"/>
    <w:rsid w:val="00ED753D"/>
    <w:rsid w:val="00F0140A"/>
    <w:rsid w:val="00F16534"/>
    <w:rsid w:val="00F410C6"/>
    <w:rsid w:val="00F57C62"/>
    <w:rsid w:val="00F70E29"/>
    <w:rsid w:val="00F80ED0"/>
    <w:rsid w:val="00FD3F2E"/>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607F"/>
    <w:pPr>
      <w:bidi w:val="0"/>
      <w:spacing w:before="100" w:beforeAutospacing="1" w:after="100" w:afterAutospacing="1"/>
      <w:jc w:val="left"/>
    </w:pPr>
  </w:style>
  <w:style w:type="character" w:styleId="Hyperlink">
    <w:name w:val="Hyperlink"/>
    <w:basedOn w:val="DefaultParagraphFont"/>
    <w:uiPriority w:val="99"/>
    <w:unhideWhenUsed/>
    <w:rsid w:val="0049100A"/>
    <w:rPr>
      <w:color w:val="0000FF" w:themeColor="hyperlink"/>
      <w:u w:val="single"/>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D0F7E"/>
    <w:pPr>
      <w:ind w:left="720"/>
      <w:contextualSpacing/>
    </w:pPr>
  </w:style>
  <w:style w:type="paragraph" w:styleId="Header">
    <w:name w:val="header"/>
    <w:basedOn w:val="Normal"/>
    <w:link w:val="HeaderChar"/>
    <w:uiPriority w:val="99"/>
    <w:semiHidden/>
    <w:unhideWhenUsed/>
    <w:rsid w:val="00481100"/>
    <w:pPr>
      <w:tabs>
        <w:tab w:val="center" w:pos="4513"/>
        <w:tab w:val="right" w:pos="9026"/>
      </w:tabs>
      <w:spacing w:after="0"/>
    </w:pPr>
  </w:style>
  <w:style w:type="character" w:customStyle="1" w:styleId="HeaderChar">
    <w:name w:val="Header Char"/>
    <w:basedOn w:val="DefaultParagraphFont"/>
    <w:link w:val="Header"/>
    <w:uiPriority w:val="99"/>
    <w:semiHidden/>
    <w:rsid w:val="00481100"/>
  </w:style>
  <w:style w:type="paragraph" w:styleId="Footer">
    <w:name w:val="footer"/>
    <w:basedOn w:val="Normal"/>
    <w:link w:val="FooterChar"/>
    <w:uiPriority w:val="99"/>
    <w:semiHidden/>
    <w:unhideWhenUsed/>
    <w:rsid w:val="00481100"/>
    <w:pPr>
      <w:tabs>
        <w:tab w:val="center" w:pos="4513"/>
        <w:tab w:val="right" w:pos="9026"/>
      </w:tabs>
      <w:spacing w:after="0"/>
    </w:pPr>
  </w:style>
  <w:style w:type="character" w:customStyle="1" w:styleId="FooterChar">
    <w:name w:val="Footer Char"/>
    <w:basedOn w:val="DefaultParagraphFont"/>
    <w:link w:val="Footer"/>
    <w:uiPriority w:val="99"/>
    <w:semiHidden/>
    <w:rsid w:val="00481100"/>
  </w:style>
  <w:style w:type="table" w:styleId="TableGrid">
    <w:name w:val="Table Grid"/>
    <w:basedOn w:val="TableNormal"/>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49E"/>
    <w:rPr>
      <w:sz w:val="16"/>
      <w:szCs w:val="16"/>
    </w:rPr>
  </w:style>
  <w:style w:type="paragraph" w:styleId="CommentText">
    <w:name w:val="annotation text"/>
    <w:basedOn w:val="Normal"/>
    <w:link w:val="CommentTextChar"/>
    <w:uiPriority w:val="99"/>
    <w:semiHidden/>
    <w:unhideWhenUsed/>
    <w:rsid w:val="0031149E"/>
    <w:rPr>
      <w:sz w:val="20"/>
      <w:szCs w:val="20"/>
    </w:rPr>
  </w:style>
  <w:style w:type="character" w:customStyle="1" w:styleId="CommentTextChar">
    <w:name w:val="Comment Text Char"/>
    <w:basedOn w:val="DefaultParagraphFont"/>
    <w:link w:val="CommentText"/>
    <w:uiPriority w:val="99"/>
    <w:semiHidden/>
    <w:rsid w:val="0031149E"/>
    <w:rPr>
      <w:sz w:val="20"/>
      <w:szCs w:val="20"/>
    </w:rPr>
  </w:style>
  <w:style w:type="paragraph" w:styleId="CommentSubject">
    <w:name w:val="annotation subject"/>
    <w:basedOn w:val="CommentText"/>
    <w:next w:val="CommentText"/>
    <w:link w:val="CommentSubjectChar"/>
    <w:uiPriority w:val="99"/>
    <w:semiHidden/>
    <w:unhideWhenUsed/>
    <w:rsid w:val="0031149E"/>
    <w:rPr>
      <w:b/>
      <w:bCs/>
    </w:rPr>
  </w:style>
  <w:style w:type="character" w:customStyle="1" w:styleId="CommentSubjectChar">
    <w:name w:val="Comment Subject Char"/>
    <w:basedOn w:val="CommentTextChar"/>
    <w:link w:val="CommentSubject"/>
    <w:uiPriority w:val="99"/>
    <w:semiHidden/>
    <w:rsid w:val="0031149E"/>
    <w:rPr>
      <w:b/>
      <w:bCs/>
      <w:sz w:val="20"/>
      <w:szCs w:val="20"/>
    </w:rPr>
  </w:style>
  <w:style w:type="paragraph" w:styleId="BalloonText">
    <w:name w:val="Balloon Text"/>
    <w:basedOn w:val="Normal"/>
    <w:link w:val="BalloonTextChar"/>
    <w:uiPriority w:val="99"/>
    <w:semiHidden/>
    <w:unhideWhenUsed/>
    <w:rsid w:val="003114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iJCQ0mFee3cQH2uB0KBICWEYktZGgnjDM7YMr3QvW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Ido Sarel</cp:lastModifiedBy>
  <cp:revision>72</cp:revision>
  <cp:lastPrinted>2019-11-13T13:17:00Z</cp:lastPrinted>
  <dcterms:created xsi:type="dcterms:W3CDTF">2019-11-10T06:40:00Z</dcterms:created>
  <dcterms:modified xsi:type="dcterms:W3CDTF">2020-05-06T12:05:00Z</dcterms:modified>
</cp:coreProperties>
</file>