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890" w:rsidRDefault="001E6B7E" w:rsidP="001E6B7E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נושאים:</w:t>
      </w:r>
    </w:p>
    <w:p w:rsidR="001E6B7E" w:rsidRDefault="001E6B7E" w:rsidP="001E6B7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כל זמן (בכל רגע ורגע)</w:t>
      </w:r>
    </w:p>
    <w:p w:rsidR="001E6B7E" w:rsidRDefault="001E6B7E" w:rsidP="001E6B7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לאחר</w:t>
      </w:r>
      <w:r>
        <w:t>/</w:t>
      </w:r>
      <w:r>
        <w:rPr>
          <w:rFonts w:hint="cs"/>
          <w:rtl/>
        </w:rPr>
        <w:t>בזמן כעס</w:t>
      </w:r>
    </w:p>
    <w:p w:rsidR="001E6B7E" w:rsidRDefault="001E6B7E" w:rsidP="001E6B7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הכנה לתפילה ולתפילה(כללית ושמונה עשרה)</w:t>
      </w:r>
    </w:p>
    <w:p w:rsidR="001E6B7E" w:rsidRDefault="001E6B7E" w:rsidP="001E6B7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לפני טיול בארץ ישראל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לפני עשיית מצווה ובזמן קיום מצווה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הכנה לקימה בבוקר לפני השינה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דרכים להתמודד עם החטא</w:t>
      </w:r>
      <w:r w:rsidR="00C14C65">
        <w:rPr>
          <w:rFonts w:hint="cs"/>
          <w:rtl/>
        </w:rPr>
        <w:t>(לפני, אחרי.)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כאשר יש דאגה</w:t>
      </w:r>
      <w:r>
        <w:t>/</w:t>
      </w:r>
      <w:r>
        <w:rPr>
          <w:rFonts w:hint="cs"/>
          <w:rtl/>
        </w:rPr>
        <w:t>פחד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לאחר ש(אם)פגעתי במישהו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לפני ברכת המזון</w:t>
      </w:r>
    </w:p>
    <w:p w:rsidR="00F606A9" w:rsidRDefault="00F606A9" w:rsidP="00F606A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כאשר עולה הגאווה למוח</w:t>
      </w:r>
    </w:p>
    <w:p w:rsidR="00F813C5" w:rsidRDefault="00F813C5" w:rsidP="00C14C6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לפני לימוד תורה</w:t>
      </w:r>
      <w:r w:rsidR="00C14C65">
        <w:rPr>
          <w:rFonts w:hint="cs"/>
          <w:rtl/>
        </w:rPr>
        <w:t>(דרגת צדיק גמור דאע''פ שאנו איינינו שם, מכל מקום צריך להרגיל את עצמנו שהלימוד אינו בשבילנו והוא להיטיב עם הקב"ה שיוצא עזרה לזולת (דרך הלימוד).)</w:t>
      </w:r>
    </w:p>
    <w:p w:rsidR="004266C5" w:rsidRDefault="004266C5" w:rsidP="004266C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אהבת ישראל </w:t>
      </w:r>
    </w:p>
    <w:p w:rsidR="004266C5" w:rsidRDefault="004266C5" w:rsidP="004266C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עוד שמחה</w:t>
      </w:r>
    </w:p>
    <w:p w:rsidR="00C14C65" w:rsidRDefault="00C14C65" w:rsidP="007D382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הכנה לשבת- הרגשת הקדושה של שבת.(אם אתה מתכונן)</w:t>
      </w:r>
    </w:p>
    <w:p w:rsidR="00C14C65" w:rsidRPr="001E6B7E" w:rsidRDefault="00C14C65" w:rsidP="00C14C65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התבודדות</w:t>
      </w:r>
      <w:bookmarkStart w:id="0" w:name="_GoBack"/>
      <w:bookmarkEnd w:id="0"/>
    </w:p>
    <w:sectPr w:rsidR="00C14C65" w:rsidRPr="001E6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ED64E1"/>
    <w:multiLevelType w:val="hybridMultilevel"/>
    <w:tmpl w:val="A4B4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3FE"/>
    <w:rsid w:val="001E6B7E"/>
    <w:rsid w:val="004266C5"/>
    <w:rsid w:val="005173FE"/>
    <w:rsid w:val="006B2890"/>
    <w:rsid w:val="007D3821"/>
    <w:rsid w:val="00C14C65"/>
    <w:rsid w:val="00F606A9"/>
    <w:rsid w:val="00F8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B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E7E91-8208-4AC6-908C-AA8274E90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2013-09-22T04:29:00Z</dcterms:created>
  <dcterms:modified xsi:type="dcterms:W3CDTF">2013-10-15T14:32:00Z</dcterms:modified>
</cp:coreProperties>
</file>