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8543" w14:textId="5A36F3CB" w:rsidR="007D5A1F" w:rsidRPr="007D5A1F" w:rsidRDefault="00EF6DF0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פרק ראשון</w:t>
      </w:r>
      <w:r w:rsidR="004E1AA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משלוחי פיצה (90 נק')</w:t>
      </w:r>
    </w:p>
    <w:p w14:paraId="23B911BD" w14:textId="77777777" w:rsidR="007D5A1F" w:rsidRDefault="007D5A1F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חלק א'- מבוא והנחיות (3 נק')</w:t>
      </w:r>
    </w:p>
    <w:tbl>
      <w:tblPr>
        <w:tblStyle w:val="a3"/>
        <w:tblpPr w:leftFromText="180" w:rightFromText="180" w:vertAnchor="text" w:horzAnchor="margin" w:tblpXSpec="center" w:tblpY="435"/>
        <w:bidiVisual/>
        <w:tblW w:w="9749" w:type="dxa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235AA5" w:rsidRPr="00235AA5" w14:paraId="013539B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DEA548F" w14:textId="77777777" w:rsidR="00235AA5" w:rsidRPr="00235AA5" w:rsidRDefault="00235AA5" w:rsidP="00235AA5">
            <w:pPr>
              <w:ind w:right="57"/>
              <w:jc w:val="center"/>
              <w:rPr>
                <w:rFonts w:cstheme="minorHAnsi"/>
                <w:sz w:val="28"/>
                <w:szCs w:val="28"/>
                <w:u w:val="single"/>
                <w:rtl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 fuel</w: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br/>
              <w:t>(</w:t>
            </w:r>
            <w:r w:rsidR="00F60DE6"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499" w:dyaOrig="279" w14:anchorId="7BC4F0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.55pt;height:14.15pt;mso-width-percent:0;mso-height-percent:0;mso-width-percent:0;mso-height-percent:0" o:ole="">
                  <v:imagedata r:id="rId7" o:title=""/>
                </v:shape>
                <o:OLEObject Type="Embed" ProgID="Equation.DSMT4" ShapeID="_x0000_i1025" DrawAspect="Content" ObjectID="_1604939793" r:id="rId8"/>
              </w:objec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t>)</w:t>
            </w:r>
          </w:p>
        </w:tc>
        <w:tc>
          <w:tcPr>
            <w:tcW w:w="3250" w:type="dxa"/>
            <w:vAlign w:val="center"/>
          </w:tcPr>
          <w:p w14:paraId="71BA9DB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without fuel</w:t>
            </w:r>
          </w:p>
        </w:tc>
        <w:tc>
          <w:tcPr>
            <w:tcW w:w="3250" w:type="dxa"/>
            <w:vAlign w:val="center"/>
          </w:tcPr>
          <w:p w14:paraId="1F41059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Deliveries</w:t>
            </w:r>
          </w:p>
          <w:p w14:paraId="1C804DCC" w14:textId="77777777" w:rsidR="00235AA5" w:rsidRPr="00235AA5" w:rsidRDefault="00F60DE6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200" w:dyaOrig="279" w14:anchorId="2ADF73BC">
                <v:shape id="_x0000_i1026" type="#_x0000_t75" alt="" style="width:9.55pt;height:14.15pt;mso-width-percent:0;mso-height-percent:0;mso-width-percent:0;mso-height-percent:0" o:ole="">
                  <v:imagedata r:id="rId9" o:title=""/>
                </v:shape>
                <o:OLEObject Type="Embed" ProgID="Equation.DSMT4" ShapeID="_x0000_i1026" DrawAspect="Content" ObjectID="_1604939794" r:id="rId10"/>
              </w:object>
            </w:r>
          </w:p>
        </w:tc>
      </w:tr>
      <w:tr w:rsidR="00235AA5" w:rsidRPr="00235AA5" w14:paraId="099EBE43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1F3FA91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  <w:tc>
          <w:tcPr>
            <w:tcW w:w="3250" w:type="dxa"/>
            <w:vAlign w:val="center"/>
          </w:tcPr>
          <w:p w14:paraId="37E08BC2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5AA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250" w:type="dxa"/>
            <w:vAlign w:val="center"/>
          </w:tcPr>
          <w:p w14:paraId="3C5E52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</w:tr>
      <w:tr w:rsidR="00235AA5" w:rsidRPr="00235AA5" w14:paraId="6769977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29F5C4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  <w:tc>
          <w:tcPr>
            <w:tcW w:w="3250" w:type="dxa"/>
            <w:vAlign w:val="center"/>
          </w:tcPr>
          <w:p w14:paraId="54717A1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  <w:tc>
          <w:tcPr>
            <w:tcW w:w="3250" w:type="dxa"/>
            <w:vAlign w:val="center"/>
          </w:tcPr>
          <w:p w14:paraId="2065408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</w:tr>
      <w:tr w:rsidR="00235AA5" w:rsidRPr="00235AA5" w14:paraId="30457052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58E5A0C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150</w:t>
            </w:r>
          </w:p>
        </w:tc>
        <w:tc>
          <w:tcPr>
            <w:tcW w:w="3250" w:type="dxa"/>
            <w:vAlign w:val="center"/>
          </w:tcPr>
          <w:p w14:paraId="7C56C5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  <w:tc>
          <w:tcPr>
            <w:tcW w:w="3250" w:type="dxa"/>
            <w:vAlign w:val="center"/>
          </w:tcPr>
          <w:p w14:paraId="27D4F84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</w:t>
            </w:r>
          </w:p>
        </w:tc>
      </w:tr>
      <w:tr w:rsidR="00235AA5" w:rsidRPr="00235AA5" w14:paraId="58B79011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2F2B9E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3000</w:t>
            </w:r>
          </w:p>
        </w:tc>
        <w:tc>
          <w:tcPr>
            <w:tcW w:w="3250" w:type="dxa"/>
            <w:vAlign w:val="center"/>
          </w:tcPr>
          <w:p w14:paraId="64D3A58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24</w:t>
            </w:r>
          </w:p>
        </w:tc>
        <w:tc>
          <w:tcPr>
            <w:tcW w:w="3250" w:type="dxa"/>
            <w:vAlign w:val="center"/>
          </w:tcPr>
          <w:p w14:paraId="2681B2D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</w:t>
            </w:r>
          </w:p>
        </w:tc>
      </w:tr>
      <w:tr w:rsidR="00235AA5" w:rsidRPr="00235AA5" w14:paraId="070FCA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151EB67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75000</w:t>
            </w:r>
          </w:p>
        </w:tc>
        <w:tc>
          <w:tcPr>
            <w:tcW w:w="3250" w:type="dxa"/>
            <w:vAlign w:val="center"/>
          </w:tcPr>
          <w:p w14:paraId="564AC85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120</w:t>
            </w:r>
          </w:p>
        </w:tc>
        <w:tc>
          <w:tcPr>
            <w:tcW w:w="3250" w:type="dxa"/>
            <w:vAlign w:val="center"/>
          </w:tcPr>
          <w:p w14:paraId="0DF4E55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</w:t>
            </w:r>
          </w:p>
        </w:tc>
      </w:tr>
      <w:tr w:rsidR="00235AA5" w:rsidRPr="00235AA5" w14:paraId="77FE6545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3E7902E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2250000</w:t>
            </w:r>
          </w:p>
        </w:tc>
        <w:tc>
          <w:tcPr>
            <w:tcW w:w="3250" w:type="dxa"/>
            <w:vAlign w:val="center"/>
          </w:tcPr>
          <w:p w14:paraId="6592F825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720</w:t>
            </w:r>
          </w:p>
        </w:tc>
        <w:tc>
          <w:tcPr>
            <w:tcW w:w="3250" w:type="dxa"/>
            <w:vAlign w:val="center"/>
          </w:tcPr>
          <w:p w14:paraId="52468F9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</w:tr>
      <w:tr w:rsidR="00235AA5" w:rsidRPr="00235AA5" w14:paraId="2B4FDF9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57FFFB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78750000</w:t>
            </w:r>
          </w:p>
        </w:tc>
        <w:tc>
          <w:tcPr>
            <w:tcW w:w="3250" w:type="dxa"/>
            <w:vAlign w:val="center"/>
          </w:tcPr>
          <w:p w14:paraId="4A825F8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5040</w:t>
            </w:r>
          </w:p>
        </w:tc>
        <w:tc>
          <w:tcPr>
            <w:tcW w:w="3250" w:type="dxa"/>
            <w:vAlign w:val="center"/>
          </w:tcPr>
          <w:p w14:paraId="0698B47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</w:t>
            </w:r>
          </w:p>
        </w:tc>
      </w:tr>
      <w:tr w:rsidR="00235AA5" w:rsidRPr="00235AA5" w14:paraId="05FE27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3241A40F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3150000000</w:t>
            </w:r>
          </w:p>
        </w:tc>
        <w:tc>
          <w:tcPr>
            <w:tcW w:w="3250" w:type="dxa"/>
            <w:vAlign w:val="center"/>
          </w:tcPr>
          <w:p w14:paraId="1B3FA52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40320</w:t>
            </w:r>
          </w:p>
        </w:tc>
        <w:tc>
          <w:tcPr>
            <w:tcW w:w="3250" w:type="dxa"/>
            <w:vAlign w:val="center"/>
          </w:tcPr>
          <w:p w14:paraId="73AE6FA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8</w:t>
            </w:r>
          </w:p>
        </w:tc>
      </w:tr>
      <w:tr w:rsidR="00235AA5" w:rsidRPr="00235AA5" w14:paraId="29735AA4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24D47F3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141750000000</w:t>
            </w:r>
          </w:p>
        </w:tc>
        <w:tc>
          <w:tcPr>
            <w:tcW w:w="3250" w:type="dxa"/>
            <w:vAlign w:val="center"/>
          </w:tcPr>
          <w:p w14:paraId="69CDDA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</w:t>
            </w:r>
          </w:p>
        </w:tc>
        <w:tc>
          <w:tcPr>
            <w:tcW w:w="3250" w:type="dxa"/>
            <w:vAlign w:val="center"/>
          </w:tcPr>
          <w:p w14:paraId="19533DB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9</w:t>
            </w:r>
          </w:p>
        </w:tc>
      </w:tr>
      <w:tr w:rsidR="00235AA5" w:rsidRPr="00235AA5" w14:paraId="0733FCC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49691228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7087500000000</w:t>
            </w:r>
          </w:p>
        </w:tc>
        <w:tc>
          <w:tcPr>
            <w:tcW w:w="3250" w:type="dxa"/>
            <w:vAlign w:val="center"/>
          </w:tcPr>
          <w:p w14:paraId="5EEA546F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3628800</w:t>
            </w:r>
          </w:p>
        </w:tc>
        <w:tc>
          <w:tcPr>
            <w:tcW w:w="3250" w:type="dxa"/>
            <w:vAlign w:val="center"/>
          </w:tcPr>
          <w:p w14:paraId="5EB6003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</w:tr>
    </w:tbl>
    <w:p w14:paraId="707619BD" w14:textId="77777777" w:rsidR="007D5A1F" w:rsidRDefault="007D5A1F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1-</w:t>
      </w:r>
    </w:p>
    <w:p w14:paraId="7DC65C9F" w14:textId="77777777" w:rsidR="00DD391F" w:rsidRPr="00DD391F" w:rsidRDefault="00DD391F">
      <w:pPr>
        <w:bidi w:val="0"/>
        <w:rPr>
          <w:rFonts w:cstheme="minorHAnsi"/>
          <w:b/>
          <w:bCs/>
          <w:sz w:val="32"/>
          <w:szCs w:val="32"/>
          <w:rtl/>
        </w:rPr>
      </w:pPr>
      <w:r w:rsidRPr="00DD391F">
        <w:rPr>
          <w:rFonts w:cstheme="minorHAnsi"/>
          <w:b/>
          <w:bCs/>
          <w:sz w:val="32"/>
          <w:szCs w:val="32"/>
          <w:rtl/>
        </w:rPr>
        <w:br w:type="page"/>
      </w:r>
    </w:p>
    <w:p w14:paraId="3DDC2E6E" w14:textId="77777777" w:rsidR="00DD391F" w:rsidRDefault="00DD391F" w:rsidP="00BA7E9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ג'- הגדרת מרחבי החיפוש של מרחבי מסלולי נסיעת הטוסטוס</w:t>
      </w:r>
      <w:r>
        <w:rPr>
          <w:rFonts w:cstheme="minorHAnsi"/>
          <w:b/>
          <w:bCs/>
          <w:sz w:val="32"/>
          <w:szCs w:val="32"/>
          <w:u w:val="single"/>
          <w:rtl/>
        </w:rPr>
        <w:br/>
      </w:r>
      <w:r>
        <w:rPr>
          <w:rFonts w:cstheme="minorHAnsi" w:hint="cs"/>
          <w:b/>
          <w:bCs/>
          <w:sz w:val="32"/>
          <w:szCs w:val="32"/>
          <w:u w:val="single"/>
          <w:rtl/>
        </w:rPr>
        <w:t>(15 נק')</w:t>
      </w:r>
    </w:p>
    <w:p w14:paraId="42EE16BD" w14:textId="77777777" w:rsidR="003F7D38" w:rsidRDefault="003F7D38" w:rsidP="003F7D38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2-</w:t>
      </w:r>
    </w:p>
    <w:p w14:paraId="42EB3643" w14:textId="1763BFE3" w:rsidR="003F7D38" w:rsidRDefault="00DF5805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המינימל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="00EA7305">
        <w:rPr>
          <w:rFonts w:cstheme="minorHAnsi" w:hint="cs"/>
          <w:sz w:val="28"/>
          <w:szCs w:val="28"/>
          <w:rtl/>
        </w:rPr>
        <w:t>0</w:t>
      </w:r>
      <w:r>
        <w:rPr>
          <w:rFonts w:cstheme="minorHAnsi" w:hint="cs"/>
          <w:sz w:val="28"/>
          <w:szCs w:val="28"/>
          <w:rtl/>
        </w:rPr>
        <w:t xml:space="preserve"> כאשר </w:t>
      </w:r>
      <w:r w:rsidR="00EA7305">
        <w:rPr>
          <w:rFonts w:cstheme="minorHAnsi" w:hint="cs"/>
          <w:sz w:val="28"/>
          <w:szCs w:val="28"/>
          <w:rtl/>
        </w:rPr>
        <w:t>במצה ההתחלתי אין מספיק דלק לעבור לאף מיקום אחר במפה ולכן בפרט לא קיימים עוד מצבים כי שני האופרטורי</w:t>
      </w:r>
      <w:r w:rsidR="00EA7305">
        <w:rPr>
          <w:rFonts w:cstheme="minorHAnsi" w:hint="eastAsia"/>
          <w:sz w:val="28"/>
          <w:szCs w:val="28"/>
          <w:rtl/>
        </w:rPr>
        <w:t>ם</w:t>
      </w:r>
      <w:r w:rsidR="00EA7305">
        <w:rPr>
          <w:rFonts w:cstheme="minorHAnsi" w:hint="cs"/>
          <w:sz w:val="28"/>
          <w:szCs w:val="28"/>
          <w:rtl/>
        </w:rPr>
        <w:t xml:space="preserve"> מחזירים קבוצות ריקות.</w:t>
      </w:r>
    </w:p>
    <w:p w14:paraId="548D8DDE" w14:textId="77777777" w:rsidR="00DF5805" w:rsidRDefault="009452C4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המקסימל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="00F60DE6" w:rsidRPr="00D15656">
        <w:rPr>
          <w:noProof/>
          <w:position w:val="-6"/>
        </w:rPr>
        <w:object w:dxaOrig="499" w:dyaOrig="279" w14:anchorId="7D4CB3DC">
          <v:shape id="_x0000_i1027" type="#_x0000_t75" alt="" style="width:24.55pt;height:14.15pt;mso-width-percent:0;mso-height-percent:0;mso-width-percent:0;mso-height-percent:0" o:ole="">
            <v:imagedata r:id="rId11" o:title=""/>
          </v:shape>
          <o:OLEObject Type="Embed" ProgID="Equation.DSMT4" ShapeID="_x0000_i1027" DrawAspect="Content" ObjectID="_1604939795" r:id="rId12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כאשר ניתן להגיע מכל מיקום של הזמנה אל כל תחנת דלק או מיקום אחר של הזמנה.</w:t>
      </w:r>
      <w:r>
        <w:rPr>
          <w:rFonts w:cstheme="minorHAnsi"/>
          <w:sz w:val="28"/>
          <w:szCs w:val="28"/>
          <w:rtl/>
        </w:rPr>
        <w:t xml:space="preserve"> </w:t>
      </w:r>
    </w:p>
    <w:p w14:paraId="55885C35" w14:textId="77777777" w:rsidR="00327D89" w:rsidRDefault="00327D89" w:rsidP="00327D89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3-</w:t>
      </w:r>
    </w:p>
    <w:p w14:paraId="6B463FEF" w14:textId="77777777" w:rsidR="00327D89" w:rsidRDefault="00327D89" w:rsidP="00327D8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כן, יכול להיות מעגלים בגרף בין תחנות דלק לדוגמא: שלומי נמצא בתחנת דלק </w:t>
      </w:r>
      <w:r w:rsidR="00F60DE6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5A2B34DC">
          <v:shape id="_x0000_i1028" type="#_x0000_t75" alt="" style="width:14.15pt;height:19.55pt;mso-width-percent:0;mso-height-percent:0;mso-width-percent:0;mso-height-percent:0" o:ole="">
            <v:imagedata r:id="rId13" o:title=""/>
          </v:shape>
          <o:OLEObject Type="Embed" ProgID="Equation.DSMT4" ShapeID="_x0000_i1028" DrawAspect="Content" ObjectID="_1604939796" r:id="rId14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והופעל אופרטור עבור תדלוק, משם שלומי עובר לתחנת דלק </w:t>
      </w:r>
      <w:r w:rsidR="00F60DE6" w:rsidRPr="00327D89">
        <w:rPr>
          <w:rFonts w:cstheme="minorHAnsi"/>
          <w:noProof/>
          <w:position w:val="-12"/>
          <w:sz w:val="28"/>
          <w:szCs w:val="28"/>
        </w:rPr>
        <w:object w:dxaOrig="820" w:dyaOrig="360" w14:anchorId="45897DFD">
          <v:shape id="_x0000_i1029" type="#_x0000_t75" alt="" style="width:41.2pt;height:17.9pt;mso-width-percent:0;mso-height-percent:0;mso-width-percent:0;mso-height-percent:0" o:ole="">
            <v:imagedata r:id="rId15" o:title=""/>
          </v:shape>
          <o:OLEObject Type="Embed" ProgID="Equation.DSMT4" ShapeID="_x0000_i1029" DrawAspect="Content" ObjectID="_1604939797" r:id="rId16"/>
        </w:object>
      </w:r>
      <w:r>
        <w:rPr>
          <w:rFonts w:cstheme="minorHAnsi" w:hint="cs"/>
          <w:sz w:val="28"/>
          <w:szCs w:val="28"/>
          <w:rtl/>
        </w:rPr>
        <w:t xml:space="preserve">ומשם שוב מופעל אופרטור תדלוק ונחזור לתחנת דלק </w:t>
      </w:r>
      <w:r w:rsidR="00F60DE6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62BD13F0">
          <v:shape id="_x0000_i1030" type="#_x0000_t75" alt="" style="width:14.15pt;height:19.55pt;mso-width-percent:0;mso-height-percent:0;mso-width-percent:0;mso-height-percent:0" o:ole="">
            <v:imagedata r:id="rId13" o:title=""/>
          </v:shape>
          <o:OLEObject Type="Embed" ProgID="Equation.DSMT4" ShapeID="_x0000_i1030" DrawAspect="Content" ObjectID="_1604939798" r:id="rId17"/>
        </w:object>
      </w:r>
      <w:r w:rsidR="002579CC">
        <w:rPr>
          <w:rFonts w:cstheme="minorHAnsi" w:hint="cs"/>
          <w:sz w:val="28"/>
          <w:szCs w:val="28"/>
          <w:rtl/>
        </w:rPr>
        <w:t>(נשים לב שאופרטור זה לא משנה את סטטוס ההזמנות)</w:t>
      </w:r>
      <w:r w:rsidR="00E369BE">
        <w:rPr>
          <w:rFonts w:cstheme="minorHAnsi" w:hint="cs"/>
          <w:sz w:val="28"/>
          <w:szCs w:val="28"/>
          <w:rtl/>
        </w:rPr>
        <w:t>.</w:t>
      </w:r>
    </w:p>
    <w:p w14:paraId="010F9622" w14:textId="77777777" w:rsidR="006A5051" w:rsidRDefault="006A5051" w:rsidP="006A5051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4-</w:t>
      </w:r>
    </w:p>
    <w:p w14:paraId="4DFF55D1" w14:textId="77777777" w:rsidR="006A5051" w:rsidRDefault="006A5051" w:rsidP="006A5051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לכאורה יכולים להיות </w:t>
      </w:r>
      <w:r w:rsidR="002579CC">
        <w:rPr>
          <w:rFonts w:ascii="Cambria Math" w:hAnsi="Cambria Math" w:cstheme="minorHAnsi"/>
          <w:sz w:val="28"/>
          <w:szCs w:val="28"/>
          <w:rtl/>
        </w:rPr>
        <w:t>∞</w:t>
      </w:r>
      <w:r w:rsidR="002579CC">
        <w:rPr>
          <w:rFonts w:cstheme="minorHAnsi" w:hint="cs"/>
          <w:sz w:val="28"/>
          <w:szCs w:val="28"/>
          <w:rtl/>
        </w:rPr>
        <w:t xml:space="preserve"> מצבים מכיוון ש </w:t>
      </w:r>
      <w:r w:rsidR="00F60DE6" w:rsidRPr="002579CC">
        <w:rPr>
          <w:rFonts w:cstheme="minorHAnsi"/>
          <w:noProof/>
          <w:position w:val="-6"/>
          <w:sz w:val="28"/>
          <w:szCs w:val="28"/>
        </w:rPr>
        <w:object w:dxaOrig="220" w:dyaOrig="279" w14:anchorId="07B1DA8B">
          <v:shape id="_x0000_i1031" type="#_x0000_t75" alt="" style="width:10.4pt;height:14.15pt;mso-width-percent:0;mso-height-percent:0;mso-width-percent:0;mso-height-percent:0" o:ole="">
            <v:imagedata r:id="rId18" o:title=""/>
          </v:shape>
          <o:OLEObject Type="Embed" ProgID="Equation.DSMT4" ShapeID="_x0000_i1031" DrawAspect="Content" ObjectID="_1604939799" r:id="rId19"/>
        </w:object>
      </w:r>
      <w:r w:rsidR="002579CC">
        <w:rPr>
          <w:rFonts w:cstheme="minorHAnsi"/>
          <w:sz w:val="28"/>
          <w:szCs w:val="28"/>
          <w:rtl/>
        </w:rPr>
        <w:t xml:space="preserve"> </w:t>
      </w:r>
      <w:r w:rsidR="002579CC">
        <w:rPr>
          <w:rFonts w:cstheme="minorHAnsi" w:hint="cs"/>
          <w:sz w:val="28"/>
          <w:szCs w:val="28"/>
          <w:rtl/>
        </w:rPr>
        <w:t xml:space="preserve">הינו מספר ממשי ולכן מתנהג ברציפות. אמנם, אצלנו בבעיה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קטן רק לפי מרחק נתון בין המיקומים על המפה ולכן לא כולם יהיו ישיגים. לדוגמא אם כל המרחקים בין שני מיקומים הם שלמים לעולם לא נגיע למיקום עם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לא שלם ולכן בהכרח לא נבקר בכל המצבים האפשריים.</w:t>
      </w:r>
    </w:p>
    <w:p w14:paraId="578C06FF" w14:textId="77777777" w:rsidR="002579CC" w:rsidRDefault="002579CC" w:rsidP="002579C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5-</w:t>
      </w:r>
    </w:p>
    <w:p w14:paraId="31F5424C" w14:textId="77777777" w:rsidR="00FF0DB3" w:rsidRDefault="002579CC" w:rsidP="00FF0DB3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כן, ייתכנו בורות ישיגים מהמצב ההתחלתי שאינם מצבי מטרה לדוגמא:</w:t>
      </w:r>
      <w:r w:rsidR="00FF0DB3">
        <w:rPr>
          <w:rFonts w:cstheme="minorHAnsi"/>
          <w:sz w:val="28"/>
          <w:szCs w:val="28"/>
          <w:rtl/>
        </w:rPr>
        <w:br/>
      </w:r>
      <w:r w:rsidR="00FF0DB3">
        <w:rPr>
          <w:rFonts w:cstheme="minorHAnsi" w:hint="cs"/>
          <w:sz w:val="28"/>
          <w:szCs w:val="28"/>
          <w:rtl/>
        </w:rPr>
        <w:t>לשלומי יש יותר מ</w:t>
      </w:r>
      <w:r w:rsidR="001134DE">
        <w:rPr>
          <w:rFonts w:cstheme="minorHAnsi" w:hint="cs"/>
          <w:sz w:val="28"/>
          <w:szCs w:val="28"/>
          <w:rtl/>
        </w:rPr>
        <w:t>ה</w:t>
      </w:r>
      <w:r w:rsidR="00FF0DB3">
        <w:rPr>
          <w:rFonts w:cstheme="minorHAnsi" w:hint="cs"/>
          <w:sz w:val="28"/>
          <w:szCs w:val="28"/>
          <w:rtl/>
        </w:rPr>
        <w:t xml:space="preserve">זמנה אחת והמרחק בין כל שני צמתים על המפה מקיים </w:t>
      </w:r>
      <w:r w:rsidR="00F60DE6" w:rsidRPr="00FF0DB3">
        <w:rPr>
          <w:rFonts w:cstheme="minorHAnsi"/>
          <w:noProof/>
          <w:position w:val="-12"/>
          <w:sz w:val="28"/>
          <w:szCs w:val="28"/>
        </w:rPr>
        <w:object w:dxaOrig="3260" w:dyaOrig="360" w14:anchorId="6F005720">
          <v:shape id="_x0000_i1032" type="#_x0000_t75" alt="" style="width:163.55pt;height:17.9pt;mso-width-percent:0;mso-height-percent:0;mso-width-percent:0;mso-height-percent:0" o:ole="">
            <v:imagedata r:id="rId20" o:title=""/>
          </v:shape>
          <o:OLEObject Type="Embed" ProgID="Equation.DSMT4" ShapeID="_x0000_i1032" DrawAspect="Content" ObjectID="_1604939800" r:id="rId21"/>
        </w:object>
      </w:r>
      <w:r w:rsidR="00FF0DB3">
        <w:rPr>
          <w:rFonts w:cstheme="minorHAnsi" w:hint="cs"/>
          <w:sz w:val="28"/>
          <w:szCs w:val="28"/>
          <w:rtl/>
        </w:rPr>
        <w:t xml:space="preserve"> ובמצב ההתחלתי הופעל אופרטור עבור הורדת הזמנה אשר הביא את שלומי למצב הבא: </w:t>
      </w:r>
      <w:r w:rsidR="00F60DE6" w:rsidRPr="00FF0DB3">
        <w:rPr>
          <w:rFonts w:cstheme="minorHAnsi"/>
          <w:noProof/>
          <w:position w:val="-12"/>
          <w:sz w:val="28"/>
          <w:szCs w:val="28"/>
        </w:rPr>
        <w:object w:dxaOrig="2140" w:dyaOrig="360" w14:anchorId="65336589">
          <v:shape id="_x0000_i1033" type="#_x0000_t75" alt="" style="width:106.55pt;height:17.9pt;mso-width-percent:0;mso-height-percent:0;mso-width-percent:0;mso-height-percent:0" o:ole="">
            <v:imagedata r:id="rId22" o:title=""/>
          </v:shape>
          <o:OLEObject Type="Embed" ProgID="Equation.DSMT4" ShapeID="_x0000_i1033" DrawAspect="Content" ObjectID="_1604939801" r:id="rId23"/>
        </w:object>
      </w:r>
      <w:r w:rsidR="00FF0DB3">
        <w:rPr>
          <w:rFonts w:cstheme="minorHAnsi"/>
          <w:sz w:val="28"/>
          <w:szCs w:val="28"/>
          <w:rtl/>
        </w:rPr>
        <w:t xml:space="preserve"> </w:t>
      </w:r>
      <w:r w:rsidR="00FF0DB3">
        <w:rPr>
          <w:rFonts w:cstheme="minorHAnsi" w:hint="cs"/>
          <w:sz w:val="28"/>
          <w:szCs w:val="28"/>
          <w:rtl/>
        </w:rPr>
        <w:t xml:space="preserve">כלומר שלומי הצליח למסור את </w:t>
      </w:r>
      <w:r w:rsidR="00FF0DB3" w:rsidRPr="00422330">
        <w:rPr>
          <w:rFonts w:cstheme="minorHAnsi" w:hint="cs"/>
          <w:b/>
          <w:bCs/>
          <w:sz w:val="28"/>
          <w:szCs w:val="28"/>
          <w:rtl/>
        </w:rPr>
        <w:t>אחת</w:t>
      </w:r>
      <w:r w:rsidR="00FF0DB3">
        <w:rPr>
          <w:rFonts w:cstheme="minorHAnsi" w:hint="cs"/>
          <w:sz w:val="28"/>
          <w:szCs w:val="28"/>
          <w:rtl/>
        </w:rPr>
        <w:t xml:space="preserve"> ההזמנות אבל נגמר לו הדלק ולכן הפעלת כל אחד מהאופרטורים על המצב הנ"ל יניב קבוצה ריקה ולכן הגענו לבור כי אין ממנו קשתות יוצאות.</w:t>
      </w:r>
    </w:p>
    <w:p w14:paraId="28FD3966" w14:textId="77777777" w:rsidR="0009199B" w:rsidRDefault="00FF0DB3" w:rsidP="0009199B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sz w:val="28"/>
          <w:szCs w:val="28"/>
          <w:rtl/>
        </w:rPr>
        <w:t xml:space="preserve"> </w:t>
      </w:r>
      <w:r w:rsidR="0009199B">
        <w:rPr>
          <w:rFonts w:cstheme="minorHAnsi" w:hint="cs"/>
          <w:b/>
          <w:bCs/>
          <w:sz w:val="28"/>
          <w:szCs w:val="28"/>
          <w:u w:val="single"/>
          <w:rtl/>
        </w:rPr>
        <w:t>תרגיל 6-</w:t>
      </w:r>
    </w:p>
    <w:p w14:paraId="158FC517" w14:textId="77777777" w:rsidR="0009199B" w:rsidRDefault="0009199B" w:rsidP="0009199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הגדרה פורמאלית לפונקציית העוקב:</w:t>
      </w:r>
    </w:p>
    <w:p w14:paraId="4788BE53" w14:textId="77777777" w:rsidR="002579CC" w:rsidRDefault="00F60DE6" w:rsidP="00184ABD">
      <w:pPr>
        <w:jc w:val="both"/>
        <w:rPr>
          <w:rFonts w:cstheme="minorHAnsi"/>
          <w:sz w:val="28"/>
          <w:szCs w:val="28"/>
        </w:rPr>
      </w:pPr>
      <w:r w:rsidRPr="00184ABD">
        <w:rPr>
          <w:rFonts w:cstheme="minorHAnsi"/>
          <w:noProof/>
          <w:position w:val="-76"/>
          <w:sz w:val="20"/>
          <w:szCs w:val="20"/>
        </w:rPr>
        <w:object w:dxaOrig="10640" w:dyaOrig="1640" w14:anchorId="31474649">
          <v:shape id="_x0000_i1034" type="#_x0000_t75" alt="" style="width:474.05pt;height:82.4pt;mso-width-percent:0;mso-height-percent:0;mso-width-percent:0;mso-height-percent:0" o:ole="">
            <v:imagedata r:id="rId24" o:title=""/>
          </v:shape>
          <o:OLEObject Type="Embed" ProgID="Equation.DSMT4" ShapeID="_x0000_i1034" DrawAspect="Content" ObjectID="_1604939802" r:id="rId25"/>
        </w:object>
      </w:r>
    </w:p>
    <w:p w14:paraId="63FA4E1E" w14:textId="77777777" w:rsidR="000664BC" w:rsidRDefault="000664BC" w:rsidP="000664B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תרגיל 7-</w:t>
      </w:r>
    </w:p>
    <w:p w14:paraId="1493B82E" w14:textId="77777777" w:rsidR="008D2485" w:rsidRDefault="000664BC" w:rsidP="000664BC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תחת הנחה זו החסם התחתון של העומק המינימלי של מצב מטרה הינו בדיוק 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04DD6D68">
          <v:shape id="_x0000_i1035" type="#_x0000_t75" alt="" style="width:9.55pt;height:14.15pt;mso-width-percent:0;mso-height-percent:0;mso-width-percent:0;mso-height-percent:0" o:ole="">
            <v:imagedata r:id="rId26" o:title=""/>
          </v:shape>
          <o:OLEObject Type="Embed" ProgID="Equation.DSMT4" ShapeID="_x0000_i1035" DrawAspect="Content" ObjectID="_1604939803" r:id="rId27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זאת מכיוון שנצטרך לעבור בכל אחת מ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4707FE52">
          <v:shape id="_x0000_i1036" type="#_x0000_t75" alt="" style="width:9.55pt;height:14.15pt;mso-width-percent:0;mso-height-percent:0;mso-width-percent:0;mso-height-percent:0" o:ole="">
            <v:imagedata r:id="rId28" o:title=""/>
          </v:shape>
          <o:OLEObject Type="Embed" ProgID="Equation.DSMT4" ShapeID="_x0000_i1036" DrawAspect="Content" ObjectID="_1604939804" r:id="rId29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ההזמנות </w:t>
      </w:r>
      <w:r>
        <w:rPr>
          <w:rFonts w:cstheme="minorHAnsi" w:hint="cs"/>
          <w:b/>
          <w:bCs/>
          <w:sz w:val="28"/>
          <w:szCs w:val="28"/>
          <w:rtl/>
        </w:rPr>
        <w:t>ה</w:t>
      </w:r>
      <w:r w:rsidRPr="000664BC">
        <w:rPr>
          <w:rFonts w:cstheme="minorHAnsi" w:hint="cs"/>
          <w:b/>
          <w:bCs/>
          <w:sz w:val="28"/>
          <w:szCs w:val="28"/>
          <w:rtl/>
        </w:rPr>
        <w:t>שונות</w:t>
      </w:r>
      <w:r>
        <w:rPr>
          <w:rFonts w:cstheme="minorHAnsi" w:hint="cs"/>
          <w:sz w:val="28"/>
          <w:szCs w:val="28"/>
          <w:rtl/>
        </w:rPr>
        <w:t xml:space="preserve"> כלומר ב-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59EF320F">
          <v:shape id="_x0000_i1037" type="#_x0000_t75" alt="" style="width:9.55pt;height:14.15pt;mso-width-percent:0;mso-height-percent:0;mso-width-percent:0;mso-height-percent:0" o:ole="">
            <v:imagedata r:id="rId28" o:title=""/>
          </v:shape>
          <o:OLEObject Type="Embed" ProgID="Equation.DSMT4" ShapeID="_x0000_i1037" DrawAspect="Content" ObjectID="_1604939805" r:id="rId30"/>
        </w:object>
      </w:r>
      <w:r>
        <w:rPr>
          <w:rFonts w:cstheme="minorHAnsi" w:hint="cs"/>
          <w:sz w:val="28"/>
          <w:szCs w:val="28"/>
          <w:rtl/>
        </w:rPr>
        <w:t xml:space="preserve"> </w:t>
      </w:r>
      <w:r w:rsidRPr="000664BC">
        <w:rPr>
          <w:rFonts w:cstheme="minorHAnsi" w:hint="cs"/>
          <w:b/>
          <w:bCs/>
          <w:sz w:val="28"/>
          <w:szCs w:val="28"/>
          <w:rtl/>
        </w:rPr>
        <w:t>מצבים שונים</w:t>
      </w:r>
      <w:r>
        <w:rPr>
          <w:rFonts w:cstheme="minorHAnsi" w:hint="cs"/>
          <w:sz w:val="28"/>
          <w:szCs w:val="28"/>
          <w:rtl/>
        </w:rPr>
        <w:t xml:space="preserve"> לכל הפחות. מצב זה ייתכן כאשר במצב ההתחלתי לשלומי יש מספיק דלק בקטנוע לבצע מסלול זה ללא צורך לתדלק.</w:t>
      </w:r>
    </w:p>
    <w:p w14:paraId="020D8A0B" w14:textId="77777777" w:rsidR="008D2485" w:rsidRDefault="008D2485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5C75667E" w14:textId="77777777" w:rsidR="00A37B01" w:rsidRDefault="00A37B01" w:rsidP="00A37B0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ד'- מתחילים לתכנת (7 נק')</w:t>
      </w:r>
    </w:p>
    <w:p w14:paraId="1EE9C6D8" w14:textId="77777777" w:rsidR="00C42683" w:rsidRDefault="00C42683" w:rsidP="00C42683">
      <w:pPr>
        <w:rPr>
          <w:rFonts w:cstheme="minorHAnsi"/>
          <w:b/>
          <w:bCs/>
          <w:sz w:val="28"/>
          <w:szCs w:val="28"/>
          <w:u w:val="single"/>
          <w:rtl/>
        </w:rPr>
      </w:pPr>
      <w:bookmarkStart w:id="0" w:name="OLE_LINK7"/>
      <w:r>
        <w:rPr>
          <w:rFonts w:cstheme="minorHAnsi" w:hint="cs"/>
          <w:b/>
          <w:bCs/>
          <w:sz w:val="28"/>
          <w:szCs w:val="28"/>
          <w:u w:val="single"/>
          <w:rtl/>
        </w:rPr>
        <w:t>תרגיל 8-</w:t>
      </w:r>
    </w:p>
    <w:bookmarkEnd w:id="0"/>
    <w:p w14:paraId="097E1980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5A4EC7C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311389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UniformCost</w:t>
      </w:r>
      <w:proofErr w:type="spellEnd"/>
    </w:p>
    <w:p w14:paraId="26B5207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DAB821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bookmarkStart w:id="1" w:name="OLE_LINK1"/>
      <w:bookmarkStart w:id="2" w:name="OLE_LINK2"/>
      <w:bookmarkStart w:id="3" w:name="OLE_LINK3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bookmarkEnd w:id="1"/>
      <w:bookmarkEnd w:id="2"/>
      <w:bookmarkEnd w:id="3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0.51</w:t>
      </w:r>
    </w:p>
    <w:p w14:paraId="07AABF2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C739B8C" w14:textId="77777777" w:rsidR="00C42683" w:rsidRDefault="001D064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4" w:name="OLE_LINK8"/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="00C42683"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 w:rsidR="00F82C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C4268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bookmarkEnd w:id="4"/>
      <w:r w:rsidR="00C42683" w:rsidRPr="00F82CBE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17355  </w:t>
      </w:r>
    </w:p>
    <w:p w14:paraId="3A23310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31D04AD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3B495BF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08598A4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E1A1862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7A2664F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DFBE080" w14:textId="77777777" w:rsidR="005E0DDC" w:rsidRDefault="00C42683" w:rsidP="00365B5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32E04BB8" w14:textId="77777777" w:rsidR="00AA504A" w:rsidRDefault="00C06F00" w:rsidP="00AA504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11-</w:t>
      </w:r>
    </w:p>
    <w:p w14:paraId="61C594AE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3E5B1F2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DE88FD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0.07</w:t>
      </w:r>
    </w:p>
    <w:p w14:paraId="6DE31FE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2016</w:t>
      </w:r>
    </w:p>
    <w:p w14:paraId="3D4C5B07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</w:p>
    <w:p w14:paraId="354D01AC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</w:p>
    <w:p w14:paraId="6645ED10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3A466E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50BF7C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72D0A3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5EDF576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4EE980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04ABDB9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E5D4E1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4C8A2ADD" w14:textId="77777777" w:rsidR="00C06F00" w:rsidRDefault="00C06F00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6B9B3DF1" w14:textId="77777777" w:rsidR="00AA504A" w:rsidRDefault="00AA504A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3DA448B4" w14:textId="77777777" w:rsidR="00B33C3D" w:rsidRPr="00B33C3D" w:rsidRDefault="005E0DDC" w:rsidP="00B33C3D">
      <w:pPr>
        <w:rPr>
          <w:rFonts w:cstheme="minorHAnsi"/>
          <w:sz w:val="28"/>
          <w:szCs w:val="28"/>
          <w:rtl/>
        </w:rPr>
      </w:pPr>
      <w:r w:rsidRPr="005E0DDC">
        <w:rPr>
          <w:rFonts w:cstheme="minorHAnsi"/>
          <w:sz w:val="28"/>
          <w:szCs w:val="28"/>
          <w:rtl/>
        </w:rPr>
        <w:br w:type="page"/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ה'- אלגוריתם </w:t>
      </w:r>
      <w:r w:rsidR="00B33C3D">
        <w:rPr>
          <w:rFonts w:cstheme="minorHAnsi"/>
          <w:b/>
          <w:bCs/>
          <w:sz w:val="32"/>
          <w:szCs w:val="32"/>
          <w:u w:val="single"/>
        </w:rPr>
        <w:t>A</w:t>
      </w:r>
      <w:r w:rsidR="00B33C3D">
        <w:rPr>
          <w:rFonts w:cstheme="minorHAnsi"/>
          <w:b/>
          <w:bCs/>
          <w:sz w:val="32"/>
          <w:szCs w:val="32"/>
          <w:u w:val="single"/>
          <w:vertAlign w:val="superscript"/>
        </w:rPr>
        <w:t>*</w:t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t xml:space="preserve"> (10 נק')</w:t>
      </w:r>
    </w:p>
    <w:p w14:paraId="6285E87F" w14:textId="77777777" w:rsidR="00B33C3D" w:rsidRPr="005E4D93" w:rsidRDefault="000D75A8" w:rsidP="00B33C3D">
      <w:pPr>
        <w:rPr>
          <w:rFonts w:cstheme="minorHAnsi"/>
          <w:b/>
          <w:bCs/>
          <w:sz w:val="28"/>
          <w:szCs w:val="28"/>
          <w:u w:val="single"/>
          <w:vertAlign w:val="superscript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12- </w:t>
      </w:r>
      <w:r w:rsidR="005E4D93">
        <w:rPr>
          <w:rFonts w:cstheme="minorHAnsi"/>
          <w:b/>
          <w:bCs/>
          <w:sz w:val="28"/>
          <w:szCs w:val="28"/>
          <w:u w:val="single"/>
        </w:rPr>
        <w:t>A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>*</w:t>
      </w:r>
      <w:r w:rsidR="005E4D93">
        <w:rPr>
          <w:rFonts w:cstheme="minorHAnsi"/>
          <w:b/>
          <w:bCs/>
          <w:sz w:val="28"/>
          <w:szCs w:val="28"/>
          <w:u w:val="single"/>
        </w:rPr>
        <w:t>State Expanded and Solution Distance Vs Heuristic Weight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 xml:space="preserve"> </w:t>
      </w:r>
    </w:p>
    <w:p w14:paraId="46353870" w14:textId="77777777" w:rsidR="000D75A8" w:rsidRDefault="000D75A8" w:rsidP="00B33C3D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31EAE992" wp14:editId="1C0F5564">
            <wp:extent cx="5104762" cy="3847619"/>
            <wp:effectExtent l="0" t="0" r="127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F489" w14:textId="77777777" w:rsidR="00E440AD" w:rsidRDefault="00E440AD" w:rsidP="00E440AD">
      <w:pPr>
        <w:rPr>
          <w:rFonts w:cstheme="minorHAnsi"/>
          <w:sz w:val="28"/>
          <w:szCs w:val="28"/>
          <w:rtl/>
        </w:rPr>
      </w:pPr>
    </w:p>
    <w:p w14:paraId="0C2BE910" w14:textId="77777777" w:rsidR="00A2511E" w:rsidRDefault="000D75A8" w:rsidP="00E440AD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הסבר הגרף:</w:t>
      </w:r>
      <w:r w:rsidR="00E440AD">
        <w:rPr>
          <w:rFonts w:cstheme="minorHAnsi"/>
          <w:sz w:val="28"/>
          <w:szCs w:val="28"/>
          <w:rtl/>
        </w:rPr>
        <w:br/>
      </w:r>
      <w:r w:rsidR="00253ABD">
        <w:rPr>
          <w:rFonts w:cstheme="minorHAnsi" w:hint="cs"/>
          <w:sz w:val="28"/>
          <w:szCs w:val="28"/>
          <w:rtl/>
        </w:rPr>
        <w:t xml:space="preserve">כפי שראינו בהרצאה ככל שאנו מגדילים את משקל הפונקציה היוריסטית </w:t>
      </w:r>
      <w:r w:rsidR="00E440AD">
        <w:rPr>
          <w:rFonts w:cstheme="minorHAnsi" w:hint="cs"/>
          <w:sz w:val="28"/>
          <w:szCs w:val="28"/>
          <w:rtl/>
        </w:rPr>
        <w:t xml:space="preserve">על פני פונקציית המרחק </w:t>
      </w:r>
      <w:r w:rsidR="00253ABD">
        <w:rPr>
          <w:rFonts w:cstheme="minorHAnsi" w:hint="cs"/>
          <w:sz w:val="28"/>
          <w:szCs w:val="28"/>
          <w:rtl/>
        </w:rPr>
        <w:t xml:space="preserve">האלגוריתם </w:t>
      </w:r>
      <w:r w:rsidR="00253ABD">
        <w:rPr>
          <w:rFonts w:cstheme="minorHAnsi"/>
          <w:sz w:val="28"/>
          <w:szCs w:val="28"/>
        </w:rPr>
        <w:t>A</w:t>
      </w:r>
      <w:r w:rsidR="00253ABD">
        <w:rPr>
          <w:rFonts w:cstheme="minorHAnsi"/>
          <w:sz w:val="28"/>
          <w:szCs w:val="28"/>
          <w:vertAlign w:val="superscript"/>
        </w:rPr>
        <w:t>*</w:t>
      </w:r>
      <w:r w:rsidR="00253ABD">
        <w:rPr>
          <w:rFonts w:cstheme="minorHAnsi" w:hint="cs"/>
          <w:sz w:val="28"/>
          <w:szCs w:val="28"/>
          <w:vertAlign w:val="superscript"/>
          <w:rtl/>
        </w:rPr>
        <w:t xml:space="preserve"> </w:t>
      </w:r>
      <w:r w:rsidR="00253ABD">
        <w:rPr>
          <w:rFonts w:cstheme="minorHAnsi" w:hint="cs"/>
          <w:sz w:val="28"/>
          <w:szCs w:val="28"/>
          <w:rtl/>
        </w:rPr>
        <w:t xml:space="preserve">קורס ל </w:t>
      </w:r>
      <w:r w:rsidR="00E440AD">
        <w:rPr>
          <w:rFonts w:cstheme="minorHAnsi"/>
          <w:sz w:val="28"/>
          <w:szCs w:val="28"/>
        </w:rPr>
        <w:t>Greedy Best 1</w:t>
      </w:r>
      <w:r w:rsidR="00E440AD">
        <w:rPr>
          <w:rFonts w:cstheme="minorHAnsi"/>
          <w:sz w:val="28"/>
          <w:szCs w:val="28"/>
          <w:vertAlign w:val="superscript"/>
        </w:rPr>
        <w:t>st</w:t>
      </w:r>
      <w:r w:rsidR="00E440AD">
        <w:rPr>
          <w:rFonts w:cstheme="minorHAnsi" w:hint="cs"/>
          <w:sz w:val="28"/>
          <w:szCs w:val="28"/>
        </w:rPr>
        <w:t xml:space="preserve"> </w:t>
      </w:r>
      <w:r w:rsidR="00E440AD">
        <w:rPr>
          <w:rFonts w:cstheme="minorHAnsi" w:hint="cs"/>
          <w:sz w:val="28"/>
          <w:szCs w:val="28"/>
          <w:rtl/>
        </w:rPr>
        <w:t xml:space="preserve"> וכך הפתרון שאנו מקבלים מתרחק מהפתרון האופטימל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אנחנו מקבלים ביצועים טובים יותר כי האלגוריתם מפתח פחות צמתים. </w:t>
      </w:r>
      <w:r w:rsidR="00E440AD">
        <w:rPr>
          <w:rFonts w:cstheme="minorHAnsi"/>
          <w:sz w:val="28"/>
          <w:szCs w:val="28"/>
          <w:rtl/>
        </w:rPr>
        <w:br/>
      </w:r>
      <w:r w:rsidR="00E440AD">
        <w:rPr>
          <w:rFonts w:cstheme="minorHAnsi" w:hint="cs"/>
          <w:sz w:val="28"/>
          <w:szCs w:val="28"/>
          <w:rtl/>
        </w:rPr>
        <w:t>לעומת זאת ככל שפונקציית המרחק והפונקציה היוריסטי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</w:t>
      </w:r>
      <w:proofErr w:type="spellStart"/>
      <w:r w:rsidR="00E440AD">
        <w:rPr>
          <w:rFonts w:cstheme="minorHAnsi" w:hint="cs"/>
          <w:sz w:val="28"/>
          <w:szCs w:val="28"/>
          <w:rtl/>
        </w:rPr>
        <w:t>ממושקלו</w:t>
      </w:r>
      <w:r w:rsidR="00E440AD">
        <w:rPr>
          <w:rFonts w:cstheme="minorHAnsi" w:hint="eastAsia"/>
          <w:sz w:val="28"/>
          <w:szCs w:val="28"/>
          <w:rtl/>
        </w:rPr>
        <w:t>ת</w:t>
      </w:r>
      <w:proofErr w:type="spellEnd"/>
      <w:r w:rsidR="00E440AD">
        <w:rPr>
          <w:rFonts w:cstheme="minorHAnsi" w:hint="cs"/>
          <w:sz w:val="28"/>
          <w:szCs w:val="28"/>
          <w:rtl/>
        </w:rPr>
        <w:t xml:space="preserve"> באופן שווה כן מובטח לנו פתרון 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מספר הצמתים שהאלגוריתם מפותח גדל.</w:t>
      </w:r>
    </w:p>
    <w:p w14:paraId="0B98D49F" w14:textId="77777777" w:rsidR="00A2511E" w:rsidRDefault="00A2511E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01219F03" w14:textId="77777777" w:rsidR="00A2511E" w:rsidRDefault="00A2511E" w:rsidP="00A2511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ו'- בעיית המשלוחים המופשטת (10 נק')</w:t>
      </w:r>
    </w:p>
    <w:p w14:paraId="01DDF6B6" w14:textId="77777777" w:rsidR="00A2511E" w:rsidRDefault="00A2511E" w:rsidP="00A2511E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C737F4">
        <w:rPr>
          <w:rFonts w:cstheme="minorHAnsi" w:hint="cs"/>
          <w:b/>
          <w:bCs/>
          <w:sz w:val="28"/>
          <w:szCs w:val="28"/>
          <w:u w:val="single"/>
          <w:rtl/>
        </w:rPr>
        <w:t>14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B4E4EAB" w14:textId="77777777" w:rsidR="00C737F4" w:rsidRDefault="00C737F4" w:rsidP="00A2511E">
      <w:pPr>
        <w:rPr>
          <w:rFonts w:cstheme="minorHAnsi"/>
          <w:sz w:val="28"/>
          <w:szCs w:val="28"/>
          <w:rtl/>
        </w:rPr>
      </w:pPr>
      <w:r w:rsidRPr="00D6757D">
        <w:rPr>
          <w:rFonts w:cstheme="minorHAnsi"/>
          <w:sz w:val="28"/>
          <w:szCs w:val="28"/>
          <w:rtl/>
        </w:rPr>
        <w:t xml:space="preserve">היוריסטיקה </w:t>
      </w:r>
      <w:r w:rsidR="00D6757D">
        <w:rPr>
          <w:rFonts w:cstheme="minorHAnsi" w:hint="cs"/>
          <w:sz w:val="28"/>
          <w:szCs w:val="28"/>
          <w:rtl/>
        </w:rPr>
        <w:t xml:space="preserve">הנתונה כן קבילה, בהינתן מצב </w:t>
      </w:r>
      <w:bookmarkStart w:id="5" w:name="OLE_LINK4"/>
      <w:bookmarkStart w:id="6" w:name="OLE_LINK5"/>
      <w:bookmarkStart w:id="7" w:name="OLE_LINK6"/>
      <w:r w:rsidR="00F60DE6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134B9E85">
          <v:shape id="_x0000_i1038" type="#_x0000_t75" alt="" style="width:9.15pt;height:10.4pt;mso-width-percent:0;mso-height-percent:0;mso-width-percent:0;mso-height-percent:0" o:ole="">
            <v:imagedata r:id="rId32" o:title=""/>
          </v:shape>
          <o:OLEObject Type="Embed" ProgID="Equation.DSMT4" ShapeID="_x0000_i1038" DrawAspect="Content" ObjectID="_1604939806" r:id="rId33"/>
        </w:object>
      </w:r>
      <w:bookmarkEnd w:id="5"/>
      <w:bookmarkEnd w:id="6"/>
      <w:bookmarkEnd w:id="7"/>
      <w:r w:rsidR="00D6757D">
        <w:rPr>
          <w:rFonts w:cstheme="minorHAnsi"/>
          <w:sz w:val="28"/>
          <w:szCs w:val="28"/>
          <w:rtl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על מנת להגיע ממנו למצב מטרה נצטרך לסיים את כל ההזמנות השייכות ל </w:t>
      </w:r>
      <w:r w:rsidR="00F60DE6" w:rsidRPr="00D6757D">
        <w:rPr>
          <w:rFonts w:cstheme="minorHAnsi"/>
          <w:noProof/>
          <w:position w:val="-6"/>
          <w:sz w:val="28"/>
          <w:szCs w:val="28"/>
        </w:rPr>
        <w:object w:dxaOrig="380" w:dyaOrig="279" w14:anchorId="2A19069C">
          <v:shape id="_x0000_i1039" type="#_x0000_t75" alt="" style="width:19.55pt;height:14.15pt;mso-width-percent:0;mso-height-percent:0;mso-width-percent:0;mso-height-percent:0" o:ole="">
            <v:imagedata r:id="rId34" o:title=""/>
          </v:shape>
          <o:OLEObject Type="Embed" ProgID="Equation.DSMT4" ShapeID="_x0000_i1039" DrawAspect="Content" ObjectID="_1604939807" r:id="rId35"/>
        </w:object>
      </w:r>
      <w:r w:rsidR="00D6757D">
        <w:rPr>
          <w:rFonts w:cstheme="minorHAnsi"/>
          <w:sz w:val="28"/>
          <w:szCs w:val="28"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בפרט את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ההזמנה הכי רחוקה</w:t>
      </w:r>
      <w:r w:rsidR="00D6757D">
        <w:rPr>
          <w:rFonts w:cstheme="minorHAnsi" w:hint="cs"/>
          <w:sz w:val="28"/>
          <w:szCs w:val="28"/>
          <w:rtl/>
        </w:rPr>
        <w:t xml:space="preserve"> ממנו כלומר המסלול למצב מטרה בעל מרחק שהוא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לפחות</w:t>
      </w:r>
      <w:r w:rsidR="00D6757D">
        <w:rPr>
          <w:rFonts w:cstheme="minorHAnsi" w:hint="cs"/>
          <w:sz w:val="28"/>
          <w:szCs w:val="28"/>
          <w:rtl/>
        </w:rPr>
        <w:t xml:space="preserve"> המרחק מהמצב </w:t>
      </w:r>
      <w:r w:rsidR="00F60DE6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56025D67">
          <v:shape id="_x0000_i1040" type="#_x0000_t75" alt="" style="width:9.15pt;height:10.4pt;mso-width-percent:0;mso-height-percent:0;mso-width-percent:0;mso-height-percent:0" o:ole="">
            <v:imagedata r:id="rId32" o:title=""/>
          </v:shape>
          <o:OLEObject Type="Embed" ProgID="Equation.DSMT4" ShapeID="_x0000_i1040" DrawAspect="Content" ObjectID="_1604939808" r:id="rId36"/>
        </w:object>
      </w:r>
      <w:r w:rsidR="00D6757D">
        <w:rPr>
          <w:rFonts w:cstheme="minorHAnsi" w:hint="cs"/>
          <w:sz w:val="28"/>
          <w:szCs w:val="28"/>
          <w:rtl/>
        </w:rPr>
        <w:t xml:space="preserve"> להזמנה הכי רחוקה (בדומה לבעיית הפאזל והיוריסטי</w:t>
      </w:r>
      <w:r w:rsidR="00D6757D">
        <w:rPr>
          <w:rFonts w:cstheme="minorHAnsi"/>
          <w:sz w:val="28"/>
          <w:szCs w:val="28"/>
        </w:rPr>
        <w:t>ק</w:t>
      </w:r>
      <w:r w:rsidR="00D6757D">
        <w:rPr>
          <w:rFonts w:cstheme="minorHAnsi" w:hint="cs"/>
          <w:sz w:val="28"/>
          <w:szCs w:val="28"/>
          <w:rtl/>
        </w:rPr>
        <w:t>ת מנהטן אשר צריך להזיז את המשבצת לפחות הערך של היוריסטיקה מנהטן).</w:t>
      </w:r>
    </w:p>
    <w:p w14:paraId="462CD2CC" w14:textId="5DAEFC9D" w:rsidR="00442619" w:rsidRDefault="00442619" w:rsidP="0044261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16-</w:t>
      </w:r>
    </w:p>
    <w:p w14:paraId="3E7700C3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66504E4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C7986AE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3.06</w:t>
      </w:r>
    </w:p>
    <w:p w14:paraId="7D3091C1" w14:textId="3C82581A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5B6A54">
        <w:rPr>
          <w:rFonts w:ascii="Courier New" w:hAnsi="Courier New" w:cs="Courier New"/>
          <w:color w:val="FF0000"/>
          <w:sz w:val="20"/>
          <w:szCs w:val="20"/>
          <w:highlight w:val="white"/>
        </w:rPr>
        <w:t>3908</w:t>
      </w:r>
    </w:p>
    <w:p w14:paraId="4B54A36E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090E98CB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5FBAEA80" w14:textId="77777777" w:rsidR="00B8631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10085175" w14:textId="50DA3F4A" w:rsidR="005B6A54" w:rsidRDefault="005B6A54" w:rsidP="00B863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066814EF" w14:textId="6F7AABD1" w:rsidR="00B17D54" w:rsidRDefault="00B17D54" w:rsidP="00B17D54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17-</w:t>
      </w:r>
    </w:p>
    <w:p w14:paraId="6E72A381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EF776A3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68F1EE9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0.99</w:t>
      </w:r>
    </w:p>
    <w:p w14:paraId="26164DBB" w14:textId="6482C35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87</w:t>
      </w:r>
    </w:p>
    <w:p w14:paraId="73780FD4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6004343F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125CBA19" w14:textId="77777777" w:rsidR="00B8631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1C553506" w14:textId="24E2183F" w:rsidR="005B6A54" w:rsidRDefault="005B6A54" w:rsidP="00B863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10C8EBF3" w14:textId="77777777" w:rsidR="00964869" w:rsidRDefault="00964869" w:rsidP="0096486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37A7249" w14:textId="07109290" w:rsidR="00E14D5E" w:rsidRPr="00E917EF" w:rsidRDefault="00F3297E" w:rsidP="00F3297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B6E8A1" wp14:editId="48057865">
            <wp:simplePos x="0" y="0"/>
            <wp:positionH relativeFrom="margin">
              <wp:align>center</wp:align>
            </wp:positionH>
            <wp:positionV relativeFrom="paragraph">
              <wp:posOffset>298071</wp:posOffset>
            </wp:positionV>
            <wp:extent cx="4261485" cy="2838450"/>
            <wp:effectExtent l="0" t="0" r="5715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815" cy="2860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 w:hint="cs"/>
          <w:b/>
          <w:bCs/>
          <w:sz w:val="28"/>
          <w:szCs w:val="28"/>
          <w:u w:val="single"/>
          <w:rtl/>
        </w:rPr>
        <w:t>תרגיל 18-</w:t>
      </w:r>
      <w:r w:rsidR="00E917EF" w:rsidRPr="00E917EF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E917EF">
        <w:rPr>
          <w:rFonts w:cstheme="minorHAnsi"/>
          <w:b/>
          <w:bCs/>
          <w:sz w:val="28"/>
          <w:szCs w:val="28"/>
          <w:u w:val="single"/>
        </w:rPr>
        <w:t>A</w:t>
      </w:r>
      <w:r w:rsidR="00E917EF">
        <w:rPr>
          <w:rFonts w:cstheme="minorHAnsi"/>
          <w:b/>
          <w:bCs/>
          <w:sz w:val="28"/>
          <w:szCs w:val="28"/>
          <w:u w:val="single"/>
          <w:vertAlign w:val="superscript"/>
        </w:rPr>
        <w:t>*</w:t>
      </w:r>
      <w:r w:rsidR="00E917EF">
        <w:rPr>
          <w:rFonts w:cstheme="minorHAnsi"/>
          <w:b/>
          <w:bCs/>
          <w:sz w:val="28"/>
          <w:szCs w:val="28"/>
          <w:u w:val="single"/>
        </w:rPr>
        <w:t>State Expanded and Solution Distance Vs Heuristic Weight</w:t>
      </w:r>
      <w:r w:rsidR="00964869"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14:paraId="3B7F4631" w14:textId="77777777" w:rsidR="00E14D5E" w:rsidRPr="00E14D5E" w:rsidRDefault="00E14D5E">
      <w:pPr>
        <w:bidi w:val="0"/>
        <w:rPr>
          <w:rFonts w:cstheme="minorHAnsi"/>
          <w:b/>
          <w:bCs/>
          <w:sz w:val="32"/>
          <w:szCs w:val="32"/>
          <w:rtl/>
        </w:rPr>
      </w:pPr>
      <w:r w:rsidRPr="00E14D5E">
        <w:rPr>
          <w:rFonts w:cstheme="minorHAnsi"/>
          <w:b/>
          <w:bCs/>
          <w:sz w:val="32"/>
          <w:szCs w:val="32"/>
          <w:rtl/>
        </w:rPr>
        <w:br w:type="page"/>
      </w:r>
    </w:p>
    <w:p w14:paraId="1CB4A064" w14:textId="77777777" w:rsidR="00E14D5E" w:rsidRDefault="00E14D5E" w:rsidP="00E14D5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ז'-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ריתם חיפוש חמדני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-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סטוכאס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טי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</w:t>
      </w:r>
      <w:r w:rsidR="00AF5F8B">
        <w:rPr>
          <w:rFonts w:cstheme="minorHAnsi" w:hint="cs"/>
          <w:b/>
          <w:bCs/>
          <w:sz w:val="32"/>
          <w:szCs w:val="32"/>
          <w:u w:val="single"/>
          <w:rtl/>
        </w:rPr>
        <w:t>20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נק')</w:t>
      </w:r>
    </w:p>
    <w:p w14:paraId="11841D50" w14:textId="77777777" w:rsidR="0058603B" w:rsidRDefault="00D64A41" w:rsidP="0058603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19- הוכחה כי שינוי הסקאלה אינו משפיע על פונקציית התפלגות</w:t>
      </w:r>
    </w:p>
    <w:p w14:paraId="579E1B8C" w14:textId="73A64035" w:rsidR="00BA7E91" w:rsidRPr="002A656D" w:rsidRDefault="00D64A41" w:rsidP="0058603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/>
          <w:b/>
          <w:bCs/>
          <w:sz w:val="28"/>
          <w:szCs w:val="28"/>
          <w:u w:val="single"/>
          <w:rtl/>
        </w:rPr>
        <w:br/>
      </w:r>
      <w:r w:rsidR="001C7C72" w:rsidRPr="00D31051">
        <w:rPr>
          <w:noProof/>
          <w:position w:val="-166"/>
        </w:rPr>
        <w:object w:dxaOrig="5620" w:dyaOrig="3440" w14:anchorId="06C4EAFC">
          <v:shape id="_x0000_i1041" type="#_x0000_t75" alt="" style="width:281.35pt;height:171.9pt" o:ole="">
            <v:imagedata r:id="rId38" o:title=""/>
          </v:shape>
          <o:OLEObject Type="Embed" ProgID="Equation.DSMT4" ShapeID="_x0000_i1041" DrawAspect="Content" ObjectID="_1604939809" r:id="rId39"/>
        </w:object>
      </w:r>
    </w:p>
    <w:p w14:paraId="67939BD4" w14:textId="77777777" w:rsidR="00B035E7" w:rsidRDefault="00B035E7" w:rsidP="00B035E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20-</w:t>
      </w:r>
    </w:p>
    <w:p w14:paraId="24CE0948" w14:textId="77777777" w:rsidR="00B035E7" w:rsidRDefault="00133BCB" w:rsidP="00133BC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018E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19D974" wp14:editId="51B80C2F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192905" cy="314452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5E7">
        <w:rPr>
          <w:rFonts w:cstheme="minorHAnsi"/>
          <w:b/>
          <w:bCs/>
          <w:sz w:val="28"/>
          <w:szCs w:val="28"/>
          <w:u w:val="single"/>
          <w:rtl/>
        </w:rPr>
        <w:br/>
      </w:r>
    </w:p>
    <w:p w14:paraId="0F46CCE7" w14:textId="77777777" w:rsidR="00B035E7" w:rsidRDefault="00B035E7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2F60CF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6A1A316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31FA848B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2BBA495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3A5CB09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6AE91E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627DFD5C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166DADFB" w14:textId="77777777" w:rsidR="00133BCB" w:rsidRDefault="00133BCB" w:rsidP="00133BC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</w:p>
    <w:p w14:paraId="08B83DD2" w14:textId="77777777" w:rsidR="001C012A" w:rsidRDefault="00133BCB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21-</w:t>
      </w:r>
      <w:r w:rsidR="001C012A">
        <w:rPr>
          <w:rFonts w:cstheme="minorHAnsi"/>
          <w:sz w:val="28"/>
          <w:szCs w:val="28"/>
          <w:rtl/>
        </w:rPr>
        <w:br/>
      </w:r>
      <w:r w:rsidR="001C012A">
        <w:rPr>
          <w:rFonts w:cstheme="minorHAnsi" w:hint="cs"/>
          <w:sz w:val="28"/>
          <w:szCs w:val="28"/>
          <w:rtl/>
        </w:rPr>
        <w:t xml:space="preserve">עבור </w:t>
      </w:r>
      <w:r w:rsidR="00F60DE6" w:rsidRPr="00D31051">
        <w:rPr>
          <w:noProof/>
          <w:position w:val="-6"/>
        </w:rPr>
        <w:object w:dxaOrig="680" w:dyaOrig="279" w14:anchorId="1CB84723">
          <v:shape id="_x0000_i1042" type="#_x0000_t75" alt="" style="width:34.55pt;height:14.15pt;mso-width-percent:0;mso-height-percent:0;mso-width-percent:0;mso-height-percent:0" o:ole="">
            <v:imagedata r:id="rId41" o:title=""/>
          </v:shape>
          <o:OLEObject Type="Embed" ProgID="Equation.DSMT4" ShapeID="_x0000_i1042" DrawAspect="Content" ObjectID="_1604939810" r:id="rId42"/>
        </w:object>
      </w:r>
      <w:r w:rsidR="001C012A">
        <w:rPr>
          <w:rFonts w:cstheme="minorHAnsi"/>
          <w:sz w:val="28"/>
          <w:szCs w:val="28"/>
        </w:rPr>
        <w:t xml:space="preserve"> </w:t>
      </w:r>
      <w:r w:rsidR="001C012A">
        <w:rPr>
          <w:rFonts w:cstheme="minorHAnsi" w:hint="cs"/>
          <w:sz w:val="28"/>
          <w:szCs w:val="28"/>
          <w:rtl/>
        </w:rPr>
        <w:t>האלגוריתם "ילך על בטוח" ויבחר במצב עם הערך היוריסטי הכי נמוך וזאת גם על ידי הסתכלות על הגרף וגם על ידי ניתוח נומרי.</w:t>
      </w:r>
    </w:p>
    <w:p w14:paraId="1F284748" w14:textId="77777777" w:rsidR="004268A4" w:rsidRDefault="001C012A" w:rsidP="004268A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22-</w: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 w:hint="cs"/>
          <w:sz w:val="28"/>
          <w:szCs w:val="28"/>
          <w:rtl/>
        </w:rPr>
        <w:t xml:space="preserve">עבור </w:t>
      </w:r>
      <w:r w:rsidR="00F60DE6" w:rsidRPr="00D31051">
        <w:rPr>
          <w:noProof/>
          <w:position w:val="-6"/>
        </w:rPr>
        <w:object w:dxaOrig="740" w:dyaOrig="279" w14:anchorId="2BD69B87">
          <v:shape id="_x0000_i1043" type="#_x0000_t75" alt="" style="width:37.45pt;height:14.15pt;mso-width-percent:0;mso-height-percent:0;mso-width-percent:0;mso-height-percent:0" o:ole="">
            <v:imagedata r:id="rId43" o:title=""/>
          </v:shape>
          <o:OLEObject Type="Embed" ProgID="Equation.DSMT4" ShapeID="_x0000_i1043" DrawAspect="Content" ObjectID="_1604939811" r:id="rId44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פונקציית ההסתברות הופכת להיות בעלת הסתברות אחידה (במקרה שלנו עבור </w:t>
      </w:r>
      <w:r w:rsidR="00F60DE6" w:rsidRPr="00D31051">
        <w:rPr>
          <w:noProof/>
          <w:position w:val="-6"/>
        </w:rPr>
        <w:object w:dxaOrig="620" w:dyaOrig="279" w14:anchorId="5D45475D">
          <v:shape id="_x0000_i1044" type="#_x0000_t75" alt="" style="width:30.8pt;height:14.15pt;mso-width-percent:0;mso-height-percent:0;mso-width-percent:0;mso-height-percent:0" o:ole="">
            <v:imagedata r:id="rId45" o:title=""/>
          </v:shape>
          <o:OLEObject Type="Embed" ProgID="Equation.DSMT4" ShapeID="_x0000_i1044" DrawAspect="Content" ObjectID="_1604939812" r:id="rId46"/>
        </w:object>
      </w:r>
      <w:r>
        <w:rPr>
          <w:rFonts w:cstheme="minorHAnsi" w:hint="cs"/>
          <w:sz w:val="28"/>
          <w:szCs w:val="28"/>
          <w:rtl/>
        </w:rPr>
        <w:t xml:space="preserve"> ערך פונקציית ההסתברות יהיה </w:t>
      </w:r>
      <w:r w:rsidR="00F60DE6" w:rsidRPr="001C012A">
        <w:rPr>
          <w:noProof/>
          <w:position w:val="-24"/>
        </w:rPr>
        <w:object w:dxaOrig="760" w:dyaOrig="620" w14:anchorId="47DBCBEB">
          <v:shape id="_x0000_i1045" type="#_x0000_t75" alt="" style="width:37.45pt;height:30.8pt;mso-width-percent:0;mso-height-percent:0;mso-width-percent:0;mso-height-percent:0" o:ole="">
            <v:imagedata r:id="rId47" o:title=""/>
          </v:shape>
          <o:OLEObject Type="Embed" ProgID="Equation.DSMT4" ShapeID="_x0000_i1045" DrawAspect="Content" ObjectID="_1604939813" r:id="rId48"/>
        </w:object>
      </w:r>
      <w:r>
        <w:rPr>
          <w:rFonts w:cstheme="minorHAnsi" w:hint="cs"/>
          <w:sz w:val="28"/>
          <w:szCs w:val="28"/>
          <w:rtl/>
        </w:rPr>
        <w:t xml:space="preserve"> כפי שרואים בגרף) לכן לכל אחד מהמצבים יש הסתברות שווה להיבח</w:t>
      </w:r>
      <w:r>
        <w:rPr>
          <w:rFonts w:cstheme="minorHAnsi" w:hint="eastAsia"/>
          <w:sz w:val="28"/>
          <w:szCs w:val="28"/>
          <w:rtl/>
        </w:rPr>
        <w:t>ר</w:t>
      </w:r>
      <w:r>
        <w:rPr>
          <w:rFonts w:cstheme="minorHAnsi" w:hint="cs"/>
          <w:sz w:val="28"/>
          <w:szCs w:val="28"/>
          <w:rtl/>
        </w:rPr>
        <w:t>.</w:t>
      </w:r>
    </w:p>
    <w:p w14:paraId="67434C27" w14:textId="77777777" w:rsidR="004268A4" w:rsidRDefault="004268A4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1BCD5A73" w14:textId="41E64309" w:rsidR="001C012A" w:rsidRPr="001C012A" w:rsidRDefault="00ED7FFD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298A4B2" wp14:editId="303E2DEF">
            <wp:simplePos x="0" y="0"/>
            <wp:positionH relativeFrom="margin">
              <wp:align>right</wp:align>
            </wp:positionH>
            <wp:positionV relativeFrom="paragraph">
              <wp:posOffset>258992</wp:posOffset>
            </wp:positionV>
            <wp:extent cx="5274310" cy="3945890"/>
            <wp:effectExtent l="0" t="0" r="254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C04">
        <w:rPr>
          <w:rFonts w:cstheme="minorHAnsi" w:hint="cs"/>
          <w:b/>
          <w:bCs/>
          <w:sz w:val="28"/>
          <w:szCs w:val="28"/>
          <w:u w:val="single"/>
          <w:rtl/>
        </w:rPr>
        <w:t>.</w:t>
      </w:r>
      <w:bookmarkStart w:id="8" w:name="_GoBack"/>
      <w:bookmarkEnd w:id="8"/>
      <w:r w:rsidR="006C4C04">
        <w:rPr>
          <w:rFonts w:cstheme="minorHAnsi"/>
          <w:b/>
          <w:bCs/>
          <w:sz w:val="28"/>
          <w:szCs w:val="28"/>
          <w:u w:val="single"/>
        </w:rPr>
        <w:t>Greedy Stochastic Algorithm Iterations</w:t>
      </w:r>
      <w:r w:rsidR="004268A4">
        <w:rPr>
          <w:rFonts w:cstheme="minorHAnsi" w:hint="cs"/>
          <w:b/>
          <w:bCs/>
          <w:sz w:val="28"/>
          <w:szCs w:val="28"/>
          <w:u w:val="single"/>
          <w:rtl/>
        </w:rPr>
        <w:t>תרגיל 2</w:t>
      </w:r>
      <w:r w:rsidR="003F21C6">
        <w:rPr>
          <w:rFonts w:cstheme="minorHAnsi" w:hint="cs"/>
          <w:b/>
          <w:bCs/>
          <w:sz w:val="28"/>
          <w:szCs w:val="28"/>
          <w:u w:val="single"/>
          <w:rtl/>
        </w:rPr>
        <w:t>4</w:t>
      </w:r>
      <w:r w:rsidR="004268A4"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0139EEE" w14:textId="2EF7BD77" w:rsidR="000943E8" w:rsidRPr="003564D7" w:rsidRDefault="000943E8" w:rsidP="00FD051C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14:paraId="540ACE80" w14:textId="77777777" w:rsidR="000943E8" w:rsidRPr="000943E8" w:rsidRDefault="000943E8">
      <w:pPr>
        <w:bidi w:val="0"/>
        <w:rPr>
          <w:rFonts w:cstheme="minorHAnsi"/>
          <w:sz w:val="32"/>
          <w:szCs w:val="32"/>
          <w:rtl/>
        </w:rPr>
      </w:pPr>
      <w:r w:rsidRPr="000943E8">
        <w:rPr>
          <w:rFonts w:cstheme="minorHAnsi"/>
          <w:sz w:val="32"/>
          <w:szCs w:val="32"/>
          <w:rtl/>
        </w:rPr>
        <w:br w:type="page"/>
      </w:r>
    </w:p>
    <w:p w14:paraId="75751DDF" w14:textId="329C92B6" w:rsidR="000943E8" w:rsidRDefault="000943E8" w:rsidP="000943E8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 w:rsidR="007B40D0">
        <w:rPr>
          <w:rFonts w:cstheme="minorHAnsi" w:hint="cs"/>
          <w:b/>
          <w:bCs/>
          <w:sz w:val="32"/>
          <w:szCs w:val="32"/>
          <w:u w:val="single"/>
          <w:rtl/>
        </w:rPr>
        <w:t>ח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 xml:space="preserve">ריתם </w:t>
      </w:r>
      <w:r w:rsidR="007B40D0">
        <w:rPr>
          <w:rFonts w:cs="Calibri" w:hint="cs"/>
          <w:b/>
          <w:bCs/>
          <w:sz w:val="32"/>
          <w:szCs w:val="32"/>
          <w:u w:val="single"/>
          <w:rtl/>
        </w:rPr>
        <w:t xml:space="preserve">מבוסס </w:t>
      </w:r>
      <w:r w:rsidR="007B40D0">
        <w:rPr>
          <w:rFonts w:cs="Calibri" w:hint="cs"/>
          <w:b/>
          <w:bCs/>
          <w:sz w:val="32"/>
          <w:szCs w:val="32"/>
          <w:u w:val="single"/>
        </w:rPr>
        <w:t>A</w:t>
      </w:r>
      <w:r w:rsidR="007B40D0">
        <w:rPr>
          <w:rFonts w:cs="Calibri"/>
          <w:b/>
          <w:bCs/>
          <w:sz w:val="32"/>
          <w:szCs w:val="32"/>
          <w:u w:val="single"/>
          <w:vertAlign w:val="superscript"/>
        </w:rPr>
        <w:t>*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(20 נק')</w:t>
      </w:r>
    </w:p>
    <w:p w14:paraId="4A8E7B16" w14:textId="75EB6A04" w:rsidR="00133BCB" w:rsidRDefault="003E584D" w:rsidP="00371F5A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 w:rsidRPr="000D5D9C">
        <w:rPr>
          <w:rFonts w:cstheme="minorHAnsi"/>
          <w:b/>
          <w:bCs/>
          <w:noProof/>
          <w:sz w:val="32"/>
          <w:szCs w:val="32"/>
          <w:rtl/>
          <w:lang w:val="he-IL"/>
        </w:rPr>
        <w:drawing>
          <wp:anchor distT="0" distB="0" distL="114300" distR="114300" simplePos="0" relativeHeight="251660288" behindDoc="0" locked="0" layoutInCell="1" allowOverlap="1" wp14:anchorId="69B0D223" wp14:editId="290028BF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5274310" cy="3935095"/>
            <wp:effectExtent l="0" t="0" r="0" b="190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8-11-20 at 5.27.52 PM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3E8"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2</w:t>
      </w:r>
      <w:r w:rsidR="000D5D9C">
        <w:rPr>
          <w:rFonts w:cstheme="minorHAnsi" w:hint="cs"/>
          <w:b/>
          <w:bCs/>
          <w:sz w:val="28"/>
          <w:szCs w:val="28"/>
          <w:u w:val="single"/>
          <w:rtl/>
        </w:rPr>
        <w:t>6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-</w:t>
      </w:r>
      <w:r w:rsidR="00371F5A">
        <w:rPr>
          <w:rFonts w:cstheme="minorHAnsi" w:hint="cs"/>
          <w:b/>
          <w:bCs/>
          <w:sz w:val="28"/>
          <w:szCs w:val="28"/>
          <w:u w:val="single"/>
          <w:rtl/>
        </w:rPr>
        <w:t xml:space="preserve"> </w:t>
      </w:r>
      <w:r w:rsidR="00371F5A">
        <w:rPr>
          <w:rFonts w:cstheme="minorHAnsi"/>
          <w:b/>
          <w:bCs/>
          <w:sz w:val="28"/>
          <w:szCs w:val="28"/>
          <w:u w:val="single"/>
        </w:rPr>
        <w:t>A</w:t>
      </w:r>
      <w:r w:rsidR="00371F5A">
        <w:rPr>
          <w:rFonts w:cstheme="minorHAnsi"/>
          <w:b/>
          <w:bCs/>
          <w:sz w:val="28"/>
          <w:szCs w:val="28"/>
          <w:u w:val="single"/>
          <w:vertAlign w:val="superscript"/>
        </w:rPr>
        <w:t>*</w:t>
      </w:r>
      <w:r w:rsidR="00371F5A">
        <w:rPr>
          <w:rFonts w:cstheme="minorHAnsi"/>
          <w:b/>
          <w:bCs/>
          <w:sz w:val="28"/>
          <w:szCs w:val="28"/>
          <w:u w:val="single"/>
        </w:rPr>
        <w:t>State Expanded and Solution Distance Vs Heuristic Weight</w:t>
      </w:r>
    </w:p>
    <w:p w14:paraId="7720E003" w14:textId="4BFA2910" w:rsidR="003E584D" w:rsidRDefault="003E584D" w:rsidP="001C7C7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u w:val="single"/>
          <w:rtl/>
        </w:rPr>
      </w:pPr>
    </w:p>
    <w:p w14:paraId="59B03346" w14:textId="4D25E88C" w:rsidR="003E584D" w:rsidRDefault="00677E57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תרגיל 27-</w:t>
      </w:r>
    </w:p>
    <w:p w14:paraId="2D69C585" w14:textId="759C1BC1" w:rsidR="003D4D9F" w:rsidRPr="00E61A70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 w:rsidRPr="00E61A70">
        <w:rPr>
          <w:rFonts w:cstheme="minorHAnsi" w:hint="cs"/>
          <w:sz w:val="28"/>
          <w:szCs w:val="28"/>
          <w:rtl/>
        </w:rPr>
        <w:t>היוריסטיק</w:t>
      </w:r>
      <w:r w:rsidRPr="00E61A70">
        <w:rPr>
          <w:rFonts w:cstheme="minorHAnsi" w:hint="eastAsia"/>
          <w:sz w:val="28"/>
          <w:szCs w:val="28"/>
          <w:rtl/>
        </w:rPr>
        <w:t>ה</w:t>
      </w:r>
      <w:r w:rsidR="00677E57" w:rsidRPr="00E61A70">
        <w:rPr>
          <w:rFonts w:cstheme="minorHAnsi"/>
          <w:sz w:val="28"/>
          <w:szCs w:val="28"/>
          <w:rtl/>
        </w:rPr>
        <w:t xml:space="preserve"> </w:t>
      </w:r>
      <w:r w:rsidR="00677E57" w:rsidRPr="00E61A70">
        <w:rPr>
          <w:rFonts w:cstheme="minorHAnsi" w:hint="cs"/>
          <w:sz w:val="28"/>
          <w:szCs w:val="28"/>
          <w:rtl/>
        </w:rPr>
        <w:t xml:space="preserve">בה נשתמש היא </w:t>
      </w:r>
      <w:r w:rsidRPr="00E61A70">
        <w:rPr>
          <w:rFonts w:cstheme="minorHAnsi" w:hint="cs"/>
          <w:sz w:val="28"/>
          <w:szCs w:val="28"/>
          <w:rtl/>
        </w:rPr>
        <w:t>:</w:t>
      </w:r>
    </w:p>
    <w:p w14:paraId="69B73344" w14:textId="1E227656" w:rsidR="003D4D9F" w:rsidRPr="00E61A70" w:rsidRDefault="00E61A70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 w:rsidRPr="00E61A70">
        <w:rPr>
          <w:position w:val="-28"/>
          <w:sz w:val="28"/>
          <w:szCs w:val="28"/>
        </w:rPr>
        <w:object w:dxaOrig="7860" w:dyaOrig="680" w14:anchorId="0F34E88A">
          <v:shape id="_x0000_i1046" type="#_x0000_t75" style="width:392.9pt;height:34.55pt" o:ole="">
            <v:imagedata r:id="rId51" o:title=""/>
          </v:shape>
          <o:OLEObject Type="Embed" ProgID="Equation.DSMT4" ShapeID="_x0000_i1046" DrawAspect="Content" ObjectID="_1604939814" r:id="rId52"/>
        </w:object>
      </w:r>
    </w:p>
    <w:p w14:paraId="4F855C11" w14:textId="04A7D910" w:rsid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 w:rsidRPr="00E61A70">
        <w:rPr>
          <w:rFonts w:cstheme="minorHAnsi"/>
          <w:sz w:val="28"/>
          <w:szCs w:val="28"/>
          <w:rtl/>
        </w:rPr>
        <w:t>הוכחה כי היוריסטיקה קבילה:</w:t>
      </w:r>
      <w:r w:rsidRPr="00E61A70">
        <w:rPr>
          <w:rFonts w:cstheme="minorHAnsi"/>
          <w:sz w:val="28"/>
          <w:szCs w:val="28"/>
          <w:rtl/>
        </w:rPr>
        <w:br/>
        <w:t xml:space="preserve">נסמן ב - </w:t>
      </w:r>
      <w:r w:rsidRPr="00E61A70">
        <w:rPr>
          <w:rFonts w:cstheme="minorHAnsi"/>
          <w:position w:val="-10"/>
          <w:sz w:val="28"/>
          <w:szCs w:val="28"/>
        </w:rPr>
        <w:object w:dxaOrig="560" w:dyaOrig="360" w14:anchorId="25730045">
          <v:shape id="_x0000_i1047" type="#_x0000_t75" style="width:27.9pt;height:17.9pt" o:ole="">
            <v:imagedata r:id="rId53" o:title=""/>
          </v:shape>
          <o:OLEObject Type="Embed" ProgID="Equation.DSMT4" ShapeID="_x0000_i1047" DrawAspect="Content" ObjectID="_1604939815" r:id="rId54"/>
        </w:object>
      </w:r>
      <w:r w:rsidRPr="00E61A70">
        <w:rPr>
          <w:rFonts w:cstheme="minorHAnsi"/>
          <w:sz w:val="28"/>
          <w:szCs w:val="28"/>
        </w:rPr>
        <w:t xml:space="preserve"> </w:t>
      </w:r>
      <w:r w:rsidRPr="00E61A70">
        <w:rPr>
          <w:rFonts w:cstheme="minorHAnsi"/>
          <w:sz w:val="28"/>
          <w:szCs w:val="28"/>
          <w:rtl/>
        </w:rPr>
        <w:t xml:space="preserve">את היוריסטיקה המושלמת. יהי </w:t>
      </w:r>
      <w:r w:rsidRPr="00E61A70">
        <w:rPr>
          <w:rFonts w:cstheme="minorHAnsi"/>
          <w:position w:val="-6"/>
          <w:sz w:val="28"/>
          <w:szCs w:val="28"/>
        </w:rPr>
        <w:object w:dxaOrig="180" w:dyaOrig="220" w14:anchorId="58BD6241">
          <v:shape id="_x0000_i1048" type="#_x0000_t75" style="width:9.15pt;height:10.4pt" o:ole="">
            <v:imagedata r:id="rId55" o:title=""/>
          </v:shape>
          <o:OLEObject Type="Embed" ProgID="Equation.DSMT4" ShapeID="_x0000_i1048" DrawAspect="Content" ObjectID="_1604939816" r:id="rId56"/>
        </w:object>
      </w:r>
      <w:r w:rsidRPr="00E61A70">
        <w:rPr>
          <w:rFonts w:cstheme="minorHAnsi"/>
          <w:sz w:val="28"/>
          <w:szCs w:val="28"/>
          <w:rtl/>
        </w:rPr>
        <w:t xml:space="preserve"> מצב כלשהו, צריך להוכיח כי</w:t>
      </w:r>
      <w:r w:rsidRPr="00E61A70">
        <w:rPr>
          <w:rFonts w:cstheme="minorHAnsi"/>
          <w:position w:val="-10"/>
          <w:sz w:val="28"/>
          <w:szCs w:val="28"/>
        </w:rPr>
        <w:object w:dxaOrig="1939" w:dyaOrig="360" w14:anchorId="1BF396FB">
          <v:shape id="_x0000_i1049" type="#_x0000_t75" style="width:96.55pt;height:17.9pt" o:ole="">
            <v:imagedata r:id="rId57" o:title=""/>
          </v:shape>
          <o:OLEObject Type="Embed" ProgID="Equation.DSMT4" ShapeID="_x0000_i1049" DrawAspect="Content" ObjectID="_1604939817" r:id="rId58"/>
        </w:object>
      </w:r>
      <w:r w:rsidRPr="00E61A70">
        <w:rPr>
          <w:rFonts w:cstheme="minorHAnsi"/>
          <w:sz w:val="28"/>
          <w:szCs w:val="28"/>
          <w:rtl/>
        </w:rPr>
        <w:t xml:space="preserve">בנוסף כאשר </w:t>
      </w:r>
      <w:r w:rsidRPr="00E61A70">
        <w:rPr>
          <w:rFonts w:cstheme="minorHAnsi"/>
          <w:position w:val="-6"/>
          <w:sz w:val="28"/>
          <w:szCs w:val="28"/>
        </w:rPr>
        <w:object w:dxaOrig="220" w:dyaOrig="279" w14:anchorId="3EB2BCC8">
          <v:shape id="_x0000_i1050" type="#_x0000_t75" style="width:10.4pt;height:14.15pt" o:ole="">
            <v:imagedata r:id="rId59" o:title=""/>
          </v:shape>
          <o:OLEObject Type="Embed" ProgID="Equation.DSMT4" ShapeID="_x0000_i1050" DrawAspect="Content" ObjectID="_1604939818" r:id="rId60"/>
        </w:object>
      </w:r>
      <w:r w:rsidRPr="00E61A70">
        <w:rPr>
          <w:rFonts w:cstheme="minorHAnsi"/>
          <w:sz w:val="28"/>
          <w:szCs w:val="28"/>
          <w:rtl/>
        </w:rPr>
        <w:t xml:space="preserve">מצב מטרה מתקיים </w:t>
      </w:r>
      <w:r w:rsidRPr="00E61A70">
        <w:rPr>
          <w:rFonts w:cstheme="minorHAnsi"/>
          <w:position w:val="-10"/>
          <w:sz w:val="28"/>
          <w:szCs w:val="28"/>
        </w:rPr>
        <w:object w:dxaOrig="820" w:dyaOrig="320" w14:anchorId="00E73344">
          <v:shape id="_x0000_i1051" type="#_x0000_t75" style="width:41.2pt;height:15.8pt" o:ole="">
            <v:imagedata r:id="rId61" o:title=""/>
          </v:shape>
          <o:OLEObject Type="Embed" ProgID="Equation.DSMT4" ShapeID="_x0000_i1051" DrawAspect="Content" ObjectID="_1604939819" r:id="rId62"/>
        </w:object>
      </w:r>
      <w:r w:rsidRPr="00E61A70">
        <w:rPr>
          <w:rFonts w:cstheme="minorHAnsi"/>
          <w:sz w:val="28"/>
          <w:szCs w:val="28"/>
        </w:rPr>
        <w:t>.</w:t>
      </w:r>
    </w:p>
    <w:p w14:paraId="3387E5F7" w14:textId="576A3987" w:rsidR="00E61A70" w:rsidRDefault="00E61A70" w:rsidP="00E61A70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עבור </w:t>
      </w:r>
      <w:r w:rsidRPr="00E61A70">
        <w:rPr>
          <w:rFonts w:cstheme="minorHAnsi"/>
          <w:position w:val="-6"/>
          <w:sz w:val="28"/>
          <w:szCs w:val="28"/>
        </w:rPr>
        <w:object w:dxaOrig="220" w:dyaOrig="279" w14:anchorId="532A15FB">
          <v:shape id="_x0000_i1052" type="#_x0000_t75" style="width:10.4pt;height:14.15pt" o:ole="">
            <v:imagedata r:id="rId63" o:title=""/>
          </v:shape>
          <o:OLEObject Type="Embed" ProgID="Equation.DSMT4" ShapeID="_x0000_i1052" DrawAspect="Content" ObjectID="_1604939820" r:id="rId64"/>
        </w:object>
      </w:r>
      <w:r w:rsidRPr="00E61A70">
        <w:rPr>
          <w:rFonts w:cstheme="minorHAnsi"/>
          <w:sz w:val="28"/>
          <w:szCs w:val="28"/>
          <w:rtl/>
        </w:rPr>
        <w:t>מצב מטרה</w:t>
      </w:r>
      <w:r>
        <w:rPr>
          <w:rFonts w:cstheme="minorHAnsi" w:hint="cs"/>
          <w:sz w:val="28"/>
          <w:szCs w:val="28"/>
          <w:rtl/>
        </w:rPr>
        <w:t xml:space="preserve"> בפרט העלות בבעיה המופשטת יותר ממנו למצב מטרה היא אפס ולכן מתקיים: </w:t>
      </w:r>
      <w:r w:rsidRPr="00E61A70">
        <w:rPr>
          <w:rFonts w:cstheme="minorHAnsi"/>
          <w:position w:val="-10"/>
          <w:sz w:val="28"/>
          <w:szCs w:val="28"/>
        </w:rPr>
        <w:object w:dxaOrig="820" w:dyaOrig="320" w14:anchorId="711B9CD0">
          <v:shape id="_x0000_i1053" type="#_x0000_t75" style="width:41.2pt;height:15.8pt" o:ole="">
            <v:imagedata r:id="rId61" o:title=""/>
          </v:shape>
          <o:OLEObject Type="Embed" ProgID="Equation.DSMT4" ShapeID="_x0000_i1053" DrawAspect="Content" ObjectID="_1604939821" r:id="rId65"/>
        </w:object>
      </w:r>
      <w:r>
        <w:rPr>
          <w:rFonts w:cstheme="minorHAnsi" w:hint="cs"/>
          <w:sz w:val="28"/>
          <w:szCs w:val="28"/>
          <w:rtl/>
        </w:rPr>
        <w:t>.</w:t>
      </w:r>
    </w:p>
    <w:p w14:paraId="60523CA3" w14:textId="3069DEDA" w:rsidR="00E61A70" w:rsidRDefault="001B6B78" w:rsidP="00786B33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נשים לב כי בשתי הגרסאות לבעיה המחיר בין שני מצבים הוא המרחק בין הצמתים (מיקום גאוגרפי) של המצבים, כאשר בבעיה המופשטת המחיר נקבע על ידי </w:t>
      </w:r>
      <w:r w:rsidRPr="00786B33">
        <w:rPr>
          <w:rFonts w:cstheme="minorHAnsi" w:hint="cs"/>
          <w:b/>
          <w:bCs/>
          <w:sz w:val="28"/>
          <w:szCs w:val="28"/>
          <w:rtl/>
        </w:rPr>
        <w:t>המרחק האווירי</w:t>
      </w:r>
      <w:r w:rsidR="00786B33">
        <w:rPr>
          <w:rFonts w:cstheme="minorHAnsi" w:hint="cs"/>
          <w:sz w:val="28"/>
          <w:szCs w:val="28"/>
          <w:rtl/>
        </w:rPr>
        <w:t>,</w:t>
      </w:r>
      <w:r>
        <w:rPr>
          <w:rFonts w:cstheme="minorHAnsi" w:hint="cs"/>
          <w:sz w:val="28"/>
          <w:szCs w:val="28"/>
          <w:rtl/>
        </w:rPr>
        <w:t xml:space="preserve"> </w:t>
      </w:r>
      <w:r w:rsidR="00786B33">
        <w:rPr>
          <w:rFonts w:cstheme="minorHAnsi" w:hint="cs"/>
          <w:sz w:val="28"/>
          <w:szCs w:val="28"/>
          <w:rtl/>
        </w:rPr>
        <w:t>כלומר יוריסטיק</w:t>
      </w:r>
      <w:r w:rsidR="00786B33">
        <w:rPr>
          <w:rFonts w:cstheme="minorHAnsi" w:hint="eastAsia"/>
          <w:sz w:val="28"/>
          <w:szCs w:val="28"/>
          <w:rtl/>
        </w:rPr>
        <w:t>ה</w:t>
      </w:r>
      <w:r w:rsidR="00786B33">
        <w:rPr>
          <w:rFonts w:cstheme="minorHAnsi" w:hint="cs"/>
          <w:sz w:val="28"/>
          <w:szCs w:val="28"/>
          <w:rtl/>
        </w:rPr>
        <w:t xml:space="preserve"> זו מחזירה לנו את מחיר </w:t>
      </w:r>
      <w:r w:rsidR="00786B33" w:rsidRPr="00786B33">
        <w:rPr>
          <w:rFonts w:cstheme="minorHAnsi" w:hint="cs"/>
          <w:b/>
          <w:bCs/>
          <w:sz w:val="28"/>
          <w:szCs w:val="28"/>
          <w:rtl/>
        </w:rPr>
        <w:t>המסלול האופטימל</w:t>
      </w:r>
      <w:r w:rsidR="00786B33" w:rsidRPr="00786B33">
        <w:rPr>
          <w:rFonts w:cstheme="minorHAnsi" w:hint="eastAsia"/>
          <w:b/>
          <w:bCs/>
          <w:sz w:val="28"/>
          <w:szCs w:val="28"/>
          <w:rtl/>
        </w:rPr>
        <w:t>י</w:t>
      </w:r>
      <w:r w:rsidR="00786B33">
        <w:rPr>
          <w:rFonts w:cstheme="minorHAnsi" w:hint="cs"/>
          <w:sz w:val="28"/>
          <w:szCs w:val="28"/>
          <w:rtl/>
        </w:rPr>
        <w:t xml:space="preserve"> בין מצב למצב מטרה כאשר המחיר נקבע על ידי מרחק אווירי בין כל שני מצבים במסלול נקבל על ידי המרחק האווירי בין הצמתים שלהם.</w:t>
      </w:r>
      <w:r w:rsidR="00786B33">
        <w:rPr>
          <w:rFonts w:cstheme="minorHAnsi"/>
          <w:sz w:val="28"/>
          <w:szCs w:val="28"/>
          <w:rtl/>
        </w:rPr>
        <w:br/>
      </w:r>
      <w:r w:rsidR="00786B33">
        <w:rPr>
          <w:rFonts w:cstheme="minorHAnsi" w:hint="cs"/>
          <w:sz w:val="28"/>
          <w:szCs w:val="28"/>
          <w:rtl/>
        </w:rPr>
        <w:t xml:space="preserve">בפרט בבעיית ה- </w:t>
      </w:r>
      <w:r w:rsidR="00F01080">
        <w:rPr>
          <w:rFonts w:cstheme="minorHAnsi"/>
          <w:sz w:val="28"/>
          <w:szCs w:val="28"/>
        </w:rPr>
        <w:t>Strict Delivery</w:t>
      </w:r>
      <w:r w:rsidR="00786B33">
        <w:rPr>
          <w:rFonts w:cstheme="minorHAnsi" w:hint="cs"/>
          <w:sz w:val="28"/>
          <w:szCs w:val="28"/>
          <w:rtl/>
        </w:rPr>
        <w:t xml:space="preserve"> נצטרך לעבור בלפחות אותם מצבים במסלול (על מנת לסיים את ההזמנות וכולל עצירות בתחנות דלק, אולי גם נוספות עצירות בתחנת דלק כי כעת המרחק בין שני צמתים גדל)</w:t>
      </w:r>
      <w:r w:rsidR="00F01080">
        <w:rPr>
          <w:rFonts w:cstheme="minorHAnsi" w:hint="cs"/>
          <w:sz w:val="28"/>
          <w:szCs w:val="28"/>
          <w:rtl/>
        </w:rPr>
        <w:t>, ובפרט</w:t>
      </w:r>
      <w:r w:rsidR="00786B33">
        <w:rPr>
          <w:rFonts w:cstheme="minorHAnsi" w:hint="cs"/>
          <w:sz w:val="28"/>
          <w:szCs w:val="28"/>
          <w:rtl/>
        </w:rPr>
        <w:t xml:space="preserve"> </w:t>
      </w:r>
      <w:r w:rsidR="00786B33">
        <w:rPr>
          <w:rFonts w:cstheme="minorHAnsi" w:hint="cs"/>
          <w:sz w:val="28"/>
          <w:szCs w:val="28"/>
          <w:rtl/>
        </w:rPr>
        <w:lastRenderedPageBreak/>
        <w:t xml:space="preserve">המחיר בין שני צמתים בבעיה מופשטת קטן שווה מהמחיר בין שני צמתים על המפה הרי שבפרט מחיר המסלול שהבעיה המופשטת מחזירה </w:t>
      </w:r>
      <w:r w:rsidR="00786B33" w:rsidRPr="00786B33">
        <w:rPr>
          <w:rFonts w:cstheme="minorHAnsi" w:hint="cs"/>
          <w:b/>
          <w:bCs/>
          <w:sz w:val="28"/>
          <w:szCs w:val="28"/>
          <w:rtl/>
        </w:rPr>
        <w:t>קטן שווה</w:t>
      </w:r>
      <w:r w:rsidR="00786B33">
        <w:rPr>
          <w:rFonts w:cstheme="minorHAnsi" w:hint="cs"/>
          <w:sz w:val="28"/>
          <w:szCs w:val="28"/>
          <w:rtl/>
        </w:rPr>
        <w:t xml:space="preserve"> מהמחיר של המסלול האופטימל</w:t>
      </w:r>
      <w:r w:rsidR="00786B33">
        <w:rPr>
          <w:rFonts w:cstheme="minorHAnsi" w:hint="eastAsia"/>
          <w:sz w:val="28"/>
          <w:szCs w:val="28"/>
          <w:rtl/>
        </w:rPr>
        <w:t>י</w:t>
      </w:r>
      <w:r w:rsidR="00786B33">
        <w:rPr>
          <w:rFonts w:cstheme="minorHAnsi" w:hint="cs"/>
          <w:sz w:val="28"/>
          <w:szCs w:val="28"/>
          <w:rtl/>
        </w:rPr>
        <w:t xml:space="preserve"> בבעיי</w:t>
      </w:r>
      <w:r w:rsidR="00786B33">
        <w:rPr>
          <w:rFonts w:cstheme="minorHAnsi" w:hint="eastAsia"/>
          <w:sz w:val="28"/>
          <w:szCs w:val="28"/>
          <w:rtl/>
        </w:rPr>
        <w:t>ת</w:t>
      </w:r>
      <w:r w:rsidR="00786B33">
        <w:rPr>
          <w:rFonts w:cstheme="minorHAnsi" w:hint="cs"/>
          <w:sz w:val="28"/>
          <w:szCs w:val="28"/>
          <w:rtl/>
        </w:rPr>
        <w:t xml:space="preserve"> </w:t>
      </w:r>
      <w:r w:rsidR="00F01080">
        <w:rPr>
          <w:rFonts w:cstheme="minorHAnsi"/>
          <w:sz w:val="28"/>
          <w:szCs w:val="28"/>
        </w:rPr>
        <w:t>Strict Delivery</w:t>
      </w:r>
      <w:r w:rsidR="00786B33">
        <w:rPr>
          <w:rFonts w:cstheme="minorHAnsi" w:hint="cs"/>
          <w:sz w:val="28"/>
          <w:szCs w:val="28"/>
          <w:rtl/>
        </w:rPr>
        <w:t>.</w:t>
      </w:r>
    </w:p>
    <w:p w14:paraId="5D8094C8" w14:textId="73452CC1" w:rsidR="00F01080" w:rsidRPr="00786B33" w:rsidRDefault="00F01080" w:rsidP="00F01080">
      <w:pPr>
        <w:pStyle w:val="a8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ולכן </w:t>
      </w:r>
      <w:r w:rsidRPr="00E61A70">
        <w:rPr>
          <w:rFonts w:cstheme="minorHAnsi" w:hint="cs"/>
          <w:sz w:val="28"/>
          <w:szCs w:val="28"/>
          <w:rtl/>
        </w:rPr>
        <w:t>היוריסטיק</w:t>
      </w:r>
      <w:r w:rsidRPr="00E61A70">
        <w:rPr>
          <w:rFonts w:cstheme="minorHAnsi" w:hint="eastAsia"/>
          <w:sz w:val="28"/>
          <w:szCs w:val="28"/>
          <w:rtl/>
        </w:rPr>
        <w:t>ה</w:t>
      </w:r>
      <w:r w:rsidRPr="00E61A70"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קבילה.</w:t>
      </w:r>
    </w:p>
    <w:p w14:paraId="41B291E4" w14:textId="7A93BD47" w:rsid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32"/>
          <w:szCs w:val="32"/>
        </w:rPr>
      </w:pPr>
    </w:p>
    <w:p w14:paraId="10D14AC0" w14:textId="77777777" w:rsidR="00E61A70" w:rsidRP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32"/>
          <w:szCs w:val="32"/>
          <w:rtl/>
        </w:rPr>
      </w:pPr>
    </w:p>
    <w:p w14:paraId="12212BBE" w14:textId="7D18293E" w:rsidR="003D4D9F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תרגיל 28-</w:t>
      </w:r>
    </w:p>
    <w:p w14:paraId="145F6088" w14:textId="7A2A2B55" w:rsidR="003D4D9F" w:rsidRP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1567">
        <w:rPr>
          <w:rFonts w:cstheme="minorHAnsi"/>
          <w:sz w:val="28"/>
          <w:szCs w:val="28"/>
        </w:rPr>
        <w:t>Relaxed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Deliveries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Heuristic output:</w:t>
      </w:r>
    </w:p>
    <w:p w14:paraId="565D0BF1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0A90862E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small_delivery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5784D4E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RelaxedProb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33A84D3" w14:textId="5F9C8ADC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C68EA">
        <w:rPr>
          <w:rFonts w:ascii="Courier New" w:hAnsi="Courier New" w:cs="Courier New"/>
          <w:color w:val="FF0000"/>
          <w:sz w:val="20"/>
          <w:szCs w:val="20"/>
        </w:rPr>
        <w:t>12.04</w:t>
      </w:r>
    </w:p>
    <w:p w14:paraId="06C5F84A" w14:textId="3782078E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80</w:t>
      </w:r>
    </w:p>
    <w:p w14:paraId="1B3DDDCE" w14:textId="49ACD721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14254.79234</w:t>
      </w:r>
    </w:p>
    <w:p w14:paraId="2F72D7F1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</w:p>
    <w:p w14:paraId="63D3038D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67260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42607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35B97781" w14:textId="3D121D70" w:rsidR="003A1567" w:rsidRDefault="00D70055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B001532" w14:textId="3D304A6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</w:p>
    <w:p w14:paraId="0ECA4CAD" w14:textId="41956BDF" w:rsidR="003A1567" w:rsidRP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1567">
        <w:rPr>
          <w:rFonts w:cstheme="minorHAnsi"/>
          <w:sz w:val="28"/>
          <w:szCs w:val="28"/>
        </w:rPr>
        <w:t>MST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Air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3A1567">
        <w:rPr>
          <w:rFonts w:cstheme="minorHAnsi"/>
          <w:sz w:val="28"/>
          <w:szCs w:val="28"/>
        </w:rPr>
        <w:t>Dist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Heuristic output:</w:t>
      </w:r>
    </w:p>
    <w:p w14:paraId="30C97073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small_delivery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AEBBF40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114BB11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8.06</w:t>
      </w:r>
    </w:p>
    <w:p w14:paraId="1359333A" w14:textId="3F29DAC2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3A1567">
        <w:rPr>
          <w:rFonts w:ascii="Courier New" w:hAnsi="Courier New" w:cs="Courier New"/>
          <w:color w:val="FF0000"/>
          <w:sz w:val="20"/>
          <w:szCs w:val="20"/>
          <w:highlight w:val="white"/>
        </w:rPr>
        <w:t>120</w:t>
      </w:r>
    </w:p>
    <w:p w14:paraId="600EE673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14254.79234</w:t>
      </w:r>
    </w:p>
    <w:p w14:paraId="36ABBFD4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5EAF557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67260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42607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51D2F5D4" w14:textId="36BD956D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221A4486" w14:textId="777777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BF61F9" w14:textId="777777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small_delivery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F1E8EC9" w14:textId="364746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0.579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2587C48" w14:textId="763877B6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7.13</w:t>
      </w:r>
    </w:p>
    <w:p w14:paraId="67A47FAA" w14:textId="4E2EEFD2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</w:p>
    <w:p w14:paraId="2CC28EBA" w14:textId="777777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14254.79234</w:t>
      </w:r>
    </w:p>
    <w:p w14:paraId="3EEA339D" w14:textId="777777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9CAD0CC" w14:textId="777777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67260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42607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189C9041" w14:textId="4C77C6AD" w:rsidR="00C4363A" w:rsidRPr="00983AA4" w:rsidRDefault="00064513" w:rsidP="00983AA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BE58CE8" w14:textId="772A3622" w:rsidR="008D25E6" w:rsidRDefault="00473B46" w:rsidP="00C4363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 w:rsidRPr="002B2ACC">
        <w:rPr>
          <w:rFonts w:cstheme="minorHAnsi" w:hint="cs"/>
          <w:sz w:val="28"/>
          <w:szCs w:val="28"/>
          <w:rtl/>
        </w:rPr>
        <w:t xml:space="preserve">כפי שניתן לראות </w:t>
      </w:r>
      <w:r w:rsidR="002B2ACC" w:rsidRPr="002B2ACC">
        <w:rPr>
          <w:rFonts w:cstheme="minorHAnsi" w:hint="cs"/>
          <w:sz w:val="28"/>
          <w:szCs w:val="28"/>
          <w:rtl/>
        </w:rPr>
        <w:t>היוריסטיקה</w:t>
      </w:r>
      <w:r w:rsidRPr="002B2ACC">
        <w:rPr>
          <w:rFonts w:cstheme="minorHAnsi" w:hint="cs"/>
          <w:sz w:val="28"/>
          <w:szCs w:val="28"/>
          <w:rtl/>
        </w:rPr>
        <w:t xml:space="preserve"> הניבה ביצועים</w:t>
      </w:r>
      <w:r w:rsidR="004B4FE1">
        <w:rPr>
          <w:rFonts w:cstheme="minorHAnsi" w:hint="cs"/>
          <w:sz w:val="28"/>
          <w:szCs w:val="28"/>
          <w:rtl/>
        </w:rPr>
        <w:t xml:space="preserve"> חלקיים</w:t>
      </w:r>
      <w:r w:rsidRPr="002B2ACC">
        <w:rPr>
          <w:rFonts w:cstheme="minorHAnsi" w:hint="cs"/>
          <w:sz w:val="28"/>
          <w:szCs w:val="28"/>
          <w:rtl/>
        </w:rPr>
        <w:t xml:space="preserve"> טובים יותר</w:t>
      </w:r>
      <w:r w:rsidR="005B27D1">
        <w:rPr>
          <w:rFonts w:cstheme="minorHAnsi" w:hint="cs"/>
          <w:sz w:val="28"/>
          <w:szCs w:val="28"/>
          <w:rtl/>
        </w:rPr>
        <w:t xml:space="preserve"> בעבור משקל 0.5</w:t>
      </w:r>
      <w:r w:rsidRPr="002B2ACC">
        <w:rPr>
          <w:rFonts w:cstheme="minorHAnsi" w:hint="cs"/>
          <w:sz w:val="28"/>
          <w:szCs w:val="28"/>
          <w:rtl/>
        </w:rPr>
        <w:t xml:space="preserve">, </w:t>
      </w:r>
      <w:r w:rsidR="004B4FE1">
        <w:rPr>
          <w:rFonts w:cstheme="minorHAnsi" w:hint="cs"/>
          <w:b/>
          <w:bCs/>
          <w:sz w:val="28"/>
          <w:szCs w:val="28"/>
          <w:rtl/>
        </w:rPr>
        <w:t xml:space="preserve">אמנם 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מספר </w:t>
      </w:r>
      <w:r w:rsidR="002B2ACC" w:rsidRPr="002B2ACC">
        <w:rPr>
          <w:rFonts w:cstheme="minorHAnsi" w:hint="cs"/>
          <w:b/>
          <w:bCs/>
          <w:sz w:val="28"/>
          <w:szCs w:val="28"/>
          <w:rtl/>
        </w:rPr>
        <w:t>פיתוח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 </w:t>
      </w:r>
      <w:r w:rsidR="002B2ACC" w:rsidRPr="002B2ACC">
        <w:rPr>
          <w:rFonts w:cstheme="minorHAnsi" w:hint="cs"/>
          <w:b/>
          <w:bCs/>
          <w:sz w:val="28"/>
          <w:szCs w:val="28"/>
          <w:rtl/>
        </w:rPr>
        <w:t>המצבים</w:t>
      </w:r>
      <w:r w:rsidR="004B4FE1">
        <w:rPr>
          <w:rFonts w:cstheme="minorHAnsi" w:hint="cs"/>
          <w:b/>
          <w:bCs/>
          <w:sz w:val="28"/>
          <w:szCs w:val="28"/>
          <w:rtl/>
        </w:rPr>
        <w:t xml:space="preserve"> ירד אבל זמן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 הריצה </w:t>
      </w:r>
      <w:r w:rsidR="004B4FE1">
        <w:rPr>
          <w:rFonts w:cstheme="minorHAnsi" w:hint="cs"/>
          <w:b/>
          <w:bCs/>
          <w:sz w:val="28"/>
          <w:szCs w:val="28"/>
          <w:rtl/>
        </w:rPr>
        <w:t>גדל (כעת חישוב הערך היוריסט</w:t>
      </w:r>
      <w:r w:rsidR="004B4FE1">
        <w:rPr>
          <w:rFonts w:cstheme="minorHAnsi" w:hint="eastAsia"/>
          <w:b/>
          <w:bCs/>
          <w:sz w:val="28"/>
          <w:szCs w:val="28"/>
          <w:rtl/>
        </w:rPr>
        <w:t>י</w:t>
      </w:r>
      <w:r w:rsidR="004B4FE1">
        <w:rPr>
          <w:rFonts w:cstheme="minorHAnsi" w:hint="cs"/>
          <w:b/>
          <w:bCs/>
          <w:sz w:val="28"/>
          <w:szCs w:val="28"/>
          <w:rtl/>
        </w:rPr>
        <w:t xml:space="preserve"> לוקח יותר זמן)</w:t>
      </w:r>
      <w:r w:rsidRPr="002B2ACC">
        <w:rPr>
          <w:rFonts w:cstheme="minorHAnsi" w:hint="cs"/>
          <w:b/>
          <w:bCs/>
          <w:sz w:val="28"/>
          <w:szCs w:val="28"/>
          <w:rtl/>
        </w:rPr>
        <w:t>.</w:t>
      </w:r>
      <w:r w:rsidRPr="002B2ACC">
        <w:rPr>
          <w:rFonts w:cstheme="minorHAnsi" w:hint="cs"/>
          <w:sz w:val="28"/>
          <w:szCs w:val="28"/>
          <w:rtl/>
        </w:rPr>
        <w:t xml:space="preserve"> </w:t>
      </w:r>
    </w:p>
    <w:p w14:paraId="5428814D" w14:textId="108FCFDD" w:rsidR="00E920F5" w:rsidRDefault="00F16B05" w:rsidP="00F16B0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בהשוואה לסעיף 26 החל ממשקל 0.579 מספר הפיתוחים לראשונה קטן מ-80 והוא 59  ומחיר המסלול הינה 14254.7923</w:t>
      </w:r>
      <w:r w:rsidR="00E920F5">
        <w:rPr>
          <w:rFonts w:cstheme="minorHAnsi" w:hint="cs"/>
          <w:sz w:val="28"/>
          <w:szCs w:val="28"/>
          <w:rtl/>
        </w:rPr>
        <w:t xml:space="preserve">4 כלומר זהה ליוריסטיקה החדשה וזמן הריצה </w:t>
      </w:r>
      <w:r w:rsidR="004B4FE1">
        <w:rPr>
          <w:rFonts w:cstheme="minorHAnsi" w:hint="cs"/>
          <w:sz w:val="28"/>
          <w:szCs w:val="28"/>
          <w:rtl/>
        </w:rPr>
        <w:t>7.41</w:t>
      </w:r>
      <w:r w:rsidR="00E920F5">
        <w:rPr>
          <w:rFonts w:cstheme="minorHAnsi" w:hint="cs"/>
          <w:sz w:val="28"/>
          <w:szCs w:val="28"/>
          <w:rtl/>
        </w:rPr>
        <w:t xml:space="preserve"> שניות (הבדל משמעותי כי זמן חישוב היוריסטיק</w:t>
      </w:r>
      <w:r w:rsidR="00E920F5">
        <w:rPr>
          <w:rFonts w:cstheme="minorHAnsi" w:hint="eastAsia"/>
          <w:sz w:val="28"/>
          <w:szCs w:val="28"/>
          <w:rtl/>
        </w:rPr>
        <w:t>ה</w:t>
      </w:r>
      <w:r w:rsidR="00E920F5">
        <w:rPr>
          <w:rFonts w:cstheme="minorHAnsi" w:hint="cs"/>
          <w:sz w:val="28"/>
          <w:szCs w:val="28"/>
          <w:rtl/>
        </w:rPr>
        <w:t xml:space="preserve"> קטן).</w:t>
      </w:r>
      <w:r>
        <w:rPr>
          <w:rFonts w:cstheme="minorHAnsi"/>
          <w:sz w:val="28"/>
          <w:szCs w:val="28"/>
          <w:rtl/>
        </w:rPr>
        <w:br/>
      </w:r>
      <w:r w:rsidR="00E920F5">
        <w:rPr>
          <w:rFonts w:cstheme="minorHAnsi" w:hint="cs"/>
          <w:sz w:val="28"/>
          <w:szCs w:val="28"/>
          <w:rtl/>
        </w:rPr>
        <w:t>ה</w:t>
      </w:r>
      <w:r>
        <w:rPr>
          <w:rFonts w:cstheme="minorHAnsi" w:hint="cs"/>
          <w:sz w:val="28"/>
          <w:szCs w:val="28"/>
          <w:rtl/>
        </w:rPr>
        <w:t>מסקנה</w:t>
      </w:r>
      <w:r w:rsidR="00E920F5">
        <w:rPr>
          <w:rFonts w:cstheme="minorHAnsi" w:hint="cs"/>
          <w:sz w:val="28"/>
          <w:szCs w:val="28"/>
          <w:rtl/>
        </w:rPr>
        <w:t xml:space="preserve"> המתבקשת</w:t>
      </w:r>
      <w:r>
        <w:rPr>
          <w:rFonts w:cstheme="minorHAnsi" w:hint="cs"/>
          <w:sz w:val="28"/>
          <w:szCs w:val="28"/>
          <w:rtl/>
        </w:rPr>
        <w:t xml:space="preserve"> היא שפתרון עם משקל זה לא פגע באיכות הפתרון ואף הניב ביצועים טובים יותר מהיוריסטיק</w:t>
      </w:r>
      <w:r>
        <w:rPr>
          <w:rFonts w:cstheme="minorHAnsi" w:hint="eastAsia"/>
          <w:sz w:val="28"/>
          <w:szCs w:val="28"/>
          <w:rtl/>
        </w:rPr>
        <w:t>ה</w:t>
      </w:r>
      <w:r w:rsidR="00B94C86">
        <w:rPr>
          <w:rFonts w:cstheme="minorHAnsi" w:hint="cs"/>
          <w:sz w:val="28"/>
          <w:szCs w:val="28"/>
          <w:rtl/>
        </w:rPr>
        <w:t xml:space="preserve"> החדשה ולכן עדיף על פניה.</w:t>
      </w:r>
      <w:r w:rsidR="00B94C86">
        <w:rPr>
          <w:rFonts w:cstheme="minorHAnsi"/>
          <w:sz w:val="28"/>
          <w:szCs w:val="28"/>
          <w:rtl/>
        </w:rPr>
        <w:br/>
      </w:r>
      <w:r w:rsidR="00B94C86">
        <w:rPr>
          <w:rFonts w:cstheme="minorHAnsi" w:hint="cs"/>
          <w:sz w:val="28"/>
          <w:szCs w:val="28"/>
          <w:rtl/>
        </w:rPr>
        <w:t>(</w:t>
      </w:r>
      <w:r w:rsidR="00064513">
        <w:rPr>
          <w:rFonts w:cstheme="minorHAnsi" w:hint="cs"/>
          <w:sz w:val="28"/>
          <w:szCs w:val="28"/>
          <w:rtl/>
        </w:rPr>
        <w:t>נשים לב כי</w:t>
      </w:r>
      <w:r w:rsidR="00B94C86">
        <w:rPr>
          <w:rFonts w:cstheme="minorHAnsi" w:hint="cs"/>
          <w:sz w:val="28"/>
          <w:szCs w:val="28"/>
          <w:rtl/>
        </w:rPr>
        <w:t xml:space="preserve"> כאשר אנו מגדילים את המשקל ליותר מחצי אזי לא מובטח לנו פתרון אופטימל</w:t>
      </w:r>
      <w:r w:rsidR="00B94C86">
        <w:rPr>
          <w:rFonts w:cstheme="minorHAnsi" w:hint="eastAsia"/>
          <w:sz w:val="28"/>
          <w:szCs w:val="28"/>
          <w:rtl/>
        </w:rPr>
        <w:t>י</w:t>
      </w:r>
      <w:r w:rsidR="00B94C86">
        <w:rPr>
          <w:rFonts w:cstheme="minorHAnsi" w:hint="cs"/>
          <w:sz w:val="28"/>
          <w:szCs w:val="28"/>
          <w:rtl/>
        </w:rPr>
        <w:t xml:space="preserve"> לבעיה).</w:t>
      </w:r>
    </w:p>
    <w:p w14:paraId="30F55C9C" w14:textId="7C399268" w:rsidR="008D25E6" w:rsidRPr="00983AA4" w:rsidRDefault="00E920F5" w:rsidP="00983AA4">
      <w:pPr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  <w:r w:rsidR="008D25E6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פרק שני </w:t>
      </w:r>
      <w:r w:rsidR="00AD747B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8D25E6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747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שאלה תאורטית</w:t>
      </w:r>
      <w:r w:rsidR="008D25E6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AD747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D25E6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 נק')</w:t>
      </w:r>
    </w:p>
    <w:p w14:paraId="06FBA153" w14:textId="0D5BFC99" w:rsidR="00EE0214" w:rsidRPr="00EE0214" w:rsidRDefault="00EE0214" w:rsidP="00EE0214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תהי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7FF5E1A9">
          <v:shape id="_x0000_i1054" type="#_x0000_t75" style="width:9.55pt;height:14.15pt" o:ole="">
            <v:imagedata r:id="rId66" o:title=""/>
          </v:shape>
          <o:OLEObject Type="Embed" ProgID="Equation.DSMT4" ShapeID="_x0000_i1054" DrawAspect="Content" ObjectID="_1604939822" r:id="rId67"/>
        </w:object>
      </w:r>
      <w:r w:rsidRPr="00EE0214">
        <w:rPr>
          <w:rFonts w:cstheme="minorHAnsi"/>
          <w:b/>
          <w:sz w:val="28"/>
          <w:szCs w:val="28"/>
        </w:rPr>
        <w:t xml:space="preserve"> </w:t>
      </w:r>
      <w:r w:rsidRPr="00EE0214">
        <w:rPr>
          <w:rFonts w:cstheme="minorHAnsi"/>
          <w:b/>
          <w:sz w:val="28"/>
          <w:szCs w:val="28"/>
          <w:rtl/>
        </w:rPr>
        <w:t xml:space="preserve">המתוארת בשאלה קבילה צריך להוכיח </w:t>
      </w:r>
      <w:r w:rsidRPr="00EE0214">
        <w:rPr>
          <w:rFonts w:cstheme="minorHAnsi"/>
          <w:b/>
          <w:position w:val="-12"/>
          <w:sz w:val="28"/>
          <w:szCs w:val="28"/>
        </w:rPr>
        <w:object w:dxaOrig="260" w:dyaOrig="360" w14:anchorId="1BF02EA2">
          <v:shape id="_x0000_i1055" type="#_x0000_t75" style="width:12.9pt;height:17.9pt" o:ole="">
            <v:imagedata r:id="rId68" o:title=""/>
          </v:shape>
          <o:OLEObject Type="Embed" ProgID="Equation.DSMT4" ShapeID="_x0000_i1055" DrawAspect="Content" ObjectID="_1604939823" r:id="rId69"/>
        </w:object>
      </w:r>
      <w:r w:rsidRPr="00EE0214">
        <w:rPr>
          <w:rFonts w:cstheme="minorHAnsi"/>
          <w:b/>
          <w:sz w:val="28"/>
          <w:szCs w:val="28"/>
          <w:rtl/>
        </w:rPr>
        <w:t xml:space="preserve"> גם קבילה, הוכחה:</w:t>
      </w:r>
      <w:r w:rsidRPr="00EE0214">
        <w:rPr>
          <w:rFonts w:cstheme="minorHAnsi"/>
          <w:b/>
          <w:sz w:val="28"/>
          <w:szCs w:val="28"/>
          <w:rtl/>
        </w:rPr>
        <w:br/>
        <w:t xml:space="preserve">יהי </w:t>
      </w:r>
      <w:r w:rsidRPr="00EE0214">
        <w:rPr>
          <w:rFonts w:cstheme="minorHAnsi"/>
          <w:b/>
          <w:sz w:val="28"/>
          <w:szCs w:val="28"/>
        </w:rPr>
        <w:t>s</w:t>
      </w:r>
      <w:r w:rsidRPr="00EE0214">
        <w:rPr>
          <w:rFonts w:cstheme="minorHAnsi"/>
          <w:b/>
          <w:sz w:val="28"/>
          <w:szCs w:val="28"/>
          <w:rtl/>
        </w:rPr>
        <w:t xml:space="preserve"> מצב כלשהו, נפריד למקרים:</w:t>
      </w:r>
    </w:p>
    <w:p w14:paraId="1253C137" w14:textId="77777777" w:rsidR="00EE0214" w:rsidRPr="00EE0214" w:rsidRDefault="00EE0214" w:rsidP="00EE0214">
      <w:pPr>
        <w:pStyle w:val="a8"/>
        <w:numPr>
          <w:ilvl w:val="0"/>
          <w:numId w:val="4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u w:val="single"/>
          <w:rtl/>
        </w:rPr>
        <w:t>מקרה א:</w:t>
      </w:r>
      <w:r w:rsidRPr="00EE0214">
        <w:rPr>
          <w:rFonts w:cstheme="minorHAnsi"/>
          <w:b/>
          <w:sz w:val="28"/>
          <w:szCs w:val="28"/>
          <w:rtl/>
        </w:rPr>
        <w:t xml:space="preserve">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2C16CA93">
          <v:shape id="_x0000_i1056" type="#_x0000_t75" style="width:9.55pt;height:14.15pt" o:ole="">
            <v:imagedata r:id="rId66" o:title=""/>
          </v:shape>
          <o:OLEObject Type="Embed" ProgID="Equation.DSMT4" ShapeID="_x0000_i1056" DrawAspect="Content" ObjectID="_1604939824" r:id="rId70"/>
        </w:object>
      </w:r>
      <w:r w:rsidRPr="00EE0214">
        <w:rPr>
          <w:rFonts w:cstheme="minorHAnsi"/>
          <w:b/>
          <w:sz w:val="28"/>
          <w:szCs w:val="28"/>
          <w:rtl/>
        </w:rPr>
        <w:t xml:space="preserve">מוגדרת עבור ולכן מקבילות של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7BD4161A">
          <v:shape id="_x0000_i1057" type="#_x0000_t75" style="width:9.55pt;height:14.15pt" o:ole="">
            <v:imagedata r:id="rId66" o:title=""/>
          </v:shape>
          <o:OLEObject Type="Embed" ProgID="Equation.DSMT4" ShapeID="_x0000_i1057" DrawAspect="Content" ObjectID="_1604939825" r:id="rId71"/>
        </w:object>
      </w:r>
      <w:r w:rsidRPr="00EE0214">
        <w:rPr>
          <w:rFonts w:cstheme="minorHAnsi"/>
          <w:b/>
          <w:sz w:val="28"/>
          <w:szCs w:val="28"/>
          <w:rtl/>
        </w:rPr>
        <w:t xml:space="preserve">והגדרת </w:t>
      </w:r>
      <w:r w:rsidRPr="00EE0214">
        <w:rPr>
          <w:rFonts w:cstheme="minorHAnsi"/>
          <w:b/>
          <w:position w:val="-12"/>
          <w:sz w:val="28"/>
          <w:szCs w:val="28"/>
        </w:rPr>
        <w:object w:dxaOrig="260" w:dyaOrig="360" w14:anchorId="4E29C0BA">
          <v:shape id="_x0000_i1058" type="#_x0000_t75" style="width:12.9pt;height:17.9pt" o:ole="">
            <v:imagedata r:id="rId68" o:title=""/>
          </v:shape>
          <o:OLEObject Type="Embed" ProgID="Equation.DSMT4" ShapeID="_x0000_i1058" DrawAspect="Content" ObjectID="_1604939826" r:id="rId72"/>
        </w:object>
      </w:r>
      <w:r w:rsidRPr="00EE0214">
        <w:rPr>
          <w:rFonts w:cstheme="minorHAnsi"/>
          <w:b/>
          <w:sz w:val="28"/>
          <w:szCs w:val="28"/>
          <w:rtl/>
        </w:rPr>
        <w:t xml:space="preserve"> בפרט </w:t>
      </w:r>
      <w:r w:rsidRPr="00EE0214">
        <w:rPr>
          <w:rFonts w:cstheme="minorHAnsi"/>
          <w:position w:val="-12"/>
          <w:sz w:val="28"/>
          <w:szCs w:val="28"/>
        </w:rPr>
        <w:object w:dxaOrig="2720" w:dyaOrig="380" w14:anchorId="3E526E9F">
          <v:shape id="_x0000_i1059" type="#_x0000_t75" style="width:136.5pt;height:19.55pt" o:ole="">
            <v:imagedata r:id="rId73" o:title=""/>
          </v:shape>
          <o:OLEObject Type="Embed" ProgID="Equation.DSMT4" ShapeID="_x0000_i1059" DrawAspect="Content" ObjectID="_1604939827" r:id="rId74"/>
        </w:object>
      </w:r>
      <w:r w:rsidRPr="00EE0214">
        <w:rPr>
          <w:rFonts w:cstheme="minorHAnsi"/>
          <w:sz w:val="28"/>
          <w:szCs w:val="28"/>
          <w:rtl/>
        </w:rPr>
        <w:t xml:space="preserve"> </w:t>
      </w:r>
    </w:p>
    <w:p w14:paraId="1D7549F5" w14:textId="77777777" w:rsidR="00EE0214" w:rsidRPr="00EE0214" w:rsidRDefault="00EE0214" w:rsidP="00EE0214">
      <w:pPr>
        <w:pStyle w:val="a8"/>
        <w:numPr>
          <w:ilvl w:val="0"/>
          <w:numId w:val="4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u w:val="single"/>
          <w:rtl/>
        </w:rPr>
        <w:t>מקרה ב:</w:t>
      </w:r>
      <w:r w:rsidRPr="00EE0214">
        <w:rPr>
          <w:rFonts w:cstheme="minorHAnsi"/>
          <w:b/>
          <w:sz w:val="28"/>
          <w:szCs w:val="28"/>
          <w:rtl/>
        </w:rPr>
        <w:t xml:space="preserve">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0778BED7">
          <v:shape id="_x0000_i1060" type="#_x0000_t75" style="width:9.55pt;height:14.15pt" o:ole="">
            <v:imagedata r:id="rId66" o:title=""/>
          </v:shape>
          <o:OLEObject Type="Embed" ProgID="Equation.DSMT4" ShapeID="_x0000_i1060" DrawAspect="Content" ObjectID="_1604939828" r:id="rId75"/>
        </w:object>
      </w:r>
      <w:r w:rsidRPr="00EE0214">
        <w:rPr>
          <w:rFonts w:cstheme="minorHAnsi"/>
          <w:b/>
          <w:sz w:val="28"/>
          <w:szCs w:val="28"/>
          <w:rtl/>
        </w:rPr>
        <w:t xml:space="preserve">לא מוגדרת עבורו ולכן </w:t>
      </w:r>
      <w:r w:rsidRPr="00EE0214">
        <w:rPr>
          <w:rFonts w:cstheme="minorHAnsi"/>
          <w:position w:val="-12"/>
          <w:sz w:val="28"/>
          <w:szCs w:val="28"/>
        </w:rPr>
        <w:object w:dxaOrig="900" w:dyaOrig="360" w14:anchorId="14E59AF7">
          <v:shape id="_x0000_i1061" type="#_x0000_t75" style="width:44.95pt;height:17.9pt" o:ole="">
            <v:imagedata r:id="rId76" o:title=""/>
          </v:shape>
          <o:OLEObject Type="Embed" ProgID="Equation.DSMT4" ShapeID="_x0000_i1061" DrawAspect="Content" ObjectID="_1604939829" r:id="rId77"/>
        </w:object>
      </w:r>
      <w:r w:rsidRPr="00EE0214">
        <w:rPr>
          <w:rFonts w:cstheme="minorHAnsi"/>
          <w:sz w:val="28"/>
          <w:szCs w:val="28"/>
          <w:rtl/>
        </w:rPr>
        <w:t xml:space="preserve"> ומכיוון שמתקיים </w:t>
      </w:r>
      <w:r w:rsidRPr="00EE0214">
        <w:rPr>
          <w:rFonts w:cstheme="minorHAnsi"/>
          <w:position w:val="-10"/>
          <w:sz w:val="28"/>
          <w:szCs w:val="28"/>
        </w:rPr>
        <w:object w:dxaOrig="900" w:dyaOrig="360" w14:anchorId="28FFF00A">
          <v:shape id="_x0000_i1062" type="#_x0000_t75" style="width:44.95pt;height:17.9pt" o:ole="">
            <v:imagedata r:id="rId78" o:title=""/>
          </v:shape>
          <o:OLEObject Type="Embed" ProgID="Equation.DSMT4" ShapeID="_x0000_i1062" DrawAspect="Content" ObjectID="_1604939830" r:id="rId79"/>
        </w:object>
      </w:r>
      <w:r w:rsidRPr="00EE0214">
        <w:rPr>
          <w:rFonts w:cstheme="minorHAnsi"/>
          <w:sz w:val="28"/>
          <w:szCs w:val="28"/>
          <w:rtl/>
        </w:rPr>
        <w:t xml:space="preserve"> נקבל </w:t>
      </w:r>
      <w:r w:rsidRPr="00EE0214">
        <w:rPr>
          <w:rFonts w:cstheme="minorHAnsi"/>
          <w:position w:val="-12"/>
          <w:sz w:val="28"/>
          <w:szCs w:val="28"/>
        </w:rPr>
        <w:object w:dxaOrig="1260" w:dyaOrig="380" w14:anchorId="153858B5">
          <v:shape id="_x0000_i1063" type="#_x0000_t75" style="width:62.85pt;height:19.55pt" o:ole="">
            <v:imagedata r:id="rId80" o:title=""/>
          </v:shape>
          <o:OLEObject Type="Embed" ProgID="Equation.DSMT4" ShapeID="_x0000_i1063" DrawAspect="Content" ObjectID="_1604939831" r:id="rId81"/>
        </w:object>
      </w:r>
      <w:r w:rsidRPr="00EE0214">
        <w:rPr>
          <w:rFonts w:cstheme="minorHAnsi"/>
          <w:sz w:val="28"/>
          <w:szCs w:val="28"/>
          <w:rtl/>
        </w:rPr>
        <w:t>.</w:t>
      </w:r>
    </w:p>
    <w:p w14:paraId="5403327C" w14:textId="77777777" w:rsidR="00AF27FF" w:rsidRDefault="00EE0214" w:rsidP="00AF27FF">
      <w:pPr>
        <w:ind w:left="1080"/>
        <w:rPr>
          <w:rFonts w:cstheme="minorHAnsi"/>
          <w:b/>
          <w:sz w:val="28"/>
          <w:szCs w:val="28"/>
        </w:rPr>
      </w:pPr>
      <w:r w:rsidRPr="00EE0214">
        <w:rPr>
          <w:rFonts w:cstheme="minorHAnsi"/>
          <w:b/>
          <w:sz w:val="28"/>
          <w:szCs w:val="28"/>
          <w:rtl/>
        </w:rPr>
        <w:t xml:space="preserve">כלומר </w:t>
      </w:r>
      <w:r w:rsidRPr="00EE0214">
        <w:rPr>
          <w:rFonts w:cstheme="minorHAnsi"/>
          <w:position w:val="-12"/>
          <w:sz w:val="28"/>
          <w:szCs w:val="28"/>
        </w:rPr>
        <w:object w:dxaOrig="1620" w:dyaOrig="380" w14:anchorId="420EA6DC">
          <v:shape id="_x0000_i1064" type="#_x0000_t75" style="width:81.15pt;height:19.55pt" o:ole="">
            <v:imagedata r:id="rId82" o:title=""/>
          </v:shape>
          <o:OLEObject Type="Embed" ProgID="Equation.DSMT4" ShapeID="_x0000_i1064" DrawAspect="Content" ObjectID="_1604939832" r:id="rId83"/>
        </w:object>
      </w:r>
      <w:r w:rsidRPr="00EE0214">
        <w:rPr>
          <w:rFonts w:cstheme="minorHAnsi"/>
          <w:sz w:val="28"/>
          <w:szCs w:val="28"/>
          <w:rtl/>
        </w:rPr>
        <w:t xml:space="preserve"> </w:t>
      </w:r>
      <w:r w:rsidRPr="00EE0214">
        <w:rPr>
          <w:rFonts w:cstheme="minorHAnsi"/>
          <w:b/>
          <w:sz w:val="28"/>
          <w:szCs w:val="28"/>
          <w:rtl/>
        </w:rPr>
        <w:t xml:space="preserve">לכל </w:t>
      </w:r>
      <w:r w:rsidRPr="00EE0214">
        <w:rPr>
          <w:rFonts w:cstheme="minorHAnsi"/>
          <w:b/>
          <w:sz w:val="28"/>
          <w:szCs w:val="28"/>
        </w:rPr>
        <w:t>s</w:t>
      </w:r>
      <w:r w:rsidRPr="00EE0214">
        <w:rPr>
          <w:rFonts w:cstheme="minorHAnsi"/>
          <w:b/>
          <w:sz w:val="28"/>
          <w:szCs w:val="28"/>
          <w:rtl/>
        </w:rPr>
        <w:t xml:space="preserve"> כלשהו בבעיה.</w:t>
      </w:r>
    </w:p>
    <w:p w14:paraId="3D0E1695" w14:textId="22B3F057" w:rsidR="00291255" w:rsidRPr="00291255" w:rsidRDefault="00AF27FF" w:rsidP="00291255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יוריסטיקה קבילה ומיודעת יותר מ </w:t>
      </w:r>
      <w:r w:rsidRPr="000E3FB1">
        <w:rPr>
          <w:rFonts w:cstheme="minorHAnsi"/>
          <w:position w:val="-12"/>
          <w:sz w:val="28"/>
          <w:szCs w:val="28"/>
        </w:rPr>
        <w:object w:dxaOrig="260" w:dyaOrig="360" w14:anchorId="06E216C5">
          <v:shape id="_x0000_i1065" type="#_x0000_t75" style="width:12.9pt;height:17.9pt" o:ole="">
            <v:imagedata r:id="rId84" o:title=""/>
          </v:shape>
          <o:OLEObject Type="Embed" ProgID="Equation.DSMT4" ShapeID="_x0000_i1065" DrawAspect="Content" ObjectID="_1604939833" r:id="rId85"/>
        </w:object>
      </w:r>
      <w:r w:rsidRPr="000E3FB1">
        <w:rPr>
          <w:rFonts w:cstheme="minorHAnsi"/>
          <w:sz w:val="28"/>
          <w:szCs w:val="28"/>
          <w:rtl/>
        </w:rPr>
        <w:t>:</w:t>
      </w:r>
      <w:r w:rsidR="000E3FB1" w:rsidRPr="000E3FB1">
        <w:rPr>
          <w:rFonts w:cstheme="minorHAnsi"/>
          <w:b/>
          <w:sz w:val="28"/>
          <w:szCs w:val="28"/>
          <w:rtl/>
        </w:rPr>
        <w:t xml:space="preserve"> נסמנה ב </w:t>
      </w:r>
      <w:r w:rsidR="000E3FB1" w:rsidRPr="000E3FB1">
        <w:rPr>
          <w:rFonts w:cstheme="minorHAnsi"/>
          <w:position w:val="-12"/>
          <w:sz w:val="28"/>
          <w:szCs w:val="28"/>
        </w:rPr>
        <w:object w:dxaOrig="240" w:dyaOrig="360" w14:anchorId="30F9B6D5">
          <v:shape id="_x0000_i1066" type="#_x0000_t75" style="width:12.05pt;height:17.9pt" o:ole="">
            <v:imagedata r:id="rId86" o:title=""/>
          </v:shape>
          <o:OLEObject Type="Embed" ProgID="Equation.DSMT4" ShapeID="_x0000_i1066" DrawAspect="Content" ObjectID="_1604939834" r:id="rId87"/>
        </w:object>
      </w:r>
      <w:r w:rsidR="000E3FB1" w:rsidRPr="000E3FB1">
        <w:rPr>
          <w:rFonts w:cstheme="minorHAnsi"/>
          <w:sz w:val="28"/>
          <w:szCs w:val="28"/>
          <w:rtl/>
        </w:rPr>
        <w:t>.</w:t>
      </w:r>
    </w:p>
    <w:p w14:paraId="6C17FC70" w14:textId="3C035655" w:rsidR="00291255" w:rsidRPr="00291255" w:rsidRDefault="00291255" w:rsidP="00291255">
      <w:pPr>
        <w:pStyle w:val="a8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 xml:space="preserve">ראשית נבדוק האם מדובר במצב מטרה על ידי הפונקציה </w:t>
      </w:r>
      <w:proofErr w:type="spellStart"/>
      <w:r>
        <w:rPr>
          <w:rFonts w:cstheme="minorHAnsi"/>
          <w:b/>
          <w:sz w:val="28"/>
          <w:szCs w:val="28"/>
        </w:rPr>
        <w:t>is_goal</w:t>
      </w:r>
      <w:proofErr w:type="spellEnd"/>
      <w:r>
        <w:rPr>
          <w:rFonts w:cstheme="minorHAnsi" w:hint="cs"/>
          <w:b/>
          <w:sz w:val="28"/>
          <w:szCs w:val="28"/>
          <w:rtl/>
        </w:rPr>
        <w:t xml:space="preserve"> ואם כן נחזיר 0.</w:t>
      </w:r>
    </w:p>
    <w:p w14:paraId="60136DA0" w14:textId="24FC9326" w:rsidR="000E3FB1" w:rsidRDefault="000E3FB1" w:rsidP="000E3FB1">
      <w:pPr>
        <w:pStyle w:val="a8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עבור מצבים בהם </w:t>
      </w:r>
      <w:r w:rsidRPr="000E3FB1">
        <w:rPr>
          <w:rFonts w:cstheme="minorHAnsi"/>
          <w:position w:val="-6"/>
          <w:sz w:val="28"/>
          <w:szCs w:val="28"/>
        </w:rPr>
        <w:object w:dxaOrig="200" w:dyaOrig="279" w14:anchorId="1E507637">
          <v:shape id="_x0000_i1067" type="#_x0000_t75" style="width:9.55pt;height:14.15pt" o:ole="">
            <v:imagedata r:id="rId88" o:title=""/>
          </v:shape>
          <o:OLEObject Type="Embed" ProgID="Equation.DSMT4" ShapeID="_x0000_i1067" DrawAspect="Content" ObjectID="_1604939835" r:id="rId89"/>
        </w:object>
      </w:r>
      <w:r w:rsidRPr="000E3FB1">
        <w:rPr>
          <w:rFonts w:cstheme="minorHAnsi"/>
          <w:sz w:val="28"/>
          <w:szCs w:val="28"/>
          <w:rtl/>
        </w:rPr>
        <w:t xml:space="preserve"> מוגדרת נגדיר: </w:t>
      </w:r>
      <w:r w:rsidRPr="000E3FB1">
        <w:rPr>
          <w:rFonts w:cstheme="minorHAnsi"/>
          <w:position w:val="-12"/>
          <w:sz w:val="28"/>
          <w:szCs w:val="28"/>
        </w:rPr>
        <w:object w:dxaOrig="1160" w:dyaOrig="360" w14:anchorId="4D15EC4E">
          <v:shape id="_x0000_i1068" type="#_x0000_t75" style="width:57.85pt;height:17.9pt" o:ole="">
            <v:imagedata r:id="rId90" o:title=""/>
          </v:shape>
          <o:OLEObject Type="Embed" ProgID="Equation.DSMT4" ShapeID="_x0000_i1068" DrawAspect="Content" ObjectID="_1604939836" r:id="rId91"/>
        </w:object>
      </w:r>
      <w:r w:rsidRPr="000E3FB1">
        <w:rPr>
          <w:rFonts w:cstheme="minorHAnsi"/>
          <w:sz w:val="28"/>
          <w:szCs w:val="28"/>
          <w:rtl/>
        </w:rPr>
        <w:t>.</w:t>
      </w:r>
    </w:p>
    <w:p w14:paraId="303D64DD" w14:textId="014BC55C" w:rsidR="008B26BD" w:rsidRDefault="000E3FB1" w:rsidP="008B26BD">
      <w:pPr>
        <w:pStyle w:val="a8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עבור מצבים עליהם </w:t>
      </w:r>
      <w:r w:rsidRPr="000E3FB1">
        <w:rPr>
          <w:rFonts w:cstheme="minorHAnsi"/>
          <w:position w:val="-6"/>
          <w:sz w:val="28"/>
          <w:szCs w:val="28"/>
        </w:rPr>
        <w:object w:dxaOrig="200" w:dyaOrig="279" w14:anchorId="69E2E474">
          <v:shape id="_x0000_i1069" type="#_x0000_t75" style="width:9.55pt;height:14.15pt" o:ole="">
            <v:imagedata r:id="rId88" o:title=""/>
          </v:shape>
          <o:OLEObject Type="Embed" ProgID="Equation.DSMT4" ShapeID="_x0000_i1069" DrawAspect="Content" ObjectID="_1604939837" r:id="rId92"/>
        </w:object>
      </w:r>
      <w:r w:rsidRPr="000E3FB1">
        <w:rPr>
          <w:rFonts w:cstheme="minorHAnsi"/>
          <w:sz w:val="28"/>
          <w:szCs w:val="28"/>
          <w:rtl/>
        </w:rPr>
        <w:t xml:space="preserve"> לא מוגדרת </w:t>
      </w:r>
      <w:r w:rsidRPr="000E3FB1">
        <w:rPr>
          <w:rFonts w:cstheme="minorHAnsi"/>
          <w:position w:val="-16"/>
          <w:sz w:val="28"/>
          <w:szCs w:val="28"/>
        </w:rPr>
        <w:object w:dxaOrig="780" w:dyaOrig="440" w14:anchorId="0052DBFC">
          <v:shape id="_x0000_i1070" type="#_x0000_t75" style="width:39.1pt;height:21.65pt" o:ole="">
            <v:imagedata r:id="rId93" o:title=""/>
          </v:shape>
          <o:OLEObject Type="Embed" ProgID="Equation.DSMT4" ShapeID="_x0000_i1070" DrawAspect="Content" ObjectID="_1604939838" r:id="rId94"/>
        </w:object>
      </w:r>
      <w:r w:rsidRPr="000E3FB1">
        <w:rPr>
          <w:rFonts w:cstheme="minorHAnsi"/>
          <w:sz w:val="28"/>
          <w:szCs w:val="28"/>
          <w:rtl/>
        </w:rPr>
        <w:t xml:space="preserve"> </w:t>
      </w:r>
      <w:r w:rsidR="008B26BD">
        <w:rPr>
          <w:rFonts w:cstheme="minorHAnsi" w:hint="cs"/>
          <w:sz w:val="28"/>
          <w:szCs w:val="28"/>
          <w:rtl/>
        </w:rPr>
        <w:t>נגדיר:</w:t>
      </w:r>
    </w:p>
    <w:p w14:paraId="23AD74F3" w14:textId="1FE0A0EB" w:rsidR="008B26BD" w:rsidRPr="008B26BD" w:rsidRDefault="008B26BD" w:rsidP="008B26BD">
      <w:pPr>
        <w:pStyle w:val="a8"/>
        <w:ind w:left="1440"/>
        <w:jc w:val="right"/>
        <w:rPr>
          <w:rFonts w:cstheme="minorHAnsi"/>
          <w:b/>
          <w:sz w:val="28"/>
          <w:szCs w:val="28"/>
          <w:rtl/>
        </w:rPr>
      </w:pPr>
      <w:r w:rsidRPr="002B047D">
        <w:rPr>
          <w:position w:val="-12"/>
        </w:rPr>
        <w:object w:dxaOrig="5120" w:dyaOrig="360" w14:anchorId="6D2AD956">
          <v:shape id="_x0000_i1071" type="#_x0000_t75" style="width:255.55pt;height:17.9pt" o:ole="">
            <v:imagedata r:id="rId95" o:title=""/>
          </v:shape>
          <o:OLEObject Type="Embed" ProgID="Equation.DSMT4" ShapeID="_x0000_i1071" DrawAspect="Content" ObjectID="_1604939839" r:id="rId96"/>
        </w:object>
      </w:r>
    </w:p>
    <w:p w14:paraId="00A61392" w14:textId="1D52F79E" w:rsidR="00291255" w:rsidRDefault="00A92491" w:rsidP="00FC2270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 xml:space="preserve">בגלל שאנו מבצעים את חישוב הערך היוריסטי של מצב על פי הערך של המצב ממנו הגענו ומכיוון שלא מובטח לנו שעל המצב ההתחלתי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46BC6495">
          <v:shape id="_x0000_i1072" type="#_x0000_t75" style="width:9.55pt;height:14.15pt" o:ole="">
            <v:imagedata r:id="rId66" o:title=""/>
          </v:shape>
          <o:OLEObject Type="Embed" ProgID="Equation.DSMT4" ShapeID="_x0000_i1072" DrawAspect="Content" ObjectID="_1604939840" r:id="rId97"/>
        </w:object>
      </w:r>
      <w:r w:rsidRPr="00EE0214">
        <w:rPr>
          <w:rFonts w:cstheme="minorHAnsi"/>
          <w:b/>
          <w:sz w:val="28"/>
          <w:szCs w:val="28"/>
          <w:rtl/>
        </w:rPr>
        <w:t>מוגדרת</w:t>
      </w:r>
      <w:r>
        <w:rPr>
          <w:rFonts w:cstheme="minorHAnsi" w:hint="cs"/>
          <w:b/>
          <w:sz w:val="28"/>
          <w:szCs w:val="28"/>
          <w:rtl/>
        </w:rPr>
        <w:t xml:space="preserve"> אזי אם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3CD9BFD8">
          <v:shape id="_x0000_i1073" type="#_x0000_t75" style="width:9.55pt;height:14.15pt" o:ole="">
            <v:imagedata r:id="rId66" o:title=""/>
          </v:shape>
          <o:OLEObject Type="Embed" ProgID="Equation.DSMT4" ShapeID="_x0000_i1073" DrawAspect="Content" ObjectID="_1604939841" r:id="rId98"/>
        </w:object>
      </w:r>
      <w:r>
        <w:rPr>
          <w:rFonts w:cstheme="minorHAnsi" w:hint="cs"/>
          <w:b/>
          <w:sz w:val="28"/>
          <w:szCs w:val="28"/>
          <w:rtl/>
        </w:rPr>
        <w:t xml:space="preserve">לא </w:t>
      </w:r>
      <w:r w:rsidRPr="00EE0214">
        <w:rPr>
          <w:rFonts w:cstheme="minorHAnsi"/>
          <w:b/>
          <w:sz w:val="28"/>
          <w:szCs w:val="28"/>
          <w:rtl/>
        </w:rPr>
        <w:t>מוגדרת</w:t>
      </w:r>
      <w:r>
        <w:rPr>
          <w:rFonts w:cstheme="minorHAnsi" w:hint="cs"/>
          <w:b/>
          <w:sz w:val="28"/>
          <w:szCs w:val="28"/>
          <w:rtl/>
        </w:rPr>
        <w:t xml:space="preserve"> עליו נגדיר כי הערך היוריסט</w:t>
      </w:r>
      <w:r>
        <w:rPr>
          <w:rFonts w:cstheme="minorHAnsi" w:hint="eastAsia"/>
          <w:b/>
          <w:sz w:val="28"/>
          <w:szCs w:val="28"/>
          <w:rtl/>
        </w:rPr>
        <w:t>י</w:t>
      </w:r>
      <w:r>
        <w:rPr>
          <w:rFonts w:cstheme="minorHAnsi" w:hint="cs"/>
          <w:b/>
          <w:sz w:val="28"/>
          <w:szCs w:val="28"/>
          <w:rtl/>
        </w:rPr>
        <w:t xml:space="preserve"> שלו הינו 0. נשים לב כי אם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26CDC109">
          <v:shape id="_x0000_i1074" type="#_x0000_t75" style="width:9.55pt;height:14.15pt" o:ole="">
            <v:imagedata r:id="rId66" o:title=""/>
          </v:shape>
          <o:OLEObject Type="Embed" ProgID="Equation.DSMT4" ShapeID="_x0000_i1074" DrawAspect="Content" ObjectID="_1604939842" r:id="rId99"/>
        </w:object>
      </w:r>
      <w:r w:rsidRPr="00EE0214">
        <w:rPr>
          <w:rFonts w:cstheme="minorHAnsi"/>
          <w:b/>
          <w:sz w:val="28"/>
          <w:szCs w:val="28"/>
          <w:rtl/>
        </w:rPr>
        <w:t>מוגדרת</w:t>
      </w:r>
      <w:r>
        <w:rPr>
          <w:rFonts w:cstheme="minorHAnsi" w:hint="cs"/>
          <w:b/>
          <w:sz w:val="28"/>
          <w:szCs w:val="28"/>
          <w:rtl/>
        </w:rPr>
        <w:t xml:space="preserve"> על מצב כלשהו אנו נשתמש בערך שלה (לפי הגדרת היוריסטיק</w:t>
      </w:r>
      <w:r>
        <w:rPr>
          <w:rFonts w:cstheme="minorHAnsi" w:hint="eastAsia"/>
          <w:b/>
          <w:sz w:val="28"/>
          <w:szCs w:val="28"/>
          <w:rtl/>
        </w:rPr>
        <w:t>ה</w:t>
      </w:r>
      <w:r>
        <w:rPr>
          <w:rFonts w:cstheme="minorHAnsi" w:hint="cs"/>
          <w:b/>
          <w:sz w:val="28"/>
          <w:szCs w:val="28"/>
          <w:rtl/>
        </w:rPr>
        <w:t xml:space="preserve"> שלנו) ומשם יתחילו ערכי מצבים שאינם 0 .</w:t>
      </w:r>
    </w:p>
    <w:p w14:paraId="71501F91" w14:textId="12F22877" w:rsidR="00FC2270" w:rsidRDefault="008B26BD" w:rsidP="00FC2270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 xml:space="preserve">חישוב </w:t>
      </w:r>
      <w:r w:rsidRPr="000E3FB1">
        <w:rPr>
          <w:rFonts w:cstheme="minorHAnsi"/>
          <w:position w:val="-12"/>
          <w:sz w:val="28"/>
          <w:szCs w:val="28"/>
        </w:rPr>
        <w:object w:dxaOrig="520" w:dyaOrig="360" w14:anchorId="52DF15B0">
          <v:shape id="_x0000_i1075" type="#_x0000_t75" style="width:25.4pt;height:17.9pt" o:ole="">
            <v:imagedata r:id="rId100" o:title=""/>
          </v:shape>
          <o:OLEObject Type="Embed" ProgID="Equation.DSMT4" ShapeID="_x0000_i1075" DrawAspect="Content" ObjectID="_1604939843" r:id="rId101"/>
        </w:object>
      </w:r>
      <w:r>
        <w:rPr>
          <w:rFonts w:cstheme="minorHAnsi" w:hint="cs"/>
          <w:b/>
          <w:sz w:val="28"/>
          <w:szCs w:val="28"/>
          <w:rtl/>
        </w:rPr>
        <w:t xml:space="preserve"> מתבצע כאשר אנחנו מכניסים את המצב ל</w:t>
      </w:r>
      <w:r>
        <w:rPr>
          <w:rFonts w:cstheme="minorHAnsi"/>
          <w:b/>
          <w:sz w:val="28"/>
          <w:szCs w:val="28"/>
        </w:rPr>
        <w:t>OPEN</w:t>
      </w:r>
      <w:r>
        <w:rPr>
          <w:rFonts w:cstheme="minorHAnsi" w:hint="cs"/>
          <w:b/>
          <w:sz w:val="28"/>
          <w:szCs w:val="28"/>
          <w:rtl/>
        </w:rPr>
        <w:t xml:space="preserve"> בעת פיתוח </w:t>
      </w:r>
      <w:r w:rsidR="002F3FBB">
        <w:rPr>
          <w:rFonts w:cstheme="minorHAnsi" w:hint="cs"/>
          <w:b/>
          <w:sz w:val="28"/>
          <w:szCs w:val="28"/>
          <w:rtl/>
        </w:rPr>
        <w:t>מצב</w:t>
      </w:r>
      <w:r>
        <w:rPr>
          <w:rFonts w:cstheme="minorHAnsi" w:hint="cs"/>
          <w:b/>
          <w:sz w:val="28"/>
          <w:szCs w:val="28"/>
          <w:rtl/>
        </w:rPr>
        <w:t xml:space="preserve"> האב, לכן יש ברשותנו את </w:t>
      </w:r>
      <w:r w:rsidR="002F3FBB">
        <w:rPr>
          <w:rFonts w:cstheme="minorHAnsi" w:hint="cs"/>
          <w:b/>
          <w:sz w:val="28"/>
          <w:szCs w:val="28"/>
          <w:rtl/>
        </w:rPr>
        <w:t>הער</w:t>
      </w:r>
      <w:r w:rsidR="00A92491">
        <w:rPr>
          <w:rFonts w:cstheme="minorHAnsi" w:hint="cs"/>
          <w:b/>
          <w:sz w:val="28"/>
          <w:szCs w:val="28"/>
          <w:rtl/>
        </w:rPr>
        <w:t>ך</w:t>
      </w:r>
      <w:r w:rsidR="002F3FBB">
        <w:rPr>
          <w:rFonts w:cstheme="minorHAnsi" w:hint="cs"/>
          <w:b/>
          <w:sz w:val="28"/>
          <w:szCs w:val="28"/>
          <w:rtl/>
        </w:rPr>
        <w:t xml:space="preserve"> היוריסטי של מצב</w:t>
      </w:r>
      <w:r>
        <w:rPr>
          <w:rFonts w:cstheme="minorHAnsi" w:hint="cs"/>
          <w:b/>
          <w:sz w:val="28"/>
          <w:szCs w:val="28"/>
          <w:rtl/>
        </w:rPr>
        <w:t xml:space="preserve"> האב ובנוסף יש לנו את המחיר אשר לוקח </w:t>
      </w:r>
      <w:r w:rsidR="002F3FBB">
        <w:rPr>
          <w:rFonts w:cstheme="minorHAnsi" w:hint="cs"/>
          <w:b/>
          <w:sz w:val="28"/>
          <w:szCs w:val="28"/>
          <w:rtl/>
        </w:rPr>
        <w:t>להגיע המצב האב אל המצב המחושב.</w:t>
      </w:r>
    </w:p>
    <w:p w14:paraId="4AD00178" w14:textId="7E3DB7AA" w:rsidR="00EE0214" w:rsidRPr="00A92491" w:rsidRDefault="00D222C6" w:rsidP="00A02569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>היוריסטיק</w:t>
      </w:r>
      <w:r>
        <w:rPr>
          <w:rFonts w:cstheme="minorHAnsi" w:hint="eastAsia"/>
          <w:b/>
          <w:sz w:val="28"/>
          <w:szCs w:val="28"/>
          <w:rtl/>
        </w:rPr>
        <w:t>ה</w:t>
      </w:r>
      <w:r w:rsidR="00A92491">
        <w:rPr>
          <w:rFonts w:cstheme="minorHAnsi" w:hint="cs"/>
          <w:b/>
          <w:sz w:val="28"/>
          <w:szCs w:val="28"/>
          <w:rtl/>
        </w:rPr>
        <w:t xml:space="preserve"> שהגדרנו יותר מיודעת מ </w:t>
      </w:r>
      <w:r w:rsidR="00A92491" w:rsidRPr="000E3FB1">
        <w:rPr>
          <w:rFonts w:cstheme="minorHAnsi"/>
          <w:position w:val="-12"/>
          <w:sz w:val="28"/>
          <w:szCs w:val="28"/>
        </w:rPr>
        <w:object w:dxaOrig="260" w:dyaOrig="360" w14:anchorId="13EC28E8">
          <v:shape id="_x0000_i1076" type="#_x0000_t75" style="width:12.9pt;height:17.9pt" o:ole="">
            <v:imagedata r:id="rId84" o:title=""/>
          </v:shape>
          <o:OLEObject Type="Embed" ProgID="Equation.DSMT4" ShapeID="_x0000_i1076" DrawAspect="Content" ObjectID="_1604939844" r:id="rId102"/>
        </w:object>
      </w:r>
      <w:r w:rsidR="00A92491">
        <w:rPr>
          <w:rFonts w:cstheme="minorHAnsi"/>
          <w:sz w:val="28"/>
          <w:szCs w:val="28"/>
        </w:rPr>
        <w:t xml:space="preserve"> </w:t>
      </w:r>
      <w:r w:rsidR="00A92491">
        <w:rPr>
          <w:rFonts w:cstheme="minorHAnsi" w:hint="cs"/>
          <w:sz w:val="28"/>
          <w:szCs w:val="28"/>
          <w:rtl/>
        </w:rPr>
        <w:t xml:space="preserve">מכיוון שערכי המצבים הם או ערכי </w:t>
      </w:r>
      <w:r w:rsidR="00A92491" w:rsidRPr="00A92491">
        <w:rPr>
          <w:rFonts w:cstheme="minorHAnsi"/>
          <w:position w:val="-6"/>
          <w:sz w:val="28"/>
          <w:szCs w:val="28"/>
        </w:rPr>
        <w:object w:dxaOrig="200" w:dyaOrig="279" w14:anchorId="4917FAD0">
          <v:shape id="_x0000_i1077" type="#_x0000_t75" style="width:9.55pt;height:13.3pt" o:ole="">
            <v:imagedata r:id="rId103" o:title=""/>
          </v:shape>
          <o:OLEObject Type="Embed" ProgID="Equation.DSMT4" ShapeID="_x0000_i1077" DrawAspect="Content" ObjectID="_1604939845" r:id="rId104"/>
        </w:object>
      </w:r>
      <w:r w:rsidR="003C5974">
        <w:rPr>
          <w:rFonts w:cstheme="minorHAnsi" w:hint="cs"/>
          <w:b/>
          <w:sz w:val="28"/>
          <w:szCs w:val="28"/>
          <w:rtl/>
        </w:rPr>
        <w:t xml:space="preserve">או ערכים אי שליליים </w:t>
      </w:r>
      <w:r w:rsidR="00A92491">
        <w:rPr>
          <w:rFonts w:cstheme="minorHAnsi" w:hint="cs"/>
          <w:b/>
          <w:sz w:val="28"/>
          <w:szCs w:val="28"/>
          <w:rtl/>
        </w:rPr>
        <w:t>ולכן מיודעת יותר מ-</w:t>
      </w:r>
      <w:r w:rsidR="00A92491" w:rsidRPr="000E3FB1">
        <w:rPr>
          <w:rFonts w:cstheme="minorHAnsi"/>
          <w:position w:val="-12"/>
          <w:sz w:val="28"/>
          <w:szCs w:val="28"/>
        </w:rPr>
        <w:object w:dxaOrig="260" w:dyaOrig="360" w14:anchorId="3CFAEB4C">
          <v:shape id="_x0000_i1078" type="#_x0000_t75" style="width:12.9pt;height:17.9pt" o:ole="">
            <v:imagedata r:id="rId84" o:title=""/>
          </v:shape>
          <o:OLEObject Type="Embed" ProgID="Equation.DSMT4" ShapeID="_x0000_i1078" DrawAspect="Content" ObjectID="_1604939846" r:id="rId105"/>
        </w:object>
      </w:r>
      <w:r w:rsidR="00A92491">
        <w:rPr>
          <w:rFonts w:cstheme="minorHAnsi" w:hint="cs"/>
          <w:sz w:val="28"/>
          <w:szCs w:val="28"/>
          <w:rtl/>
        </w:rPr>
        <w:t xml:space="preserve"> לפי ההגדרה בשאלה.</w:t>
      </w:r>
    </w:p>
    <w:p w14:paraId="40A06990" w14:textId="06E0040E" w:rsidR="00A92491" w:rsidRDefault="00A92491" w:rsidP="00A02569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נוכיח קבילות בעזרת אינדוקציה על עומק המצב בעץ:</w:t>
      </w:r>
    </w:p>
    <w:p w14:paraId="46DC257F" w14:textId="77777777" w:rsidR="00A92491" w:rsidRDefault="00A92491" w:rsidP="00A92491">
      <w:pPr>
        <w:pStyle w:val="a8"/>
        <w:ind w:left="1352"/>
        <w:rPr>
          <w:rFonts w:cstheme="minorHAnsi"/>
          <w:b/>
          <w:sz w:val="28"/>
          <w:szCs w:val="28"/>
          <w:rtl/>
        </w:rPr>
      </w:pPr>
      <w:r>
        <w:rPr>
          <w:rFonts w:cstheme="minorHAnsi" w:hint="cs"/>
          <w:b/>
          <w:sz w:val="28"/>
          <w:szCs w:val="28"/>
          <w:rtl/>
        </w:rPr>
        <w:t xml:space="preserve">בסיס: עומק 0 כלומר מצב התחלתי שערכו הינו 0 או ערכה של </w:t>
      </w:r>
      <w:r>
        <w:rPr>
          <w:rFonts w:cstheme="minorHAnsi"/>
          <w:b/>
          <w:sz w:val="28"/>
          <w:szCs w:val="28"/>
        </w:rPr>
        <w:t>h</w:t>
      </w:r>
      <w:r>
        <w:rPr>
          <w:rFonts w:cstheme="minorHAnsi" w:hint="cs"/>
          <w:b/>
          <w:sz w:val="28"/>
          <w:szCs w:val="28"/>
          <w:rtl/>
        </w:rPr>
        <w:t xml:space="preserve"> ולכן בפרט קביל.</w:t>
      </w:r>
    </w:p>
    <w:p w14:paraId="5B084116" w14:textId="35DCD1D8" w:rsidR="00A92491" w:rsidRDefault="00A92491" w:rsidP="00A92491">
      <w:pPr>
        <w:pStyle w:val="a8"/>
        <w:ind w:left="1352"/>
        <w:rPr>
          <w:rFonts w:cstheme="minorHAnsi"/>
          <w:b/>
          <w:sz w:val="28"/>
          <w:szCs w:val="28"/>
          <w:rtl/>
        </w:rPr>
      </w:pPr>
      <w:r>
        <w:rPr>
          <w:rFonts w:cstheme="minorHAnsi"/>
          <w:b/>
          <w:sz w:val="28"/>
          <w:szCs w:val="28"/>
          <w:rtl/>
        </w:rPr>
        <w:t>צעד</w:t>
      </w:r>
      <w:r>
        <w:rPr>
          <w:rFonts w:cstheme="minorHAnsi" w:hint="cs"/>
          <w:b/>
          <w:sz w:val="28"/>
          <w:szCs w:val="28"/>
          <w:rtl/>
        </w:rPr>
        <w:t>:</w:t>
      </w:r>
      <w:r>
        <w:rPr>
          <w:rFonts w:cstheme="minorHAnsi"/>
          <w:b/>
          <w:sz w:val="28"/>
          <w:szCs w:val="28"/>
          <w:rtl/>
        </w:rPr>
        <w:t xml:space="preserve"> </w:t>
      </w:r>
      <w:r>
        <w:rPr>
          <w:rFonts w:cstheme="minorHAnsi" w:hint="cs"/>
          <w:b/>
          <w:sz w:val="28"/>
          <w:szCs w:val="28"/>
          <w:rtl/>
        </w:rPr>
        <w:t xml:space="preserve">נניח כי עבור כל הצמתים בעומק </w:t>
      </w:r>
      <w:r w:rsidRPr="00A92491">
        <w:rPr>
          <w:rFonts w:cstheme="minorHAnsi"/>
          <w:position w:val="-6"/>
          <w:sz w:val="28"/>
          <w:szCs w:val="28"/>
        </w:rPr>
        <w:object w:dxaOrig="560" w:dyaOrig="279" w14:anchorId="420DCCC1">
          <v:shape id="_x0000_i1079" type="#_x0000_t75" style="width:27.9pt;height:13.3pt" o:ole="">
            <v:imagedata r:id="rId106" o:title=""/>
          </v:shape>
          <o:OLEObject Type="Embed" ProgID="Equation.DSMT4" ShapeID="_x0000_i1079" DrawAspect="Content" ObjectID="_1604939847" r:id="rId107"/>
        </w:object>
      </w:r>
      <w:r>
        <w:rPr>
          <w:rFonts w:cstheme="minorHAnsi" w:hint="cs"/>
          <w:b/>
          <w:sz w:val="28"/>
          <w:szCs w:val="28"/>
          <w:rtl/>
        </w:rPr>
        <w:t xml:space="preserve"> הם בעלי ערך יורשתי קביל.</w:t>
      </w:r>
    </w:p>
    <w:p w14:paraId="287ABDEE" w14:textId="6AF959CC" w:rsidR="00A92491" w:rsidRDefault="00A92491" w:rsidP="00A92491">
      <w:pPr>
        <w:pStyle w:val="a8"/>
        <w:ind w:left="1352"/>
        <w:rPr>
          <w:rFonts w:cstheme="minorHAnsi"/>
          <w:b/>
          <w:sz w:val="28"/>
          <w:szCs w:val="28"/>
          <w:rtl/>
        </w:rPr>
      </w:pPr>
      <w:r>
        <w:rPr>
          <w:rFonts w:cstheme="minorHAnsi"/>
          <w:b/>
          <w:sz w:val="28"/>
          <w:szCs w:val="28"/>
          <w:rtl/>
        </w:rPr>
        <w:t>הוכחה</w:t>
      </w:r>
      <w:r>
        <w:rPr>
          <w:rFonts w:cstheme="minorHAnsi" w:hint="cs"/>
          <w:b/>
          <w:sz w:val="28"/>
          <w:szCs w:val="28"/>
          <w:rtl/>
        </w:rPr>
        <w:t xml:space="preserve">: עבור מצב בעומק </w:t>
      </w:r>
      <w:r w:rsidRPr="00A92491">
        <w:rPr>
          <w:rFonts w:cstheme="minorHAnsi"/>
          <w:position w:val="-6"/>
          <w:sz w:val="28"/>
          <w:szCs w:val="28"/>
        </w:rPr>
        <w:object w:dxaOrig="480" w:dyaOrig="279" w14:anchorId="5DF92FC9">
          <v:shape id="_x0000_i1080" type="#_x0000_t75" style="width:24.15pt;height:13.3pt" o:ole="">
            <v:imagedata r:id="rId108" o:title=""/>
          </v:shape>
          <o:OLEObject Type="Embed" ProgID="Equation.DSMT4" ShapeID="_x0000_i1080" DrawAspect="Content" ObjectID="_1604939848" r:id="rId109"/>
        </w:object>
      </w:r>
      <w:r>
        <w:rPr>
          <w:rFonts w:cstheme="minorHAnsi" w:hint="cs"/>
          <w:b/>
          <w:sz w:val="28"/>
          <w:szCs w:val="28"/>
          <w:rtl/>
        </w:rPr>
        <w:t>כלשהו.</w:t>
      </w:r>
    </w:p>
    <w:p w14:paraId="7AF6DC98" w14:textId="03652352" w:rsidR="00A92491" w:rsidRDefault="00A92491" w:rsidP="00A92491">
      <w:pPr>
        <w:pStyle w:val="a8"/>
        <w:ind w:left="1352"/>
        <w:rPr>
          <w:rFonts w:cstheme="minorHAnsi"/>
          <w:b/>
          <w:sz w:val="28"/>
          <w:szCs w:val="28"/>
          <w:rtl/>
        </w:rPr>
      </w:pPr>
      <w:r>
        <w:rPr>
          <w:rFonts w:cstheme="minorHAnsi" w:hint="cs"/>
          <w:b/>
          <w:sz w:val="28"/>
          <w:szCs w:val="28"/>
          <w:rtl/>
        </w:rPr>
        <w:lastRenderedPageBreak/>
        <w:t>אם המצב הוא מצב מטרה בפרט הגדרנו כי תנאי זה נבדק וערכו הינו 0 ולכן ערכו קביל.</w:t>
      </w:r>
    </w:p>
    <w:p w14:paraId="5A08B2D7" w14:textId="0E0F0498" w:rsidR="00A92491" w:rsidRDefault="00A92491" w:rsidP="00A92491">
      <w:pPr>
        <w:pStyle w:val="a8"/>
        <w:ind w:left="1352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sz w:val="28"/>
          <w:szCs w:val="28"/>
          <w:rtl/>
        </w:rPr>
        <w:t xml:space="preserve">אם </w:t>
      </w:r>
      <w:r w:rsidRPr="00A92491">
        <w:rPr>
          <w:rFonts w:cstheme="minorHAnsi"/>
          <w:position w:val="-6"/>
          <w:sz w:val="28"/>
          <w:szCs w:val="28"/>
        </w:rPr>
        <w:object w:dxaOrig="200" w:dyaOrig="279" w14:anchorId="12198E5A">
          <v:shape id="_x0000_i1081" type="#_x0000_t75" style="width:9.55pt;height:13.3pt" o:ole="">
            <v:imagedata r:id="rId110" o:title=""/>
          </v:shape>
          <o:OLEObject Type="Embed" ProgID="Equation.DSMT4" ShapeID="_x0000_i1081" DrawAspect="Content" ObjectID="_1604939849" r:id="rId111"/>
        </w:object>
      </w:r>
      <w:r>
        <w:rPr>
          <w:rFonts w:cstheme="minorHAnsi" w:hint="cs"/>
          <w:b/>
          <w:sz w:val="28"/>
          <w:szCs w:val="28"/>
          <w:rtl/>
        </w:rPr>
        <w:t>מוגדרת על המצב בפרט ערכו מחושב על ידי</w:t>
      </w:r>
      <w:r w:rsidRPr="00A92491">
        <w:rPr>
          <w:rFonts w:cstheme="minorHAnsi"/>
          <w:position w:val="-6"/>
          <w:sz w:val="28"/>
          <w:szCs w:val="28"/>
        </w:rPr>
        <w:object w:dxaOrig="200" w:dyaOrig="279" w14:anchorId="5C1A0C50">
          <v:shape id="_x0000_i1082" type="#_x0000_t75" style="width:9.55pt;height:13.3pt" o:ole="">
            <v:imagedata r:id="rId110" o:title=""/>
          </v:shape>
          <o:OLEObject Type="Embed" ProgID="Equation.DSMT4" ShapeID="_x0000_i1082" DrawAspect="Content" ObjectID="_1604939850" r:id="rId112"/>
        </w:object>
      </w:r>
      <w:r>
        <w:rPr>
          <w:rFonts w:cstheme="minorHAnsi" w:hint="cs"/>
          <w:sz w:val="28"/>
          <w:szCs w:val="28"/>
          <w:rtl/>
        </w:rPr>
        <w:t xml:space="preserve"> ולכן קביל כי </w:t>
      </w:r>
      <w:r w:rsidRPr="00A92491">
        <w:rPr>
          <w:rFonts w:cstheme="minorHAnsi"/>
          <w:position w:val="-6"/>
          <w:sz w:val="28"/>
          <w:szCs w:val="28"/>
        </w:rPr>
        <w:object w:dxaOrig="200" w:dyaOrig="279" w14:anchorId="6F2DE7EE">
          <v:shape id="_x0000_i1083" type="#_x0000_t75" style="width:9.55pt;height:13.3pt" o:ole="">
            <v:imagedata r:id="rId110" o:title=""/>
          </v:shape>
          <o:OLEObject Type="Embed" ProgID="Equation.DSMT4" ShapeID="_x0000_i1083" DrawAspect="Content" ObjectID="_1604939851" r:id="rId113"/>
        </w:object>
      </w:r>
      <w:r>
        <w:rPr>
          <w:rFonts w:cstheme="minorHAnsi" w:hint="cs"/>
          <w:sz w:val="28"/>
          <w:szCs w:val="28"/>
          <w:rtl/>
        </w:rPr>
        <w:t>קבילה.</w:t>
      </w:r>
    </w:p>
    <w:p w14:paraId="712FE793" w14:textId="4666E1E1" w:rsidR="00A92491" w:rsidRDefault="00A92491" w:rsidP="00A92491">
      <w:pPr>
        <w:pStyle w:val="a8"/>
        <w:ind w:left="1352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אם</w:t>
      </w:r>
      <w:r w:rsidRPr="00A92491">
        <w:rPr>
          <w:rFonts w:cstheme="minorHAnsi"/>
          <w:position w:val="-6"/>
          <w:sz w:val="28"/>
          <w:szCs w:val="28"/>
        </w:rPr>
        <w:object w:dxaOrig="200" w:dyaOrig="279" w14:anchorId="295649DB">
          <v:shape id="_x0000_i1084" type="#_x0000_t75" style="width:9.55pt;height:13.3pt" o:ole="">
            <v:imagedata r:id="rId110" o:title=""/>
          </v:shape>
          <o:OLEObject Type="Embed" ProgID="Equation.DSMT4" ShapeID="_x0000_i1084" DrawAspect="Content" ObjectID="_1604939852" r:id="rId114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לא מוגדרת על המצב בפרט ערכו מחושב על ידי הנוסחה שהגדרנו לעיל ולכן:</w:t>
      </w:r>
    </w:p>
    <w:p w14:paraId="73F43CE4" w14:textId="2BBF8587" w:rsidR="00A92491" w:rsidRDefault="00FD532E" w:rsidP="00FD532E">
      <w:pPr>
        <w:pStyle w:val="a8"/>
        <w:ind w:left="1352"/>
        <w:jc w:val="right"/>
        <w:rPr>
          <w:rFonts w:cstheme="minorHAnsi"/>
          <w:b/>
          <w:sz w:val="28"/>
          <w:szCs w:val="28"/>
          <w:rtl/>
        </w:rPr>
      </w:pPr>
      <w:r w:rsidRPr="002B047D">
        <w:rPr>
          <w:position w:val="-50"/>
        </w:rPr>
        <w:object w:dxaOrig="4680" w:dyaOrig="1120" w14:anchorId="3764A94B">
          <v:shape id="_x0000_i1085" type="#_x0000_t75" style="width:233.9pt;height:56.2pt" o:ole="">
            <v:imagedata r:id="rId115" o:title=""/>
          </v:shape>
          <o:OLEObject Type="Embed" ProgID="Equation.DSMT4" ShapeID="_x0000_i1085" DrawAspect="Content" ObjectID="_1604939853" r:id="rId116"/>
        </w:object>
      </w:r>
    </w:p>
    <w:p w14:paraId="4B437677" w14:textId="1F24F697" w:rsidR="00A92491" w:rsidRPr="00A92491" w:rsidRDefault="00FD532E" w:rsidP="00FD532E">
      <w:pPr>
        <w:pStyle w:val="a8"/>
        <w:ind w:left="1352"/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>המעברים נובעים מצעד האינדוקציה ומהגדרת היוריסטיק</w:t>
      </w:r>
      <w:r>
        <w:rPr>
          <w:rFonts w:cstheme="minorHAnsi" w:hint="eastAsia"/>
          <w:b/>
          <w:sz w:val="28"/>
          <w:szCs w:val="28"/>
          <w:rtl/>
        </w:rPr>
        <w:t>ה</w:t>
      </w:r>
      <w:r>
        <w:rPr>
          <w:rFonts w:cstheme="minorHAnsi" w:hint="cs"/>
          <w:b/>
          <w:sz w:val="28"/>
          <w:szCs w:val="28"/>
          <w:rtl/>
        </w:rPr>
        <w:t xml:space="preserve"> המושלמת.</w:t>
      </w:r>
    </w:p>
    <w:p w14:paraId="0A4F17EE" w14:textId="77777777" w:rsidR="00900572" w:rsidRDefault="00900572" w:rsidP="00900572">
      <w:pPr>
        <w:pStyle w:val="a8"/>
        <w:ind w:left="1352"/>
        <w:rPr>
          <w:rFonts w:cstheme="minorHAnsi"/>
          <w:b/>
          <w:sz w:val="28"/>
          <w:szCs w:val="28"/>
        </w:rPr>
      </w:pPr>
    </w:p>
    <w:p w14:paraId="253948A5" w14:textId="41CE965A" w:rsidR="00F135BE" w:rsidRDefault="00900572" w:rsidP="00F135BE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900572">
        <w:rPr>
          <w:rFonts w:cstheme="minorHAnsi"/>
          <w:b/>
          <w:sz w:val="28"/>
          <w:szCs w:val="28"/>
          <w:rtl/>
        </w:rPr>
        <w:t xml:space="preserve">היוריסטיקה הנדרשת לסעיף </w:t>
      </w:r>
      <w:r w:rsidR="008736B0" w:rsidRPr="00900572">
        <w:rPr>
          <w:rFonts w:cstheme="minorHAnsi" w:hint="cs"/>
          <w:b/>
          <w:sz w:val="28"/>
          <w:szCs w:val="28"/>
          <w:rtl/>
        </w:rPr>
        <w:t>זה,</w:t>
      </w:r>
      <w:r w:rsidR="008736B0">
        <w:rPr>
          <w:rFonts w:cstheme="minorHAnsi" w:hint="cs"/>
          <w:b/>
          <w:sz w:val="28"/>
          <w:szCs w:val="28"/>
          <w:rtl/>
        </w:rPr>
        <w:t xml:space="preserve"> זה</w:t>
      </w:r>
      <w:r w:rsidR="008736B0">
        <w:rPr>
          <w:rFonts w:cstheme="minorHAnsi" w:hint="eastAsia"/>
          <w:b/>
          <w:sz w:val="28"/>
          <w:szCs w:val="28"/>
          <w:rtl/>
        </w:rPr>
        <w:t>ה</w:t>
      </w:r>
      <w:r w:rsidR="008736B0">
        <w:rPr>
          <w:rFonts w:cstheme="minorHAnsi" w:hint="cs"/>
          <w:b/>
          <w:sz w:val="28"/>
          <w:szCs w:val="28"/>
          <w:rtl/>
        </w:rPr>
        <w:t xml:space="preserve"> ליוריסטיק</w:t>
      </w:r>
      <w:r w:rsidR="008736B0">
        <w:rPr>
          <w:rFonts w:cstheme="minorHAnsi" w:hint="eastAsia"/>
          <w:b/>
          <w:sz w:val="28"/>
          <w:szCs w:val="28"/>
          <w:rtl/>
        </w:rPr>
        <w:t>ה</w:t>
      </w:r>
      <w:r w:rsidR="00FD532E">
        <w:rPr>
          <w:rFonts w:cstheme="minorHAnsi" w:hint="cs"/>
          <w:b/>
          <w:sz w:val="28"/>
          <w:szCs w:val="28"/>
          <w:rtl/>
        </w:rPr>
        <w:t xml:space="preserve"> אמנם כעת נצטרך להשתמש בזיכרו</w:t>
      </w:r>
      <w:r w:rsidR="00FD532E">
        <w:rPr>
          <w:rFonts w:cstheme="minorHAnsi" w:hint="eastAsia"/>
          <w:b/>
          <w:sz w:val="28"/>
          <w:szCs w:val="28"/>
          <w:rtl/>
        </w:rPr>
        <w:t>ן</w:t>
      </w:r>
      <w:r w:rsidR="00FD532E">
        <w:rPr>
          <w:rFonts w:cstheme="minorHAnsi" w:hint="cs"/>
          <w:b/>
          <w:sz w:val="28"/>
          <w:szCs w:val="28"/>
          <w:rtl/>
        </w:rPr>
        <w:t xml:space="preserve"> נוסף על מנת לשמור את הערך היוריסט</w:t>
      </w:r>
      <w:r w:rsidR="00FD532E">
        <w:rPr>
          <w:rFonts w:cstheme="minorHAnsi" w:hint="eastAsia"/>
          <w:b/>
          <w:sz w:val="28"/>
          <w:szCs w:val="28"/>
          <w:rtl/>
        </w:rPr>
        <w:t>י</w:t>
      </w:r>
      <w:r w:rsidR="00FD532E">
        <w:rPr>
          <w:rFonts w:cstheme="minorHAnsi" w:hint="cs"/>
          <w:b/>
          <w:sz w:val="28"/>
          <w:szCs w:val="28"/>
          <w:rtl/>
        </w:rPr>
        <w:t xml:space="preserve"> המינימלי עבור מצב שכבר חושב בעבר, </w:t>
      </w:r>
      <w:r w:rsidR="008736B0">
        <w:rPr>
          <w:rFonts w:cstheme="minorHAnsi" w:hint="cs"/>
          <w:b/>
          <w:sz w:val="28"/>
          <w:szCs w:val="28"/>
          <w:rtl/>
        </w:rPr>
        <w:t xml:space="preserve">פרט לשינוי עבור מצבים ש </w:t>
      </w:r>
      <w:r w:rsidR="008736B0" w:rsidRPr="00FC2270">
        <w:rPr>
          <w:rFonts w:cstheme="minorHAnsi"/>
          <w:position w:val="-6"/>
          <w:sz w:val="28"/>
          <w:szCs w:val="28"/>
        </w:rPr>
        <w:object w:dxaOrig="200" w:dyaOrig="279" w14:anchorId="6ED1DECE">
          <v:shape id="_x0000_i1086" type="#_x0000_t75" style="width:9.55pt;height:14.15pt" o:ole="">
            <v:imagedata r:id="rId117" o:title=""/>
          </v:shape>
          <o:OLEObject Type="Embed" ProgID="Equation.DSMT4" ShapeID="_x0000_i1086" DrawAspect="Content" ObjectID="_1604939854" r:id="rId118"/>
        </w:object>
      </w:r>
      <w:r w:rsidR="008736B0">
        <w:rPr>
          <w:rFonts w:cstheme="minorHAnsi" w:hint="cs"/>
          <w:b/>
          <w:sz w:val="28"/>
          <w:szCs w:val="28"/>
          <w:rtl/>
        </w:rPr>
        <w:t>לא מוגדרת עליהם</w:t>
      </w:r>
      <w:r w:rsidR="008736B0">
        <w:rPr>
          <w:rFonts w:cstheme="minorHAnsi"/>
          <w:b/>
          <w:sz w:val="28"/>
          <w:szCs w:val="28"/>
        </w:rPr>
        <w:t>:</w:t>
      </w:r>
    </w:p>
    <w:p w14:paraId="0D612DD5" w14:textId="77777777" w:rsidR="00FD532E" w:rsidRDefault="00FD532E" w:rsidP="00FD532E">
      <w:pPr>
        <w:bidi w:val="0"/>
        <w:rPr>
          <w:rFonts w:cstheme="minorHAnsi"/>
          <w:b/>
          <w:sz w:val="28"/>
          <w:szCs w:val="28"/>
          <w:rtl/>
        </w:rPr>
      </w:pPr>
      <w:r w:rsidRPr="002B047D">
        <w:rPr>
          <w:position w:val="-12"/>
        </w:rPr>
        <w:object w:dxaOrig="7060" w:dyaOrig="360" w14:anchorId="12AF2FD0">
          <v:shape id="_x0000_i1087" type="#_x0000_t75" style="width:353.35pt;height:17.9pt" o:ole="">
            <v:imagedata r:id="rId119" o:title=""/>
          </v:shape>
          <o:OLEObject Type="Embed" ProgID="Equation.DSMT4" ShapeID="_x0000_i1087" DrawAspect="Content" ObjectID="_1604939855" r:id="rId120"/>
        </w:object>
      </w:r>
    </w:p>
    <w:p w14:paraId="02320A00" w14:textId="69ABF949" w:rsidR="00D222C6" w:rsidRPr="00FD532E" w:rsidRDefault="008736B0" w:rsidP="00D222C6">
      <w:pPr>
        <w:ind w:left="720"/>
        <w:rPr>
          <w:rFonts w:cstheme="minorHAnsi"/>
          <w:b/>
          <w:sz w:val="28"/>
          <w:szCs w:val="28"/>
          <w:rtl/>
        </w:rPr>
      </w:pPr>
      <w:r w:rsidRPr="00FD532E">
        <w:rPr>
          <w:rFonts w:cstheme="minorHAnsi"/>
          <w:sz w:val="28"/>
          <w:szCs w:val="28"/>
          <w:rtl/>
        </w:rPr>
        <w:t>מכיוון שאנו לא יודעים דבר על טופולוגית מרחב המצבים שלנו נרצה</w:t>
      </w:r>
      <w:r w:rsidR="0072215E" w:rsidRPr="00FD532E">
        <w:rPr>
          <w:rFonts w:cstheme="minorHAnsi" w:hint="cs"/>
          <w:sz w:val="28"/>
          <w:szCs w:val="28"/>
          <w:rtl/>
        </w:rPr>
        <w:t xml:space="preserve"> לשמור את המצבים עבורם חושב כבר הערך </w:t>
      </w:r>
      <w:r w:rsidR="0072215E" w:rsidRPr="000E3FB1">
        <w:rPr>
          <w:position w:val="-12"/>
        </w:rPr>
        <w:object w:dxaOrig="240" w:dyaOrig="360" w14:anchorId="15874BE6">
          <v:shape id="_x0000_i1088" type="#_x0000_t75" style="width:12.05pt;height:17.9pt" o:ole="">
            <v:imagedata r:id="rId121" o:title=""/>
          </v:shape>
          <o:OLEObject Type="Embed" ProgID="Equation.DSMT4" ShapeID="_x0000_i1088" DrawAspect="Content" ObjectID="_1604939856" r:id="rId122"/>
        </w:object>
      </w:r>
      <w:r w:rsidR="00FD532E">
        <w:rPr>
          <w:rFonts w:cstheme="minorHAnsi" w:hint="cs"/>
          <w:sz w:val="28"/>
          <w:szCs w:val="28"/>
          <w:rtl/>
        </w:rPr>
        <w:t>, בפרט נשמור ערך מינימל</w:t>
      </w:r>
      <w:r w:rsidR="00FD532E">
        <w:rPr>
          <w:rFonts w:cstheme="minorHAnsi" w:hint="eastAsia"/>
          <w:sz w:val="28"/>
          <w:szCs w:val="28"/>
          <w:rtl/>
        </w:rPr>
        <w:t>י</w:t>
      </w:r>
      <w:r w:rsidR="00FD532E">
        <w:rPr>
          <w:rFonts w:cstheme="minorHAnsi" w:hint="cs"/>
          <w:sz w:val="28"/>
          <w:szCs w:val="28"/>
          <w:rtl/>
        </w:rPr>
        <w:t xml:space="preserve"> עבור כל מצב שחושב</w:t>
      </w:r>
      <w:r w:rsidR="003C5974">
        <w:rPr>
          <w:rFonts w:cstheme="minorHAnsi" w:hint="cs"/>
          <w:sz w:val="28"/>
          <w:szCs w:val="28"/>
          <w:rtl/>
        </w:rPr>
        <w:t xml:space="preserve"> בזיכרו</w:t>
      </w:r>
      <w:r w:rsidR="003C5974">
        <w:rPr>
          <w:rFonts w:cstheme="minorHAnsi" w:hint="eastAsia"/>
          <w:sz w:val="28"/>
          <w:szCs w:val="28"/>
          <w:rtl/>
        </w:rPr>
        <w:t>ן</w:t>
      </w:r>
      <w:r w:rsidR="003C5974">
        <w:rPr>
          <w:rFonts w:cstheme="minorHAnsi" w:hint="cs"/>
          <w:sz w:val="28"/>
          <w:szCs w:val="28"/>
          <w:rtl/>
        </w:rPr>
        <w:t xml:space="preserve"> נוסף</w:t>
      </w:r>
      <w:r w:rsidR="0072215E" w:rsidRPr="00FD532E">
        <w:rPr>
          <w:rFonts w:cstheme="minorHAnsi" w:hint="cs"/>
          <w:sz w:val="28"/>
          <w:szCs w:val="28"/>
          <w:rtl/>
        </w:rPr>
        <w:t xml:space="preserve">. </w:t>
      </w:r>
      <w:r w:rsidR="00D316B9" w:rsidRPr="00FD532E">
        <w:rPr>
          <w:rFonts w:cstheme="minorHAnsi"/>
          <w:sz w:val="28"/>
          <w:szCs w:val="28"/>
          <w:rtl/>
        </w:rPr>
        <w:br/>
      </w:r>
      <w:r w:rsidR="00D316B9" w:rsidRPr="00FD532E">
        <w:rPr>
          <w:rFonts w:cstheme="minorHAnsi" w:hint="cs"/>
          <w:sz w:val="28"/>
          <w:szCs w:val="28"/>
          <w:rtl/>
        </w:rPr>
        <w:t xml:space="preserve">כלומר </w:t>
      </w:r>
      <w:r w:rsidRPr="00FD532E">
        <w:rPr>
          <w:rFonts w:cstheme="minorHAnsi"/>
          <w:sz w:val="28"/>
          <w:szCs w:val="28"/>
          <w:rtl/>
        </w:rPr>
        <w:t xml:space="preserve">הערך היוריסטי של מצב ש </w:t>
      </w:r>
      <w:r w:rsidRPr="008736B0">
        <w:rPr>
          <w:position w:val="-6"/>
        </w:rPr>
        <w:object w:dxaOrig="200" w:dyaOrig="279" w14:anchorId="15617D68">
          <v:shape id="_x0000_i1089" type="#_x0000_t75" style="width:9.55pt;height:14.15pt" o:ole="">
            <v:imagedata r:id="rId117" o:title=""/>
          </v:shape>
          <o:OLEObject Type="Embed" ProgID="Equation.DSMT4" ShapeID="_x0000_i1089" DrawAspect="Content" ObjectID="_1604939857" r:id="rId123"/>
        </w:object>
      </w:r>
      <w:r w:rsidR="00D222C6">
        <w:rPr>
          <w:rFonts w:cstheme="minorHAnsi" w:hint="cs"/>
          <w:sz w:val="28"/>
          <w:szCs w:val="28"/>
          <w:rtl/>
        </w:rPr>
        <w:t>או שיחושב בעזרת החישוב מסעיף קודם או בעזרת הערך השמור בזיכרו</w:t>
      </w:r>
      <w:r w:rsidR="00D222C6">
        <w:rPr>
          <w:rFonts w:cstheme="minorHAnsi" w:hint="eastAsia"/>
          <w:sz w:val="28"/>
          <w:szCs w:val="28"/>
          <w:rtl/>
        </w:rPr>
        <w:t>ן</w:t>
      </w:r>
      <w:r w:rsidR="00D222C6">
        <w:rPr>
          <w:rFonts w:cstheme="minorHAnsi" w:hint="cs"/>
          <w:sz w:val="28"/>
          <w:szCs w:val="28"/>
          <w:rtl/>
        </w:rPr>
        <w:t xml:space="preserve"> המטמון שהקצאנו</w:t>
      </w:r>
      <w:r w:rsidR="00D222C6">
        <w:rPr>
          <w:rFonts w:cstheme="minorHAnsi" w:hint="cs"/>
          <w:b/>
          <w:sz w:val="28"/>
          <w:szCs w:val="28"/>
          <w:rtl/>
        </w:rPr>
        <w:t>, זאת על מנת להבטיח שתמיד אנו נותנים למצב את הערך היוריסט</w:t>
      </w:r>
      <w:r w:rsidR="00D222C6">
        <w:rPr>
          <w:rFonts w:cstheme="minorHAnsi" w:hint="eastAsia"/>
          <w:b/>
          <w:sz w:val="28"/>
          <w:szCs w:val="28"/>
          <w:rtl/>
        </w:rPr>
        <w:t>י</w:t>
      </w:r>
      <w:r w:rsidR="00D222C6">
        <w:rPr>
          <w:rFonts w:cstheme="minorHAnsi" w:hint="cs"/>
          <w:b/>
          <w:sz w:val="28"/>
          <w:szCs w:val="28"/>
          <w:rtl/>
        </w:rPr>
        <w:t xml:space="preserve"> המינימל</w:t>
      </w:r>
      <w:r w:rsidR="00D222C6">
        <w:rPr>
          <w:rFonts w:cstheme="minorHAnsi" w:hint="eastAsia"/>
          <w:b/>
          <w:sz w:val="28"/>
          <w:szCs w:val="28"/>
          <w:rtl/>
        </w:rPr>
        <w:t>י</w:t>
      </w:r>
      <w:r w:rsidR="00D222C6">
        <w:rPr>
          <w:rFonts w:cstheme="minorHAnsi" w:hint="cs"/>
          <w:b/>
          <w:sz w:val="28"/>
          <w:szCs w:val="28"/>
          <w:rtl/>
        </w:rPr>
        <w:t xml:space="preserve"> שחושב עבורו.</w:t>
      </w:r>
      <w:r w:rsidR="00D222C6">
        <w:rPr>
          <w:rFonts w:cstheme="minorHAnsi"/>
          <w:b/>
          <w:sz w:val="28"/>
          <w:szCs w:val="28"/>
          <w:rtl/>
        </w:rPr>
        <w:br/>
      </w:r>
      <w:r w:rsidR="00D222C6">
        <w:rPr>
          <w:rFonts w:cstheme="minorHAnsi" w:hint="cs"/>
          <w:b/>
          <w:sz w:val="28"/>
          <w:szCs w:val="28"/>
          <w:rtl/>
        </w:rPr>
        <w:t>היוריסטיק</w:t>
      </w:r>
      <w:r w:rsidR="00D222C6">
        <w:rPr>
          <w:rFonts w:cstheme="minorHAnsi" w:hint="eastAsia"/>
          <w:b/>
          <w:sz w:val="28"/>
          <w:szCs w:val="28"/>
          <w:rtl/>
        </w:rPr>
        <w:t>ה</w:t>
      </w:r>
      <w:r w:rsidR="00D222C6">
        <w:rPr>
          <w:rFonts w:cstheme="minorHAnsi" w:hint="cs"/>
          <w:b/>
          <w:sz w:val="28"/>
          <w:szCs w:val="28"/>
          <w:rtl/>
        </w:rPr>
        <w:t xml:space="preserve"> יותר מיודעת מ </w:t>
      </w:r>
      <w:r w:rsidR="00D222C6" w:rsidRPr="000E3FB1">
        <w:rPr>
          <w:rFonts w:cstheme="minorHAnsi"/>
          <w:position w:val="-12"/>
          <w:sz w:val="28"/>
          <w:szCs w:val="28"/>
        </w:rPr>
        <w:object w:dxaOrig="260" w:dyaOrig="360" w14:anchorId="592498E4">
          <v:shape id="_x0000_i1090" type="#_x0000_t75" style="width:12.9pt;height:17.9pt" o:ole="">
            <v:imagedata r:id="rId84" o:title=""/>
          </v:shape>
          <o:OLEObject Type="Embed" ProgID="Equation.DSMT4" ShapeID="_x0000_i1090" DrawAspect="Content" ObjectID="_1604939858" r:id="rId124"/>
        </w:object>
      </w:r>
      <w:r w:rsidR="00D222C6">
        <w:rPr>
          <w:rFonts w:cstheme="minorHAnsi"/>
          <w:sz w:val="28"/>
          <w:szCs w:val="28"/>
        </w:rPr>
        <w:t xml:space="preserve"> </w:t>
      </w:r>
      <w:r w:rsidR="00D222C6">
        <w:rPr>
          <w:rFonts w:cstheme="minorHAnsi" w:hint="cs"/>
          <w:sz w:val="28"/>
          <w:szCs w:val="28"/>
          <w:rtl/>
        </w:rPr>
        <w:t xml:space="preserve">מנימוקים קודמים. נשיב לב כי </w:t>
      </w:r>
      <w:r w:rsidR="00E01375">
        <w:rPr>
          <w:rFonts w:cstheme="minorHAnsi" w:hint="cs"/>
          <w:sz w:val="28"/>
          <w:szCs w:val="28"/>
          <w:rtl/>
        </w:rPr>
        <w:t>היוריסטיק</w:t>
      </w:r>
      <w:r w:rsidR="00E01375">
        <w:rPr>
          <w:rFonts w:cstheme="minorHAnsi" w:hint="eastAsia"/>
          <w:sz w:val="28"/>
          <w:szCs w:val="28"/>
          <w:rtl/>
        </w:rPr>
        <w:t>ה</w:t>
      </w:r>
      <w:r w:rsidR="00D222C6">
        <w:rPr>
          <w:rFonts w:cstheme="minorHAnsi" w:hint="cs"/>
          <w:sz w:val="28"/>
          <w:szCs w:val="28"/>
          <w:rtl/>
        </w:rPr>
        <w:t xml:space="preserve"> שלנו קבילה על מצב בעץ החיפוש. ההוכחה דומה להוכחה ממוקדם רק שכעת אם חושב הערך היוריסט</w:t>
      </w:r>
      <w:r w:rsidR="00D222C6">
        <w:rPr>
          <w:rFonts w:cstheme="minorHAnsi" w:hint="eastAsia"/>
          <w:sz w:val="28"/>
          <w:szCs w:val="28"/>
          <w:rtl/>
        </w:rPr>
        <w:t>י</w:t>
      </w:r>
      <w:r w:rsidR="00D222C6">
        <w:rPr>
          <w:rFonts w:cstheme="minorHAnsi" w:hint="cs"/>
          <w:sz w:val="28"/>
          <w:szCs w:val="28"/>
          <w:rtl/>
        </w:rPr>
        <w:t xml:space="preserve"> ממוקדם ניק</w:t>
      </w:r>
      <w:r w:rsidR="00D222C6">
        <w:rPr>
          <w:rFonts w:cstheme="minorHAnsi" w:hint="eastAsia"/>
          <w:sz w:val="28"/>
          <w:szCs w:val="28"/>
          <w:rtl/>
        </w:rPr>
        <w:t>ח</w:t>
      </w:r>
      <w:r w:rsidR="00D222C6">
        <w:rPr>
          <w:rFonts w:cstheme="minorHAnsi" w:hint="cs"/>
          <w:sz w:val="28"/>
          <w:szCs w:val="28"/>
          <w:rtl/>
        </w:rPr>
        <w:t xml:space="preserve"> גם אותו בחשבון.</w:t>
      </w:r>
    </w:p>
    <w:p w14:paraId="37497571" w14:textId="2670A7C6" w:rsidR="000A5C84" w:rsidRPr="00BE1045" w:rsidRDefault="00ED5449" w:rsidP="00BE1045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  <w:rtl/>
        </w:rPr>
      </w:pPr>
      <w:r w:rsidRPr="00BE1045">
        <w:rPr>
          <w:rFonts w:cstheme="minorHAnsi" w:hint="cs"/>
          <w:b/>
          <w:sz w:val="28"/>
          <w:szCs w:val="28"/>
          <w:rtl/>
        </w:rPr>
        <w:t xml:space="preserve">כן קיים אלגוריתם כזה: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ID</m:t>
        </m:r>
        <m:sSup>
          <m:sSupPr>
            <m:ctrlPr>
              <w:rPr>
                <w:rFonts w:ascii="Cambria Math" w:hAnsi="Cambria Math" w:cstheme="minorHAnsi"/>
                <w:b/>
                <w:i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*</m:t>
            </m:r>
          </m:sup>
        </m:sSup>
      </m:oMath>
      <w:r w:rsidRPr="00BE1045">
        <w:rPr>
          <w:rFonts w:cstheme="minorHAnsi" w:hint="cs"/>
          <w:b/>
          <w:sz w:val="28"/>
          <w:szCs w:val="28"/>
          <w:rtl/>
        </w:rPr>
        <w:t xml:space="preserve"> אשר משתמש </w:t>
      </w:r>
      <w:r w:rsidR="000A5C84" w:rsidRPr="00BE1045">
        <w:rPr>
          <w:rFonts w:cstheme="minorHAnsi" w:hint="cs"/>
          <w:b/>
          <w:sz w:val="28"/>
          <w:szCs w:val="28"/>
          <w:rtl/>
        </w:rPr>
        <w:t>ביוריסטיק</w:t>
      </w:r>
      <w:r w:rsidR="000A5C84" w:rsidRPr="00BE1045">
        <w:rPr>
          <w:rFonts w:cstheme="minorHAnsi" w:hint="eastAsia"/>
          <w:b/>
          <w:sz w:val="28"/>
          <w:szCs w:val="28"/>
          <w:rtl/>
        </w:rPr>
        <w:t>ה</w:t>
      </w:r>
      <w:r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>הנתונה</w:t>
      </w:r>
      <w:r w:rsidRPr="00BE1045">
        <w:rPr>
          <w:rFonts w:cstheme="minorHAnsi" w:hint="cs"/>
          <w:b/>
          <w:sz w:val="28"/>
          <w:szCs w:val="28"/>
          <w:rtl/>
        </w:rPr>
        <w:t xml:space="preserve"> ומכיוון </w:t>
      </w:r>
      <w:r w:rsidR="000A5C84" w:rsidRPr="00BE1045">
        <w:rPr>
          <w:rFonts w:cstheme="minorHAnsi" w:hint="cs"/>
          <w:b/>
          <w:sz w:val="28"/>
          <w:szCs w:val="28"/>
          <w:rtl/>
        </w:rPr>
        <w:t>שהיוריסטיק</w:t>
      </w:r>
      <w:r w:rsidR="000A5C84" w:rsidRPr="00BE1045">
        <w:rPr>
          <w:rFonts w:cstheme="minorHAnsi" w:hint="eastAsia"/>
          <w:b/>
          <w:sz w:val="28"/>
          <w:szCs w:val="28"/>
          <w:rtl/>
        </w:rPr>
        <w:t>ה</w:t>
      </w:r>
      <w:r w:rsidRPr="00BE1045">
        <w:rPr>
          <w:rFonts w:cstheme="minorHAnsi" w:hint="cs"/>
          <w:b/>
          <w:sz w:val="28"/>
          <w:szCs w:val="28"/>
          <w:rtl/>
        </w:rPr>
        <w:t xml:space="preserve"> על המצב </w:t>
      </w:r>
      <w:r w:rsidR="000A5C84" w:rsidRPr="00BE1045">
        <w:rPr>
          <w:rFonts w:cstheme="minorHAnsi" w:hint="cs"/>
          <w:b/>
          <w:sz w:val="28"/>
          <w:szCs w:val="28"/>
          <w:rtl/>
        </w:rPr>
        <w:t>ההתחלת</w:t>
      </w:r>
      <w:r w:rsidR="000A5C84" w:rsidRPr="00BE1045">
        <w:rPr>
          <w:rFonts w:cstheme="minorHAnsi" w:hint="eastAsia"/>
          <w:b/>
          <w:sz w:val="28"/>
          <w:szCs w:val="28"/>
          <w:rtl/>
        </w:rPr>
        <w:t>י</w:t>
      </w:r>
      <w:r w:rsidRPr="00BE1045">
        <w:rPr>
          <w:rFonts w:cstheme="minorHAnsi" w:hint="cs"/>
          <w:b/>
          <w:sz w:val="28"/>
          <w:szCs w:val="28"/>
          <w:rtl/>
        </w:rPr>
        <w:t xml:space="preserve"> היא מושלמת הוא ימצא מצב מטרה כבר </w:t>
      </w:r>
      <w:r w:rsidR="00E01375">
        <w:rPr>
          <w:rFonts w:cstheme="minorHAnsi" w:hint="cs"/>
          <w:b/>
          <w:sz w:val="28"/>
          <w:szCs w:val="28"/>
          <w:rtl/>
        </w:rPr>
        <w:t>בא</w:t>
      </w:r>
      <w:r w:rsidR="00E01375" w:rsidRPr="00BE1045">
        <w:rPr>
          <w:rFonts w:cstheme="minorHAnsi" w:hint="cs"/>
          <w:b/>
          <w:sz w:val="28"/>
          <w:szCs w:val="28"/>
          <w:rtl/>
        </w:rPr>
        <w:t>יטרציה</w:t>
      </w:r>
      <w:r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>הראשונ</w:t>
      </w:r>
      <w:r w:rsidR="000A5C84" w:rsidRPr="00BE1045">
        <w:rPr>
          <w:rFonts w:cstheme="minorHAnsi" w:hint="eastAsia"/>
          <w:b/>
          <w:sz w:val="28"/>
          <w:szCs w:val="28"/>
          <w:rtl/>
        </w:rPr>
        <w:t>ה</w:t>
      </w:r>
      <w:r w:rsidR="00D83EF6" w:rsidRPr="00BE1045">
        <w:rPr>
          <w:rFonts w:cstheme="minorHAnsi" w:hint="cs"/>
          <w:b/>
          <w:sz w:val="28"/>
          <w:szCs w:val="28"/>
          <w:rtl/>
        </w:rPr>
        <w:t xml:space="preserve"> (החסם הראשון הוא הערך היוריסט</w:t>
      </w:r>
      <w:r w:rsidR="00D83EF6" w:rsidRPr="00BE1045">
        <w:rPr>
          <w:rFonts w:cstheme="minorHAnsi" w:hint="eastAsia"/>
          <w:b/>
          <w:sz w:val="28"/>
          <w:szCs w:val="28"/>
          <w:rtl/>
        </w:rPr>
        <w:t>י</w:t>
      </w:r>
      <w:r w:rsidR="00D83EF6" w:rsidRPr="00BE1045">
        <w:rPr>
          <w:rFonts w:cstheme="minorHAnsi" w:hint="cs"/>
          <w:b/>
          <w:sz w:val="28"/>
          <w:szCs w:val="28"/>
          <w:rtl/>
        </w:rPr>
        <w:t xml:space="preserve"> של המצב ההתחלתי)</w:t>
      </w:r>
      <w:r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>ומכיוון שאנו יודעים שערך זה הוא מושלם, כלומר לא קיים פתרון טוב מ</w:t>
      </w:r>
      <w:r w:rsidR="00D83EF6" w:rsidRPr="00BE1045">
        <w:rPr>
          <w:rFonts w:cstheme="minorHAnsi" w:hint="cs"/>
          <w:b/>
          <w:sz w:val="28"/>
          <w:szCs w:val="28"/>
          <w:rtl/>
        </w:rPr>
        <w:t>מנו אין טעם להמשיך לעוד איטרציה ואף ניתן לחדול את פעולת האלגוריתם כי לא ימצא מסלול טוב יותר כי הערך של המצב ההתחלתי מושלם.</w:t>
      </w:r>
      <w:r w:rsidR="000A5C84" w:rsidRPr="00BE1045">
        <w:rPr>
          <w:rFonts w:cstheme="minorHAnsi"/>
          <w:b/>
          <w:sz w:val="28"/>
          <w:szCs w:val="28"/>
          <w:rtl/>
        </w:rPr>
        <w:br/>
      </w:r>
      <w:r w:rsidR="000A5C84" w:rsidRPr="00BE1045">
        <w:rPr>
          <w:rFonts w:cstheme="minorHAnsi" w:hint="cs"/>
          <w:b/>
          <w:sz w:val="28"/>
          <w:szCs w:val="28"/>
          <w:rtl/>
        </w:rPr>
        <w:t xml:space="preserve">הזמן ריצה שלו חסום על ידי </w:t>
      </w:r>
      <w:r w:rsidR="000A5C84" w:rsidRPr="00BE1045">
        <w:rPr>
          <w:rFonts w:cstheme="minorHAnsi"/>
          <w:b/>
          <w:sz w:val="28"/>
          <w:szCs w:val="28"/>
        </w:rPr>
        <w:t>A</w:t>
      </w:r>
      <w:r w:rsidR="000A5C84" w:rsidRPr="00BE1045">
        <w:rPr>
          <w:rFonts w:cstheme="minorHAnsi"/>
          <w:b/>
          <w:sz w:val="28"/>
          <w:szCs w:val="28"/>
          <w:vertAlign w:val="superscript"/>
        </w:rPr>
        <w:t>*</w:t>
      </w:r>
      <w:r w:rsidR="000A5C84" w:rsidRPr="00BE1045">
        <w:rPr>
          <w:rFonts w:cstheme="minorHAnsi" w:hint="cs"/>
          <w:b/>
          <w:sz w:val="28"/>
          <w:szCs w:val="28"/>
          <w:vertAlign w:val="superscript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 xml:space="preserve"> מכיוון ש </w:t>
      </w:r>
      <w:r w:rsidR="000A5C84" w:rsidRPr="00BE1045">
        <w:rPr>
          <w:rFonts w:cstheme="minorHAnsi"/>
          <w:b/>
          <w:sz w:val="28"/>
          <w:szCs w:val="28"/>
        </w:rPr>
        <w:t>A</w:t>
      </w:r>
      <w:r w:rsidR="000A5C84" w:rsidRPr="00BE1045">
        <w:rPr>
          <w:rFonts w:cstheme="minorHAnsi"/>
          <w:b/>
          <w:sz w:val="28"/>
          <w:szCs w:val="28"/>
          <w:vertAlign w:val="superscript"/>
        </w:rPr>
        <w:t>*</w:t>
      </w:r>
      <w:r w:rsidR="000A5C84"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D222C6">
        <w:rPr>
          <w:rFonts w:cstheme="minorHAnsi" w:hint="cs"/>
          <w:b/>
          <w:sz w:val="28"/>
          <w:szCs w:val="28"/>
          <w:rtl/>
        </w:rPr>
        <w:t>יפתח לפחות את אותה כמות מצבים כמוהו עד שיגיע למצב מטרה ובנוסף ייתכן כי לא יסיים</w:t>
      </w:r>
      <w:r w:rsidR="000A5C84" w:rsidRPr="00BE1045">
        <w:rPr>
          <w:rFonts w:cstheme="minorHAnsi" w:hint="cs"/>
          <w:b/>
          <w:sz w:val="28"/>
          <w:szCs w:val="28"/>
          <w:rtl/>
        </w:rPr>
        <w:t xml:space="preserve"> גם כאשר הגיע למצב מטרה כי הוא לא מודע שמצא כבר מסלול הכי טוב כי לא בהכרח שמצב המטרה הוא ראשון בתור </w:t>
      </w:r>
      <w:r w:rsidR="000A5C84" w:rsidRPr="00BE1045">
        <w:rPr>
          <w:rFonts w:cstheme="minorHAnsi" w:hint="cs"/>
          <w:b/>
          <w:sz w:val="28"/>
          <w:szCs w:val="28"/>
        </w:rPr>
        <w:t>OPEN</w:t>
      </w:r>
      <w:r w:rsidR="000A5C84" w:rsidRPr="00BE1045">
        <w:rPr>
          <w:rFonts w:cstheme="minorHAnsi" w:hint="cs"/>
          <w:b/>
          <w:sz w:val="28"/>
          <w:szCs w:val="28"/>
          <w:rtl/>
        </w:rPr>
        <w:t>.</w:t>
      </w:r>
    </w:p>
    <w:sectPr w:rsidR="000A5C84" w:rsidRPr="00BE1045" w:rsidSect="00235AA5">
      <w:footerReference w:type="default" r:id="rId125"/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C5627" w14:textId="77777777" w:rsidR="006C2569" w:rsidRDefault="006C2569" w:rsidP="00235AA5">
      <w:pPr>
        <w:spacing w:after="0" w:line="240" w:lineRule="auto"/>
      </w:pPr>
      <w:r>
        <w:separator/>
      </w:r>
    </w:p>
  </w:endnote>
  <w:endnote w:type="continuationSeparator" w:id="0">
    <w:p w14:paraId="508BF455" w14:textId="77777777" w:rsidR="006C2569" w:rsidRDefault="006C2569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35FE" w14:textId="77777777" w:rsidR="00A92491" w:rsidRDefault="00A92491" w:rsidP="00235AA5">
    <w:pPr>
      <w:pStyle w:val="a6"/>
      <w:bidi w:val="0"/>
      <w:rPr>
        <w:rtl/>
      </w:rPr>
    </w:pPr>
    <w:r>
      <w:rPr>
        <w:rFonts w:hint="cs"/>
        <w:rtl/>
      </w:rPr>
      <w:t>נכתב על ידי: עידו יחזקאל ואוהד זוהר</w:t>
    </w:r>
  </w:p>
  <w:p w14:paraId="31D43A40" w14:textId="77777777" w:rsidR="00A92491" w:rsidRDefault="00A924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84BCE" w14:textId="77777777" w:rsidR="006C2569" w:rsidRDefault="006C2569" w:rsidP="00235AA5">
      <w:pPr>
        <w:spacing w:after="0" w:line="240" w:lineRule="auto"/>
      </w:pPr>
      <w:r>
        <w:separator/>
      </w:r>
    </w:p>
  </w:footnote>
  <w:footnote w:type="continuationSeparator" w:id="0">
    <w:p w14:paraId="57135985" w14:textId="77777777" w:rsidR="006C2569" w:rsidRDefault="006C2569" w:rsidP="0023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765D"/>
    <w:multiLevelType w:val="hybridMultilevel"/>
    <w:tmpl w:val="2D3A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449C0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75F29"/>
    <w:multiLevelType w:val="hybridMultilevel"/>
    <w:tmpl w:val="04C67830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46D526BD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008DA"/>
    <w:multiLevelType w:val="hybridMultilevel"/>
    <w:tmpl w:val="81807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3B78B3"/>
    <w:multiLevelType w:val="hybridMultilevel"/>
    <w:tmpl w:val="5896C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670CA8"/>
    <w:multiLevelType w:val="hybridMultilevel"/>
    <w:tmpl w:val="555AD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8C0417"/>
    <w:multiLevelType w:val="hybridMultilevel"/>
    <w:tmpl w:val="2578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034FC"/>
    <w:rsid w:val="0004798A"/>
    <w:rsid w:val="0006302C"/>
    <w:rsid w:val="00064513"/>
    <w:rsid w:val="000664BC"/>
    <w:rsid w:val="0009199B"/>
    <w:rsid w:val="000943E8"/>
    <w:rsid w:val="000A5C84"/>
    <w:rsid w:val="000B07CC"/>
    <w:rsid w:val="000D5D9C"/>
    <w:rsid w:val="000D75A8"/>
    <w:rsid w:val="000E24A5"/>
    <w:rsid w:val="000E3FB1"/>
    <w:rsid w:val="001134DE"/>
    <w:rsid w:val="00133BCB"/>
    <w:rsid w:val="0013470D"/>
    <w:rsid w:val="00184ABD"/>
    <w:rsid w:val="001B6B78"/>
    <w:rsid w:val="001C012A"/>
    <w:rsid w:val="001C7C72"/>
    <w:rsid w:val="001D0643"/>
    <w:rsid w:val="0022446A"/>
    <w:rsid w:val="00235AA5"/>
    <w:rsid w:val="00253ABD"/>
    <w:rsid w:val="002579CC"/>
    <w:rsid w:val="00277287"/>
    <w:rsid w:val="00291255"/>
    <w:rsid w:val="0029195F"/>
    <w:rsid w:val="002940BE"/>
    <w:rsid w:val="002A656D"/>
    <w:rsid w:val="002A6ED5"/>
    <w:rsid w:val="002B2ACC"/>
    <w:rsid w:val="002C215A"/>
    <w:rsid w:val="002F3FBB"/>
    <w:rsid w:val="00327D89"/>
    <w:rsid w:val="003564D7"/>
    <w:rsid w:val="00356D95"/>
    <w:rsid w:val="00364474"/>
    <w:rsid w:val="00365B53"/>
    <w:rsid w:val="00371F5A"/>
    <w:rsid w:val="00390024"/>
    <w:rsid w:val="003A1567"/>
    <w:rsid w:val="003B5A25"/>
    <w:rsid w:val="003B6987"/>
    <w:rsid w:val="003C5974"/>
    <w:rsid w:val="003D4D9F"/>
    <w:rsid w:val="003E584D"/>
    <w:rsid w:val="003F21C6"/>
    <w:rsid w:val="003F7D38"/>
    <w:rsid w:val="004055D9"/>
    <w:rsid w:val="00422330"/>
    <w:rsid w:val="004268A4"/>
    <w:rsid w:val="00442619"/>
    <w:rsid w:val="00473B46"/>
    <w:rsid w:val="004B4FE1"/>
    <w:rsid w:val="004C68EA"/>
    <w:rsid w:val="004E1AAB"/>
    <w:rsid w:val="005160CC"/>
    <w:rsid w:val="00543951"/>
    <w:rsid w:val="0058603B"/>
    <w:rsid w:val="005A4459"/>
    <w:rsid w:val="005B27D1"/>
    <w:rsid w:val="005B6A54"/>
    <w:rsid w:val="005E0DDC"/>
    <w:rsid w:val="005E4D93"/>
    <w:rsid w:val="00677E57"/>
    <w:rsid w:val="006A5051"/>
    <w:rsid w:val="006B1CC0"/>
    <w:rsid w:val="006B5BC8"/>
    <w:rsid w:val="006C2569"/>
    <w:rsid w:val="006C4C04"/>
    <w:rsid w:val="006D69AC"/>
    <w:rsid w:val="006E11E3"/>
    <w:rsid w:val="007018E4"/>
    <w:rsid w:val="00707DD1"/>
    <w:rsid w:val="0072215E"/>
    <w:rsid w:val="00786B33"/>
    <w:rsid w:val="007B40D0"/>
    <w:rsid w:val="007D5A1F"/>
    <w:rsid w:val="007E5ECB"/>
    <w:rsid w:val="00834214"/>
    <w:rsid w:val="008559D7"/>
    <w:rsid w:val="008736B0"/>
    <w:rsid w:val="008831C8"/>
    <w:rsid w:val="008B26BD"/>
    <w:rsid w:val="008B6E7A"/>
    <w:rsid w:val="008D2485"/>
    <w:rsid w:val="008D25E6"/>
    <w:rsid w:val="008E7F84"/>
    <w:rsid w:val="00900572"/>
    <w:rsid w:val="00942451"/>
    <w:rsid w:val="009452C4"/>
    <w:rsid w:val="00964869"/>
    <w:rsid w:val="00983AA4"/>
    <w:rsid w:val="009E7403"/>
    <w:rsid w:val="00A02569"/>
    <w:rsid w:val="00A16A7A"/>
    <w:rsid w:val="00A23FCF"/>
    <w:rsid w:val="00A2511E"/>
    <w:rsid w:val="00A37B01"/>
    <w:rsid w:val="00A404BF"/>
    <w:rsid w:val="00A457AD"/>
    <w:rsid w:val="00A63B3A"/>
    <w:rsid w:val="00A779F4"/>
    <w:rsid w:val="00A8744B"/>
    <w:rsid w:val="00A92491"/>
    <w:rsid w:val="00A9299D"/>
    <w:rsid w:val="00AA504A"/>
    <w:rsid w:val="00AB3B24"/>
    <w:rsid w:val="00AD747B"/>
    <w:rsid w:val="00AF16FF"/>
    <w:rsid w:val="00AF27FF"/>
    <w:rsid w:val="00AF5F8B"/>
    <w:rsid w:val="00B035E7"/>
    <w:rsid w:val="00B17D54"/>
    <w:rsid w:val="00B33C3D"/>
    <w:rsid w:val="00B86314"/>
    <w:rsid w:val="00B94C86"/>
    <w:rsid w:val="00BA7E91"/>
    <w:rsid w:val="00BE1045"/>
    <w:rsid w:val="00C06F00"/>
    <w:rsid w:val="00C42683"/>
    <w:rsid w:val="00C4363A"/>
    <w:rsid w:val="00C55D7A"/>
    <w:rsid w:val="00C737F4"/>
    <w:rsid w:val="00D02FE1"/>
    <w:rsid w:val="00D222C6"/>
    <w:rsid w:val="00D316B9"/>
    <w:rsid w:val="00D359C0"/>
    <w:rsid w:val="00D37F77"/>
    <w:rsid w:val="00D47153"/>
    <w:rsid w:val="00D64A41"/>
    <w:rsid w:val="00D6757D"/>
    <w:rsid w:val="00D70055"/>
    <w:rsid w:val="00D83EF6"/>
    <w:rsid w:val="00D93451"/>
    <w:rsid w:val="00D94A42"/>
    <w:rsid w:val="00D967C3"/>
    <w:rsid w:val="00DD391F"/>
    <w:rsid w:val="00DF5805"/>
    <w:rsid w:val="00E01375"/>
    <w:rsid w:val="00E14D5E"/>
    <w:rsid w:val="00E369BE"/>
    <w:rsid w:val="00E440AD"/>
    <w:rsid w:val="00E55799"/>
    <w:rsid w:val="00E61A70"/>
    <w:rsid w:val="00E84B84"/>
    <w:rsid w:val="00E917EF"/>
    <w:rsid w:val="00E920F5"/>
    <w:rsid w:val="00EA7305"/>
    <w:rsid w:val="00ED5449"/>
    <w:rsid w:val="00ED7FFD"/>
    <w:rsid w:val="00EE0214"/>
    <w:rsid w:val="00EF5B0F"/>
    <w:rsid w:val="00EF6DF0"/>
    <w:rsid w:val="00F01080"/>
    <w:rsid w:val="00F135BE"/>
    <w:rsid w:val="00F16B05"/>
    <w:rsid w:val="00F30AEE"/>
    <w:rsid w:val="00F3297E"/>
    <w:rsid w:val="00F60DE6"/>
    <w:rsid w:val="00F82CBE"/>
    <w:rsid w:val="00F863F7"/>
    <w:rsid w:val="00FC2270"/>
    <w:rsid w:val="00FD051C"/>
    <w:rsid w:val="00FD532E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D1E"/>
  <w15:chartTrackingRefBased/>
  <w15:docId w15:val="{3A5C8BBB-7DAF-4150-8171-8F7A1D6F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F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5AA5"/>
  </w:style>
  <w:style w:type="paragraph" w:styleId="a6">
    <w:name w:val="footer"/>
    <w:basedOn w:val="a"/>
    <w:link w:val="a7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5AA5"/>
  </w:style>
  <w:style w:type="paragraph" w:styleId="a8">
    <w:name w:val="List Paragraph"/>
    <w:basedOn w:val="a"/>
    <w:uiPriority w:val="34"/>
    <w:qFormat/>
    <w:rsid w:val="00E61A7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A5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30.wmf"/><Relationship Id="rId68" Type="http://schemas.openxmlformats.org/officeDocument/2006/relationships/image" Target="media/image32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8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image" Target="media/image15.png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5.bin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image" Target="media/image43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9.bin"/><Relationship Id="rId118" Type="http://schemas.openxmlformats.org/officeDocument/2006/relationships/oleObject" Target="embeddings/oleObject62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image" Target="media/image28.wmf"/><Relationship Id="rId103" Type="http://schemas.openxmlformats.org/officeDocument/2006/relationships/image" Target="media/image45.wmf"/><Relationship Id="rId108" Type="http://schemas.openxmlformats.org/officeDocument/2006/relationships/image" Target="media/image47.wmf"/><Relationship Id="rId124" Type="http://schemas.openxmlformats.org/officeDocument/2006/relationships/oleObject" Target="embeddings/oleObject66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image" Target="media/image22.png"/><Relationship Id="rId114" Type="http://schemas.openxmlformats.org/officeDocument/2006/relationships/oleObject" Target="embeddings/oleObject60.bin"/><Relationship Id="rId119" Type="http://schemas.openxmlformats.org/officeDocument/2006/relationships/image" Target="media/image51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4.wmf"/><Relationship Id="rId50" Type="http://schemas.openxmlformats.org/officeDocument/2006/relationships/image" Target="media/image23.png"/><Relationship Id="rId55" Type="http://schemas.openxmlformats.org/officeDocument/2006/relationships/image" Target="media/image26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3.bin"/><Relationship Id="rId125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png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48.wmf"/><Relationship Id="rId115" Type="http://schemas.openxmlformats.org/officeDocument/2006/relationships/image" Target="media/image49.wmf"/><Relationship Id="rId61" Type="http://schemas.openxmlformats.org/officeDocument/2006/relationships/image" Target="media/image29.wmf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4.bin"/><Relationship Id="rId12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2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61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7.bin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46.wmf"/><Relationship Id="rId127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2.png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4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12</Pages>
  <Words>2103</Words>
  <Characters>10518</Characters>
  <Application>Microsoft Office Word</Application>
  <DocSecurity>0</DocSecurity>
  <Lines>87</Lines>
  <Paragraphs>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102</cp:revision>
  <cp:lastPrinted>2018-11-21T14:47:00Z</cp:lastPrinted>
  <dcterms:created xsi:type="dcterms:W3CDTF">2018-11-16T12:01:00Z</dcterms:created>
  <dcterms:modified xsi:type="dcterms:W3CDTF">2018-11-28T17:48:00Z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