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29C7779C" w:rsidR="009D5623" w:rsidRPr="00923286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14:paraId="0E4547AB" w14:textId="172F7120" w:rsidR="008F22EA" w:rsidRPr="00923286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מצורפי קבצי הקוד להגשה.</w:t>
      </w:r>
    </w:p>
    <w:p w14:paraId="3DF03026" w14:textId="44805F68" w:rsidR="008F22EA" w:rsidRPr="00923286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הרצת ניסויים:</w:t>
      </w:r>
    </w:p>
    <w:p w14:paraId="1ADDB0E9" w14:textId="0395B9D4" w:rsidR="005716EA" w:rsidRPr="00923286" w:rsidRDefault="000B3295" w:rsidP="005716E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תרגיל 5:</w:t>
      </w:r>
    </w:p>
    <w:p w14:paraId="2206ADD5" w14:textId="19070956" w:rsidR="00923286" w:rsidRPr="00923286" w:rsidRDefault="00923286" w:rsidP="00923286">
      <w:pPr>
        <w:pStyle w:val="a8"/>
        <w:numPr>
          <w:ilvl w:val="0"/>
          <w:numId w:val="28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מצורף </w:t>
      </w:r>
      <w:r w:rsidRPr="00923286">
        <w:rPr>
          <w:rFonts w:cstheme="minorHAnsi"/>
          <w:i/>
          <w:iCs/>
          <w:sz w:val="24"/>
          <w:szCs w:val="24"/>
        </w:rPr>
        <w:t>experiments</w:t>
      </w:r>
      <w:r w:rsidRPr="00923286">
        <w:rPr>
          <w:rFonts w:eastAsia="TimesNewRomanPSMT" w:cstheme="minorHAnsi"/>
          <w:sz w:val="24"/>
          <w:szCs w:val="24"/>
        </w:rPr>
        <w:t>6.</w:t>
      </w:r>
      <w:r w:rsidRPr="00923286">
        <w:rPr>
          <w:rFonts w:cstheme="minorHAnsi"/>
          <w:i/>
          <w:iCs/>
          <w:sz w:val="24"/>
          <w:szCs w:val="24"/>
        </w:rPr>
        <w:t>csv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להגשה.</w:t>
      </w:r>
    </w:p>
    <w:p w14:paraId="19128BA7" w14:textId="399B3814" w:rsidR="005716EA" w:rsidRPr="00923286" w:rsidRDefault="00AA77B2" w:rsidP="005716EA">
      <w:pPr>
        <w:pStyle w:val="a8"/>
        <w:numPr>
          <w:ilvl w:val="0"/>
          <w:numId w:val="28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2C33108" wp14:editId="2F18BE2E">
            <wp:extent cx="5508122" cy="3033395"/>
            <wp:effectExtent l="0" t="0" r="16510" b="14605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91F5E1B-9382-4DEA-812E-2A9D9693D3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5D6515" w14:textId="55B91C54" w:rsidR="00AA77B2" w:rsidRPr="00AA77B2" w:rsidRDefault="005716EA" w:rsidP="00AA77B2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מבין המדידות שעשינו עבור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k=3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התקבל הערך המקסימלי של דיוק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0.95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כלומר 95%.</w:t>
      </w:r>
    </w:p>
    <w:p w14:paraId="3F6C857B" w14:textId="35105411" w:rsidR="004A75D3" w:rsidRDefault="005716EA" w:rsidP="005716EA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ערך המינימום הינו: 0.934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ערך המקסימום הינו 0.95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שניתן לראות מהגרף ישנה מגמת עלייה עד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וישנה מכמת ירידה החל מ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מגמת העלייה בדיוק הראשונית נובעת מכיוון שהגדלת הערך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מונעת תופעות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overfitting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אמנם הגדלת יתר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כפי שאנו שמים לב דווקא גורמת לירידה בדיוק מכיוון שהאלגוריתם מסתמך על שכנים "רחוקים" יותר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נוסיף כי העלייה בסוף הגרף מערך 7 לערך 13 היא מזערית ולא יכולה להעיד כי הדיוק יעלה אם נמשיך להגדיל את </w:t>
      </w:r>
      <w:r w:rsidR="000C11C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42D9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GoBack"/>
      <w:bookmarkEnd w:id="0"/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שניתן לראות הצלחנו למצוא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אופטימלי בעזרת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– cross - fold validation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305A5FE4" w14:textId="77777777" w:rsidR="004A75D3" w:rsidRPr="004A75D3" w:rsidRDefault="004A75D3">
      <w:pPr>
        <w:bidi w:val="0"/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5D3"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B8BBC40" w14:textId="771551CB" w:rsidR="004A75D3" w:rsidRPr="00923286" w:rsidRDefault="004A75D3" w:rsidP="004A75D3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3EEE04" w14:textId="77777777" w:rsidR="005716EA" w:rsidRPr="00923286" w:rsidRDefault="005716EA" w:rsidP="004A75D3">
      <w:pPr>
        <w:pStyle w:val="a8"/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716EA" w:rsidRPr="00923286" w:rsidSect="003A5F57">
      <w:footerReference w:type="default" r:id="rId9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89C05" w14:textId="77777777" w:rsidR="00A42198" w:rsidRDefault="00A42198" w:rsidP="00235AA5">
      <w:pPr>
        <w:spacing w:after="0" w:line="240" w:lineRule="auto"/>
      </w:pPr>
      <w:r>
        <w:separator/>
      </w:r>
    </w:p>
  </w:endnote>
  <w:endnote w:type="continuationSeparator" w:id="0">
    <w:p w14:paraId="3B49E72F" w14:textId="77777777" w:rsidR="00A42198" w:rsidRDefault="00A42198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071C5" w:rsidRPr="00CB05D6" w:rsidRDefault="00C071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071C5" w:rsidRDefault="00C07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4065D" w14:textId="77777777" w:rsidR="00A42198" w:rsidRDefault="00A42198" w:rsidP="00235AA5">
      <w:pPr>
        <w:spacing w:after="0" w:line="240" w:lineRule="auto"/>
      </w:pPr>
      <w:r>
        <w:separator/>
      </w:r>
    </w:p>
  </w:footnote>
  <w:footnote w:type="continuationSeparator" w:id="0">
    <w:p w14:paraId="74D1FA11" w14:textId="77777777" w:rsidR="00A42198" w:rsidRDefault="00A42198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6E6"/>
    <w:multiLevelType w:val="hybridMultilevel"/>
    <w:tmpl w:val="B982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81CCC"/>
    <w:multiLevelType w:val="hybridMultilevel"/>
    <w:tmpl w:val="0D62E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006D0"/>
    <w:multiLevelType w:val="hybridMultilevel"/>
    <w:tmpl w:val="25582044"/>
    <w:lvl w:ilvl="0" w:tplc="5BECC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color w:val="auto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7"/>
  </w:num>
  <w:num w:numId="4">
    <w:abstractNumId w:val="25"/>
  </w:num>
  <w:num w:numId="5">
    <w:abstractNumId w:val="19"/>
  </w:num>
  <w:num w:numId="6">
    <w:abstractNumId w:val="10"/>
  </w:num>
  <w:num w:numId="7">
    <w:abstractNumId w:val="14"/>
  </w:num>
  <w:num w:numId="8">
    <w:abstractNumId w:val="20"/>
  </w:num>
  <w:num w:numId="9">
    <w:abstractNumId w:val="16"/>
  </w:num>
  <w:num w:numId="10">
    <w:abstractNumId w:val="11"/>
  </w:num>
  <w:num w:numId="11">
    <w:abstractNumId w:val="4"/>
  </w:num>
  <w:num w:numId="12">
    <w:abstractNumId w:val="12"/>
  </w:num>
  <w:num w:numId="13">
    <w:abstractNumId w:val="1"/>
  </w:num>
  <w:num w:numId="14">
    <w:abstractNumId w:val="5"/>
  </w:num>
  <w:num w:numId="15">
    <w:abstractNumId w:val="24"/>
  </w:num>
  <w:num w:numId="16">
    <w:abstractNumId w:val="9"/>
  </w:num>
  <w:num w:numId="17">
    <w:abstractNumId w:val="21"/>
  </w:num>
  <w:num w:numId="18">
    <w:abstractNumId w:val="26"/>
  </w:num>
  <w:num w:numId="19">
    <w:abstractNumId w:val="3"/>
  </w:num>
  <w:num w:numId="20">
    <w:abstractNumId w:val="22"/>
  </w:num>
  <w:num w:numId="21">
    <w:abstractNumId w:val="17"/>
  </w:num>
  <w:num w:numId="22">
    <w:abstractNumId w:val="6"/>
  </w:num>
  <w:num w:numId="23">
    <w:abstractNumId w:val="18"/>
  </w:num>
  <w:num w:numId="24">
    <w:abstractNumId w:val="15"/>
  </w:num>
  <w:num w:numId="25">
    <w:abstractNumId w:val="8"/>
  </w:num>
  <w:num w:numId="26">
    <w:abstractNumId w:val="0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6C02"/>
    <w:rsid w:val="000A5086"/>
    <w:rsid w:val="000A5C84"/>
    <w:rsid w:val="000B07CC"/>
    <w:rsid w:val="000B2E99"/>
    <w:rsid w:val="000B3295"/>
    <w:rsid w:val="000C11C4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30112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53"/>
    <w:rsid w:val="00371F5A"/>
    <w:rsid w:val="0038069E"/>
    <w:rsid w:val="00384F74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A75D3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42210"/>
    <w:rsid w:val="00543951"/>
    <w:rsid w:val="00555527"/>
    <w:rsid w:val="005716EA"/>
    <w:rsid w:val="00571D68"/>
    <w:rsid w:val="0057316E"/>
    <w:rsid w:val="00573BA4"/>
    <w:rsid w:val="0058167E"/>
    <w:rsid w:val="00581B81"/>
    <w:rsid w:val="0058603B"/>
    <w:rsid w:val="005A4459"/>
    <w:rsid w:val="005A4EC1"/>
    <w:rsid w:val="005B0D24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33D94"/>
    <w:rsid w:val="00673AF5"/>
    <w:rsid w:val="00674CC1"/>
    <w:rsid w:val="00677E57"/>
    <w:rsid w:val="00693CED"/>
    <w:rsid w:val="0069468C"/>
    <w:rsid w:val="006A5051"/>
    <w:rsid w:val="006B1CC0"/>
    <w:rsid w:val="006B39B8"/>
    <w:rsid w:val="006B4844"/>
    <w:rsid w:val="006B5BC8"/>
    <w:rsid w:val="006C4C04"/>
    <w:rsid w:val="006D69AC"/>
    <w:rsid w:val="006E11E3"/>
    <w:rsid w:val="007018E4"/>
    <w:rsid w:val="00707DD1"/>
    <w:rsid w:val="0071633C"/>
    <w:rsid w:val="00720AF4"/>
    <w:rsid w:val="0072215E"/>
    <w:rsid w:val="00744B99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D1400"/>
    <w:rsid w:val="007D5A1F"/>
    <w:rsid w:val="007E5ECB"/>
    <w:rsid w:val="007F543C"/>
    <w:rsid w:val="00802323"/>
    <w:rsid w:val="008064FD"/>
    <w:rsid w:val="00817BC5"/>
    <w:rsid w:val="00834214"/>
    <w:rsid w:val="008348B2"/>
    <w:rsid w:val="00842D94"/>
    <w:rsid w:val="00845230"/>
    <w:rsid w:val="008559D7"/>
    <w:rsid w:val="00865D5B"/>
    <w:rsid w:val="00865EC4"/>
    <w:rsid w:val="008717A3"/>
    <w:rsid w:val="008736B0"/>
    <w:rsid w:val="008742EA"/>
    <w:rsid w:val="008746A5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22EA"/>
    <w:rsid w:val="008F5E77"/>
    <w:rsid w:val="00900572"/>
    <w:rsid w:val="00910FEC"/>
    <w:rsid w:val="00923286"/>
    <w:rsid w:val="0093137A"/>
    <w:rsid w:val="009319B1"/>
    <w:rsid w:val="00942451"/>
    <w:rsid w:val="009452C4"/>
    <w:rsid w:val="00951635"/>
    <w:rsid w:val="00964869"/>
    <w:rsid w:val="00973B9D"/>
    <w:rsid w:val="0098116C"/>
    <w:rsid w:val="00983AA4"/>
    <w:rsid w:val="009853CE"/>
    <w:rsid w:val="00985425"/>
    <w:rsid w:val="00994E6E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2569"/>
    <w:rsid w:val="00A04068"/>
    <w:rsid w:val="00A16A7A"/>
    <w:rsid w:val="00A23FCF"/>
    <w:rsid w:val="00A24C63"/>
    <w:rsid w:val="00A2511E"/>
    <w:rsid w:val="00A32212"/>
    <w:rsid w:val="00A37B01"/>
    <w:rsid w:val="00A404BF"/>
    <w:rsid w:val="00A42198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7B2"/>
    <w:rsid w:val="00AA7DA9"/>
    <w:rsid w:val="00AB3B24"/>
    <w:rsid w:val="00AC003A"/>
    <w:rsid w:val="00AC0CF8"/>
    <w:rsid w:val="00AC0F61"/>
    <w:rsid w:val="00AC29CA"/>
    <w:rsid w:val="00AD6265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2947"/>
    <w:rsid w:val="00B17D54"/>
    <w:rsid w:val="00B33C3D"/>
    <w:rsid w:val="00B44138"/>
    <w:rsid w:val="00B501C7"/>
    <w:rsid w:val="00B50C9D"/>
    <w:rsid w:val="00B57611"/>
    <w:rsid w:val="00B86314"/>
    <w:rsid w:val="00B94C86"/>
    <w:rsid w:val="00BA0EA2"/>
    <w:rsid w:val="00BA7E91"/>
    <w:rsid w:val="00BE1045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41732"/>
    <w:rsid w:val="00C42683"/>
    <w:rsid w:val="00C4363A"/>
    <w:rsid w:val="00C441F7"/>
    <w:rsid w:val="00C55D7A"/>
    <w:rsid w:val="00C715C7"/>
    <w:rsid w:val="00C72941"/>
    <w:rsid w:val="00C737F4"/>
    <w:rsid w:val="00C81594"/>
    <w:rsid w:val="00C918BA"/>
    <w:rsid w:val="00C94F45"/>
    <w:rsid w:val="00CB05D6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21C1"/>
    <w:rsid w:val="00E64ADD"/>
    <w:rsid w:val="00E74EE3"/>
    <w:rsid w:val="00E83D9E"/>
    <w:rsid w:val="00E84B84"/>
    <w:rsid w:val="00E917EF"/>
    <w:rsid w:val="00E920F5"/>
    <w:rsid w:val="00E93400"/>
    <w:rsid w:val="00EA7305"/>
    <w:rsid w:val="00EC2CE8"/>
    <w:rsid w:val="00ED5449"/>
    <w:rsid w:val="00ED7FFD"/>
    <w:rsid w:val="00EE0214"/>
    <w:rsid w:val="00EE1EEE"/>
    <w:rsid w:val="00EF5B0F"/>
    <w:rsid w:val="00EF6DF0"/>
    <w:rsid w:val="00F01080"/>
    <w:rsid w:val="00F02C30"/>
    <w:rsid w:val="00F135BE"/>
    <w:rsid w:val="00F16B05"/>
    <w:rsid w:val="00F1789F"/>
    <w:rsid w:val="00F201F4"/>
    <w:rsid w:val="00F20D1B"/>
    <w:rsid w:val="00F307B8"/>
    <w:rsid w:val="00F3080F"/>
    <w:rsid w:val="00F30AEE"/>
    <w:rsid w:val="00F3297E"/>
    <w:rsid w:val="00F36848"/>
    <w:rsid w:val="00F60DE6"/>
    <w:rsid w:val="00F62CB1"/>
    <w:rsid w:val="00F6675A"/>
    <w:rsid w:val="00F73453"/>
    <w:rsid w:val="00F82AFC"/>
    <w:rsid w:val="00F82CBE"/>
    <w:rsid w:val="00F863F7"/>
    <w:rsid w:val="00F90EE4"/>
    <w:rsid w:val="00F93B09"/>
    <w:rsid w:val="00FA47EF"/>
    <w:rsid w:val="00FC2270"/>
    <w:rsid w:val="00FC6E2A"/>
    <w:rsid w:val="00FD051C"/>
    <w:rsid w:val="00FD0EB8"/>
    <w:rsid w:val="00FD3E78"/>
    <w:rsid w:val="00FD532E"/>
    <w:rsid w:val="00FE4057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oYe\PycharmProjects\Introduction_to_Artificial_Intelligence_236501\HW_3\docs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 K value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experiments6!$A$1:$A$5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xVal>
          <c:yVal>
            <c:numRef>
              <c:f>experiments6!$B$1:$B$5</c:f>
              <c:numCache>
                <c:formatCode>General</c:formatCode>
                <c:ptCount val="5"/>
                <c:pt idx="0">
                  <c:v>0.94099999999999995</c:v>
                </c:pt>
                <c:pt idx="1">
                  <c:v>0.94399999999999995</c:v>
                </c:pt>
                <c:pt idx="2">
                  <c:v>0.93799999999999994</c:v>
                </c:pt>
                <c:pt idx="3">
                  <c:v>0.93500000000000005</c:v>
                </c:pt>
                <c:pt idx="4">
                  <c:v>0.93599999999999905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BF-4002-87B4-DC1E38D68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34335"/>
        <c:axId val="94379151"/>
      </c:scatterChart>
      <c:valAx>
        <c:axId val="158234335"/>
        <c:scaling>
          <c:orientation val="maxMin"/>
          <c:max val="13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r>
                  <a:rPr lang="en-US" baseline="0"/>
                  <a:t> Value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4379151"/>
        <c:crosses val="autoZero"/>
        <c:crossBetween val="midCat"/>
      </c:valAx>
      <c:valAx>
        <c:axId val="9437915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234335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A67D-0ECF-4CDC-8111-250C8459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2</Pages>
  <Words>121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76</cp:revision>
  <cp:lastPrinted>2018-12-28T08:00:00Z</cp:lastPrinted>
  <dcterms:created xsi:type="dcterms:W3CDTF">2018-11-16T12:01:00Z</dcterms:created>
  <dcterms:modified xsi:type="dcterms:W3CDTF">2019-01-07T20:47:00Z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