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3D7F4596" w:rsidR="00763D10" w:rsidRPr="007372B9" w:rsidRDefault="00763D10" w:rsidP="007372B9">
                              <w:pPr>
                                <w:jc w:val="center"/>
                                <w:rPr>
                                  <w:sz w:val="36"/>
                                  <w:szCs w:val="36"/>
                                </w:rPr>
                              </w:pPr>
                              <w:r>
                                <w:rPr>
                                  <w:sz w:val="36"/>
                                  <w:szCs w:val="36"/>
                                </w:rPr>
                                <w:t>5</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763D10" w:rsidRPr="007372B9" w:rsidRDefault="00763D10"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6CA097DA" w:rsidR="00763D10" w:rsidRPr="007372B9" w:rsidRDefault="00763D10" w:rsidP="007372B9">
                              <w:pPr>
                                <w:jc w:val="center"/>
                                <w:rPr>
                                  <w:sz w:val="36"/>
                                  <w:szCs w:val="36"/>
                                </w:rPr>
                              </w:pPr>
                              <w:r>
                                <w:rPr>
                                  <w:sz w:val="36"/>
                                  <w:szCs w:val="36"/>
                                </w:rPr>
                                <w:t>30/06/19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763D10" w:rsidRPr="007372B9" w:rsidRDefault="00763D10"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763D10" w:rsidRPr="007372B9" w:rsidRDefault="00763D10"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763D10" w:rsidRPr="007372B9" w:rsidRDefault="00763D10" w:rsidP="00480289">
                              <w:pPr>
                                <w:jc w:val="center"/>
                                <w:rPr>
                                  <w:sz w:val="36"/>
                                  <w:szCs w:val="36"/>
                                  <w:rtl/>
                                </w:rPr>
                              </w:pPr>
                              <w:proofErr w:type="spellStart"/>
                              <w:r>
                                <w:rPr>
                                  <w:sz w:val="36"/>
                                  <w:szCs w:val="36"/>
                                </w:rPr>
                                <w:t>idoye</w:t>
                              </w:r>
                              <w:proofErr w:type="spellEnd"/>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763D10" w:rsidRPr="007372B9" w:rsidRDefault="00763D10" w:rsidP="00AB6759">
                              <w:pPr>
                                <w:jc w:val="center"/>
                                <w:rPr>
                                  <w:sz w:val="36"/>
                                  <w:szCs w:val="36"/>
                                  <w:rtl/>
                                </w:rPr>
                              </w:pPr>
                              <w:proofErr w:type="spellStart"/>
                              <w:r w:rsidRPr="00AB6759">
                                <w:rPr>
                                  <w:sz w:val="36"/>
                                  <w:szCs w:val="36"/>
                                </w:rPr>
                                <w:t>saavivi</w:t>
                              </w:r>
                              <w:proofErr w:type="spellEnd"/>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763D10" w:rsidRPr="007372B9" w:rsidRDefault="00763D10"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763D10" w:rsidRPr="007372B9" w:rsidRDefault="00763D10"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vL6rDAAAA2wAAAA8AAABkcnMvZG93bnJldi54bWxEj09vwjAMxe+T+A6RkXYbKTtMUyGgCrFp&#10;2oWNf2erMW1F4lRJgI5PPx8m7WbrPb/383w5eKeuFFMX2MB0UoAiroPtuDGw3709vYJKGdmiC0wG&#10;fijBcjF6mGNpw42/6brNjZIQTiUaaHPuS61T3ZLHNAk9sWinED1mWWOjbcSbhHunn4viRXvsWBpa&#10;7GnVUn3eXryBy+ZevR+/YrWOh7xzLnz6Zo/GPI6HagYq05D/zX/XH1bwhV5+kQH04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a8vqsMAAADbAAAADwAAAAAAAAAAAAAAAACf&#10;AgAAZHJzL2Rvd25yZXYueG1sUEsFBgAAAAAEAAQA9wAAAI8DAAAAAA==&#10;">
                  <v:imagedata r:id="rId6" o:title=""/>
                  <v:path arrowok="t"/>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606BF2A4" w14:textId="3D7F4596" w:rsidR="00763D10" w:rsidRPr="007372B9" w:rsidRDefault="00763D10" w:rsidP="007372B9">
                        <w:pPr>
                          <w:jc w:val="center"/>
                          <w:rPr>
                            <w:sz w:val="36"/>
                            <w:szCs w:val="36"/>
                          </w:rPr>
                        </w:pPr>
                        <w:r>
                          <w:rPr>
                            <w:sz w:val="36"/>
                            <w:szCs w:val="36"/>
                          </w:rPr>
                          <w:t>5</w:t>
                        </w:r>
                      </w:p>
                    </w:txbxContent>
                  </v:textbox>
                </v:shape>
                <v:shape id="_x0000_s1029" type="#_x0000_t202" style="position:absolute;left:1543;top:7718;width:4490;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14:paraId="7EB542D8" w14:textId="77777777" w:rsidR="00763D10" w:rsidRPr="007372B9" w:rsidRDefault="00763D10"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14:paraId="41EE5840" w14:textId="6CA097DA" w:rsidR="00763D10" w:rsidRPr="007372B9" w:rsidRDefault="00763D10" w:rsidP="007372B9">
                        <w:pPr>
                          <w:jc w:val="center"/>
                          <w:rPr>
                            <w:sz w:val="36"/>
                            <w:szCs w:val="36"/>
                          </w:rPr>
                        </w:pPr>
                        <w:r>
                          <w:rPr>
                            <w:sz w:val="36"/>
                            <w:szCs w:val="36"/>
                          </w:rPr>
                          <w:t>30/06/19</w:t>
                        </w:r>
                      </w:p>
                    </w:txbxContent>
                  </v:textbox>
                </v:shape>
                <v:shape id="_x0000_s1031" type="#_x0000_t202" style="position:absolute;left:39901;top:25650;width:18351;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14:paraId="291E5448" w14:textId="77777777" w:rsidR="00763D10" w:rsidRPr="007372B9" w:rsidRDefault="00763D10"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14:paraId="49FDDF47" w14:textId="77777777" w:rsidR="00763D10" w:rsidRPr="007372B9" w:rsidRDefault="00763D10"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14:paraId="5923B6A4" w14:textId="77777777" w:rsidR="00763D10" w:rsidRPr="007372B9" w:rsidRDefault="00763D10" w:rsidP="00480289">
                        <w:pPr>
                          <w:jc w:val="center"/>
                          <w:rPr>
                            <w:sz w:val="36"/>
                            <w:szCs w:val="36"/>
                            <w:rtl/>
                          </w:rPr>
                        </w:pPr>
                        <w:proofErr w:type="spellStart"/>
                        <w:r>
                          <w:rPr>
                            <w:sz w:val="36"/>
                            <w:szCs w:val="36"/>
                          </w:rPr>
                          <w:t>idoye</w:t>
                        </w:r>
                        <w:proofErr w:type="spellEnd"/>
                      </w:p>
                    </w:txbxContent>
                  </v:textbox>
                </v:shape>
                <v:shape id="_x0000_s1034" type="#_x0000_t202" style="position:absolute;left:950;top:36694;width:18351;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296563E4" w14:textId="77777777" w:rsidR="00763D10" w:rsidRPr="007372B9" w:rsidRDefault="00763D10" w:rsidP="00AB6759">
                        <w:pPr>
                          <w:jc w:val="center"/>
                          <w:rPr>
                            <w:sz w:val="36"/>
                            <w:szCs w:val="36"/>
                            <w:rtl/>
                          </w:rPr>
                        </w:pPr>
                        <w:proofErr w:type="spellStart"/>
                        <w:r w:rsidRPr="00AB6759">
                          <w:rPr>
                            <w:sz w:val="36"/>
                            <w:szCs w:val="36"/>
                          </w:rPr>
                          <w:t>saavivi</w:t>
                        </w:r>
                        <w:proofErr w:type="spellEnd"/>
                      </w:p>
                    </w:txbxContent>
                  </v:textbox>
                </v:shape>
                <v:shape id="_x0000_s1035" type="#_x0000_t202" style="position:absolute;left:19119;top:26481;width:21152;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2B1D7C78" w14:textId="77777777" w:rsidR="00763D10" w:rsidRPr="007372B9" w:rsidRDefault="00763D10"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2B7EB28D" w14:textId="77777777" w:rsidR="00763D10" w:rsidRPr="007372B9" w:rsidRDefault="00763D10"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763D10" w:rsidRPr="00540DF6" w:rsidRDefault="00763D10" w:rsidP="00540DF6">
                            <w:pPr>
                              <w:jc w:val="center"/>
                              <w:rPr>
                                <w:sz w:val="96"/>
                                <w:szCs w:val="96"/>
                                <w:rtl/>
                              </w:rPr>
                            </w:pPr>
                            <w:r w:rsidRPr="00540DF6">
                              <w:rPr>
                                <w:rFonts w:hint="cs"/>
                                <w:sz w:val="96"/>
                                <w:szCs w:val="96"/>
                                <w:rtl/>
                              </w:rPr>
                              <w:t>מבוא למערכות לומדות</w:t>
                            </w:r>
                          </w:p>
                          <w:p w14:paraId="0391EAE5" w14:textId="77777777" w:rsidR="00763D10" w:rsidRPr="00540DF6" w:rsidRDefault="00763D10" w:rsidP="00540DF6">
                            <w:pPr>
                              <w:jc w:val="center"/>
                              <w:rPr>
                                <w:sz w:val="72"/>
                                <w:szCs w:val="72"/>
                                <w:rtl/>
                              </w:rPr>
                            </w:pPr>
                            <w:r w:rsidRPr="00540DF6">
                              <w:rPr>
                                <w:rFonts w:hint="cs"/>
                                <w:sz w:val="72"/>
                                <w:szCs w:val="72"/>
                                <w:rtl/>
                              </w:rPr>
                              <w:t>236756</w:t>
                            </w:r>
                          </w:p>
                          <w:p w14:paraId="0FED09F8" w14:textId="77777777" w:rsidR="00763D10" w:rsidRPr="00540DF6" w:rsidRDefault="00763D10" w:rsidP="00540DF6">
                            <w:pPr>
                              <w:jc w:val="center"/>
                              <w:rPr>
                                <w:sz w:val="56"/>
                                <w:szCs w:val="56"/>
                                <w:rtl/>
                              </w:rPr>
                            </w:pPr>
                          </w:p>
                          <w:p w14:paraId="13A41A1B" w14:textId="77777777" w:rsidR="00763D10" w:rsidRPr="00540DF6" w:rsidRDefault="00763D10"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763D10" w:rsidRPr="00540DF6" w:rsidRDefault="00763D10" w:rsidP="00540DF6">
                            <w:pPr>
                              <w:rPr>
                                <w:sz w:val="52"/>
                                <w:szCs w:val="52"/>
                                <w:rtl/>
                              </w:rPr>
                            </w:pPr>
                          </w:p>
                          <w:p w14:paraId="6712BDDC" w14:textId="77777777" w:rsidR="00763D10" w:rsidRPr="00540DF6" w:rsidRDefault="00763D10"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763D10" w:rsidRPr="00540DF6" w:rsidRDefault="00763D10" w:rsidP="00540DF6">
                      <w:pPr>
                        <w:jc w:val="center"/>
                        <w:rPr>
                          <w:sz w:val="96"/>
                          <w:szCs w:val="96"/>
                          <w:rtl/>
                        </w:rPr>
                      </w:pPr>
                      <w:r w:rsidRPr="00540DF6">
                        <w:rPr>
                          <w:rFonts w:hint="cs"/>
                          <w:sz w:val="96"/>
                          <w:szCs w:val="96"/>
                          <w:rtl/>
                        </w:rPr>
                        <w:t>מבוא למערכות לומדות</w:t>
                      </w:r>
                    </w:p>
                    <w:p w14:paraId="0391EAE5" w14:textId="77777777" w:rsidR="00763D10" w:rsidRPr="00540DF6" w:rsidRDefault="00763D10" w:rsidP="00540DF6">
                      <w:pPr>
                        <w:jc w:val="center"/>
                        <w:rPr>
                          <w:sz w:val="72"/>
                          <w:szCs w:val="72"/>
                          <w:rtl/>
                        </w:rPr>
                      </w:pPr>
                      <w:r w:rsidRPr="00540DF6">
                        <w:rPr>
                          <w:rFonts w:hint="cs"/>
                          <w:sz w:val="72"/>
                          <w:szCs w:val="72"/>
                          <w:rtl/>
                        </w:rPr>
                        <w:t>236756</w:t>
                      </w:r>
                    </w:p>
                    <w:p w14:paraId="0FED09F8" w14:textId="77777777" w:rsidR="00763D10" w:rsidRPr="00540DF6" w:rsidRDefault="00763D10" w:rsidP="00540DF6">
                      <w:pPr>
                        <w:jc w:val="center"/>
                        <w:rPr>
                          <w:sz w:val="56"/>
                          <w:szCs w:val="56"/>
                          <w:rtl/>
                        </w:rPr>
                      </w:pPr>
                    </w:p>
                    <w:p w14:paraId="13A41A1B" w14:textId="77777777" w:rsidR="00763D10" w:rsidRPr="00540DF6" w:rsidRDefault="00763D10"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763D10" w:rsidRPr="00540DF6" w:rsidRDefault="00763D10" w:rsidP="00540DF6">
                      <w:pPr>
                        <w:rPr>
                          <w:sz w:val="52"/>
                          <w:szCs w:val="52"/>
                          <w:rtl/>
                        </w:rPr>
                      </w:pPr>
                    </w:p>
                    <w:p w14:paraId="6712BDDC" w14:textId="77777777" w:rsidR="00763D10" w:rsidRPr="00540DF6" w:rsidRDefault="00763D10"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5DA5B43"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DE4DEC">
        <w:rPr>
          <w:rFonts w:eastAsiaTheme="minorHAnsi" w:cs="Calibri-Bold"/>
          <w:color w:val="4472C5"/>
          <w:sz w:val="40"/>
          <w:szCs w:val="40"/>
          <w:u w:val="single"/>
        </w:rPr>
        <w:t>L</w:t>
      </w:r>
      <w:r w:rsidR="00DE4DEC" w:rsidRPr="00DE4DEC">
        <w:rPr>
          <w:rFonts w:eastAsiaTheme="minorHAnsi" w:cs="Calibri-Bold"/>
          <w:color w:val="4472C5"/>
          <w:sz w:val="40"/>
          <w:szCs w:val="40"/>
          <w:u w:val="single"/>
        </w:rPr>
        <w:t xml:space="preserve">oading and </w:t>
      </w:r>
      <w:r w:rsidR="00DE4DEC">
        <w:rPr>
          <w:rFonts w:eastAsiaTheme="minorHAnsi" w:cs="Calibri-Bold"/>
          <w:color w:val="4472C5"/>
          <w:sz w:val="40"/>
          <w:szCs w:val="40"/>
          <w:u w:val="single"/>
        </w:rPr>
        <w:t>P</w:t>
      </w:r>
      <w:r w:rsidR="00DE4DEC" w:rsidRPr="00DE4DEC">
        <w:rPr>
          <w:rFonts w:eastAsiaTheme="minorHAnsi" w:cs="Calibri-Bold"/>
          <w:color w:val="4472C5"/>
          <w:sz w:val="40"/>
          <w:szCs w:val="40"/>
          <w:u w:val="single"/>
        </w:rPr>
        <w:t xml:space="preserve">reparing the </w:t>
      </w:r>
      <w:r w:rsidR="00DE4DEC">
        <w:rPr>
          <w:rFonts w:eastAsiaTheme="minorHAnsi" w:cs="Calibri-Bold"/>
          <w:color w:val="4472C5"/>
          <w:sz w:val="40"/>
          <w:szCs w:val="40"/>
          <w:u w:val="single"/>
        </w:rPr>
        <w:t>D</w:t>
      </w:r>
      <w:r w:rsidR="00DE4DEC" w:rsidRPr="00DE4DEC">
        <w:rPr>
          <w:rFonts w:eastAsiaTheme="minorHAnsi" w:cs="Calibri-Bold"/>
          <w:color w:val="4472C5"/>
          <w:sz w:val="40"/>
          <w:szCs w:val="40"/>
          <w:u w:val="single"/>
        </w:rPr>
        <w:t>ata</w:t>
      </w:r>
      <w:r w:rsidRPr="00117D9D">
        <w:rPr>
          <w:rFonts w:eastAsiaTheme="minorHAnsi" w:cs="Calibri-Bold" w:hint="cs"/>
          <w:color w:val="4472C5"/>
          <w:sz w:val="40"/>
          <w:szCs w:val="40"/>
          <w:u w:val="single"/>
          <w:rtl/>
        </w:rPr>
        <w:t>:</w:t>
      </w:r>
    </w:p>
    <w:p w14:paraId="4E93BA26" w14:textId="6586A13B"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w:t>
      </w:r>
      <w:r w:rsidR="00CD79D8">
        <w:rPr>
          <w:rFonts w:eastAsiaTheme="minorHAnsi" w:cstheme="minorHAnsi" w:hint="cs"/>
          <w:sz w:val="26"/>
          <w:szCs w:val="26"/>
          <w:rtl/>
        </w:rPr>
        <w:t xml:space="preserve"> שקיבלנו בתחילת הקורס</w:t>
      </w:r>
      <w:r w:rsidR="003F7AD9">
        <w:rPr>
          <w:rFonts w:eastAsiaTheme="minorHAnsi" w:cstheme="minorHAnsi" w:hint="cs"/>
          <w:sz w:val="26"/>
          <w:szCs w:val="26"/>
          <w:rtl/>
        </w:rPr>
        <w:t xml:space="preserve">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w:t>
      </w:r>
      <w:r w:rsidR="00DE4DEC">
        <w:rPr>
          <w:rFonts w:eastAsiaTheme="minorHAnsi" w:cstheme="minorHAnsi" w:hint="cs"/>
          <w:sz w:val="26"/>
          <w:szCs w:val="26"/>
          <w:rtl/>
        </w:rPr>
        <w:t>ים</w:t>
      </w:r>
      <w:r w:rsidR="003F7AD9">
        <w:rPr>
          <w:rFonts w:eastAsiaTheme="minorHAnsi" w:cstheme="minorHAnsi" w:hint="cs"/>
          <w:sz w:val="26"/>
          <w:szCs w:val="26"/>
          <w:rtl/>
        </w:rPr>
        <w:t xml:space="preserve"> הקוד</w:t>
      </w:r>
      <w:r w:rsidR="00DE4DEC">
        <w:rPr>
          <w:rFonts w:eastAsiaTheme="minorHAnsi" w:cstheme="minorHAnsi" w:hint="cs"/>
          <w:sz w:val="26"/>
          <w:szCs w:val="26"/>
          <w:rtl/>
        </w:rPr>
        <w:t>מים</w:t>
      </w:r>
      <w:r w:rsidR="003F7AD9">
        <w:rPr>
          <w:rFonts w:eastAsiaTheme="minorHAnsi" w:cstheme="minorHAnsi" w:hint="cs"/>
          <w:sz w:val="26"/>
          <w:szCs w:val="26"/>
          <w:rtl/>
        </w:rPr>
        <w:t>,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0F7D2D7" w:rsidR="003F7AD9" w:rsidRDefault="003F7AD9"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w:t>
      </w:r>
      <w:r w:rsidR="00EE20B4">
        <w:rPr>
          <w:rFonts w:eastAsiaTheme="minorHAnsi" w:cstheme="minorHAnsi" w:hint="cs"/>
          <w:sz w:val="26"/>
          <w:szCs w:val="26"/>
          <w:rtl/>
        </w:rPr>
        <w:t>לש</w:t>
      </w:r>
      <w:r w:rsidR="00C728E5">
        <w:rPr>
          <w:rFonts w:eastAsiaTheme="minorHAnsi" w:cstheme="minorHAnsi" w:hint="cs"/>
          <w:sz w:val="26"/>
          <w:szCs w:val="26"/>
          <w:rtl/>
        </w:rPr>
        <w:t>לושה</w:t>
      </w:r>
      <w:r>
        <w:rPr>
          <w:rFonts w:eastAsiaTheme="minorHAnsi" w:cstheme="minorHAnsi" w:hint="cs"/>
          <w:sz w:val="26"/>
          <w:szCs w:val="26"/>
          <w:rtl/>
        </w:rPr>
        <w:t xml:space="preserve"> סטים: </w:t>
      </w:r>
    </w:p>
    <w:tbl>
      <w:tblPr>
        <w:tblStyle w:val="TableGrid"/>
        <w:bidiVisual/>
        <w:tblW w:w="0" w:type="auto"/>
        <w:jc w:val="center"/>
        <w:tblLook w:val="04A0" w:firstRow="1" w:lastRow="0" w:firstColumn="1" w:lastColumn="0" w:noHBand="0" w:noVBand="1"/>
      </w:tblPr>
      <w:tblGrid>
        <w:gridCol w:w="4675"/>
        <w:gridCol w:w="4675"/>
      </w:tblGrid>
      <w:tr w:rsidR="00C728E5" w14:paraId="4BA2E8A9" w14:textId="77777777" w:rsidTr="00D24C3D">
        <w:trPr>
          <w:jc w:val="center"/>
        </w:trPr>
        <w:tc>
          <w:tcPr>
            <w:tcW w:w="4675" w:type="dxa"/>
            <w:vAlign w:val="center"/>
          </w:tcPr>
          <w:p w14:paraId="65022609" w14:textId="77777777" w:rsidR="00C728E5" w:rsidRPr="00C728E5" w:rsidRDefault="00C728E5" w:rsidP="00C728E5">
            <w:pPr>
              <w:pStyle w:val="ListParagraph"/>
              <w:numPr>
                <w:ilvl w:val="0"/>
                <w:numId w:val="1"/>
              </w:numPr>
              <w:bidi/>
              <w:spacing w:line="259" w:lineRule="auto"/>
              <w:jc w:val="center"/>
              <w:rPr>
                <w:rFonts w:eastAsiaTheme="minorHAnsi" w:cstheme="minorHAnsi"/>
                <w:sz w:val="26"/>
                <w:szCs w:val="26"/>
                <w:rtl/>
              </w:rPr>
            </w:pPr>
            <w:r w:rsidRPr="00C728E5">
              <w:rPr>
                <w:rFonts w:eastAsiaTheme="minorHAnsi" w:cstheme="minorHAnsi"/>
                <w:sz w:val="26"/>
                <w:szCs w:val="26"/>
              </w:rPr>
              <w:t>Percentage from Original Data Set</w:t>
            </w:r>
          </w:p>
        </w:tc>
        <w:tc>
          <w:tcPr>
            <w:tcW w:w="4675" w:type="dxa"/>
            <w:vAlign w:val="center"/>
          </w:tcPr>
          <w:p w14:paraId="1E7A0F1F" w14:textId="77777777" w:rsidR="00C728E5" w:rsidRPr="003F7AD9" w:rsidRDefault="00C728E5" w:rsidP="00D24C3D">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C728E5" w14:paraId="415ECC8F" w14:textId="77777777" w:rsidTr="00D24C3D">
        <w:trPr>
          <w:jc w:val="center"/>
        </w:trPr>
        <w:tc>
          <w:tcPr>
            <w:tcW w:w="4675" w:type="dxa"/>
            <w:vAlign w:val="center"/>
          </w:tcPr>
          <w:p w14:paraId="43C4716A"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65%</w:t>
            </w:r>
          </w:p>
        </w:tc>
        <w:tc>
          <w:tcPr>
            <w:tcW w:w="4675" w:type="dxa"/>
            <w:vAlign w:val="center"/>
          </w:tcPr>
          <w:p w14:paraId="623FB710"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C728E5" w14:paraId="5EBD3952" w14:textId="77777777" w:rsidTr="00D24C3D">
        <w:trPr>
          <w:jc w:val="center"/>
        </w:trPr>
        <w:tc>
          <w:tcPr>
            <w:tcW w:w="4675" w:type="dxa"/>
            <w:vAlign w:val="center"/>
          </w:tcPr>
          <w:p w14:paraId="6CDA6B6E"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125840DE"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C728E5" w14:paraId="7ADD5777" w14:textId="77777777" w:rsidTr="00D24C3D">
        <w:trPr>
          <w:jc w:val="center"/>
        </w:trPr>
        <w:tc>
          <w:tcPr>
            <w:tcW w:w="4675" w:type="dxa"/>
            <w:vAlign w:val="center"/>
          </w:tcPr>
          <w:p w14:paraId="1C4CF33B"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F1BDC40"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B75D598" w14:textId="557802FF"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3C46CE93" w:rsidR="006722EB" w:rsidRDefault="006722EB"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השלמת ערכים חסרים לפי השיטות המקובלות:</w:t>
      </w:r>
      <w:r>
        <w:rPr>
          <w:rFonts w:eastAsiaTheme="minorHAnsi" w:cstheme="minorHAnsi"/>
          <w:sz w:val="26"/>
          <w:szCs w:val="26"/>
        </w:rPr>
        <w:t xml:space="preserve"> feature correlation, mean and majority</w:t>
      </w:r>
      <w:r w:rsidRPr="00D070C3">
        <w:rPr>
          <w:rFonts w:eastAsiaTheme="minorHAnsi" w:cstheme="minorHAnsi" w:hint="cs"/>
          <w:sz w:val="26"/>
          <w:szCs w:val="26"/>
          <w:rtl/>
        </w:rPr>
        <w:t>.</w:t>
      </w:r>
    </w:p>
    <w:p w14:paraId="72803A45" w14:textId="40AFE408" w:rsidR="00FC7F90" w:rsidRPr="00FC7F90" w:rsidRDefault="00FC7F90"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שנבחר בתרגיל </w:t>
      </w:r>
      <w:r w:rsidR="003A17D3">
        <w:rPr>
          <w:rFonts w:eastAsiaTheme="minorHAnsi" w:cstheme="minorHAnsi" w:hint="cs"/>
          <w:sz w:val="26"/>
          <w:szCs w:val="26"/>
          <w:rtl/>
        </w:rPr>
        <w:t>מספר 3.</w:t>
      </w:r>
    </w:p>
    <w:p w14:paraId="47186062" w14:textId="05028886"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2D1CBF5A" w:rsidR="00F86870" w:rsidRDefault="006722EB" w:rsidP="0009688A">
      <w:pPr>
        <w:pStyle w:val="ListParagraph"/>
        <w:numPr>
          <w:ilvl w:val="0"/>
          <w:numId w:val="1"/>
        </w:numPr>
        <w:bidi/>
        <w:spacing w:line="259" w:lineRule="auto"/>
        <w:rPr>
          <w:rFonts w:eastAsiaTheme="minorHAnsi" w:cstheme="minorHAnsi"/>
          <w:sz w:val="26"/>
          <w:szCs w:val="26"/>
        </w:rPr>
      </w:pPr>
      <w:r w:rsidRPr="008577B2">
        <w:rPr>
          <w:rFonts w:eastAsiaTheme="minorHAnsi" w:cstheme="minorHAnsi" w:hint="cs"/>
          <w:sz w:val="26"/>
          <w:szCs w:val="26"/>
          <w:rtl/>
        </w:rPr>
        <w:t xml:space="preserve">ייצוא המידע ל </w:t>
      </w:r>
      <w:r w:rsidR="0055624D">
        <w:rPr>
          <w:rFonts w:eastAsiaTheme="minorHAnsi" w:cstheme="minorHAnsi"/>
          <w:sz w:val="26"/>
          <w:szCs w:val="26"/>
        </w:rPr>
        <w:t>2</w:t>
      </w:r>
      <w:r w:rsidRPr="008577B2">
        <w:rPr>
          <w:rFonts w:eastAsiaTheme="minorHAnsi" w:cstheme="minorHAnsi"/>
          <w:sz w:val="26"/>
          <w:szCs w:val="26"/>
        </w:rPr>
        <w:t>X2</w:t>
      </w:r>
      <w:r w:rsidRPr="008577B2">
        <w:rPr>
          <w:rFonts w:eastAsiaTheme="minorHAnsi" w:cstheme="minorHAnsi" w:hint="cs"/>
          <w:sz w:val="26"/>
          <w:szCs w:val="26"/>
          <w:rtl/>
        </w:rPr>
        <w:t xml:space="preserve"> 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42E5B20B" w14:textId="75FDEC3A" w:rsidR="0055624D" w:rsidRPr="0055624D" w:rsidRDefault="0055624D" w:rsidP="0055624D">
      <w:pPr>
        <w:bidi/>
        <w:spacing w:line="259" w:lineRule="auto"/>
        <w:rPr>
          <w:rFonts w:eastAsiaTheme="minorHAnsi" w:cstheme="minorHAnsi"/>
          <w:sz w:val="26"/>
          <w:szCs w:val="26"/>
          <w:rtl/>
        </w:rPr>
      </w:pPr>
      <w:r>
        <w:rPr>
          <w:rFonts w:eastAsiaTheme="minorHAnsi" w:cstheme="minorHAnsi" w:hint="cs"/>
          <w:sz w:val="26"/>
          <w:szCs w:val="26"/>
          <w:rtl/>
        </w:rPr>
        <w:t>כחלק מהתאמת סט המבחן החדש בתרגיל זה ביצענו את אותן מניפולציות שביצענו על סט האימון בדיוק גם על סט המבחן</w:t>
      </w:r>
      <w:r w:rsidR="00C728E5">
        <w:rPr>
          <w:rFonts w:eastAsiaTheme="minorHAnsi" w:cstheme="minorHAnsi" w:hint="cs"/>
          <w:sz w:val="26"/>
          <w:szCs w:val="26"/>
          <w:rtl/>
        </w:rPr>
        <w:t xml:space="preserve"> הלא </w:t>
      </w:r>
      <w:r w:rsidR="00F245F9">
        <w:rPr>
          <w:rFonts w:eastAsiaTheme="minorHAnsi" w:cstheme="minorHAnsi" w:hint="cs"/>
          <w:sz w:val="26"/>
          <w:szCs w:val="26"/>
          <w:rtl/>
        </w:rPr>
        <w:t>מתויג</w:t>
      </w:r>
      <w:r>
        <w:rPr>
          <w:rFonts w:eastAsiaTheme="minorHAnsi" w:cstheme="minorHAnsi" w:hint="cs"/>
          <w:sz w:val="26"/>
          <w:szCs w:val="26"/>
          <w:rtl/>
        </w:rPr>
        <w:t xml:space="preserve"> וזאת על מנת שהמסווג שלנו יתמודד עם סט המבחן כפי שביצענו לאורך כל הסמסטר.</w:t>
      </w:r>
    </w:p>
    <w:p w14:paraId="306B38F9" w14:textId="0464B23D" w:rsidR="00370C8E"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בחלק החובה נדרשנו לחזות:</w:t>
      </w:r>
    </w:p>
    <w:p w14:paraId="26168B4E" w14:textId="00E3E1F4" w:rsidR="0055624D" w:rsidRDefault="0055624D" w:rsidP="0055624D">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מה היא המפלגה המנצחת לפי סט המבחן.</w:t>
      </w:r>
    </w:p>
    <w:p w14:paraId="415FFDE5" w14:textId="219F1DB4" w:rsidR="0055624D" w:rsidRDefault="0055624D" w:rsidP="0055624D">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מה הוא פילוח הקולות לפי סט המבחן.</w:t>
      </w:r>
    </w:p>
    <w:p w14:paraId="704344A0" w14:textId="5F070170" w:rsidR="0055624D" w:rsidRPr="0055624D" w:rsidRDefault="0055624D" w:rsidP="0055624D">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עבור כל מצביע מסט המבחן לחזות את הצבעתו.</w:t>
      </w:r>
    </w:p>
    <w:p w14:paraId="3EE3B4E1" w14:textId="26F99BCF" w:rsidR="00F03841" w:rsidRPr="0055624D" w:rsidRDefault="00D8039F" w:rsidP="0055624D">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 xml:space="preserve">לחזות </w:t>
      </w:r>
      <w:r w:rsidR="008B3C1E">
        <w:rPr>
          <w:rFonts w:eastAsiaTheme="minorHAnsi" w:cstheme="minorHAnsi" w:hint="cs"/>
          <w:sz w:val="26"/>
          <w:szCs w:val="26"/>
          <w:rtl/>
        </w:rPr>
        <w:t>קואליציה</w:t>
      </w:r>
      <w:r w:rsidR="003A17D3">
        <w:rPr>
          <w:rFonts w:eastAsiaTheme="minorHAnsi" w:cstheme="minorHAnsi" w:hint="cs"/>
          <w:sz w:val="26"/>
          <w:szCs w:val="26"/>
          <w:rtl/>
        </w:rPr>
        <w:t xml:space="preserve"> יציבה</w:t>
      </w:r>
      <w:r>
        <w:rPr>
          <w:rFonts w:eastAsiaTheme="minorHAnsi" w:cstheme="minorHAnsi" w:hint="cs"/>
          <w:sz w:val="26"/>
          <w:szCs w:val="26"/>
          <w:rtl/>
        </w:rPr>
        <w:t xml:space="preserve"> </w:t>
      </w:r>
      <w:r w:rsidR="003F0CF3">
        <w:rPr>
          <w:rFonts w:eastAsiaTheme="minorHAnsi" w:cstheme="minorHAnsi" w:hint="cs"/>
          <w:sz w:val="26"/>
          <w:szCs w:val="26"/>
          <w:rtl/>
        </w:rPr>
        <w:t>והומוגני</w:t>
      </w:r>
      <w:r w:rsidR="003F0CF3">
        <w:rPr>
          <w:rFonts w:eastAsiaTheme="minorHAnsi" w:cstheme="minorHAnsi" w:hint="eastAsia"/>
          <w:sz w:val="26"/>
          <w:szCs w:val="26"/>
          <w:rtl/>
        </w:rPr>
        <w:t>ת</w:t>
      </w:r>
      <w:r w:rsidR="003A17D3">
        <w:rPr>
          <w:rFonts w:eastAsiaTheme="minorHAnsi" w:cstheme="minorHAnsi" w:hint="cs"/>
          <w:sz w:val="26"/>
          <w:szCs w:val="26"/>
          <w:rtl/>
        </w:rPr>
        <w:t xml:space="preserve"> הכוללת</w:t>
      </w:r>
      <w:r>
        <w:rPr>
          <w:rFonts w:eastAsiaTheme="minorHAnsi" w:cstheme="minorHAnsi" w:hint="cs"/>
          <w:sz w:val="26"/>
          <w:szCs w:val="26"/>
          <w:rtl/>
        </w:rPr>
        <w:t xml:space="preserve"> לפחות</w:t>
      </w:r>
      <w:r w:rsidR="003A17D3">
        <w:rPr>
          <w:rFonts w:eastAsiaTheme="minorHAnsi" w:cstheme="minorHAnsi" w:hint="cs"/>
          <w:sz w:val="26"/>
          <w:szCs w:val="26"/>
          <w:rtl/>
        </w:rPr>
        <w:t xml:space="preserve"> 51% מסך כל הקולות.</w:t>
      </w:r>
      <w:r w:rsidR="00F03841" w:rsidRPr="0055624D">
        <w:rPr>
          <w:rFonts w:eastAsiaTheme="minorHAnsi" w:cstheme="minorHAnsi"/>
          <w:sz w:val="26"/>
          <w:szCs w:val="26"/>
          <w:rtl/>
        </w:rPr>
        <w:br w:type="page"/>
      </w:r>
    </w:p>
    <w:p w14:paraId="74BEB538" w14:textId="6FC22D02" w:rsidR="00F03841" w:rsidRDefault="00F03841" w:rsidP="00F03841">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A54B52">
        <w:rPr>
          <w:rFonts w:eastAsiaTheme="minorHAnsi" w:cs="Calibri-Bold" w:hint="cs"/>
          <w:color w:val="4472C5"/>
          <w:sz w:val="40"/>
          <w:szCs w:val="40"/>
          <w:u w:val="single"/>
        </w:rPr>
        <w:t>V</w:t>
      </w:r>
      <w:r w:rsidR="00A54B52">
        <w:rPr>
          <w:rFonts w:eastAsiaTheme="minorHAnsi" w:cs="Calibri-Bold"/>
          <w:color w:val="4472C5"/>
          <w:sz w:val="40"/>
          <w:szCs w:val="40"/>
          <w:u w:val="single"/>
        </w:rPr>
        <w:t>oting Predictions</w:t>
      </w:r>
      <w:r w:rsidRPr="00117D9D">
        <w:rPr>
          <w:rFonts w:eastAsiaTheme="minorHAnsi" w:cs="Calibri-Bold" w:hint="cs"/>
          <w:color w:val="4472C5"/>
          <w:sz w:val="40"/>
          <w:szCs w:val="40"/>
          <w:u w:val="single"/>
          <w:rtl/>
        </w:rPr>
        <w:t>:</w:t>
      </w:r>
    </w:p>
    <w:p w14:paraId="2D532DE7" w14:textId="77777777" w:rsidR="0029306D" w:rsidRDefault="0029306D" w:rsidP="0029306D">
      <w:pPr>
        <w:bidi/>
        <w:spacing w:line="259" w:lineRule="auto"/>
        <w:rPr>
          <w:rFonts w:eastAsiaTheme="minorHAnsi" w:cstheme="minorHAnsi"/>
          <w:sz w:val="26"/>
          <w:szCs w:val="26"/>
          <w:rtl/>
        </w:rPr>
      </w:pPr>
      <w:r>
        <w:rPr>
          <w:rFonts w:eastAsiaTheme="minorHAnsi" w:cstheme="minorHAnsi" w:hint="cs"/>
          <w:sz w:val="26"/>
          <w:szCs w:val="26"/>
          <w:rtl/>
        </w:rPr>
        <w:t>כדי לבצע את שלושת התחזיות הרכבנו עטפנו 3 מסווגים שונים אשר הניבו מדד דיוק הכי טוב מתרגלי בית קודמים, המסווגים הם:</w:t>
      </w:r>
    </w:p>
    <w:p w14:paraId="48D9B973" w14:textId="77777777" w:rsidR="00D53266" w:rsidRPr="00D53266" w:rsidRDefault="00D53266" w:rsidP="00D53266">
      <w:pPr>
        <w:pStyle w:val="ListParagraph"/>
        <w:numPr>
          <w:ilvl w:val="0"/>
          <w:numId w:val="23"/>
        </w:numPr>
        <w:spacing w:line="259" w:lineRule="auto"/>
        <w:rPr>
          <w:rFonts w:eastAsiaTheme="minorHAnsi" w:cstheme="minorHAnsi"/>
          <w:sz w:val="26"/>
          <w:szCs w:val="26"/>
        </w:rPr>
      </w:pPr>
      <w:proofErr w:type="spellStart"/>
      <w:r>
        <w:rPr>
          <w:rFonts w:ascii="Courier New" w:eastAsiaTheme="minorHAnsi" w:hAnsi="Courier New" w:cs="Courier New"/>
          <w:color w:val="000000"/>
          <w:sz w:val="20"/>
          <w:szCs w:val="20"/>
          <w:highlight w:val="white"/>
        </w:rPr>
        <w:t>RandomForestClassifier</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random_state</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criterion</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'entropy'</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min_samples_split</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4</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min_samples_leaf</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n_estimators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450</w:t>
      </w:r>
      <w:r>
        <w:rPr>
          <w:rFonts w:ascii="Courier New" w:eastAsiaTheme="minorHAnsi" w:hAnsi="Courier New" w:cs="Courier New"/>
          <w:b/>
          <w:bCs/>
          <w:color w:val="000080"/>
          <w:sz w:val="20"/>
          <w:szCs w:val="20"/>
          <w:highlight w:val="white"/>
        </w:rPr>
        <w:t>)</w:t>
      </w:r>
    </w:p>
    <w:p w14:paraId="03B31F37" w14:textId="77777777" w:rsidR="00D53266" w:rsidRPr="00D53266" w:rsidRDefault="00D53266" w:rsidP="00D53266">
      <w:pPr>
        <w:pStyle w:val="ListParagraph"/>
        <w:numPr>
          <w:ilvl w:val="0"/>
          <w:numId w:val="23"/>
        </w:numPr>
        <w:spacing w:line="259" w:lineRule="auto"/>
        <w:rPr>
          <w:rFonts w:eastAsiaTheme="minorHAnsi" w:cstheme="minorHAnsi"/>
          <w:sz w:val="26"/>
          <w:szCs w:val="26"/>
        </w:rPr>
      </w:pPr>
      <w:proofErr w:type="spellStart"/>
      <w:r w:rsidRPr="00D53266">
        <w:rPr>
          <w:rFonts w:ascii="Courier New" w:eastAsiaTheme="minorHAnsi" w:hAnsi="Courier New" w:cs="Courier New"/>
          <w:color w:val="000000"/>
          <w:sz w:val="20"/>
          <w:szCs w:val="20"/>
          <w:highlight w:val="white"/>
        </w:rPr>
        <w:t>MLPClassifier</w:t>
      </w:r>
      <w:proofErr w:type="spellEnd"/>
      <w:r w:rsidRPr="00D53266">
        <w:rPr>
          <w:rFonts w:ascii="Courier New" w:eastAsiaTheme="minorHAnsi" w:hAnsi="Courier New" w:cs="Courier New"/>
          <w:b/>
          <w:bCs/>
          <w:color w:val="000080"/>
          <w:sz w:val="20"/>
          <w:szCs w:val="20"/>
          <w:highlight w:val="white"/>
        </w:rPr>
        <w:t>(</w:t>
      </w:r>
      <w:proofErr w:type="spellStart"/>
      <w:r w:rsidRPr="00D53266">
        <w:rPr>
          <w:rFonts w:ascii="Courier New" w:eastAsiaTheme="minorHAnsi" w:hAnsi="Courier New" w:cs="Courier New"/>
          <w:color w:val="000000"/>
          <w:sz w:val="20"/>
          <w:szCs w:val="20"/>
          <w:highlight w:val="white"/>
        </w:rPr>
        <w:t>hidden_layer_sizes</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150</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r w:rsidRPr="00D53266">
        <w:rPr>
          <w:rFonts w:ascii="Courier New" w:eastAsiaTheme="minorHAnsi" w:hAnsi="Courier New" w:cs="Courier New"/>
          <w:color w:val="FF0000"/>
          <w:sz w:val="20"/>
          <w:szCs w:val="20"/>
          <w:highlight w:val="white"/>
        </w:rPr>
        <w:t>10</w:t>
      </w:r>
      <w:r w:rsidRPr="00D53266">
        <w:rPr>
          <w:rFonts w:ascii="Courier New" w:eastAsiaTheme="minorHAnsi" w:hAnsi="Courier New" w:cs="Courier New"/>
          <w:b/>
          <w:bCs/>
          <w:color w:val="000080"/>
          <w:sz w:val="20"/>
          <w:szCs w:val="20"/>
          <w:highlight w:val="white"/>
        </w:rPr>
        <w:t xml:space="preserve">), </w:t>
      </w:r>
      <w:r w:rsidRPr="00D53266">
        <w:rPr>
          <w:rFonts w:ascii="Courier New" w:eastAsiaTheme="minorHAnsi" w:hAnsi="Courier New" w:cs="Courier New"/>
          <w:color w:val="000000"/>
          <w:sz w:val="20"/>
          <w:szCs w:val="20"/>
          <w:highlight w:val="white"/>
        </w:rPr>
        <w:t>activation</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808080"/>
          <w:sz w:val="20"/>
          <w:szCs w:val="20"/>
          <w:highlight w:val="white"/>
        </w:rPr>
        <w:t>'</w:t>
      </w:r>
      <w:proofErr w:type="spellStart"/>
      <w:r w:rsidRPr="00D53266">
        <w:rPr>
          <w:rFonts w:ascii="Courier New" w:eastAsiaTheme="minorHAnsi" w:hAnsi="Courier New" w:cs="Courier New"/>
          <w:color w:val="808080"/>
          <w:sz w:val="20"/>
          <w:szCs w:val="20"/>
          <w:highlight w:val="white"/>
        </w:rPr>
        <w:t>relu</w:t>
      </w:r>
      <w:proofErr w:type="spellEnd"/>
      <w:r w:rsidRPr="00D53266">
        <w:rPr>
          <w:rFonts w:ascii="Courier New" w:eastAsiaTheme="minorHAnsi" w:hAnsi="Courier New" w:cs="Courier New"/>
          <w:color w:val="808080"/>
          <w:sz w:val="20"/>
          <w:szCs w:val="20"/>
          <w:highlight w:val="white"/>
        </w:rPr>
        <w:t>'</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solver</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808080"/>
          <w:sz w:val="20"/>
          <w:szCs w:val="20"/>
          <w:highlight w:val="white"/>
        </w:rPr>
        <w:t>'</w:t>
      </w:r>
      <w:proofErr w:type="spellStart"/>
      <w:r w:rsidRPr="00D53266">
        <w:rPr>
          <w:rFonts w:ascii="Courier New" w:eastAsiaTheme="minorHAnsi" w:hAnsi="Courier New" w:cs="Courier New"/>
          <w:color w:val="808080"/>
          <w:sz w:val="20"/>
          <w:szCs w:val="20"/>
          <w:highlight w:val="white"/>
        </w:rPr>
        <w:t>lbfgs</w:t>
      </w:r>
      <w:proofErr w:type="spellEnd"/>
      <w:r w:rsidRPr="00D53266">
        <w:rPr>
          <w:rFonts w:ascii="Courier New" w:eastAsiaTheme="minorHAnsi" w:hAnsi="Courier New" w:cs="Courier New"/>
          <w:color w:val="808080"/>
          <w:sz w:val="20"/>
          <w:szCs w:val="20"/>
          <w:highlight w:val="white"/>
        </w:rPr>
        <w:t>'</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alpha</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0.001</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batch_size</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808080"/>
          <w:sz w:val="20"/>
          <w:szCs w:val="20"/>
          <w:highlight w:val="white"/>
        </w:rPr>
        <w:t>'auto'</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learning_rate</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808080"/>
          <w:sz w:val="20"/>
          <w:szCs w:val="20"/>
          <w:highlight w:val="white"/>
        </w:rPr>
        <w:t>'adaptive'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learning_rate_init</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0.001</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power_t</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0.5</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max_iter</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1000</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shuffle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b/>
          <w:bCs/>
          <w:color w:val="0000FF"/>
          <w:sz w:val="20"/>
          <w:szCs w:val="20"/>
          <w:highlight w:val="white"/>
        </w:rPr>
        <w:t>True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random_state</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tol</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0.0001</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verbose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b/>
          <w:bCs/>
          <w:color w:val="0000FF"/>
          <w:sz w:val="20"/>
          <w:szCs w:val="20"/>
          <w:highlight w:val="white"/>
        </w:rPr>
        <w:t>False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warm_start</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b/>
          <w:bCs/>
          <w:color w:val="0000FF"/>
          <w:sz w:val="20"/>
          <w:szCs w:val="20"/>
          <w:highlight w:val="white"/>
        </w:rPr>
        <w:t>True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momentum</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0.9</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nesterovs_momentum</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b/>
          <w:bCs/>
          <w:color w:val="0000FF"/>
          <w:sz w:val="20"/>
          <w:szCs w:val="20"/>
          <w:highlight w:val="white"/>
        </w:rPr>
        <w:t>True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early_stopping</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b/>
          <w:bCs/>
          <w:color w:val="0000FF"/>
          <w:sz w:val="20"/>
          <w:szCs w:val="20"/>
          <w:highlight w:val="white"/>
        </w:rPr>
        <w:t>True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validation_fraction</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0.1</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beta_1</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0.9</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beta_2</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0.999</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epsilon</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1e-08</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n_iter_no_change</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10</w:t>
      </w:r>
      <w:r w:rsidRPr="00D53266">
        <w:rPr>
          <w:rFonts w:ascii="Courier New" w:eastAsiaTheme="minorHAnsi" w:hAnsi="Courier New" w:cs="Courier New"/>
          <w:b/>
          <w:bCs/>
          <w:color w:val="000080"/>
          <w:sz w:val="20"/>
          <w:szCs w:val="20"/>
          <w:highlight w:val="white"/>
        </w:rPr>
        <w:t>)</w:t>
      </w:r>
    </w:p>
    <w:p w14:paraId="5FAB48A0" w14:textId="5C0695F1" w:rsidR="0029306D" w:rsidRPr="00D53266" w:rsidRDefault="00D53266" w:rsidP="00D53266">
      <w:pPr>
        <w:pStyle w:val="ListParagraph"/>
        <w:numPr>
          <w:ilvl w:val="0"/>
          <w:numId w:val="23"/>
        </w:numPr>
        <w:spacing w:line="259" w:lineRule="auto"/>
        <w:rPr>
          <w:rFonts w:eastAsiaTheme="minorHAnsi" w:cstheme="minorHAnsi"/>
          <w:sz w:val="26"/>
          <w:szCs w:val="26"/>
        </w:rPr>
      </w:pPr>
      <w:r w:rsidRPr="00D53266">
        <w:rPr>
          <w:rFonts w:ascii="Courier New" w:eastAsiaTheme="minorHAnsi" w:hAnsi="Courier New" w:cs="Courier New"/>
          <w:color w:val="000000"/>
          <w:sz w:val="20"/>
          <w:szCs w:val="20"/>
          <w:highlight w:val="white"/>
        </w:rPr>
        <w:t>SVC</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C</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150</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kernel</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808080"/>
          <w:sz w:val="20"/>
          <w:szCs w:val="20"/>
          <w:highlight w:val="white"/>
        </w:rPr>
        <w:t>'poly'</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degree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3</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proofErr w:type="spellStart"/>
      <w:r w:rsidRPr="00D53266">
        <w:rPr>
          <w:rFonts w:ascii="Courier New" w:eastAsiaTheme="minorHAnsi" w:hAnsi="Courier New" w:cs="Courier New"/>
          <w:color w:val="000000"/>
          <w:sz w:val="20"/>
          <w:szCs w:val="20"/>
          <w:highlight w:val="white"/>
        </w:rPr>
        <w:t>random_state</w:t>
      </w:r>
      <w:proofErr w:type="spellEnd"/>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w:t>
      </w:r>
      <w:r w:rsidRPr="00D53266">
        <w:rPr>
          <w:rFonts w:ascii="Courier New" w:eastAsiaTheme="minorHAnsi" w:hAnsi="Courier New" w:cs="Courier New"/>
          <w:b/>
          <w:bCs/>
          <w:color w:val="000080"/>
          <w:sz w:val="20"/>
          <w:szCs w:val="20"/>
          <w:highlight w:val="white"/>
        </w:rPr>
        <w:t>)</w:t>
      </w:r>
      <w:r w:rsidR="0029306D" w:rsidRPr="00D53266">
        <w:rPr>
          <w:rFonts w:eastAsiaTheme="minorHAnsi" w:cstheme="minorHAnsi"/>
          <w:sz w:val="26"/>
          <w:szCs w:val="26"/>
          <w:rtl/>
        </w:rPr>
        <w:br/>
      </w:r>
    </w:p>
    <w:p w14:paraId="6906023D" w14:textId="15D2526D" w:rsidR="00D53266" w:rsidRDefault="00D53266" w:rsidP="0029306D">
      <w:pPr>
        <w:autoSpaceDE w:val="0"/>
        <w:autoSpaceDN w:val="0"/>
        <w:bidi/>
        <w:adjustRightInd w:val="0"/>
        <w:spacing w:after="0" w:line="240" w:lineRule="auto"/>
        <w:ind w:left="360"/>
        <w:rPr>
          <w:rFonts w:eastAsiaTheme="minorHAnsi" w:cstheme="minorHAnsi"/>
          <w:sz w:val="26"/>
          <w:szCs w:val="26"/>
          <w:rtl/>
        </w:rPr>
      </w:pPr>
      <w:r>
        <w:rPr>
          <w:rFonts w:eastAsiaTheme="minorHAnsi" w:cstheme="minorHAnsi" w:hint="cs"/>
          <w:sz w:val="26"/>
          <w:szCs w:val="26"/>
          <w:rtl/>
        </w:rPr>
        <w:t>את ההיפר פרמטרי</w:t>
      </w:r>
      <w:r>
        <w:rPr>
          <w:rFonts w:eastAsiaTheme="minorHAnsi" w:cstheme="minorHAnsi" w:hint="eastAsia"/>
          <w:sz w:val="26"/>
          <w:szCs w:val="26"/>
          <w:rtl/>
        </w:rPr>
        <w:t>ם</w:t>
      </w:r>
      <w:r>
        <w:rPr>
          <w:rFonts w:eastAsiaTheme="minorHAnsi" w:cstheme="minorHAnsi" w:hint="cs"/>
          <w:sz w:val="26"/>
          <w:szCs w:val="26"/>
          <w:rtl/>
        </w:rPr>
        <w:t xml:space="preserve"> עבור כל אחד המסווגים בחרנו על פי ביצועי המסווגים לפי תרגילי בית קודמים, כאשר כל אחד מהם ממקסם את מדד הדיוק על הסט </w:t>
      </w:r>
      <w:r w:rsidR="00AA4F3F">
        <w:rPr>
          <w:rFonts w:eastAsiaTheme="minorHAnsi" w:cstheme="minorHAnsi" w:hint="cs"/>
          <w:sz w:val="26"/>
          <w:szCs w:val="26"/>
          <w:rtl/>
        </w:rPr>
        <w:t>הוולידצי</w:t>
      </w:r>
      <w:r w:rsidR="00AA4F3F">
        <w:rPr>
          <w:rFonts w:eastAsiaTheme="minorHAnsi" w:cstheme="minorHAnsi" w:hint="eastAsia"/>
          <w:sz w:val="26"/>
          <w:szCs w:val="26"/>
          <w:rtl/>
        </w:rPr>
        <w:t>ה</w:t>
      </w:r>
      <w:r w:rsidR="00AA4F3F">
        <w:rPr>
          <w:rFonts w:eastAsiaTheme="minorHAnsi" w:cstheme="minorHAnsi" w:hint="cs"/>
          <w:sz w:val="26"/>
          <w:szCs w:val="26"/>
          <w:rtl/>
        </w:rPr>
        <w:t xml:space="preserve"> (מבלי לראות את סט המבחן המתויג)</w:t>
      </w:r>
    </w:p>
    <w:p w14:paraId="4F862DCA" w14:textId="32D679A8" w:rsidR="0029306D" w:rsidRDefault="0029306D" w:rsidP="00D53266">
      <w:pPr>
        <w:autoSpaceDE w:val="0"/>
        <w:autoSpaceDN w:val="0"/>
        <w:bidi/>
        <w:adjustRightInd w:val="0"/>
        <w:spacing w:after="0" w:line="240" w:lineRule="auto"/>
        <w:ind w:left="360"/>
        <w:rPr>
          <w:rFonts w:eastAsiaTheme="minorHAnsi" w:cstheme="minorHAnsi"/>
          <w:sz w:val="26"/>
          <w:szCs w:val="26"/>
          <w:rtl/>
        </w:rPr>
      </w:pPr>
      <w:r w:rsidRPr="0029306D">
        <w:rPr>
          <w:rFonts w:eastAsiaTheme="minorHAnsi" w:cstheme="minorHAnsi" w:hint="cs"/>
          <w:sz w:val="26"/>
          <w:szCs w:val="26"/>
          <w:rtl/>
        </w:rPr>
        <w:t>את החלטת המסווג הכולל מימשנו על פי החלטת הרוב וכאשר כל אחד מהמסווגים סיווג בצורה שונה את הדוגמא אזי נלקח הסיווג של מסווג מספר 1 אשר בעל הדיוק המקסימל</w:t>
      </w:r>
      <w:r w:rsidRPr="0029306D">
        <w:rPr>
          <w:rFonts w:eastAsiaTheme="minorHAnsi" w:cstheme="minorHAnsi" w:hint="eastAsia"/>
          <w:sz w:val="26"/>
          <w:szCs w:val="26"/>
          <w:rtl/>
        </w:rPr>
        <w:t>י</w:t>
      </w:r>
      <w:r w:rsidRPr="0029306D">
        <w:rPr>
          <w:rFonts w:eastAsiaTheme="minorHAnsi" w:cstheme="minorHAnsi" w:hint="cs"/>
          <w:sz w:val="26"/>
          <w:szCs w:val="26"/>
          <w:rtl/>
        </w:rPr>
        <w:t>.</w:t>
      </w:r>
    </w:p>
    <w:p w14:paraId="311CFFED" w14:textId="0E31C4BA" w:rsidR="00AA4F3F" w:rsidRDefault="00AA4F3F" w:rsidP="00AA4F3F">
      <w:pPr>
        <w:autoSpaceDE w:val="0"/>
        <w:autoSpaceDN w:val="0"/>
        <w:bidi/>
        <w:adjustRightInd w:val="0"/>
        <w:spacing w:after="0" w:line="240" w:lineRule="auto"/>
        <w:ind w:left="360"/>
        <w:rPr>
          <w:rFonts w:eastAsiaTheme="minorHAnsi" w:cstheme="minorHAnsi"/>
          <w:sz w:val="26"/>
          <w:szCs w:val="26"/>
          <w:u w:val="single"/>
          <w:rtl/>
        </w:rPr>
      </w:pPr>
      <w:r w:rsidRPr="00AA4F3F">
        <w:rPr>
          <w:rFonts w:eastAsiaTheme="minorHAnsi" w:cstheme="minorHAnsi" w:hint="cs"/>
          <w:b/>
          <w:bCs/>
          <w:sz w:val="26"/>
          <w:szCs w:val="26"/>
          <w:u w:val="single"/>
          <w:rtl/>
        </w:rPr>
        <w:t>ביצועים על סט ו</w:t>
      </w:r>
      <w:r>
        <w:rPr>
          <w:rFonts w:eastAsiaTheme="minorHAnsi" w:cstheme="minorHAnsi" w:hint="cs"/>
          <w:b/>
          <w:bCs/>
          <w:sz w:val="26"/>
          <w:szCs w:val="26"/>
          <w:u w:val="single"/>
          <w:rtl/>
        </w:rPr>
        <w:t>ו</w:t>
      </w:r>
      <w:r w:rsidRPr="00AA4F3F">
        <w:rPr>
          <w:rFonts w:eastAsiaTheme="minorHAnsi" w:cstheme="minorHAnsi" w:hint="cs"/>
          <w:b/>
          <w:bCs/>
          <w:sz w:val="26"/>
          <w:szCs w:val="26"/>
          <w:u w:val="single"/>
          <w:rtl/>
        </w:rPr>
        <w:t>ל</w:t>
      </w:r>
      <w:r>
        <w:rPr>
          <w:rFonts w:eastAsiaTheme="minorHAnsi" w:cstheme="minorHAnsi" w:hint="cs"/>
          <w:b/>
          <w:bCs/>
          <w:sz w:val="26"/>
          <w:szCs w:val="26"/>
          <w:u w:val="single"/>
          <w:rtl/>
        </w:rPr>
        <w:t>י</w:t>
      </w:r>
      <w:r w:rsidRPr="00AA4F3F">
        <w:rPr>
          <w:rFonts w:eastAsiaTheme="minorHAnsi" w:cstheme="minorHAnsi" w:hint="cs"/>
          <w:b/>
          <w:bCs/>
          <w:sz w:val="26"/>
          <w:szCs w:val="26"/>
          <w:u w:val="single"/>
          <w:rtl/>
        </w:rPr>
        <w:t>דצי</w:t>
      </w:r>
      <w:r>
        <w:rPr>
          <w:rFonts w:eastAsiaTheme="minorHAnsi" w:cstheme="minorHAnsi" w:hint="cs"/>
          <w:b/>
          <w:bCs/>
          <w:sz w:val="26"/>
          <w:szCs w:val="26"/>
          <w:u w:val="single"/>
          <w:rtl/>
        </w:rPr>
        <w:t>ה</w:t>
      </w:r>
      <w:r w:rsidRPr="00AA4F3F">
        <w:rPr>
          <w:rFonts w:eastAsiaTheme="minorHAnsi" w:cstheme="minorHAnsi" w:hint="cs"/>
          <w:b/>
          <w:bCs/>
          <w:sz w:val="26"/>
          <w:szCs w:val="26"/>
          <w:u w:val="single"/>
          <w:rtl/>
        </w:rPr>
        <w:t>:</w:t>
      </w:r>
      <w:r>
        <w:rPr>
          <w:rFonts w:eastAsiaTheme="minorHAnsi" w:cstheme="minorHAnsi"/>
          <w:b/>
          <w:bCs/>
          <w:sz w:val="26"/>
          <w:szCs w:val="26"/>
          <w:u w:val="single"/>
          <w:rtl/>
        </w:rPr>
        <w:br/>
      </w:r>
      <w:r>
        <w:rPr>
          <w:rFonts w:eastAsiaTheme="minorHAnsi" w:cstheme="minorHAnsi" w:hint="cs"/>
          <w:sz w:val="26"/>
          <w:szCs w:val="26"/>
          <w:u w:val="single"/>
          <w:rtl/>
        </w:rPr>
        <w:t>דיוק של 94.4%, מפלגה מנצחת: סגולים.</w:t>
      </w:r>
    </w:p>
    <w:p w14:paraId="2C825635" w14:textId="4E726B95" w:rsidR="006E15E0" w:rsidRPr="00AA4F3F" w:rsidRDefault="00AA4F3F" w:rsidP="007A7CCB">
      <w:pPr>
        <w:autoSpaceDE w:val="0"/>
        <w:autoSpaceDN w:val="0"/>
        <w:bidi/>
        <w:adjustRightInd w:val="0"/>
        <w:spacing w:after="0" w:line="240" w:lineRule="auto"/>
        <w:ind w:left="360"/>
        <w:rPr>
          <w:rFonts w:eastAsiaTheme="minorHAnsi" w:cstheme="minorHAnsi"/>
          <w:sz w:val="26"/>
          <w:szCs w:val="26"/>
          <w:u w:val="single"/>
        </w:rPr>
      </w:pPr>
      <w:r w:rsidRPr="00AA4F3F">
        <w:rPr>
          <w:rFonts w:eastAsiaTheme="minorHAnsi" w:cs="Calibri"/>
          <w:noProof/>
          <w:sz w:val="26"/>
          <w:szCs w:val="26"/>
          <w:rtl/>
        </w:rPr>
        <w:drawing>
          <wp:inline distT="0" distB="0" distL="0" distR="0" wp14:anchorId="5ED1AAD0" wp14:editId="13F08EE3">
            <wp:extent cx="2316480" cy="17373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6480" cy="1737360"/>
                    </a:xfrm>
                    <a:prstGeom prst="rect">
                      <a:avLst/>
                    </a:prstGeom>
                  </pic:spPr>
                </pic:pic>
              </a:graphicData>
            </a:graphic>
          </wp:inline>
        </w:drawing>
      </w:r>
      <w:r w:rsidRPr="00AA4F3F">
        <w:rPr>
          <w:rFonts w:eastAsiaTheme="minorHAnsi" w:cstheme="minorHAnsi" w:hint="cs"/>
          <w:rtl/>
        </w:rPr>
        <w:t>ללא סטיות</w:t>
      </w:r>
      <w:r>
        <w:rPr>
          <w:rFonts w:eastAsiaTheme="minorHAnsi" w:cstheme="minorHAnsi" w:hint="cs"/>
          <w:rtl/>
        </w:rPr>
        <w:t xml:space="preserve"> בתחזיות</w:t>
      </w:r>
      <w:r w:rsidRPr="00AA4F3F">
        <w:rPr>
          <w:rFonts w:eastAsiaTheme="minorHAnsi" w:cstheme="minorHAnsi" w:hint="cs"/>
          <w:rtl/>
        </w:rPr>
        <w:t xml:space="preserve"> יוצאות דופן.</w:t>
      </w:r>
      <w:r>
        <w:rPr>
          <w:rFonts w:eastAsiaTheme="minorHAnsi" w:cstheme="minorHAnsi"/>
          <w:sz w:val="26"/>
          <w:szCs w:val="26"/>
          <w:u w:val="single"/>
          <w:rtl/>
        </w:rPr>
        <w:br/>
      </w:r>
      <w:r w:rsidRPr="00AA4F3F">
        <w:rPr>
          <w:rFonts w:eastAsiaTheme="minorHAnsi" w:cs="Calibri"/>
          <w:noProof/>
          <w:sz w:val="26"/>
          <w:szCs w:val="26"/>
          <w:rtl/>
        </w:rPr>
        <w:drawing>
          <wp:inline distT="0" distB="0" distL="0" distR="0" wp14:anchorId="614DC977" wp14:editId="61799E0C">
            <wp:extent cx="2316480" cy="1737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6480" cy="1737360"/>
                    </a:xfrm>
                    <a:prstGeom prst="rect">
                      <a:avLst/>
                    </a:prstGeom>
                  </pic:spPr>
                </pic:pic>
              </a:graphicData>
            </a:graphic>
          </wp:inline>
        </w:drawing>
      </w:r>
    </w:p>
    <w:p w14:paraId="0CEA35BA" w14:textId="340B286C" w:rsidR="0029306D" w:rsidRDefault="0029306D" w:rsidP="0029306D">
      <w:pPr>
        <w:autoSpaceDE w:val="0"/>
        <w:autoSpaceDN w:val="0"/>
        <w:bidi/>
        <w:adjustRightInd w:val="0"/>
        <w:spacing w:after="0" w:line="240" w:lineRule="auto"/>
        <w:ind w:left="360"/>
        <w:rPr>
          <w:rFonts w:eastAsiaTheme="minorHAnsi" w:cstheme="minorHAnsi"/>
          <w:b/>
          <w:bCs/>
          <w:sz w:val="26"/>
          <w:szCs w:val="26"/>
          <w:u w:val="single"/>
          <w:rtl/>
        </w:rPr>
      </w:pPr>
      <w:r w:rsidRPr="0029306D">
        <w:rPr>
          <w:rFonts w:eastAsiaTheme="minorHAnsi" w:cstheme="minorHAnsi" w:hint="cs"/>
          <w:b/>
          <w:bCs/>
          <w:sz w:val="26"/>
          <w:szCs w:val="26"/>
          <w:u w:val="single"/>
          <w:rtl/>
        </w:rPr>
        <w:lastRenderedPageBreak/>
        <w:t xml:space="preserve">השוואת תוצאות המסווג על סט מבחן </w:t>
      </w:r>
      <w:r w:rsidR="006E15E0">
        <w:rPr>
          <w:rFonts w:eastAsiaTheme="minorHAnsi" w:cstheme="minorHAnsi" w:hint="cs"/>
          <w:b/>
          <w:bCs/>
          <w:sz w:val="26"/>
          <w:szCs w:val="26"/>
          <w:u w:val="single"/>
          <w:rtl/>
        </w:rPr>
        <w:t>מתויג מתוך</w:t>
      </w:r>
      <w:r w:rsidRPr="0029306D">
        <w:rPr>
          <w:rFonts w:eastAsiaTheme="minorHAnsi" w:cstheme="minorHAnsi" w:hint="cs"/>
          <w:b/>
          <w:bCs/>
          <w:sz w:val="26"/>
          <w:szCs w:val="26"/>
          <w:u w:val="single"/>
          <w:rtl/>
        </w:rPr>
        <w:t xml:space="preserve"> סט האימון אל מול סט המבחן לא מתויג:</w:t>
      </w:r>
    </w:p>
    <w:p w14:paraId="2B1A8071" w14:textId="595A6DDE" w:rsidR="006E15E0" w:rsidRDefault="006E15E0" w:rsidP="006E15E0">
      <w:pPr>
        <w:autoSpaceDE w:val="0"/>
        <w:autoSpaceDN w:val="0"/>
        <w:bidi/>
        <w:adjustRightInd w:val="0"/>
        <w:spacing w:after="0" w:line="240" w:lineRule="auto"/>
        <w:ind w:left="360"/>
        <w:rPr>
          <w:rFonts w:eastAsiaTheme="minorHAnsi" w:cstheme="minorHAnsi"/>
          <w:b/>
          <w:bCs/>
          <w:sz w:val="26"/>
          <w:szCs w:val="26"/>
          <w:u w:val="single"/>
          <w:rtl/>
        </w:rPr>
      </w:pPr>
      <w:r>
        <w:rPr>
          <w:rFonts w:eastAsiaTheme="minorHAnsi" w:cstheme="minorHAnsi" w:hint="cs"/>
          <w:b/>
          <w:bCs/>
          <w:sz w:val="26"/>
          <w:szCs w:val="26"/>
          <w:u w:val="single"/>
          <w:rtl/>
        </w:rPr>
        <w:t xml:space="preserve">סט מבחן </w:t>
      </w:r>
      <w:r w:rsidR="00F245F9">
        <w:rPr>
          <w:rFonts w:eastAsiaTheme="minorHAnsi" w:cstheme="minorHAnsi" w:hint="cs"/>
          <w:b/>
          <w:bCs/>
          <w:sz w:val="26"/>
          <w:szCs w:val="26"/>
          <w:u w:val="single"/>
          <w:rtl/>
        </w:rPr>
        <w:t>מתויג</w:t>
      </w:r>
      <w:r>
        <w:rPr>
          <w:rFonts w:eastAsiaTheme="minorHAnsi" w:cstheme="minorHAnsi" w:hint="cs"/>
          <w:b/>
          <w:bCs/>
          <w:sz w:val="26"/>
          <w:szCs w:val="26"/>
          <w:u w:val="single"/>
          <w:rtl/>
        </w:rPr>
        <w:t>:</w:t>
      </w:r>
    </w:p>
    <w:p w14:paraId="21B1360D" w14:textId="730F0BCF" w:rsidR="00F0017C" w:rsidRDefault="00F0017C" w:rsidP="0029306D">
      <w:pPr>
        <w:autoSpaceDE w:val="0"/>
        <w:autoSpaceDN w:val="0"/>
        <w:bidi/>
        <w:adjustRightInd w:val="0"/>
        <w:spacing w:after="0" w:line="240" w:lineRule="auto"/>
        <w:ind w:left="360"/>
        <w:rPr>
          <w:rFonts w:eastAsiaTheme="minorHAnsi" w:cstheme="minorHAnsi"/>
          <w:color w:val="7030A0"/>
          <w:sz w:val="26"/>
          <w:szCs w:val="26"/>
          <w:rtl/>
        </w:rPr>
      </w:pPr>
      <w:r>
        <w:rPr>
          <w:rFonts w:eastAsiaTheme="minorHAnsi" w:cstheme="minorHAnsi" w:hint="cs"/>
          <w:sz w:val="26"/>
          <w:szCs w:val="26"/>
          <w:rtl/>
        </w:rPr>
        <w:t>עבור סט מבחן מתויג אשר המסווג הכולל לא האתמן עליו כלל ולא הסתמך עליו כלל הצלחנו להגיע לאחוז דיוק של 94.0</w:t>
      </w:r>
      <w:r w:rsidR="007A7CCB">
        <w:rPr>
          <w:rFonts w:eastAsiaTheme="minorHAnsi" w:cstheme="minorHAnsi" w:hint="cs"/>
          <w:sz w:val="26"/>
          <w:szCs w:val="26"/>
          <w:rtl/>
        </w:rPr>
        <w:t>8</w:t>
      </w:r>
      <w:r>
        <w:rPr>
          <w:rFonts w:eastAsiaTheme="minorHAnsi" w:cstheme="minorHAnsi" w:hint="cs"/>
          <w:sz w:val="26"/>
          <w:szCs w:val="26"/>
          <w:rtl/>
        </w:rPr>
        <w:t>% .</w:t>
      </w:r>
      <w:r>
        <w:rPr>
          <w:rFonts w:eastAsiaTheme="minorHAnsi" w:cstheme="minorHAnsi"/>
          <w:sz w:val="26"/>
          <w:szCs w:val="26"/>
          <w:rtl/>
        </w:rPr>
        <w:br/>
      </w:r>
      <w:r>
        <w:rPr>
          <w:rFonts w:eastAsiaTheme="minorHAnsi" w:cstheme="minorHAnsi" w:hint="cs"/>
          <w:sz w:val="26"/>
          <w:szCs w:val="26"/>
          <w:rtl/>
        </w:rPr>
        <w:t>על מנת לחזות את המפלגת המנצחת לפי סט זה חזינו את כל ההצבעות והמפלגה המנצחת היא בעלת רוב הקולות, לפי סט מבחן</w:t>
      </w:r>
      <w:r w:rsidR="00F245F9">
        <w:rPr>
          <w:rFonts w:eastAsiaTheme="minorHAnsi" w:cstheme="minorHAnsi"/>
          <w:sz w:val="26"/>
          <w:szCs w:val="26"/>
        </w:rPr>
        <w:t xml:space="preserve"> </w:t>
      </w:r>
      <w:r w:rsidR="00F245F9">
        <w:rPr>
          <w:rFonts w:eastAsiaTheme="minorHAnsi" w:cstheme="minorHAnsi" w:hint="cs"/>
          <w:sz w:val="26"/>
          <w:szCs w:val="26"/>
          <w:rtl/>
        </w:rPr>
        <w:t xml:space="preserve"> (מתוך סט האימון הכולל)</w:t>
      </w:r>
      <w:r>
        <w:rPr>
          <w:rFonts w:eastAsiaTheme="minorHAnsi" w:cstheme="minorHAnsi" w:hint="cs"/>
          <w:sz w:val="26"/>
          <w:szCs w:val="26"/>
          <w:rtl/>
        </w:rPr>
        <w:t xml:space="preserve"> המפלגה המנצחת הינה </w:t>
      </w:r>
      <w:r w:rsidRPr="00F0017C">
        <w:rPr>
          <w:rFonts w:eastAsiaTheme="minorHAnsi" w:cstheme="minorHAnsi" w:hint="cs"/>
          <w:color w:val="7030A0"/>
          <w:sz w:val="26"/>
          <w:szCs w:val="26"/>
          <w:rtl/>
        </w:rPr>
        <w:t>הסגולים.</w:t>
      </w:r>
    </w:p>
    <w:p w14:paraId="48835AB2" w14:textId="77777777" w:rsidR="00EB6B7C" w:rsidRDefault="00F147B8" w:rsidP="00F147B8">
      <w:pPr>
        <w:autoSpaceDE w:val="0"/>
        <w:autoSpaceDN w:val="0"/>
        <w:bidi/>
        <w:adjustRightInd w:val="0"/>
        <w:spacing w:after="0" w:line="240" w:lineRule="auto"/>
        <w:ind w:left="360"/>
        <w:rPr>
          <w:rFonts w:eastAsiaTheme="minorHAnsi" w:cstheme="minorHAnsi"/>
          <w:sz w:val="26"/>
          <w:szCs w:val="26"/>
          <w:rtl/>
        </w:rPr>
      </w:pPr>
      <w:r>
        <w:rPr>
          <w:rFonts w:eastAsiaTheme="minorHAnsi" w:cstheme="minorHAnsi" w:hint="cs"/>
          <w:sz w:val="26"/>
          <w:szCs w:val="26"/>
          <w:rtl/>
        </w:rPr>
        <w:t xml:space="preserve">התפלגות הקולות לפי סט </w:t>
      </w:r>
      <w:r w:rsidR="00EB6B7C">
        <w:rPr>
          <w:rFonts w:eastAsiaTheme="minorHAnsi" w:cstheme="minorHAnsi" w:hint="cs"/>
          <w:sz w:val="26"/>
          <w:szCs w:val="26"/>
          <w:rtl/>
        </w:rPr>
        <w:t>מבחן זה:</w:t>
      </w:r>
      <w:r w:rsidR="00EB6B7C">
        <w:rPr>
          <w:rFonts w:eastAsiaTheme="minorHAnsi" w:cstheme="minorHAnsi"/>
          <w:sz w:val="26"/>
          <w:szCs w:val="26"/>
          <w:rtl/>
        </w:rPr>
        <w:br/>
      </w:r>
    </w:p>
    <w:tbl>
      <w:tblPr>
        <w:tblStyle w:val="TableGrid"/>
        <w:bidiVisual/>
        <w:tblW w:w="0" w:type="auto"/>
        <w:jc w:val="center"/>
        <w:tblLook w:val="04A0" w:firstRow="1" w:lastRow="0" w:firstColumn="1" w:lastColumn="0" w:noHBand="0" w:noVBand="1"/>
      </w:tblPr>
      <w:tblGrid>
        <w:gridCol w:w="1800"/>
        <w:gridCol w:w="1618"/>
      </w:tblGrid>
      <w:tr w:rsidR="00EB6B7C" w:rsidRPr="00EB6B7C" w14:paraId="3CB2F411" w14:textId="77777777" w:rsidTr="00836B39">
        <w:trPr>
          <w:jc w:val="center"/>
        </w:trPr>
        <w:tc>
          <w:tcPr>
            <w:tcW w:w="1800" w:type="dxa"/>
            <w:vAlign w:val="center"/>
          </w:tcPr>
          <w:p w14:paraId="723B45B0" w14:textId="77777777" w:rsidR="00EB6B7C" w:rsidRPr="00EB6B7C" w:rsidRDefault="00EB6B7C" w:rsidP="00763D10">
            <w:pPr>
              <w:bidi/>
              <w:spacing w:line="259" w:lineRule="auto"/>
              <w:jc w:val="center"/>
              <w:rPr>
                <w:rFonts w:eastAsiaTheme="minorHAnsi" w:cstheme="minorHAnsi"/>
                <w:rtl/>
              </w:rPr>
            </w:pPr>
            <w:r w:rsidRPr="00EB6B7C">
              <w:rPr>
                <w:rFonts w:eastAsiaTheme="minorHAnsi" w:cstheme="minorHAnsi"/>
              </w:rPr>
              <w:t>Vote Percentage</w:t>
            </w:r>
          </w:p>
        </w:tc>
        <w:tc>
          <w:tcPr>
            <w:tcW w:w="1618" w:type="dxa"/>
            <w:vAlign w:val="center"/>
          </w:tcPr>
          <w:p w14:paraId="66ED67C6" w14:textId="77777777" w:rsidR="00EB6B7C" w:rsidRPr="00EB6B7C" w:rsidRDefault="00EB6B7C" w:rsidP="00763D10">
            <w:pPr>
              <w:bidi/>
              <w:spacing w:line="259" w:lineRule="auto"/>
              <w:jc w:val="center"/>
              <w:rPr>
                <w:rFonts w:eastAsiaTheme="minorHAnsi" w:cstheme="minorHAnsi"/>
              </w:rPr>
            </w:pPr>
            <w:r w:rsidRPr="00EB6B7C">
              <w:rPr>
                <w:rFonts w:eastAsiaTheme="minorHAnsi" w:cstheme="minorHAnsi"/>
              </w:rPr>
              <w:t>Color</w:t>
            </w:r>
          </w:p>
        </w:tc>
      </w:tr>
      <w:tr w:rsidR="00EB6B7C" w:rsidRPr="00EB6B7C" w14:paraId="1142A05F" w14:textId="77777777" w:rsidTr="00836B39">
        <w:trPr>
          <w:jc w:val="center"/>
        </w:trPr>
        <w:tc>
          <w:tcPr>
            <w:tcW w:w="1800" w:type="dxa"/>
            <w:vAlign w:val="center"/>
          </w:tcPr>
          <w:p w14:paraId="384A018C" w14:textId="539ECEC0" w:rsidR="00EB6B7C" w:rsidRPr="00EB6B7C" w:rsidRDefault="00EB6B7C" w:rsidP="00763D10">
            <w:pPr>
              <w:bidi/>
              <w:spacing w:line="259" w:lineRule="auto"/>
              <w:jc w:val="center"/>
              <w:rPr>
                <w:rFonts w:eastAsiaTheme="minorHAnsi" w:cstheme="minorHAnsi"/>
                <w:rtl/>
              </w:rPr>
            </w:pPr>
            <w:r w:rsidRPr="00EB6B7C">
              <w:rPr>
                <w:rFonts w:cstheme="minorHAnsi" w:hint="cs"/>
                <w:color w:val="000000"/>
                <w:rtl/>
              </w:rPr>
              <w:t>5.</w:t>
            </w:r>
            <w:r>
              <w:rPr>
                <w:rFonts w:cstheme="minorHAnsi" w:hint="cs"/>
                <w:color w:val="000000"/>
                <w:rtl/>
              </w:rPr>
              <w:t>3</w:t>
            </w:r>
            <w:r w:rsidR="005A78CC">
              <w:rPr>
                <w:rFonts w:cstheme="minorHAnsi" w:hint="cs"/>
                <w:color w:val="000000"/>
                <w:rtl/>
              </w:rPr>
              <w:t>2</w:t>
            </w:r>
            <w:r w:rsidRPr="00EB6B7C">
              <w:rPr>
                <w:rFonts w:cstheme="minorHAnsi" w:hint="cs"/>
                <w:color w:val="000000"/>
                <w:rtl/>
              </w:rPr>
              <w:t>%</w:t>
            </w:r>
          </w:p>
        </w:tc>
        <w:tc>
          <w:tcPr>
            <w:tcW w:w="1618" w:type="dxa"/>
            <w:vAlign w:val="center"/>
          </w:tcPr>
          <w:p w14:paraId="0A2A3BBE"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Blues</w:t>
            </w:r>
          </w:p>
        </w:tc>
      </w:tr>
      <w:tr w:rsidR="00EB6B7C" w:rsidRPr="00EB6B7C" w14:paraId="36D6A248" w14:textId="77777777" w:rsidTr="00836B39">
        <w:trPr>
          <w:jc w:val="center"/>
        </w:trPr>
        <w:tc>
          <w:tcPr>
            <w:tcW w:w="1800" w:type="dxa"/>
            <w:vAlign w:val="center"/>
          </w:tcPr>
          <w:p w14:paraId="440F26C4" w14:textId="34573420" w:rsidR="00EB6B7C" w:rsidRPr="00EB6B7C" w:rsidRDefault="005A78CC" w:rsidP="00763D10">
            <w:pPr>
              <w:bidi/>
              <w:spacing w:line="259" w:lineRule="auto"/>
              <w:jc w:val="center"/>
              <w:rPr>
                <w:rFonts w:eastAsiaTheme="minorHAnsi" w:cstheme="minorHAnsi"/>
                <w:rtl/>
              </w:rPr>
            </w:pPr>
            <w:r>
              <w:rPr>
                <w:rFonts w:cstheme="minorHAnsi" w:hint="cs"/>
                <w:color w:val="000000"/>
                <w:rtl/>
              </w:rPr>
              <w:t>9.68</w:t>
            </w:r>
            <w:r w:rsidR="00EB6B7C">
              <w:rPr>
                <w:rFonts w:cstheme="minorHAnsi" w:hint="cs"/>
                <w:color w:val="000000"/>
                <w:rtl/>
              </w:rPr>
              <w:t>%</w:t>
            </w:r>
          </w:p>
        </w:tc>
        <w:tc>
          <w:tcPr>
            <w:tcW w:w="1618" w:type="dxa"/>
            <w:vAlign w:val="center"/>
          </w:tcPr>
          <w:p w14:paraId="144F0745"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Browns</w:t>
            </w:r>
          </w:p>
        </w:tc>
      </w:tr>
      <w:tr w:rsidR="00EB6B7C" w:rsidRPr="00EB6B7C" w14:paraId="037101CA" w14:textId="77777777" w:rsidTr="00836B39">
        <w:trPr>
          <w:jc w:val="center"/>
        </w:trPr>
        <w:tc>
          <w:tcPr>
            <w:tcW w:w="1800" w:type="dxa"/>
            <w:vAlign w:val="center"/>
          </w:tcPr>
          <w:p w14:paraId="631C712E" w14:textId="6F2C7818" w:rsidR="00EB6B7C" w:rsidRPr="00EB6B7C" w:rsidRDefault="00EB6B7C" w:rsidP="00763D10">
            <w:pPr>
              <w:bidi/>
              <w:spacing w:line="259" w:lineRule="auto"/>
              <w:jc w:val="center"/>
              <w:rPr>
                <w:rFonts w:eastAsiaTheme="minorHAnsi" w:cstheme="minorHAnsi"/>
                <w:rtl/>
              </w:rPr>
            </w:pPr>
            <w:r w:rsidRPr="00EB6B7C">
              <w:rPr>
                <w:rFonts w:cstheme="minorHAnsi" w:hint="cs"/>
                <w:color w:val="000000"/>
                <w:rtl/>
              </w:rPr>
              <w:t>5.</w:t>
            </w:r>
            <w:r w:rsidR="005A78CC">
              <w:rPr>
                <w:rFonts w:cstheme="minorHAnsi" w:hint="cs"/>
                <w:color w:val="000000"/>
                <w:rtl/>
              </w:rPr>
              <w:t>56</w:t>
            </w:r>
            <w:r w:rsidRPr="00EB6B7C">
              <w:rPr>
                <w:rFonts w:cstheme="minorHAnsi" w:hint="cs"/>
                <w:color w:val="000000"/>
                <w:rtl/>
              </w:rPr>
              <w:t>%</w:t>
            </w:r>
          </w:p>
        </w:tc>
        <w:tc>
          <w:tcPr>
            <w:tcW w:w="1618" w:type="dxa"/>
            <w:vAlign w:val="center"/>
          </w:tcPr>
          <w:p w14:paraId="552EE76C"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Greens</w:t>
            </w:r>
          </w:p>
        </w:tc>
      </w:tr>
      <w:tr w:rsidR="00EB6B7C" w:rsidRPr="00EB6B7C" w14:paraId="11472D15" w14:textId="77777777" w:rsidTr="00836B39">
        <w:trPr>
          <w:jc w:val="center"/>
        </w:trPr>
        <w:tc>
          <w:tcPr>
            <w:tcW w:w="1800" w:type="dxa"/>
            <w:vAlign w:val="center"/>
          </w:tcPr>
          <w:p w14:paraId="215E56E9" w14:textId="5A912DFA" w:rsidR="00EB6B7C" w:rsidRPr="00EB6B7C" w:rsidRDefault="00EB6B7C" w:rsidP="00763D10">
            <w:pPr>
              <w:bidi/>
              <w:spacing w:line="259" w:lineRule="auto"/>
              <w:jc w:val="center"/>
              <w:rPr>
                <w:rFonts w:eastAsiaTheme="minorHAnsi" w:cstheme="minorHAnsi"/>
                <w:rtl/>
              </w:rPr>
            </w:pPr>
            <w:r w:rsidRPr="00EB6B7C">
              <w:rPr>
                <w:rFonts w:eastAsiaTheme="minorHAnsi" w:cstheme="minorHAnsi" w:hint="cs"/>
                <w:rtl/>
              </w:rPr>
              <w:t>4.</w:t>
            </w:r>
            <w:r w:rsidR="005A78CC">
              <w:rPr>
                <w:rFonts w:eastAsiaTheme="minorHAnsi" w:cstheme="minorHAnsi" w:hint="cs"/>
                <w:rtl/>
              </w:rPr>
              <w:t>48</w:t>
            </w:r>
            <w:r w:rsidRPr="00EB6B7C">
              <w:rPr>
                <w:rFonts w:eastAsiaTheme="minorHAnsi" w:cstheme="minorHAnsi" w:hint="cs"/>
                <w:rtl/>
              </w:rPr>
              <w:t>%</w:t>
            </w:r>
          </w:p>
        </w:tc>
        <w:tc>
          <w:tcPr>
            <w:tcW w:w="1618" w:type="dxa"/>
            <w:vAlign w:val="center"/>
          </w:tcPr>
          <w:p w14:paraId="3B38E8C9"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Greys</w:t>
            </w:r>
          </w:p>
        </w:tc>
      </w:tr>
      <w:tr w:rsidR="00EB6B7C" w:rsidRPr="00EB6B7C" w14:paraId="35DEAA71" w14:textId="77777777" w:rsidTr="00836B39">
        <w:trPr>
          <w:jc w:val="center"/>
        </w:trPr>
        <w:tc>
          <w:tcPr>
            <w:tcW w:w="1800" w:type="dxa"/>
            <w:vAlign w:val="center"/>
          </w:tcPr>
          <w:p w14:paraId="72992BBC" w14:textId="089573B1" w:rsidR="00EB6B7C" w:rsidRPr="00EB6B7C" w:rsidRDefault="00EB6B7C" w:rsidP="00EB6B7C">
            <w:pPr>
              <w:bidi/>
              <w:spacing w:line="259" w:lineRule="auto"/>
              <w:jc w:val="center"/>
              <w:rPr>
                <w:rFonts w:eastAsiaTheme="minorHAnsi" w:cstheme="minorHAnsi"/>
                <w:b/>
                <w:bCs/>
                <w:color w:val="93904F"/>
                <w:u w:val="single"/>
                <w:rtl/>
              </w:rPr>
            </w:pPr>
            <w:r>
              <w:rPr>
                <w:rFonts w:eastAsiaTheme="minorHAnsi" w:cstheme="minorHAnsi" w:hint="cs"/>
                <w:b/>
                <w:bCs/>
                <w:color w:val="93904F"/>
                <w:u w:val="single"/>
                <w:rtl/>
              </w:rPr>
              <w:t>2</w:t>
            </w:r>
            <w:r w:rsidR="005A78CC">
              <w:rPr>
                <w:rFonts w:eastAsiaTheme="minorHAnsi" w:cstheme="minorHAnsi" w:hint="cs"/>
                <w:b/>
                <w:bCs/>
                <w:color w:val="93904F"/>
                <w:u w:val="single"/>
                <w:rtl/>
              </w:rPr>
              <w:t>1</w:t>
            </w:r>
            <w:r>
              <w:rPr>
                <w:rFonts w:eastAsiaTheme="minorHAnsi" w:cstheme="minorHAnsi" w:hint="cs"/>
                <w:b/>
                <w:bCs/>
                <w:color w:val="93904F"/>
                <w:u w:val="single"/>
                <w:rtl/>
              </w:rPr>
              <w:t>.</w:t>
            </w:r>
            <w:r w:rsidR="005A78CC">
              <w:rPr>
                <w:rFonts w:eastAsiaTheme="minorHAnsi" w:cstheme="minorHAnsi" w:hint="cs"/>
                <w:b/>
                <w:bCs/>
                <w:color w:val="93904F"/>
                <w:u w:val="single"/>
                <w:rtl/>
              </w:rPr>
              <w:t>44</w:t>
            </w:r>
            <w:r>
              <w:rPr>
                <w:rFonts w:eastAsiaTheme="minorHAnsi" w:cstheme="minorHAnsi" w:hint="cs"/>
                <w:b/>
                <w:bCs/>
                <w:color w:val="93904F"/>
                <w:u w:val="single"/>
                <w:rtl/>
              </w:rPr>
              <w:t>%</w:t>
            </w:r>
          </w:p>
        </w:tc>
        <w:tc>
          <w:tcPr>
            <w:tcW w:w="1618" w:type="dxa"/>
            <w:vAlign w:val="center"/>
          </w:tcPr>
          <w:p w14:paraId="792FB278" w14:textId="77777777" w:rsidR="00EB6B7C" w:rsidRPr="00EB6B7C" w:rsidRDefault="00EB6B7C" w:rsidP="00763D10">
            <w:pPr>
              <w:bidi/>
              <w:spacing w:line="259" w:lineRule="auto"/>
              <w:jc w:val="center"/>
              <w:rPr>
                <w:rFonts w:eastAsiaTheme="minorHAnsi" w:cstheme="minorHAnsi"/>
                <w:b/>
                <w:bCs/>
                <w:color w:val="93904F"/>
                <w:u w:val="single"/>
                <w:rtl/>
              </w:rPr>
            </w:pPr>
            <w:r w:rsidRPr="00EB6B7C">
              <w:rPr>
                <w:rFonts w:cstheme="minorHAnsi"/>
                <w:b/>
                <w:bCs/>
                <w:color w:val="93904F"/>
                <w:u w:val="single"/>
              </w:rPr>
              <w:t>Khakis</w:t>
            </w:r>
          </w:p>
        </w:tc>
      </w:tr>
      <w:tr w:rsidR="00EB6B7C" w:rsidRPr="00EB6B7C" w14:paraId="46F3AF0C" w14:textId="77777777" w:rsidTr="00836B39">
        <w:trPr>
          <w:jc w:val="center"/>
        </w:trPr>
        <w:tc>
          <w:tcPr>
            <w:tcW w:w="1800" w:type="dxa"/>
            <w:vAlign w:val="center"/>
          </w:tcPr>
          <w:p w14:paraId="3A3D8CD7" w14:textId="045A947D" w:rsidR="00EB6B7C" w:rsidRPr="00EB6B7C" w:rsidRDefault="00EB6B7C" w:rsidP="00763D10">
            <w:pPr>
              <w:bidi/>
              <w:spacing w:line="259" w:lineRule="auto"/>
              <w:jc w:val="center"/>
              <w:rPr>
                <w:rFonts w:eastAsiaTheme="minorHAnsi" w:cstheme="minorHAnsi"/>
                <w:rtl/>
              </w:rPr>
            </w:pPr>
            <w:r w:rsidRPr="00EB6B7C">
              <w:rPr>
                <w:rFonts w:cstheme="minorHAnsi"/>
                <w:color w:val="000000"/>
              </w:rPr>
              <w:t>3.</w:t>
            </w:r>
            <w:r w:rsidR="005A78CC">
              <w:rPr>
                <w:rFonts w:cstheme="minorHAnsi"/>
                <w:color w:val="000000"/>
              </w:rPr>
              <w:t>32</w:t>
            </w:r>
            <w:r w:rsidRPr="00EB6B7C">
              <w:rPr>
                <w:rFonts w:cstheme="minorHAnsi"/>
                <w:color w:val="000000"/>
              </w:rPr>
              <w:t>%</w:t>
            </w:r>
          </w:p>
        </w:tc>
        <w:tc>
          <w:tcPr>
            <w:tcW w:w="1618" w:type="dxa"/>
            <w:vAlign w:val="center"/>
          </w:tcPr>
          <w:p w14:paraId="6650DB23"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Oranges</w:t>
            </w:r>
          </w:p>
        </w:tc>
      </w:tr>
      <w:tr w:rsidR="00EB6B7C" w:rsidRPr="00EB6B7C" w14:paraId="1FAFC5A7" w14:textId="77777777" w:rsidTr="00836B39">
        <w:trPr>
          <w:jc w:val="center"/>
        </w:trPr>
        <w:tc>
          <w:tcPr>
            <w:tcW w:w="1800" w:type="dxa"/>
            <w:vAlign w:val="center"/>
          </w:tcPr>
          <w:p w14:paraId="0D8F3754" w14:textId="21FF2759" w:rsidR="00EB6B7C" w:rsidRPr="00EB6B7C" w:rsidRDefault="00EB6B7C" w:rsidP="00763D10">
            <w:pPr>
              <w:bidi/>
              <w:spacing w:line="259" w:lineRule="auto"/>
              <w:jc w:val="center"/>
              <w:rPr>
                <w:rFonts w:eastAsiaTheme="minorHAnsi" w:cstheme="minorHAnsi"/>
                <w:rtl/>
              </w:rPr>
            </w:pPr>
            <w:r w:rsidRPr="00EB6B7C">
              <w:rPr>
                <w:rFonts w:cstheme="minorHAnsi"/>
                <w:color w:val="000000"/>
              </w:rPr>
              <w:t>2.</w:t>
            </w:r>
            <w:r>
              <w:rPr>
                <w:rFonts w:cstheme="minorHAnsi"/>
                <w:color w:val="000000"/>
              </w:rPr>
              <w:t>7</w:t>
            </w:r>
            <w:r w:rsidR="005A78CC">
              <w:rPr>
                <w:rFonts w:cstheme="minorHAnsi"/>
                <w:color w:val="000000"/>
              </w:rPr>
              <w:t>2</w:t>
            </w:r>
            <w:r w:rsidRPr="00EB6B7C">
              <w:rPr>
                <w:rFonts w:cstheme="minorHAnsi"/>
                <w:color w:val="000000"/>
              </w:rPr>
              <w:t>%</w:t>
            </w:r>
          </w:p>
        </w:tc>
        <w:tc>
          <w:tcPr>
            <w:tcW w:w="1618" w:type="dxa"/>
            <w:vAlign w:val="center"/>
          </w:tcPr>
          <w:p w14:paraId="4A4A4E6F"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Pinks</w:t>
            </w:r>
          </w:p>
        </w:tc>
      </w:tr>
      <w:tr w:rsidR="00EB6B7C" w:rsidRPr="00EB6B7C" w14:paraId="5AA2D48F" w14:textId="77777777" w:rsidTr="00836B39">
        <w:trPr>
          <w:jc w:val="center"/>
        </w:trPr>
        <w:tc>
          <w:tcPr>
            <w:tcW w:w="1800" w:type="dxa"/>
            <w:vAlign w:val="center"/>
          </w:tcPr>
          <w:p w14:paraId="353E5C87" w14:textId="7FC664F0" w:rsidR="00EB6B7C" w:rsidRPr="00EB6B7C" w:rsidRDefault="00836B39" w:rsidP="00763D10">
            <w:pPr>
              <w:bidi/>
              <w:spacing w:line="259" w:lineRule="auto"/>
              <w:jc w:val="center"/>
              <w:rPr>
                <w:rFonts w:eastAsiaTheme="minorHAnsi" w:cstheme="minorHAnsi"/>
                <w:b/>
                <w:bCs/>
                <w:color w:val="7030A0"/>
                <w:u w:val="single"/>
                <w:rtl/>
              </w:rPr>
            </w:pPr>
            <w:r>
              <w:rPr>
                <w:rFonts w:cstheme="minorHAnsi" w:hint="cs"/>
                <w:b/>
                <w:bCs/>
                <w:color w:val="7030A0"/>
                <w:u w:val="single"/>
                <w:rtl/>
              </w:rPr>
              <w:t xml:space="preserve"> </w:t>
            </w:r>
            <w:r w:rsidR="00EB6B7C" w:rsidRPr="00EB6B7C">
              <w:rPr>
                <w:rFonts w:cstheme="minorHAnsi"/>
                <w:b/>
                <w:bCs/>
                <w:color w:val="7030A0"/>
                <w:u w:val="single"/>
              </w:rPr>
              <w:t>25.</w:t>
            </w:r>
            <w:r w:rsidR="005A78CC">
              <w:rPr>
                <w:rFonts w:cstheme="minorHAnsi"/>
                <w:b/>
                <w:bCs/>
                <w:color w:val="7030A0"/>
                <w:u w:val="single"/>
              </w:rPr>
              <w:t>4</w:t>
            </w:r>
            <w:r w:rsidR="00EB6B7C" w:rsidRPr="00EB6B7C">
              <w:rPr>
                <w:rFonts w:cstheme="minorHAnsi"/>
                <w:b/>
                <w:bCs/>
                <w:color w:val="7030A0"/>
                <w:u w:val="single"/>
              </w:rPr>
              <w:t>%</w:t>
            </w:r>
          </w:p>
        </w:tc>
        <w:tc>
          <w:tcPr>
            <w:tcW w:w="1618" w:type="dxa"/>
            <w:vAlign w:val="center"/>
          </w:tcPr>
          <w:p w14:paraId="34707E1C" w14:textId="77777777" w:rsidR="00EB6B7C" w:rsidRPr="00EB6B7C" w:rsidRDefault="00EB6B7C" w:rsidP="00763D10">
            <w:pPr>
              <w:bidi/>
              <w:spacing w:line="259" w:lineRule="auto"/>
              <w:jc w:val="center"/>
              <w:rPr>
                <w:rFonts w:eastAsiaTheme="minorHAnsi" w:cstheme="minorHAnsi"/>
                <w:b/>
                <w:bCs/>
                <w:color w:val="7030A0"/>
                <w:u w:val="single"/>
                <w:rtl/>
              </w:rPr>
            </w:pPr>
            <w:r w:rsidRPr="00EB6B7C">
              <w:rPr>
                <w:rFonts w:cstheme="minorHAnsi"/>
                <w:b/>
                <w:bCs/>
                <w:color w:val="7030A0"/>
                <w:u w:val="single"/>
              </w:rPr>
              <w:t>Purples</w:t>
            </w:r>
          </w:p>
        </w:tc>
      </w:tr>
      <w:tr w:rsidR="00EB6B7C" w:rsidRPr="00EB6B7C" w14:paraId="7C09548D" w14:textId="77777777" w:rsidTr="00836B39">
        <w:trPr>
          <w:jc w:val="center"/>
        </w:trPr>
        <w:tc>
          <w:tcPr>
            <w:tcW w:w="1800" w:type="dxa"/>
            <w:vAlign w:val="center"/>
          </w:tcPr>
          <w:p w14:paraId="33C14A5E" w14:textId="7E846B50" w:rsidR="00EB6B7C" w:rsidRPr="00EB6B7C" w:rsidRDefault="005A78CC" w:rsidP="00763D10">
            <w:pPr>
              <w:bidi/>
              <w:spacing w:line="259" w:lineRule="auto"/>
              <w:jc w:val="center"/>
              <w:rPr>
                <w:rFonts w:eastAsiaTheme="minorHAnsi" w:cstheme="minorHAnsi"/>
                <w:rtl/>
              </w:rPr>
            </w:pPr>
            <w:r>
              <w:rPr>
                <w:rFonts w:cstheme="minorHAnsi"/>
                <w:color w:val="000000"/>
              </w:rPr>
              <w:t>5.24</w:t>
            </w:r>
            <w:r w:rsidR="00EB6B7C" w:rsidRPr="00EB6B7C">
              <w:rPr>
                <w:rFonts w:cstheme="minorHAnsi"/>
                <w:color w:val="000000"/>
              </w:rPr>
              <w:t>%</w:t>
            </w:r>
          </w:p>
        </w:tc>
        <w:tc>
          <w:tcPr>
            <w:tcW w:w="1618" w:type="dxa"/>
            <w:vAlign w:val="center"/>
          </w:tcPr>
          <w:p w14:paraId="194EB884"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Reds</w:t>
            </w:r>
          </w:p>
        </w:tc>
      </w:tr>
      <w:tr w:rsidR="00EB6B7C" w:rsidRPr="00EB6B7C" w14:paraId="28AF5FAA" w14:textId="77777777" w:rsidTr="00836B39">
        <w:trPr>
          <w:jc w:val="center"/>
        </w:trPr>
        <w:tc>
          <w:tcPr>
            <w:tcW w:w="1800" w:type="dxa"/>
            <w:vAlign w:val="center"/>
          </w:tcPr>
          <w:p w14:paraId="0CFD92B2" w14:textId="2E0218D3" w:rsidR="00EB6B7C" w:rsidRPr="00EB6B7C" w:rsidRDefault="005A78CC" w:rsidP="00763D10">
            <w:pPr>
              <w:bidi/>
              <w:spacing w:line="259" w:lineRule="auto"/>
              <w:jc w:val="center"/>
              <w:rPr>
                <w:rFonts w:eastAsiaTheme="minorHAnsi" w:cstheme="minorHAnsi"/>
                <w:rtl/>
              </w:rPr>
            </w:pPr>
            <w:r>
              <w:rPr>
                <w:rFonts w:cstheme="minorHAnsi"/>
                <w:color w:val="000000"/>
              </w:rPr>
              <w:t>4.84%</w:t>
            </w:r>
          </w:p>
        </w:tc>
        <w:tc>
          <w:tcPr>
            <w:tcW w:w="1618" w:type="dxa"/>
            <w:vAlign w:val="center"/>
          </w:tcPr>
          <w:p w14:paraId="76F178AC"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Turquoises</w:t>
            </w:r>
          </w:p>
        </w:tc>
      </w:tr>
      <w:tr w:rsidR="00EB6B7C" w:rsidRPr="00EB6B7C" w14:paraId="1983A7D3" w14:textId="77777777" w:rsidTr="00836B39">
        <w:trPr>
          <w:jc w:val="center"/>
        </w:trPr>
        <w:tc>
          <w:tcPr>
            <w:tcW w:w="1800" w:type="dxa"/>
            <w:vAlign w:val="center"/>
          </w:tcPr>
          <w:p w14:paraId="6AF5B5ED" w14:textId="1CA19516" w:rsidR="00EB6B7C" w:rsidRPr="00EB6B7C" w:rsidRDefault="005A78CC" w:rsidP="00763D10">
            <w:pPr>
              <w:bidi/>
              <w:spacing w:line="259" w:lineRule="auto"/>
              <w:jc w:val="center"/>
              <w:rPr>
                <w:rFonts w:eastAsiaTheme="minorHAnsi" w:cstheme="minorHAnsi"/>
                <w:rtl/>
              </w:rPr>
            </w:pPr>
            <w:r>
              <w:rPr>
                <w:rFonts w:cstheme="minorHAnsi"/>
                <w:color w:val="000000"/>
              </w:rPr>
              <w:t>3.2</w:t>
            </w:r>
            <w:r w:rsidR="00EB6B7C" w:rsidRPr="00EB6B7C">
              <w:rPr>
                <w:rFonts w:cstheme="minorHAnsi"/>
                <w:color w:val="000000"/>
              </w:rPr>
              <w:t>%</w:t>
            </w:r>
          </w:p>
        </w:tc>
        <w:tc>
          <w:tcPr>
            <w:tcW w:w="1618" w:type="dxa"/>
            <w:vAlign w:val="center"/>
          </w:tcPr>
          <w:p w14:paraId="6F5135A3"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Violets</w:t>
            </w:r>
          </w:p>
        </w:tc>
      </w:tr>
      <w:tr w:rsidR="00EB6B7C" w:rsidRPr="00EB6B7C" w14:paraId="483F13E3" w14:textId="77777777" w:rsidTr="00836B39">
        <w:trPr>
          <w:jc w:val="center"/>
        </w:trPr>
        <w:tc>
          <w:tcPr>
            <w:tcW w:w="1800" w:type="dxa"/>
            <w:vAlign w:val="center"/>
          </w:tcPr>
          <w:p w14:paraId="6ACA1BFF" w14:textId="36F6B0D0" w:rsidR="00EB6B7C" w:rsidRPr="00EB6B7C" w:rsidRDefault="005A78CC" w:rsidP="00763D10">
            <w:pPr>
              <w:bidi/>
              <w:spacing w:line="259" w:lineRule="auto"/>
              <w:jc w:val="center"/>
              <w:rPr>
                <w:rFonts w:eastAsiaTheme="minorHAnsi" w:cstheme="minorHAnsi"/>
                <w:rtl/>
              </w:rPr>
            </w:pPr>
            <w:r>
              <w:rPr>
                <w:rFonts w:cstheme="minorHAnsi"/>
                <w:color w:val="000000"/>
              </w:rPr>
              <w:t>4.52%</w:t>
            </w:r>
          </w:p>
        </w:tc>
        <w:tc>
          <w:tcPr>
            <w:tcW w:w="1618" w:type="dxa"/>
            <w:vAlign w:val="center"/>
          </w:tcPr>
          <w:p w14:paraId="66A0F760"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Whites</w:t>
            </w:r>
          </w:p>
        </w:tc>
      </w:tr>
      <w:tr w:rsidR="00EB6B7C" w:rsidRPr="00EB6B7C" w14:paraId="08D9D66B" w14:textId="77777777" w:rsidTr="00836B39">
        <w:trPr>
          <w:jc w:val="center"/>
        </w:trPr>
        <w:tc>
          <w:tcPr>
            <w:tcW w:w="1800" w:type="dxa"/>
            <w:vAlign w:val="center"/>
          </w:tcPr>
          <w:p w14:paraId="36EAC887" w14:textId="154CDB8E" w:rsidR="00EB6B7C" w:rsidRPr="00EB6B7C" w:rsidRDefault="005A78CC" w:rsidP="00763D10">
            <w:pPr>
              <w:bidi/>
              <w:spacing w:line="259" w:lineRule="auto"/>
              <w:jc w:val="center"/>
              <w:rPr>
                <w:rFonts w:eastAsiaTheme="minorHAnsi" w:cstheme="minorHAnsi"/>
                <w:rtl/>
              </w:rPr>
            </w:pPr>
            <w:r>
              <w:rPr>
                <w:rFonts w:cstheme="minorHAnsi"/>
              </w:rPr>
              <w:t>4.28%</w:t>
            </w:r>
          </w:p>
        </w:tc>
        <w:tc>
          <w:tcPr>
            <w:tcW w:w="1618" w:type="dxa"/>
            <w:vAlign w:val="center"/>
          </w:tcPr>
          <w:p w14:paraId="681BAD72"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Yellows</w:t>
            </w:r>
          </w:p>
        </w:tc>
      </w:tr>
    </w:tbl>
    <w:p w14:paraId="66EA861F" w14:textId="43E00C50" w:rsidR="006E15E0" w:rsidRDefault="006E15E0" w:rsidP="006E15E0">
      <w:pPr>
        <w:autoSpaceDE w:val="0"/>
        <w:autoSpaceDN w:val="0"/>
        <w:bidi/>
        <w:adjustRightInd w:val="0"/>
        <w:spacing w:after="0" w:line="240" w:lineRule="auto"/>
        <w:jc w:val="center"/>
        <w:rPr>
          <w:rFonts w:eastAsiaTheme="minorHAnsi" w:cstheme="minorHAnsi"/>
          <w:sz w:val="26"/>
          <w:szCs w:val="26"/>
        </w:rPr>
      </w:pPr>
    </w:p>
    <w:p w14:paraId="054525DE" w14:textId="112B1ABD" w:rsidR="00836B39" w:rsidRDefault="00836B39" w:rsidP="00836B39">
      <w:pPr>
        <w:autoSpaceDE w:val="0"/>
        <w:autoSpaceDN w:val="0"/>
        <w:bidi/>
        <w:adjustRightInd w:val="0"/>
        <w:spacing w:after="0" w:line="240" w:lineRule="auto"/>
        <w:jc w:val="center"/>
        <w:rPr>
          <w:rFonts w:eastAsiaTheme="minorHAnsi" w:cstheme="minorHAnsi"/>
          <w:sz w:val="26"/>
          <w:szCs w:val="26"/>
          <w:rtl/>
        </w:rPr>
      </w:pPr>
      <w:r w:rsidRPr="00836B39">
        <w:rPr>
          <w:rFonts w:eastAsiaTheme="minorHAnsi" w:cs="Calibri"/>
          <w:noProof/>
          <w:sz w:val="26"/>
          <w:szCs w:val="26"/>
          <w:rtl/>
        </w:rPr>
        <w:drawing>
          <wp:inline distT="0" distB="0" distL="0" distR="0" wp14:anchorId="3DAD7EE1" wp14:editId="5A83BC25">
            <wp:extent cx="3991229" cy="299342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91229" cy="2993421"/>
                    </a:xfrm>
                    <a:prstGeom prst="rect">
                      <a:avLst/>
                    </a:prstGeom>
                  </pic:spPr>
                </pic:pic>
              </a:graphicData>
            </a:graphic>
          </wp:inline>
        </w:drawing>
      </w:r>
    </w:p>
    <w:p w14:paraId="7B75D524" w14:textId="06A01E5D" w:rsidR="006E15E0" w:rsidRDefault="00836B39" w:rsidP="00836B39">
      <w:pPr>
        <w:autoSpaceDE w:val="0"/>
        <w:autoSpaceDN w:val="0"/>
        <w:bidi/>
        <w:adjustRightInd w:val="0"/>
        <w:spacing w:after="0" w:line="240" w:lineRule="auto"/>
        <w:rPr>
          <w:rFonts w:eastAsiaTheme="minorHAnsi" w:cstheme="minorHAnsi"/>
          <w:sz w:val="26"/>
          <w:szCs w:val="26"/>
          <w:rtl/>
        </w:rPr>
      </w:pPr>
      <w:r>
        <w:rPr>
          <w:rFonts w:eastAsiaTheme="minorHAnsi" w:cstheme="minorHAnsi" w:hint="cs"/>
          <w:sz w:val="26"/>
          <w:szCs w:val="26"/>
          <w:rtl/>
        </w:rPr>
        <w:t>המסווג שלנו בעיקר מתבלבל בחיזוי צבעי טורקיז וסיגל לצבע החאקי ולכן אנו נרצה לשים דגש על צבעים אלו בסט המבחן הלא מתויג.</w:t>
      </w:r>
    </w:p>
    <w:p w14:paraId="5AA5B3DB" w14:textId="7F66085B" w:rsidR="006E15E0" w:rsidRDefault="006E15E0" w:rsidP="006E15E0">
      <w:pPr>
        <w:autoSpaceDE w:val="0"/>
        <w:autoSpaceDN w:val="0"/>
        <w:bidi/>
        <w:adjustRightInd w:val="0"/>
        <w:spacing w:after="0" w:line="240" w:lineRule="auto"/>
        <w:jc w:val="center"/>
        <w:rPr>
          <w:rFonts w:eastAsiaTheme="minorHAnsi" w:cstheme="minorHAnsi"/>
          <w:sz w:val="26"/>
          <w:szCs w:val="26"/>
          <w:rtl/>
        </w:rPr>
      </w:pPr>
    </w:p>
    <w:p w14:paraId="3400CA53" w14:textId="4AE5B3A5" w:rsidR="006E15E0" w:rsidRPr="006E15E0" w:rsidRDefault="006E15E0" w:rsidP="00836B39">
      <w:pPr>
        <w:spacing w:line="259" w:lineRule="auto"/>
        <w:jc w:val="center"/>
        <w:rPr>
          <w:rFonts w:eastAsiaTheme="minorHAnsi" w:cstheme="minorHAnsi"/>
          <w:b/>
          <w:bCs/>
          <w:sz w:val="26"/>
          <w:szCs w:val="26"/>
          <w:rtl/>
        </w:rPr>
      </w:pPr>
      <w:r w:rsidRPr="006E15E0">
        <w:rPr>
          <w:rFonts w:eastAsiaTheme="minorHAnsi" w:cstheme="minorHAnsi"/>
          <w:b/>
          <w:bCs/>
          <w:sz w:val="26"/>
          <w:szCs w:val="26"/>
          <w:rtl/>
        </w:rPr>
        <w:br w:type="page"/>
      </w:r>
      <w:r w:rsidR="00836B39" w:rsidRPr="00836B39">
        <w:rPr>
          <w:rFonts w:eastAsiaTheme="minorHAnsi" w:cstheme="minorHAnsi"/>
          <w:b/>
          <w:bCs/>
          <w:noProof/>
          <w:sz w:val="26"/>
          <w:szCs w:val="26"/>
        </w:rPr>
        <w:lastRenderedPageBreak/>
        <w:drawing>
          <wp:inline distT="0" distB="0" distL="0" distR="0" wp14:anchorId="6929B00F" wp14:editId="3851E051">
            <wp:extent cx="3962400" cy="2971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62400" cy="2971800"/>
                    </a:xfrm>
                    <a:prstGeom prst="rect">
                      <a:avLst/>
                    </a:prstGeom>
                  </pic:spPr>
                </pic:pic>
              </a:graphicData>
            </a:graphic>
          </wp:inline>
        </w:drawing>
      </w:r>
    </w:p>
    <w:p w14:paraId="341B4347" w14:textId="0F226BE5" w:rsidR="006E15E0" w:rsidRDefault="006E15E0" w:rsidP="006E15E0">
      <w:pPr>
        <w:autoSpaceDE w:val="0"/>
        <w:autoSpaceDN w:val="0"/>
        <w:bidi/>
        <w:adjustRightInd w:val="0"/>
        <w:spacing w:after="0" w:line="240" w:lineRule="auto"/>
        <w:ind w:left="360"/>
        <w:rPr>
          <w:rFonts w:eastAsiaTheme="minorHAnsi" w:cstheme="minorHAnsi"/>
          <w:b/>
          <w:bCs/>
          <w:sz w:val="26"/>
          <w:szCs w:val="26"/>
          <w:u w:val="single"/>
          <w:rtl/>
        </w:rPr>
      </w:pPr>
      <w:r>
        <w:rPr>
          <w:rFonts w:eastAsiaTheme="minorHAnsi" w:cstheme="minorHAnsi" w:hint="cs"/>
          <w:b/>
          <w:bCs/>
          <w:sz w:val="26"/>
          <w:szCs w:val="26"/>
          <w:u w:val="single"/>
          <w:rtl/>
        </w:rPr>
        <w:t>סט מבחן לא מתויג</w:t>
      </w:r>
      <w:r w:rsidR="0084493D">
        <w:rPr>
          <w:rFonts w:eastAsiaTheme="minorHAnsi" w:cstheme="minorHAnsi" w:hint="cs"/>
          <w:b/>
          <w:bCs/>
          <w:sz w:val="26"/>
          <w:szCs w:val="26"/>
          <w:u w:val="single"/>
          <w:rtl/>
        </w:rPr>
        <w:t xml:space="preserve"> (תחזיות אלה הן התחזיות להגשה)</w:t>
      </w:r>
      <w:r>
        <w:rPr>
          <w:rFonts w:eastAsiaTheme="minorHAnsi" w:cstheme="minorHAnsi" w:hint="cs"/>
          <w:b/>
          <w:bCs/>
          <w:sz w:val="26"/>
          <w:szCs w:val="26"/>
          <w:u w:val="single"/>
          <w:rtl/>
        </w:rPr>
        <w:t>:</w:t>
      </w:r>
    </w:p>
    <w:p w14:paraId="52C34FEA" w14:textId="14928641" w:rsidR="002568F6" w:rsidRDefault="002568F6" w:rsidP="002568F6">
      <w:pPr>
        <w:autoSpaceDE w:val="0"/>
        <w:autoSpaceDN w:val="0"/>
        <w:bidi/>
        <w:adjustRightInd w:val="0"/>
        <w:spacing w:after="0" w:line="240" w:lineRule="auto"/>
        <w:ind w:left="360"/>
        <w:rPr>
          <w:rFonts w:eastAsiaTheme="minorHAnsi" w:cstheme="minorHAnsi"/>
          <w:sz w:val="26"/>
          <w:szCs w:val="26"/>
        </w:rPr>
      </w:pPr>
      <w:r>
        <w:rPr>
          <w:rFonts w:eastAsiaTheme="minorHAnsi" w:cstheme="minorHAnsi" w:hint="cs"/>
          <w:sz w:val="26"/>
          <w:szCs w:val="26"/>
          <w:rtl/>
        </w:rPr>
        <w:t xml:space="preserve">כעת כאשר בידנו סט מבחן לא מתויג אימנו את המסווג בשנית כל סט האימון מתחילת הקורס מכיוון שכעת </w:t>
      </w:r>
      <w:r w:rsidR="00556884">
        <w:rPr>
          <w:rFonts w:eastAsiaTheme="minorHAnsi" w:cstheme="minorHAnsi" w:hint="cs"/>
          <w:sz w:val="26"/>
          <w:szCs w:val="26"/>
          <w:rtl/>
        </w:rPr>
        <w:t>סט המבחן אינו תלוי בסט האימון כלל.</w:t>
      </w:r>
    </w:p>
    <w:p w14:paraId="59076A4A" w14:textId="17E71BEC" w:rsidR="002568F6" w:rsidRPr="002568F6" w:rsidRDefault="006E15E0" w:rsidP="00F245F9">
      <w:pPr>
        <w:autoSpaceDE w:val="0"/>
        <w:autoSpaceDN w:val="0"/>
        <w:bidi/>
        <w:adjustRightInd w:val="0"/>
        <w:spacing w:after="0" w:line="240" w:lineRule="auto"/>
        <w:ind w:left="360"/>
        <w:rPr>
          <w:rFonts w:eastAsiaTheme="minorHAnsi" w:cstheme="minorHAnsi"/>
          <w:color w:val="7030A0"/>
          <w:sz w:val="26"/>
          <w:szCs w:val="26"/>
        </w:rPr>
      </w:pPr>
      <w:r>
        <w:rPr>
          <w:rFonts w:eastAsiaTheme="minorHAnsi" w:cstheme="minorHAnsi" w:hint="cs"/>
          <w:sz w:val="26"/>
          <w:szCs w:val="26"/>
          <w:rtl/>
        </w:rPr>
        <w:t>על מנת לחזות את המפלגת המנצחת לפי סט זה חזינו את כל ההצבעות והמפלגה בעלת רוב הקולות</w:t>
      </w:r>
      <w:r w:rsidR="00F245F9">
        <w:rPr>
          <w:rFonts w:eastAsiaTheme="minorHAnsi" w:cstheme="minorHAnsi" w:hint="cs"/>
          <w:sz w:val="26"/>
          <w:szCs w:val="26"/>
          <w:rtl/>
        </w:rPr>
        <w:t xml:space="preserve"> היא הסגולים אמנם בהפרש כה קטן של 24 קולות או 0.24% לא ניתן לקבוע באופן חד משמעית כי היא בעלת ניצחו</w:t>
      </w:r>
      <w:r w:rsidR="00F245F9">
        <w:rPr>
          <w:rFonts w:eastAsiaTheme="minorHAnsi" w:cstheme="minorHAnsi" w:hint="eastAsia"/>
          <w:sz w:val="26"/>
          <w:szCs w:val="26"/>
          <w:rtl/>
        </w:rPr>
        <w:t>ן</w:t>
      </w:r>
      <w:r w:rsidR="00F245F9">
        <w:rPr>
          <w:rFonts w:eastAsiaTheme="minorHAnsi" w:cstheme="minorHAnsi" w:hint="cs"/>
          <w:sz w:val="26"/>
          <w:szCs w:val="26"/>
          <w:rtl/>
        </w:rPr>
        <w:t xml:space="preserve"> מובהק בבחירות. לכן נוכל להגיד כי קיים תיקו בין הסגולים לחומים עם יתרון קל לסגולים.</w:t>
      </w:r>
      <w:r w:rsidR="00F245F9">
        <w:rPr>
          <w:rFonts w:eastAsiaTheme="minorHAnsi" w:cstheme="minorHAnsi"/>
          <w:sz w:val="26"/>
          <w:szCs w:val="26"/>
          <w:rtl/>
        </w:rPr>
        <w:br/>
      </w:r>
      <w:r>
        <w:rPr>
          <w:rFonts w:eastAsiaTheme="minorHAnsi" w:cstheme="minorHAnsi" w:hint="cs"/>
          <w:sz w:val="26"/>
          <w:szCs w:val="26"/>
          <w:rtl/>
        </w:rPr>
        <w:t>התפלגות הקולות לפי סט מבחן זה:</w:t>
      </w:r>
      <w:r w:rsidR="0029306D" w:rsidRPr="0029306D">
        <w:rPr>
          <w:rFonts w:eastAsiaTheme="minorHAnsi" w:cstheme="minorHAnsi"/>
          <w:sz w:val="26"/>
          <w:szCs w:val="26"/>
          <w:rtl/>
        </w:rPr>
        <w:br/>
      </w:r>
    </w:p>
    <w:tbl>
      <w:tblPr>
        <w:tblStyle w:val="TableGrid"/>
        <w:bidiVisual/>
        <w:tblW w:w="0" w:type="auto"/>
        <w:jc w:val="center"/>
        <w:tblLook w:val="04A0" w:firstRow="1" w:lastRow="0" w:firstColumn="1" w:lastColumn="0" w:noHBand="0" w:noVBand="1"/>
      </w:tblPr>
      <w:tblGrid>
        <w:gridCol w:w="1800"/>
        <w:gridCol w:w="1618"/>
        <w:gridCol w:w="1618"/>
      </w:tblGrid>
      <w:tr w:rsidR="00F171FA" w:rsidRPr="00EB6B7C" w14:paraId="447F5774" w14:textId="77777777" w:rsidTr="00763D10">
        <w:trPr>
          <w:jc w:val="center"/>
        </w:trPr>
        <w:tc>
          <w:tcPr>
            <w:tcW w:w="1800" w:type="dxa"/>
            <w:vAlign w:val="center"/>
          </w:tcPr>
          <w:p w14:paraId="2C568386" w14:textId="77777777" w:rsidR="00F171FA" w:rsidRPr="00EB6B7C" w:rsidRDefault="00F171FA" w:rsidP="00763D10">
            <w:pPr>
              <w:bidi/>
              <w:spacing w:line="259" w:lineRule="auto"/>
              <w:jc w:val="center"/>
              <w:rPr>
                <w:rFonts w:eastAsiaTheme="minorHAnsi" w:cstheme="minorHAnsi"/>
                <w:rtl/>
              </w:rPr>
            </w:pPr>
            <w:r w:rsidRPr="00EB6B7C">
              <w:rPr>
                <w:rFonts w:eastAsiaTheme="minorHAnsi" w:cstheme="minorHAnsi"/>
              </w:rPr>
              <w:t>Vote Percentage</w:t>
            </w:r>
          </w:p>
        </w:tc>
        <w:tc>
          <w:tcPr>
            <w:tcW w:w="1618" w:type="dxa"/>
          </w:tcPr>
          <w:p w14:paraId="0334359E" w14:textId="38569456" w:rsidR="00F171FA" w:rsidRPr="00EB6B7C" w:rsidRDefault="00F171FA" w:rsidP="00763D10">
            <w:pPr>
              <w:bidi/>
              <w:spacing w:line="259" w:lineRule="auto"/>
              <w:jc w:val="center"/>
              <w:rPr>
                <w:rFonts w:eastAsiaTheme="minorHAnsi" w:cstheme="minorHAnsi"/>
              </w:rPr>
            </w:pPr>
            <w:r>
              <w:rPr>
                <w:rFonts w:eastAsiaTheme="minorHAnsi" w:cstheme="minorHAnsi"/>
              </w:rPr>
              <w:t>Votes</w:t>
            </w:r>
          </w:p>
        </w:tc>
        <w:tc>
          <w:tcPr>
            <w:tcW w:w="1618" w:type="dxa"/>
            <w:vAlign w:val="center"/>
          </w:tcPr>
          <w:p w14:paraId="0E0081C7" w14:textId="59112E90" w:rsidR="00F171FA" w:rsidRPr="00EB6B7C" w:rsidRDefault="00F171FA" w:rsidP="00763D10">
            <w:pPr>
              <w:bidi/>
              <w:spacing w:line="259" w:lineRule="auto"/>
              <w:jc w:val="center"/>
              <w:rPr>
                <w:rFonts w:eastAsiaTheme="minorHAnsi" w:cstheme="minorHAnsi"/>
              </w:rPr>
            </w:pPr>
            <w:r w:rsidRPr="00EB6B7C">
              <w:rPr>
                <w:rFonts w:eastAsiaTheme="minorHAnsi" w:cstheme="minorHAnsi"/>
              </w:rPr>
              <w:t>Color</w:t>
            </w:r>
          </w:p>
        </w:tc>
      </w:tr>
      <w:tr w:rsidR="00061764" w:rsidRPr="00EB6B7C" w14:paraId="642FC2D4" w14:textId="77777777" w:rsidTr="00061278">
        <w:trPr>
          <w:jc w:val="center"/>
        </w:trPr>
        <w:tc>
          <w:tcPr>
            <w:tcW w:w="1800" w:type="dxa"/>
            <w:vAlign w:val="bottom"/>
          </w:tcPr>
          <w:p w14:paraId="644AE4C4" w14:textId="7FD14AC5"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9.92%</w:t>
            </w:r>
          </w:p>
        </w:tc>
        <w:tc>
          <w:tcPr>
            <w:tcW w:w="1618" w:type="dxa"/>
          </w:tcPr>
          <w:p w14:paraId="76179351" w14:textId="42F7B690" w:rsidR="00061764" w:rsidRPr="00EB6B7C" w:rsidRDefault="00061764" w:rsidP="00061764">
            <w:pPr>
              <w:bidi/>
              <w:spacing w:line="259" w:lineRule="auto"/>
              <w:jc w:val="center"/>
              <w:rPr>
                <w:rFonts w:cstheme="minorHAnsi"/>
                <w:color w:val="000000"/>
              </w:rPr>
            </w:pPr>
            <w:r>
              <w:rPr>
                <w:rFonts w:cstheme="minorHAnsi"/>
                <w:color w:val="000000"/>
              </w:rPr>
              <w:t>992</w:t>
            </w:r>
          </w:p>
        </w:tc>
        <w:tc>
          <w:tcPr>
            <w:tcW w:w="1618" w:type="dxa"/>
            <w:vAlign w:val="center"/>
          </w:tcPr>
          <w:p w14:paraId="28371510" w14:textId="04F996B7" w:rsidR="00061764" w:rsidRPr="00EB6B7C" w:rsidRDefault="00061764" w:rsidP="00061764">
            <w:pPr>
              <w:bidi/>
              <w:spacing w:line="259" w:lineRule="auto"/>
              <w:jc w:val="center"/>
              <w:rPr>
                <w:rFonts w:eastAsiaTheme="minorHAnsi" w:cstheme="minorHAnsi"/>
                <w:rtl/>
              </w:rPr>
            </w:pPr>
            <w:r w:rsidRPr="00EB6B7C">
              <w:rPr>
                <w:rFonts w:cstheme="minorHAnsi"/>
                <w:color w:val="000000"/>
              </w:rPr>
              <w:t>Blues</w:t>
            </w:r>
          </w:p>
        </w:tc>
      </w:tr>
      <w:tr w:rsidR="00061764" w:rsidRPr="00EB6B7C" w14:paraId="0F9F662A" w14:textId="77777777" w:rsidTr="00061278">
        <w:trPr>
          <w:jc w:val="center"/>
        </w:trPr>
        <w:tc>
          <w:tcPr>
            <w:tcW w:w="1800" w:type="dxa"/>
            <w:vAlign w:val="bottom"/>
          </w:tcPr>
          <w:p w14:paraId="17522BD0" w14:textId="1B2E6560" w:rsidR="00061764" w:rsidRPr="00061764" w:rsidRDefault="00061764" w:rsidP="00061764">
            <w:pPr>
              <w:bidi/>
              <w:spacing w:line="259" w:lineRule="auto"/>
              <w:jc w:val="center"/>
              <w:rPr>
                <w:rFonts w:cstheme="minorHAnsi"/>
                <w:b/>
                <w:bCs/>
                <w:color w:val="C45911" w:themeColor="accent2" w:themeShade="BF"/>
                <w:u w:val="single"/>
                <w:rtl/>
              </w:rPr>
            </w:pPr>
            <w:r w:rsidRPr="00061764">
              <w:rPr>
                <w:rFonts w:cstheme="minorHAnsi"/>
                <w:b/>
                <w:bCs/>
                <w:color w:val="C45911" w:themeColor="accent2" w:themeShade="BF"/>
                <w:u w:val="single"/>
              </w:rPr>
              <w:t>21.01%</w:t>
            </w:r>
          </w:p>
        </w:tc>
        <w:tc>
          <w:tcPr>
            <w:tcW w:w="1618" w:type="dxa"/>
          </w:tcPr>
          <w:p w14:paraId="792BD31F" w14:textId="1B079BE7" w:rsidR="00061764" w:rsidRPr="00D16CA9" w:rsidRDefault="00061764" w:rsidP="00061764">
            <w:pPr>
              <w:bidi/>
              <w:spacing w:line="259" w:lineRule="auto"/>
              <w:jc w:val="center"/>
              <w:rPr>
                <w:rFonts w:cstheme="minorHAnsi"/>
                <w:b/>
                <w:bCs/>
                <w:color w:val="C45911" w:themeColor="accent2" w:themeShade="BF"/>
                <w:u w:val="single"/>
              </w:rPr>
            </w:pPr>
            <w:r>
              <w:rPr>
                <w:rFonts w:cstheme="minorHAnsi"/>
                <w:b/>
                <w:bCs/>
                <w:color w:val="C45911" w:themeColor="accent2" w:themeShade="BF"/>
                <w:u w:val="single"/>
              </w:rPr>
              <w:t>2101</w:t>
            </w:r>
          </w:p>
        </w:tc>
        <w:tc>
          <w:tcPr>
            <w:tcW w:w="1618" w:type="dxa"/>
            <w:vAlign w:val="center"/>
          </w:tcPr>
          <w:p w14:paraId="46679A83" w14:textId="017B7B0A" w:rsidR="00061764" w:rsidRPr="00D16CA9" w:rsidRDefault="00061764" w:rsidP="00061764">
            <w:pPr>
              <w:bidi/>
              <w:spacing w:line="259" w:lineRule="auto"/>
              <w:jc w:val="center"/>
              <w:rPr>
                <w:rFonts w:eastAsiaTheme="minorHAnsi" w:cstheme="minorHAnsi"/>
                <w:b/>
                <w:bCs/>
                <w:color w:val="C45911" w:themeColor="accent2" w:themeShade="BF"/>
                <w:u w:val="single"/>
                <w:rtl/>
              </w:rPr>
            </w:pPr>
            <w:r w:rsidRPr="00D16CA9">
              <w:rPr>
                <w:rFonts w:cstheme="minorHAnsi"/>
                <w:b/>
                <w:bCs/>
                <w:color w:val="C45911" w:themeColor="accent2" w:themeShade="BF"/>
                <w:u w:val="single"/>
              </w:rPr>
              <w:t>Browns</w:t>
            </w:r>
          </w:p>
        </w:tc>
      </w:tr>
      <w:tr w:rsidR="00061764" w:rsidRPr="00EB6B7C" w14:paraId="4B87EB14" w14:textId="77777777" w:rsidTr="00061278">
        <w:trPr>
          <w:jc w:val="center"/>
        </w:trPr>
        <w:tc>
          <w:tcPr>
            <w:tcW w:w="1800" w:type="dxa"/>
            <w:vAlign w:val="bottom"/>
          </w:tcPr>
          <w:p w14:paraId="711F132D" w14:textId="5DF3C673"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8.36%</w:t>
            </w:r>
          </w:p>
        </w:tc>
        <w:tc>
          <w:tcPr>
            <w:tcW w:w="1618" w:type="dxa"/>
          </w:tcPr>
          <w:p w14:paraId="77191243" w14:textId="743241B8" w:rsidR="00061764" w:rsidRPr="00EB6B7C" w:rsidRDefault="00061764" w:rsidP="00061764">
            <w:pPr>
              <w:bidi/>
              <w:spacing w:line="259" w:lineRule="auto"/>
              <w:jc w:val="center"/>
              <w:rPr>
                <w:rFonts w:cstheme="minorHAnsi"/>
                <w:color w:val="000000"/>
              </w:rPr>
            </w:pPr>
            <w:r>
              <w:rPr>
                <w:rFonts w:cstheme="minorHAnsi"/>
                <w:color w:val="000000"/>
              </w:rPr>
              <w:t>836</w:t>
            </w:r>
          </w:p>
        </w:tc>
        <w:tc>
          <w:tcPr>
            <w:tcW w:w="1618" w:type="dxa"/>
            <w:vAlign w:val="center"/>
          </w:tcPr>
          <w:p w14:paraId="502F8ED9" w14:textId="214F37B6" w:rsidR="00061764" w:rsidRPr="00EB6B7C" w:rsidRDefault="00061764" w:rsidP="00061764">
            <w:pPr>
              <w:bidi/>
              <w:spacing w:line="259" w:lineRule="auto"/>
              <w:jc w:val="center"/>
              <w:rPr>
                <w:rFonts w:eastAsiaTheme="minorHAnsi" w:cstheme="minorHAnsi"/>
                <w:rtl/>
              </w:rPr>
            </w:pPr>
            <w:r w:rsidRPr="00EB6B7C">
              <w:rPr>
                <w:rFonts w:cstheme="minorHAnsi"/>
                <w:color w:val="000000"/>
              </w:rPr>
              <w:t>Greens</w:t>
            </w:r>
          </w:p>
        </w:tc>
      </w:tr>
      <w:tr w:rsidR="00061764" w:rsidRPr="00EB6B7C" w14:paraId="1A974902" w14:textId="77777777" w:rsidTr="00061278">
        <w:trPr>
          <w:jc w:val="center"/>
        </w:trPr>
        <w:tc>
          <w:tcPr>
            <w:tcW w:w="1800" w:type="dxa"/>
            <w:vAlign w:val="bottom"/>
          </w:tcPr>
          <w:p w14:paraId="38524CB6" w14:textId="6C111AEB"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5.74%</w:t>
            </w:r>
          </w:p>
        </w:tc>
        <w:tc>
          <w:tcPr>
            <w:tcW w:w="1618" w:type="dxa"/>
          </w:tcPr>
          <w:p w14:paraId="4F549D12" w14:textId="66189786" w:rsidR="00061764" w:rsidRPr="00EB6B7C" w:rsidRDefault="00061764" w:rsidP="00061764">
            <w:pPr>
              <w:bidi/>
              <w:spacing w:line="259" w:lineRule="auto"/>
              <w:jc w:val="center"/>
              <w:rPr>
                <w:rFonts w:cstheme="minorHAnsi"/>
                <w:color w:val="000000"/>
              </w:rPr>
            </w:pPr>
            <w:r>
              <w:rPr>
                <w:rFonts w:cstheme="minorHAnsi"/>
                <w:color w:val="000000"/>
              </w:rPr>
              <w:t>574</w:t>
            </w:r>
          </w:p>
        </w:tc>
        <w:tc>
          <w:tcPr>
            <w:tcW w:w="1618" w:type="dxa"/>
            <w:vAlign w:val="center"/>
          </w:tcPr>
          <w:p w14:paraId="4855B1EA" w14:textId="17DE89AE" w:rsidR="00061764" w:rsidRPr="00EB6B7C" w:rsidRDefault="00061764" w:rsidP="00061764">
            <w:pPr>
              <w:bidi/>
              <w:spacing w:line="259" w:lineRule="auto"/>
              <w:jc w:val="center"/>
              <w:rPr>
                <w:rFonts w:eastAsiaTheme="minorHAnsi" w:cstheme="minorHAnsi"/>
                <w:rtl/>
              </w:rPr>
            </w:pPr>
            <w:r w:rsidRPr="00EB6B7C">
              <w:rPr>
                <w:rFonts w:cstheme="minorHAnsi"/>
                <w:color w:val="000000"/>
              </w:rPr>
              <w:t>Greys</w:t>
            </w:r>
          </w:p>
        </w:tc>
      </w:tr>
      <w:tr w:rsidR="00061764" w:rsidRPr="00EB6B7C" w14:paraId="25E19946" w14:textId="77777777" w:rsidTr="00061278">
        <w:trPr>
          <w:jc w:val="center"/>
        </w:trPr>
        <w:tc>
          <w:tcPr>
            <w:tcW w:w="1800" w:type="dxa"/>
            <w:vAlign w:val="bottom"/>
          </w:tcPr>
          <w:p w14:paraId="38D893E4" w14:textId="67428DD9" w:rsidR="00061764" w:rsidRPr="00D16CA9" w:rsidRDefault="00061764" w:rsidP="00061764">
            <w:pPr>
              <w:bidi/>
              <w:spacing w:line="259" w:lineRule="auto"/>
              <w:jc w:val="center"/>
              <w:rPr>
                <w:rFonts w:eastAsiaTheme="minorHAnsi" w:cstheme="minorHAnsi"/>
                <w:rtl/>
              </w:rPr>
            </w:pPr>
            <w:r>
              <w:rPr>
                <w:rFonts w:ascii="Calibri" w:hAnsi="Calibri" w:cs="Calibri"/>
                <w:color w:val="000000"/>
              </w:rPr>
              <w:t>1.1%</w:t>
            </w:r>
          </w:p>
        </w:tc>
        <w:tc>
          <w:tcPr>
            <w:tcW w:w="1618" w:type="dxa"/>
          </w:tcPr>
          <w:p w14:paraId="227720B3" w14:textId="07F0FAE8" w:rsidR="00061764" w:rsidRPr="00D16CA9" w:rsidRDefault="00061764" w:rsidP="00061764">
            <w:pPr>
              <w:bidi/>
              <w:spacing w:line="259" w:lineRule="auto"/>
              <w:jc w:val="center"/>
              <w:rPr>
                <w:rFonts w:cstheme="minorHAnsi"/>
              </w:rPr>
            </w:pPr>
            <w:r>
              <w:rPr>
                <w:rFonts w:cstheme="minorHAnsi"/>
              </w:rPr>
              <w:t>110</w:t>
            </w:r>
          </w:p>
        </w:tc>
        <w:tc>
          <w:tcPr>
            <w:tcW w:w="1618" w:type="dxa"/>
            <w:vAlign w:val="center"/>
          </w:tcPr>
          <w:p w14:paraId="67AE5436" w14:textId="7C1A929A" w:rsidR="00061764" w:rsidRPr="00D16CA9" w:rsidRDefault="00061764" w:rsidP="00061764">
            <w:pPr>
              <w:bidi/>
              <w:spacing w:line="259" w:lineRule="auto"/>
              <w:jc w:val="center"/>
              <w:rPr>
                <w:rFonts w:eastAsiaTheme="minorHAnsi" w:cstheme="minorHAnsi"/>
                <w:rtl/>
              </w:rPr>
            </w:pPr>
            <w:r w:rsidRPr="00D16CA9">
              <w:rPr>
                <w:rFonts w:cstheme="minorHAnsi"/>
              </w:rPr>
              <w:t>Khakis</w:t>
            </w:r>
          </w:p>
        </w:tc>
      </w:tr>
      <w:tr w:rsidR="00061764" w:rsidRPr="00EB6B7C" w14:paraId="2B44AFCF" w14:textId="77777777" w:rsidTr="00061278">
        <w:trPr>
          <w:jc w:val="center"/>
        </w:trPr>
        <w:tc>
          <w:tcPr>
            <w:tcW w:w="1800" w:type="dxa"/>
            <w:vAlign w:val="bottom"/>
          </w:tcPr>
          <w:p w14:paraId="5AC1DD5B" w14:textId="7F48ADFF"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7.32%</w:t>
            </w:r>
          </w:p>
        </w:tc>
        <w:tc>
          <w:tcPr>
            <w:tcW w:w="1618" w:type="dxa"/>
          </w:tcPr>
          <w:p w14:paraId="385436DD" w14:textId="64F16B64" w:rsidR="00061764" w:rsidRPr="00EB6B7C" w:rsidRDefault="00061764" w:rsidP="00061764">
            <w:pPr>
              <w:bidi/>
              <w:spacing w:line="259" w:lineRule="auto"/>
              <w:jc w:val="center"/>
              <w:rPr>
                <w:rFonts w:cstheme="minorHAnsi"/>
                <w:color w:val="000000"/>
              </w:rPr>
            </w:pPr>
            <w:r>
              <w:rPr>
                <w:rFonts w:cstheme="minorHAnsi"/>
                <w:color w:val="000000"/>
              </w:rPr>
              <w:t>732</w:t>
            </w:r>
          </w:p>
        </w:tc>
        <w:tc>
          <w:tcPr>
            <w:tcW w:w="1618" w:type="dxa"/>
            <w:vAlign w:val="center"/>
          </w:tcPr>
          <w:p w14:paraId="5A55DE79" w14:textId="4F2E2527" w:rsidR="00061764" w:rsidRPr="00EB6B7C" w:rsidRDefault="00061764" w:rsidP="00061764">
            <w:pPr>
              <w:bidi/>
              <w:spacing w:line="259" w:lineRule="auto"/>
              <w:jc w:val="center"/>
              <w:rPr>
                <w:rFonts w:eastAsiaTheme="minorHAnsi" w:cstheme="minorHAnsi"/>
                <w:rtl/>
              </w:rPr>
            </w:pPr>
            <w:r w:rsidRPr="00EB6B7C">
              <w:rPr>
                <w:rFonts w:cstheme="minorHAnsi"/>
                <w:color w:val="000000"/>
              </w:rPr>
              <w:t>Oranges</w:t>
            </w:r>
          </w:p>
        </w:tc>
      </w:tr>
      <w:tr w:rsidR="00061764" w:rsidRPr="00EB6B7C" w14:paraId="20CE5A81" w14:textId="77777777" w:rsidTr="00061278">
        <w:trPr>
          <w:jc w:val="center"/>
        </w:trPr>
        <w:tc>
          <w:tcPr>
            <w:tcW w:w="1800" w:type="dxa"/>
            <w:vAlign w:val="bottom"/>
          </w:tcPr>
          <w:p w14:paraId="0519689A" w14:textId="22480C9F"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8.5%</w:t>
            </w:r>
          </w:p>
        </w:tc>
        <w:tc>
          <w:tcPr>
            <w:tcW w:w="1618" w:type="dxa"/>
          </w:tcPr>
          <w:p w14:paraId="7D1E2077" w14:textId="1BCF14B5" w:rsidR="00061764" w:rsidRPr="00EB6B7C" w:rsidRDefault="00061764" w:rsidP="00061764">
            <w:pPr>
              <w:bidi/>
              <w:spacing w:line="259" w:lineRule="auto"/>
              <w:jc w:val="center"/>
              <w:rPr>
                <w:rFonts w:cstheme="minorHAnsi"/>
                <w:color w:val="000000"/>
              </w:rPr>
            </w:pPr>
            <w:r>
              <w:rPr>
                <w:rFonts w:cstheme="minorHAnsi"/>
                <w:color w:val="000000"/>
              </w:rPr>
              <w:t>850</w:t>
            </w:r>
          </w:p>
        </w:tc>
        <w:tc>
          <w:tcPr>
            <w:tcW w:w="1618" w:type="dxa"/>
            <w:vAlign w:val="center"/>
          </w:tcPr>
          <w:p w14:paraId="3ACE8B9A" w14:textId="11C99321" w:rsidR="00061764" w:rsidRPr="00EB6B7C" w:rsidRDefault="00061764" w:rsidP="00061764">
            <w:pPr>
              <w:bidi/>
              <w:spacing w:line="259" w:lineRule="auto"/>
              <w:jc w:val="center"/>
              <w:rPr>
                <w:rFonts w:eastAsiaTheme="minorHAnsi" w:cstheme="minorHAnsi"/>
                <w:rtl/>
              </w:rPr>
            </w:pPr>
            <w:r w:rsidRPr="00EB6B7C">
              <w:rPr>
                <w:rFonts w:cstheme="minorHAnsi"/>
                <w:color w:val="000000"/>
              </w:rPr>
              <w:t>Pinks</w:t>
            </w:r>
          </w:p>
        </w:tc>
      </w:tr>
      <w:tr w:rsidR="00061764" w:rsidRPr="00EB6B7C" w14:paraId="3020F20D" w14:textId="77777777" w:rsidTr="00061278">
        <w:trPr>
          <w:jc w:val="center"/>
        </w:trPr>
        <w:tc>
          <w:tcPr>
            <w:tcW w:w="1800" w:type="dxa"/>
            <w:vAlign w:val="bottom"/>
          </w:tcPr>
          <w:p w14:paraId="2772CC40" w14:textId="4118E257" w:rsidR="00061764" w:rsidRPr="00061764" w:rsidRDefault="00061764" w:rsidP="00061764">
            <w:pPr>
              <w:bidi/>
              <w:spacing w:line="259" w:lineRule="auto"/>
              <w:jc w:val="center"/>
              <w:rPr>
                <w:rFonts w:cstheme="minorHAnsi"/>
                <w:b/>
                <w:bCs/>
                <w:color w:val="7030A0"/>
                <w:u w:val="single"/>
                <w:rtl/>
              </w:rPr>
            </w:pPr>
            <w:r w:rsidRPr="00061764">
              <w:rPr>
                <w:rFonts w:cstheme="minorHAnsi"/>
                <w:b/>
                <w:bCs/>
                <w:color w:val="7030A0"/>
                <w:u w:val="single"/>
              </w:rPr>
              <w:t>21.25%</w:t>
            </w:r>
          </w:p>
        </w:tc>
        <w:tc>
          <w:tcPr>
            <w:tcW w:w="1618" w:type="dxa"/>
          </w:tcPr>
          <w:p w14:paraId="64D9A230" w14:textId="3E53A655" w:rsidR="00061764" w:rsidRPr="00EB6B7C" w:rsidRDefault="00061764" w:rsidP="00061764">
            <w:pPr>
              <w:bidi/>
              <w:spacing w:line="259" w:lineRule="auto"/>
              <w:jc w:val="center"/>
              <w:rPr>
                <w:rFonts w:cstheme="minorHAnsi"/>
                <w:b/>
                <w:bCs/>
                <w:color w:val="7030A0"/>
                <w:u w:val="single"/>
              </w:rPr>
            </w:pPr>
            <w:r>
              <w:rPr>
                <w:rFonts w:cstheme="minorHAnsi"/>
                <w:b/>
                <w:bCs/>
                <w:color w:val="7030A0"/>
                <w:u w:val="single"/>
              </w:rPr>
              <w:t>2125</w:t>
            </w:r>
          </w:p>
        </w:tc>
        <w:tc>
          <w:tcPr>
            <w:tcW w:w="1618" w:type="dxa"/>
            <w:vAlign w:val="center"/>
          </w:tcPr>
          <w:p w14:paraId="7A126E5D" w14:textId="07D08060" w:rsidR="00061764" w:rsidRPr="00EB6B7C" w:rsidRDefault="00061764" w:rsidP="00061764">
            <w:pPr>
              <w:bidi/>
              <w:spacing w:line="259" w:lineRule="auto"/>
              <w:jc w:val="center"/>
              <w:rPr>
                <w:rFonts w:eastAsiaTheme="minorHAnsi" w:cstheme="minorHAnsi"/>
                <w:b/>
                <w:bCs/>
                <w:color w:val="7030A0"/>
                <w:u w:val="single"/>
                <w:rtl/>
              </w:rPr>
            </w:pPr>
            <w:r w:rsidRPr="00EB6B7C">
              <w:rPr>
                <w:rFonts w:cstheme="minorHAnsi"/>
                <w:b/>
                <w:bCs/>
                <w:color w:val="7030A0"/>
                <w:u w:val="single"/>
              </w:rPr>
              <w:t>Purples</w:t>
            </w:r>
          </w:p>
        </w:tc>
      </w:tr>
      <w:tr w:rsidR="00061764" w:rsidRPr="00EB6B7C" w14:paraId="7904D255" w14:textId="77777777" w:rsidTr="00061278">
        <w:trPr>
          <w:jc w:val="center"/>
        </w:trPr>
        <w:tc>
          <w:tcPr>
            <w:tcW w:w="1800" w:type="dxa"/>
            <w:vAlign w:val="bottom"/>
          </w:tcPr>
          <w:p w14:paraId="7AF2B7C2" w14:textId="72AFEE62"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4.3%</w:t>
            </w:r>
          </w:p>
        </w:tc>
        <w:tc>
          <w:tcPr>
            <w:tcW w:w="1618" w:type="dxa"/>
          </w:tcPr>
          <w:p w14:paraId="27476644" w14:textId="3765FF4E" w:rsidR="00061764" w:rsidRPr="00EB6B7C" w:rsidRDefault="00061764" w:rsidP="00061764">
            <w:pPr>
              <w:bidi/>
              <w:spacing w:line="259" w:lineRule="auto"/>
              <w:jc w:val="center"/>
              <w:rPr>
                <w:rFonts w:cstheme="minorHAnsi"/>
                <w:color w:val="000000"/>
              </w:rPr>
            </w:pPr>
            <w:r>
              <w:rPr>
                <w:rFonts w:cstheme="minorHAnsi"/>
                <w:color w:val="000000"/>
              </w:rPr>
              <w:t>430</w:t>
            </w:r>
          </w:p>
        </w:tc>
        <w:tc>
          <w:tcPr>
            <w:tcW w:w="1618" w:type="dxa"/>
            <w:vAlign w:val="center"/>
          </w:tcPr>
          <w:p w14:paraId="4C8081EA" w14:textId="0C2FF7F0" w:rsidR="00061764" w:rsidRPr="00EB6B7C" w:rsidRDefault="00061764" w:rsidP="00061764">
            <w:pPr>
              <w:bidi/>
              <w:spacing w:line="259" w:lineRule="auto"/>
              <w:jc w:val="center"/>
              <w:rPr>
                <w:rFonts w:eastAsiaTheme="minorHAnsi" w:cstheme="minorHAnsi"/>
                <w:rtl/>
              </w:rPr>
            </w:pPr>
            <w:r w:rsidRPr="00EB6B7C">
              <w:rPr>
                <w:rFonts w:cstheme="minorHAnsi"/>
                <w:color w:val="000000"/>
              </w:rPr>
              <w:t>Reds</w:t>
            </w:r>
          </w:p>
        </w:tc>
      </w:tr>
      <w:tr w:rsidR="00061764" w:rsidRPr="00EB6B7C" w14:paraId="210346F8" w14:textId="77777777" w:rsidTr="00061278">
        <w:trPr>
          <w:jc w:val="center"/>
        </w:trPr>
        <w:tc>
          <w:tcPr>
            <w:tcW w:w="1800" w:type="dxa"/>
            <w:vAlign w:val="bottom"/>
          </w:tcPr>
          <w:p w14:paraId="49060F66" w14:textId="62590A14"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3.21%</w:t>
            </w:r>
          </w:p>
        </w:tc>
        <w:tc>
          <w:tcPr>
            <w:tcW w:w="1618" w:type="dxa"/>
          </w:tcPr>
          <w:p w14:paraId="00FB307B" w14:textId="6361291C" w:rsidR="00061764" w:rsidRPr="00EB6B7C" w:rsidRDefault="00061764" w:rsidP="00061764">
            <w:pPr>
              <w:bidi/>
              <w:spacing w:line="259" w:lineRule="auto"/>
              <w:jc w:val="center"/>
              <w:rPr>
                <w:rFonts w:cstheme="minorHAnsi"/>
                <w:color w:val="000000"/>
              </w:rPr>
            </w:pPr>
            <w:r>
              <w:rPr>
                <w:rFonts w:cstheme="minorHAnsi"/>
                <w:color w:val="000000"/>
              </w:rPr>
              <w:t>321</w:t>
            </w:r>
          </w:p>
        </w:tc>
        <w:tc>
          <w:tcPr>
            <w:tcW w:w="1618" w:type="dxa"/>
            <w:vAlign w:val="center"/>
          </w:tcPr>
          <w:p w14:paraId="08899419" w14:textId="792AFB64" w:rsidR="00061764" w:rsidRPr="00EB6B7C" w:rsidRDefault="00061764" w:rsidP="00061764">
            <w:pPr>
              <w:bidi/>
              <w:spacing w:line="259" w:lineRule="auto"/>
              <w:jc w:val="center"/>
              <w:rPr>
                <w:rFonts w:eastAsiaTheme="minorHAnsi" w:cstheme="minorHAnsi"/>
                <w:rtl/>
              </w:rPr>
            </w:pPr>
            <w:r w:rsidRPr="00EB6B7C">
              <w:rPr>
                <w:rFonts w:cstheme="minorHAnsi"/>
                <w:color w:val="000000"/>
              </w:rPr>
              <w:t>Turquoises</w:t>
            </w:r>
          </w:p>
        </w:tc>
      </w:tr>
      <w:tr w:rsidR="00061764" w:rsidRPr="00EB6B7C" w14:paraId="7C02A0CC" w14:textId="77777777" w:rsidTr="00061278">
        <w:trPr>
          <w:jc w:val="center"/>
        </w:trPr>
        <w:tc>
          <w:tcPr>
            <w:tcW w:w="1800" w:type="dxa"/>
            <w:vAlign w:val="bottom"/>
          </w:tcPr>
          <w:p w14:paraId="15C6614D" w14:textId="0CE49170"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0.14%</w:t>
            </w:r>
          </w:p>
        </w:tc>
        <w:tc>
          <w:tcPr>
            <w:tcW w:w="1618" w:type="dxa"/>
          </w:tcPr>
          <w:p w14:paraId="1ACF4F50" w14:textId="17FB3839" w:rsidR="00061764" w:rsidRPr="00EB6B7C" w:rsidRDefault="00061764" w:rsidP="00061764">
            <w:pPr>
              <w:bidi/>
              <w:spacing w:line="259" w:lineRule="auto"/>
              <w:jc w:val="center"/>
              <w:rPr>
                <w:rFonts w:cstheme="minorHAnsi"/>
                <w:color w:val="000000"/>
              </w:rPr>
            </w:pPr>
            <w:r>
              <w:rPr>
                <w:rFonts w:cstheme="minorHAnsi"/>
                <w:color w:val="000000"/>
              </w:rPr>
              <w:t>14</w:t>
            </w:r>
          </w:p>
        </w:tc>
        <w:tc>
          <w:tcPr>
            <w:tcW w:w="1618" w:type="dxa"/>
            <w:vAlign w:val="center"/>
          </w:tcPr>
          <w:p w14:paraId="768F8C34" w14:textId="3F7F899E" w:rsidR="00061764" w:rsidRPr="00EB6B7C" w:rsidRDefault="00061764" w:rsidP="00061764">
            <w:pPr>
              <w:bidi/>
              <w:spacing w:line="259" w:lineRule="auto"/>
              <w:jc w:val="center"/>
              <w:rPr>
                <w:rFonts w:eastAsiaTheme="minorHAnsi" w:cstheme="minorHAnsi"/>
                <w:rtl/>
              </w:rPr>
            </w:pPr>
            <w:r w:rsidRPr="00EB6B7C">
              <w:rPr>
                <w:rFonts w:cstheme="minorHAnsi"/>
                <w:color w:val="000000"/>
              </w:rPr>
              <w:t>Violets</w:t>
            </w:r>
          </w:p>
        </w:tc>
      </w:tr>
      <w:tr w:rsidR="00061764" w:rsidRPr="00EB6B7C" w14:paraId="06CC37CD" w14:textId="77777777" w:rsidTr="00061278">
        <w:trPr>
          <w:jc w:val="center"/>
        </w:trPr>
        <w:tc>
          <w:tcPr>
            <w:tcW w:w="1800" w:type="dxa"/>
            <w:vAlign w:val="bottom"/>
          </w:tcPr>
          <w:p w14:paraId="0BDFA055" w14:textId="37AC25F1"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4.5%</w:t>
            </w:r>
          </w:p>
        </w:tc>
        <w:tc>
          <w:tcPr>
            <w:tcW w:w="1618" w:type="dxa"/>
          </w:tcPr>
          <w:p w14:paraId="2B623380" w14:textId="251353EC" w:rsidR="00061764" w:rsidRPr="00EB6B7C" w:rsidRDefault="00061764" w:rsidP="00061764">
            <w:pPr>
              <w:bidi/>
              <w:spacing w:line="259" w:lineRule="auto"/>
              <w:jc w:val="center"/>
              <w:rPr>
                <w:rFonts w:cstheme="minorHAnsi"/>
                <w:color w:val="000000"/>
              </w:rPr>
            </w:pPr>
            <w:r>
              <w:rPr>
                <w:rFonts w:cstheme="minorHAnsi"/>
                <w:color w:val="000000"/>
              </w:rPr>
              <w:t>450</w:t>
            </w:r>
          </w:p>
        </w:tc>
        <w:tc>
          <w:tcPr>
            <w:tcW w:w="1618" w:type="dxa"/>
            <w:vAlign w:val="center"/>
          </w:tcPr>
          <w:p w14:paraId="1D1697DA" w14:textId="1E2277FF" w:rsidR="00061764" w:rsidRPr="00EB6B7C" w:rsidRDefault="00061764" w:rsidP="00061764">
            <w:pPr>
              <w:bidi/>
              <w:spacing w:line="259" w:lineRule="auto"/>
              <w:jc w:val="center"/>
              <w:rPr>
                <w:rFonts w:eastAsiaTheme="minorHAnsi" w:cstheme="minorHAnsi"/>
                <w:rtl/>
              </w:rPr>
            </w:pPr>
            <w:r w:rsidRPr="00EB6B7C">
              <w:rPr>
                <w:rFonts w:cstheme="minorHAnsi"/>
                <w:color w:val="000000"/>
              </w:rPr>
              <w:t>Whites</w:t>
            </w:r>
          </w:p>
        </w:tc>
      </w:tr>
      <w:tr w:rsidR="00061764" w:rsidRPr="00EB6B7C" w14:paraId="4B88E6E4" w14:textId="77777777" w:rsidTr="00061278">
        <w:trPr>
          <w:jc w:val="center"/>
        </w:trPr>
        <w:tc>
          <w:tcPr>
            <w:tcW w:w="1800" w:type="dxa"/>
            <w:vAlign w:val="bottom"/>
          </w:tcPr>
          <w:p w14:paraId="63857063" w14:textId="6238677D"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4.65%</w:t>
            </w:r>
          </w:p>
        </w:tc>
        <w:tc>
          <w:tcPr>
            <w:tcW w:w="1618" w:type="dxa"/>
          </w:tcPr>
          <w:p w14:paraId="51BC84A6" w14:textId="273A1D9E" w:rsidR="00061764" w:rsidRPr="00EB6B7C" w:rsidRDefault="00061764" w:rsidP="00061764">
            <w:pPr>
              <w:bidi/>
              <w:spacing w:line="259" w:lineRule="auto"/>
              <w:jc w:val="center"/>
              <w:rPr>
                <w:rFonts w:cstheme="minorHAnsi"/>
                <w:color w:val="000000"/>
              </w:rPr>
            </w:pPr>
            <w:r>
              <w:rPr>
                <w:rFonts w:cstheme="minorHAnsi"/>
                <w:color w:val="000000"/>
              </w:rPr>
              <w:t>465</w:t>
            </w:r>
          </w:p>
        </w:tc>
        <w:tc>
          <w:tcPr>
            <w:tcW w:w="1618" w:type="dxa"/>
            <w:vAlign w:val="center"/>
          </w:tcPr>
          <w:p w14:paraId="113579A8" w14:textId="715E8260" w:rsidR="00061764" w:rsidRPr="00EB6B7C" w:rsidRDefault="00061764" w:rsidP="00061764">
            <w:pPr>
              <w:bidi/>
              <w:spacing w:line="259" w:lineRule="auto"/>
              <w:jc w:val="center"/>
              <w:rPr>
                <w:rFonts w:eastAsiaTheme="minorHAnsi" w:cstheme="minorHAnsi"/>
                <w:rtl/>
              </w:rPr>
            </w:pPr>
            <w:r w:rsidRPr="00EB6B7C">
              <w:rPr>
                <w:rFonts w:cstheme="minorHAnsi"/>
                <w:color w:val="000000"/>
              </w:rPr>
              <w:t>Yellows</w:t>
            </w:r>
          </w:p>
        </w:tc>
      </w:tr>
    </w:tbl>
    <w:p w14:paraId="6E40CA36" w14:textId="19AE9143" w:rsidR="0029306D" w:rsidRPr="002568F6" w:rsidRDefault="0029306D" w:rsidP="002568F6">
      <w:pPr>
        <w:autoSpaceDE w:val="0"/>
        <w:autoSpaceDN w:val="0"/>
        <w:bidi/>
        <w:adjustRightInd w:val="0"/>
        <w:spacing w:after="0" w:line="240" w:lineRule="auto"/>
        <w:ind w:left="360"/>
        <w:rPr>
          <w:rFonts w:eastAsiaTheme="minorHAnsi" w:cstheme="minorHAnsi"/>
          <w:color w:val="7030A0"/>
          <w:sz w:val="26"/>
          <w:szCs w:val="26"/>
          <w:rtl/>
        </w:rPr>
      </w:pPr>
    </w:p>
    <w:p w14:paraId="007E08AC" w14:textId="0F656AD3" w:rsidR="00F171FA" w:rsidRDefault="0029306D" w:rsidP="00F171FA">
      <w:pPr>
        <w:spacing w:line="259" w:lineRule="auto"/>
        <w:jc w:val="center"/>
        <w:rPr>
          <w:rFonts w:eastAsiaTheme="minorHAnsi" w:cstheme="minorHAnsi"/>
          <w:sz w:val="26"/>
          <w:szCs w:val="26"/>
          <w:rtl/>
        </w:rPr>
      </w:pPr>
      <w:r>
        <w:rPr>
          <w:rFonts w:eastAsiaTheme="minorHAnsi" w:cstheme="minorHAnsi"/>
          <w:sz w:val="26"/>
          <w:szCs w:val="26"/>
          <w:rtl/>
        </w:rPr>
        <w:br w:type="page"/>
      </w:r>
      <w:r w:rsidR="00F171FA" w:rsidRPr="00F171FA">
        <w:rPr>
          <w:rFonts w:eastAsiaTheme="minorHAnsi" w:cstheme="minorHAnsi"/>
          <w:noProof/>
          <w:sz w:val="26"/>
          <w:szCs w:val="26"/>
        </w:rPr>
        <w:lastRenderedPageBreak/>
        <w:drawing>
          <wp:inline distT="0" distB="0" distL="0" distR="0" wp14:anchorId="300AE7CA" wp14:editId="020B7E89">
            <wp:extent cx="3962400" cy="2971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62400" cy="2971800"/>
                    </a:xfrm>
                    <a:prstGeom prst="rect">
                      <a:avLst/>
                    </a:prstGeom>
                  </pic:spPr>
                </pic:pic>
              </a:graphicData>
            </a:graphic>
          </wp:inline>
        </w:drawing>
      </w:r>
    </w:p>
    <w:p w14:paraId="40BFDA1F" w14:textId="1DBB226D" w:rsidR="00F171FA" w:rsidRDefault="00F171FA" w:rsidP="00F171FA">
      <w:pPr>
        <w:bidi/>
        <w:spacing w:line="259" w:lineRule="auto"/>
        <w:rPr>
          <w:rFonts w:eastAsiaTheme="minorHAnsi" w:cstheme="minorHAnsi"/>
          <w:sz w:val="26"/>
          <w:szCs w:val="26"/>
          <w:rtl/>
        </w:rPr>
      </w:pPr>
      <w:r>
        <w:rPr>
          <w:rFonts w:eastAsiaTheme="minorHAnsi" w:cstheme="minorHAnsi" w:hint="cs"/>
          <w:sz w:val="26"/>
          <w:szCs w:val="26"/>
          <w:rtl/>
        </w:rPr>
        <w:t xml:space="preserve">כפי שניתן לשים לב מהחיזוי עבור סט המבחן הלא מתויג המפלגה </w:t>
      </w:r>
      <w:r w:rsidR="00F245F9">
        <w:rPr>
          <w:rFonts w:eastAsiaTheme="minorHAnsi" w:cstheme="minorHAnsi" w:hint="cs"/>
          <w:sz w:val="26"/>
          <w:szCs w:val="26"/>
          <w:rtl/>
        </w:rPr>
        <w:t>בעלת רוב הקולות</w:t>
      </w:r>
      <w:r>
        <w:rPr>
          <w:rFonts w:eastAsiaTheme="minorHAnsi" w:cstheme="minorHAnsi" w:hint="cs"/>
          <w:sz w:val="26"/>
          <w:szCs w:val="26"/>
          <w:rtl/>
        </w:rPr>
        <w:t xml:space="preserve"> היא עדיין הסגולים אמנם המפלגה שכעת במקום השני היא לא החאקי כמו שראינו בסט המבחן הקודם אלא דווקא החומים. מכיוון שלפי סט המבחן הקודם אחוז הדיוק של המסווג שלנו מוגדר כטוב מאוד ולא ראינו נטייה ברורה של המסווג שלנו להתבלבל בין קולות של המפלגה החומה לבין קולות של מפלגות אחרות </w:t>
      </w:r>
      <w:r w:rsidR="00EA3F10">
        <w:rPr>
          <w:rFonts w:eastAsiaTheme="minorHAnsi" w:cstheme="minorHAnsi" w:hint="cs"/>
          <w:sz w:val="26"/>
          <w:szCs w:val="26"/>
          <w:rtl/>
        </w:rPr>
        <w:t>ולכן למרות הסטייה הגדולה לטובת החומים שלא ראינו בסט האימון נניח כי תוצאות אלה הן אמינות.</w:t>
      </w:r>
    </w:p>
    <w:p w14:paraId="153A4954" w14:textId="740EBBE4" w:rsidR="00F171FA" w:rsidRDefault="00F171FA" w:rsidP="00F171FA">
      <w:pPr>
        <w:spacing w:line="259" w:lineRule="auto"/>
        <w:rPr>
          <w:rFonts w:eastAsiaTheme="minorHAnsi" w:cstheme="minorHAnsi"/>
          <w:sz w:val="26"/>
          <w:szCs w:val="26"/>
        </w:rPr>
      </w:pPr>
    </w:p>
    <w:p w14:paraId="744B1B00" w14:textId="347914A7" w:rsidR="0084493D" w:rsidRDefault="0084493D" w:rsidP="0084493D">
      <w:pPr>
        <w:bidi/>
        <w:spacing w:line="259" w:lineRule="auto"/>
        <w:rPr>
          <w:rFonts w:eastAsiaTheme="minorHAnsi" w:cstheme="minorHAnsi"/>
          <w:sz w:val="26"/>
          <w:szCs w:val="26"/>
          <w:rtl/>
        </w:rPr>
      </w:pPr>
      <w:r>
        <w:rPr>
          <w:rFonts w:eastAsiaTheme="minorHAnsi" w:cstheme="minorHAnsi" w:hint="cs"/>
          <w:sz w:val="26"/>
          <w:szCs w:val="26"/>
          <w:rtl/>
        </w:rPr>
        <w:t xml:space="preserve">לבסוף ייצאנו תוצאות אלו לקובץ </w:t>
      </w:r>
      <w:r>
        <w:rPr>
          <w:rFonts w:eastAsiaTheme="minorHAnsi" w:cstheme="minorHAnsi" w:hint="cs"/>
          <w:sz w:val="26"/>
          <w:szCs w:val="26"/>
        </w:rPr>
        <w:t>CSV</w:t>
      </w:r>
      <w:r>
        <w:rPr>
          <w:rFonts w:eastAsiaTheme="minorHAnsi" w:cstheme="minorHAnsi" w:hint="cs"/>
          <w:sz w:val="26"/>
          <w:szCs w:val="26"/>
          <w:rtl/>
        </w:rPr>
        <w:t xml:space="preserve"> בשם </w:t>
      </w:r>
      <w:r w:rsidR="001975A1">
        <w:rPr>
          <w:rFonts w:eastAsiaTheme="minorHAnsi" w:cstheme="minorHAnsi"/>
          <w:sz w:val="26"/>
          <w:szCs w:val="26"/>
        </w:rPr>
        <w:t>“</w:t>
      </w:r>
      <w:r w:rsidR="001975A1" w:rsidRPr="001975A1">
        <w:rPr>
          <w:rFonts w:eastAsiaTheme="minorHAnsi" w:cstheme="minorHAnsi"/>
          <w:sz w:val="26"/>
          <w:szCs w:val="26"/>
        </w:rPr>
        <w:t>test_predictions.csv</w:t>
      </w:r>
      <w:r w:rsidR="001975A1">
        <w:rPr>
          <w:rFonts w:eastAsiaTheme="minorHAnsi" w:cstheme="minorHAnsi"/>
          <w:sz w:val="26"/>
          <w:szCs w:val="26"/>
        </w:rPr>
        <w:t>”</w:t>
      </w:r>
      <w:r w:rsidR="00A13353">
        <w:rPr>
          <w:rFonts w:eastAsiaTheme="minorHAnsi" w:cstheme="minorHAnsi" w:hint="cs"/>
          <w:sz w:val="26"/>
          <w:szCs w:val="26"/>
          <w:rtl/>
        </w:rPr>
        <w:t xml:space="preserve"> כנדרש בתרגיל.</w:t>
      </w:r>
    </w:p>
    <w:p w14:paraId="3D32B2DC" w14:textId="77777777" w:rsidR="00F171FA" w:rsidRDefault="00F171FA">
      <w:pPr>
        <w:spacing w:line="259" w:lineRule="auto"/>
        <w:rPr>
          <w:rFonts w:eastAsiaTheme="minorHAnsi" w:cstheme="minorHAnsi"/>
          <w:sz w:val="26"/>
          <w:szCs w:val="26"/>
          <w:rtl/>
        </w:rPr>
      </w:pPr>
      <w:r>
        <w:rPr>
          <w:rFonts w:eastAsiaTheme="minorHAnsi" w:cstheme="minorHAnsi"/>
          <w:sz w:val="26"/>
          <w:szCs w:val="26"/>
          <w:rtl/>
        </w:rPr>
        <w:br w:type="page"/>
      </w:r>
    </w:p>
    <w:p w14:paraId="6F118989" w14:textId="77777777" w:rsidR="00824E79" w:rsidRDefault="008A134E" w:rsidP="00824E79">
      <w:pPr>
        <w:pStyle w:val="ListParagraph"/>
        <w:bidi/>
        <w:spacing w:line="259" w:lineRule="auto"/>
        <w:rPr>
          <w:rFonts w:eastAsiaTheme="minorHAnsi" w:cstheme="minorHAnsi"/>
          <w:sz w:val="26"/>
          <w:szCs w:val="26"/>
          <w:rtl/>
        </w:rPr>
      </w:pPr>
      <w:r>
        <w:rPr>
          <w:rFonts w:eastAsiaTheme="minorHAnsi" w:cs="Calibri-Bold"/>
          <w:color w:val="4472C5"/>
          <w:sz w:val="40"/>
          <w:szCs w:val="40"/>
          <w:u w:val="single"/>
        </w:rPr>
        <w:lastRenderedPageBreak/>
        <w:t>Building Steady Coalition Using Clustering Model</w:t>
      </w:r>
      <w:proofErr w:type="gramStart"/>
      <w:r>
        <w:rPr>
          <w:rFonts w:eastAsiaTheme="minorHAnsi" w:cs="Calibri-Bold"/>
          <w:color w:val="4472C5"/>
          <w:sz w:val="40"/>
          <w:szCs w:val="40"/>
          <w:u w:val="single"/>
        </w:rPr>
        <w:t>:</w:t>
      </w:r>
      <w:proofErr w:type="gramEnd"/>
      <w:r w:rsidR="00824E79">
        <w:rPr>
          <w:rFonts w:eastAsiaTheme="minorHAnsi" w:cs="Calibri-Bold"/>
          <w:color w:val="4472C5"/>
          <w:sz w:val="40"/>
          <w:szCs w:val="40"/>
          <w:u w:val="single"/>
        </w:rPr>
        <w:br/>
      </w:r>
      <w:r w:rsidR="00824E79">
        <w:rPr>
          <w:rFonts w:eastAsiaTheme="minorHAnsi" w:cs="Calibri-Bold"/>
          <w:color w:val="4472C5"/>
          <w:sz w:val="40"/>
          <w:szCs w:val="40"/>
          <w:u w:val="single"/>
        </w:rPr>
        <w:br/>
      </w:r>
      <w:r w:rsidR="00824E79">
        <w:rPr>
          <w:rFonts w:eastAsiaTheme="minorHAnsi" w:cstheme="minorHAnsi" w:hint="cs"/>
          <w:sz w:val="26"/>
          <w:szCs w:val="26"/>
          <w:rtl/>
        </w:rPr>
        <w:t>לצורך בניית קואליציה יציבה לפי הגדרתה בתרגיל אנו נדרשים למצוא קבוצת מפלגות אשר קיים דמיון בין המאפיינים של המצביעים שלהם. מכיוון שבבעיה זו רוב מאפייני המצביעים (לאחר בחירת הפיצ'רים) הם מאפיינים בעלי ערך מספרי רציף הרי שנוכל למדוד בין שני דגימות על ידי מרחק בין הערכים המספריים של מאפייני הדגימות.</w:t>
      </w:r>
      <w:r w:rsidR="00824E79">
        <w:rPr>
          <w:rFonts w:eastAsiaTheme="minorHAnsi" w:cstheme="minorHAnsi"/>
          <w:sz w:val="26"/>
          <w:szCs w:val="26"/>
          <w:rtl/>
        </w:rPr>
        <w:br/>
      </w:r>
      <w:r w:rsidR="00824E79">
        <w:rPr>
          <w:rFonts w:eastAsiaTheme="minorHAnsi" w:cstheme="minorHAnsi" w:hint="cs"/>
          <w:sz w:val="26"/>
          <w:szCs w:val="26"/>
          <w:rtl/>
        </w:rPr>
        <w:t>על מנת לקבץ את המפלגות לכדי קואליצי</w:t>
      </w:r>
      <w:r w:rsidR="00824E79">
        <w:rPr>
          <w:rFonts w:eastAsiaTheme="minorHAnsi" w:cstheme="minorHAnsi" w:hint="eastAsia"/>
          <w:sz w:val="26"/>
          <w:szCs w:val="26"/>
          <w:rtl/>
        </w:rPr>
        <w:t>ה</w:t>
      </w:r>
      <w:r w:rsidR="00824E79">
        <w:rPr>
          <w:rFonts w:eastAsiaTheme="minorHAnsi" w:cstheme="minorHAnsi" w:hint="cs"/>
          <w:sz w:val="26"/>
          <w:szCs w:val="26"/>
          <w:rtl/>
        </w:rPr>
        <w:t xml:space="preserve"> הומוגנית פעלנו בשתי שיטות הבאות:</w:t>
      </w:r>
    </w:p>
    <w:p w14:paraId="0ED64089" w14:textId="77777777" w:rsidR="00824E79" w:rsidRDefault="00824E79" w:rsidP="00824E79">
      <w:pPr>
        <w:pStyle w:val="ListParagraph"/>
        <w:numPr>
          <w:ilvl w:val="0"/>
          <w:numId w:val="3"/>
        </w:numPr>
        <w:bidi/>
        <w:spacing w:line="259" w:lineRule="auto"/>
        <w:rPr>
          <w:rFonts w:eastAsiaTheme="minorHAnsi" w:cstheme="minorHAnsi"/>
          <w:sz w:val="26"/>
          <w:szCs w:val="26"/>
        </w:rPr>
      </w:pPr>
      <w:r>
        <w:rPr>
          <w:rFonts w:eastAsiaTheme="minorHAnsi" w:cstheme="minorHAnsi" w:hint="cs"/>
          <w:sz w:val="26"/>
          <w:szCs w:val="26"/>
        </w:rPr>
        <w:t>C</w:t>
      </w:r>
      <w:r w:rsidRPr="003A23C5">
        <w:rPr>
          <w:rFonts w:eastAsiaTheme="minorHAnsi" w:cstheme="minorHAnsi"/>
          <w:sz w:val="26"/>
          <w:szCs w:val="26"/>
        </w:rPr>
        <w:t xml:space="preserve">lustering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כאשר אנו משתמשים במודל מסוג זה אנו למעשה "מקבלים בחינם" </w:t>
      </w:r>
      <w:r>
        <w:rPr>
          <w:rFonts w:eastAsiaTheme="minorHAnsi" w:cstheme="minorHAnsi"/>
          <w:sz w:val="26"/>
          <w:szCs w:val="26"/>
        </w:rPr>
        <w:br/>
      </w:r>
      <w:r>
        <w:rPr>
          <w:rFonts w:eastAsiaTheme="minorHAnsi" w:cstheme="minorHAnsi" w:hint="cs"/>
          <w:sz w:val="26"/>
          <w:szCs w:val="26"/>
          <w:rtl/>
        </w:rPr>
        <w:t xml:space="preserve">את היכולת לזהות את הדמיון והשוני בין המצביעים באמצעות היכולת להתייחס למצביעים אשר </w:t>
      </w:r>
      <w:r w:rsidRPr="004178B9">
        <w:rPr>
          <w:rFonts w:eastAsiaTheme="minorHAnsi" w:cstheme="minorHAnsi" w:hint="cs"/>
          <w:b/>
          <w:bCs/>
          <w:sz w:val="26"/>
          <w:szCs w:val="26"/>
          <w:rtl/>
        </w:rPr>
        <w:t>נמצאים</w:t>
      </w:r>
      <w:r>
        <w:rPr>
          <w:rFonts w:eastAsiaTheme="minorHAnsi" w:cstheme="minorHAnsi" w:hint="cs"/>
          <w:sz w:val="26"/>
          <w:szCs w:val="26"/>
          <w:rtl/>
        </w:rPr>
        <w:t xml:space="preserve"> באותו אשכול כבעלי מאפיינים דומים ואילו למצביעים אשר </w:t>
      </w:r>
      <w:r w:rsidRPr="004178B9">
        <w:rPr>
          <w:rFonts w:eastAsiaTheme="minorHAnsi" w:cstheme="minorHAnsi" w:hint="cs"/>
          <w:b/>
          <w:bCs/>
          <w:sz w:val="26"/>
          <w:szCs w:val="26"/>
          <w:rtl/>
        </w:rPr>
        <w:t>אינם נמצאים</w:t>
      </w:r>
      <w:r>
        <w:rPr>
          <w:rFonts w:eastAsiaTheme="minorHAnsi" w:cstheme="minorHAnsi" w:hint="cs"/>
          <w:sz w:val="26"/>
          <w:szCs w:val="26"/>
          <w:rtl/>
        </w:rPr>
        <w:t xml:space="preserve"> באותו אשכול כחסרי דמיון.</w:t>
      </w:r>
      <w:r>
        <w:rPr>
          <w:rFonts w:eastAsiaTheme="minorHAnsi" w:cstheme="minorHAnsi"/>
          <w:sz w:val="26"/>
          <w:szCs w:val="26"/>
          <w:rtl/>
        </w:rPr>
        <w:br/>
      </w:r>
      <w:r>
        <w:rPr>
          <w:rFonts w:eastAsiaTheme="minorHAnsi" w:cstheme="minorHAnsi" w:hint="cs"/>
          <w:sz w:val="26"/>
          <w:szCs w:val="26"/>
          <w:rtl/>
        </w:rPr>
        <w:t xml:space="preserve">בצורה זו אנו ננסה ליצור </w:t>
      </w:r>
      <w:r w:rsidRPr="00E0076C">
        <w:rPr>
          <w:rFonts w:eastAsiaTheme="minorHAnsi" w:cstheme="minorHAnsi" w:hint="cs"/>
          <w:b/>
          <w:bCs/>
          <w:sz w:val="26"/>
          <w:szCs w:val="26"/>
          <w:rtl/>
        </w:rPr>
        <w:t>קבוצת מצביעים</w:t>
      </w:r>
      <w:r>
        <w:rPr>
          <w:rFonts w:eastAsiaTheme="minorHAnsi" w:cstheme="minorHAnsi" w:hint="cs"/>
          <w:sz w:val="26"/>
          <w:szCs w:val="26"/>
          <w:rtl/>
        </w:rPr>
        <w:t xml:space="preserve"> השייכת לאשכול מסוים אשר יחסית הומוגנית והיא זאת שתהווה </w:t>
      </w:r>
      <w:r w:rsidRPr="00E0076C">
        <w:rPr>
          <w:rFonts w:eastAsiaTheme="minorHAnsi" w:cstheme="minorHAnsi" w:hint="cs"/>
          <w:b/>
          <w:bCs/>
          <w:sz w:val="26"/>
          <w:szCs w:val="26"/>
          <w:rtl/>
        </w:rPr>
        <w:t>בסיס להרכבת הקואליצי</w:t>
      </w:r>
      <w:r w:rsidRPr="00E0076C">
        <w:rPr>
          <w:rFonts w:eastAsiaTheme="minorHAnsi" w:cstheme="minorHAnsi" w:hint="eastAsia"/>
          <w:b/>
          <w:bCs/>
          <w:sz w:val="26"/>
          <w:szCs w:val="26"/>
          <w:rtl/>
        </w:rPr>
        <w:t>ה</w:t>
      </w:r>
      <w:r>
        <w:rPr>
          <w:rFonts w:eastAsiaTheme="minorHAnsi" w:cstheme="minorHAnsi" w:hint="cs"/>
          <w:sz w:val="26"/>
          <w:szCs w:val="26"/>
          <w:rtl/>
        </w:rPr>
        <w:t>.</w:t>
      </w:r>
    </w:p>
    <w:p w14:paraId="4C7693AC" w14:textId="77777777" w:rsidR="00824E79" w:rsidRDefault="00824E79" w:rsidP="00824E79">
      <w:pPr>
        <w:pStyle w:val="ListParagraph"/>
        <w:numPr>
          <w:ilvl w:val="0"/>
          <w:numId w:val="3"/>
        </w:numPr>
        <w:bidi/>
        <w:spacing w:line="259" w:lineRule="auto"/>
        <w:rPr>
          <w:rFonts w:eastAsiaTheme="minorHAnsi" w:cstheme="minorHAnsi"/>
          <w:sz w:val="26"/>
          <w:szCs w:val="26"/>
        </w:rPr>
      </w:pPr>
      <w:r>
        <w:rPr>
          <w:rFonts w:eastAsiaTheme="minorHAnsi" w:cstheme="minorHAnsi"/>
          <w:sz w:val="26"/>
          <w:szCs w:val="26"/>
        </w:rPr>
        <w:t>Generative Model</w:t>
      </w:r>
      <w:r>
        <w:rPr>
          <w:rFonts w:eastAsiaTheme="minorHAnsi" w:cstheme="minorHAnsi" w:hint="cs"/>
          <w:sz w:val="26"/>
          <w:szCs w:val="26"/>
          <w:rtl/>
        </w:rPr>
        <w:t xml:space="preserve">- כמאפיין את מודל זה לאחר אימון המודל אנו יכולים לקבל את מאפייני פונקציית הסתברות של מפלגה מסוימת, לדוגמא במקרה של </w:t>
      </w:r>
      <w:r>
        <w:rPr>
          <w:rFonts w:eastAsiaTheme="minorHAnsi" w:cstheme="minorHAnsi"/>
          <w:sz w:val="26"/>
          <w:szCs w:val="26"/>
        </w:rPr>
        <w:t>Gaussian Naïve Base</w:t>
      </w:r>
      <w:r>
        <w:rPr>
          <w:rFonts w:eastAsiaTheme="minorHAnsi" w:cstheme="minorHAnsi" w:hint="cs"/>
          <w:sz w:val="26"/>
          <w:szCs w:val="26"/>
          <w:rtl/>
        </w:rPr>
        <w:t xml:space="preserve"> נוכל לחלץ מהמודל את השונות והתוחלת עבור התפלגות מפלגה מסוימת (נשים לב שעבור הבעיה שלנו אלה הם וקטורים בגודל 9 כמספר הפיצ'רים).</w:t>
      </w:r>
      <w:r>
        <w:rPr>
          <w:rFonts w:eastAsiaTheme="minorHAnsi" w:cstheme="minorHAnsi"/>
          <w:sz w:val="26"/>
          <w:szCs w:val="26"/>
          <w:rtl/>
        </w:rPr>
        <w:br/>
      </w:r>
      <w:r>
        <w:rPr>
          <w:rFonts w:eastAsiaTheme="minorHAnsi" w:cstheme="minorHAnsi" w:hint="cs"/>
          <w:sz w:val="26"/>
          <w:szCs w:val="26"/>
          <w:rtl/>
        </w:rPr>
        <w:t>כתוצאה מכך נוכל למדוד דמיון בין שני מפלגות על ידי השוואה בין מאפייני פונקציות ההסתברות של כל אחת מהן.</w:t>
      </w:r>
    </w:p>
    <w:p w14:paraId="7C0C0765" w14:textId="77777777" w:rsidR="00824E79" w:rsidRDefault="00824E79" w:rsidP="00824E79">
      <w:pPr>
        <w:bidi/>
        <w:spacing w:line="259" w:lineRule="auto"/>
        <w:ind w:left="720"/>
        <w:rPr>
          <w:rFonts w:eastAsiaTheme="minorHAnsi" w:cstheme="minorHAnsi"/>
          <w:sz w:val="26"/>
          <w:szCs w:val="26"/>
          <w:rtl/>
        </w:rPr>
      </w:pPr>
      <w:r>
        <w:rPr>
          <w:rFonts w:eastAsiaTheme="minorHAnsi" w:cstheme="minorHAnsi" w:hint="cs"/>
          <w:sz w:val="26"/>
          <w:szCs w:val="26"/>
          <w:rtl/>
        </w:rPr>
        <w:t>אלו הן למעשה דרכי הפעולה העיקריות שפיתחנו ובעזרת כל אחת מהן הצלחנו לבנות קואליצי</w:t>
      </w:r>
      <w:r>
        <w:rPr>
          <w:rFonts w:eastAsiaTheme="minorHAnsi" w:cstheme="minorHAnsi" w:hint="eastAsia"/>
          <w:sz w:val="26"/>
          <w:szCs w:val="26"/>
          <w:rtl/>
        </w:rPr>
        <w:t>ה</w:t>
      </w:r>
      <w:r>
        <w:rPr>
          <w:rFonts w:eastAsiaTheme="minorHAnsi" w:cstheme="minorHAnsi" w:hint="cs"/>
          <w:sz w:val="26"/>
          <w:szCs w:val="26"/>
          <w:rtl/>
        </w:rPr>
        <w:t xml:space="preserve"> לפי ההגדרה כפי שמוסבר בהמשך בהרחבה.</w:t>
      </w:r>
    </w:p>
    <w:p w14:paraId="7484ACB1" w14:textId="77777777" w:rsidR="00824E79" w:rsidRDefault="00824E79" w:rsidP="00824E79">
      <w:pPr>
        <w:spacing w:line="259" w:lineRule="auto"/>
        <w:rPr>
          <w:rFonts w:eastAsiaTheme="minorHAnsi" w:cstheme="minorHAnsi"/>
          <w:sz w:val="26"/>
          <w:szCs w:val="26"/>
          <w:rtl/>
        </w:rPr>
      </w:pPr>
      <w:r>
        <w:rPr>
          <w:rFonts w:eastAsiaTheme="minorHAnsi" w:cstheme="minorHAnsi"/>
          <w:sz w:val="26"/>
          <w:szCs w:val="26"/>
          <w:rtl/>
        </w:rPr>
        <w:br w:type="page"/>
      </w:r>
    </w:p>
    <w:p w14:paraId="20E1FE02" w14:textId="77777777" w:rsidR="00824E79" w:rsidRDefault="00824E79" w:rsidP="00824E79">
      <w:pPr>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 Using Clustering Model:</w:t>
      </w:r>
    </w:p>
    <w:p w14:paraId="244E65F4" w14:textId="564974F8" w:rsidR="00942880" w:rsidRDefault="00824E79" w:rsidP="00F358B1">
      <w:pPr>
        <w:bidi/>
        <w:rPr>
          <w:rFonts w:eastAsiaTheme="minorHAnsi" w:cstheme="minorHAnsi"/>
          <w:sz w:val="26"/>
          <w:szCs w:val="26"/>
          <w:rtl/>
        </w:rPr>
      </w:pPr>
      <w:r>
        <w:rPr>
          <w:rFonts w:eastAsiaTheme="minorHAnsi" w:cstheme="minorHAnsi" w:hint="cs"/>
          <w:sz w:val="26"/>
          <w:szCs w:val="26"/>
          <w:rtl/>
        </w:rPr>
        <w:t xml:space="preserve">לשם בניית קואליציה יציבה על ידי שימוש ב </w:t>
      </w:r>
      <w:r>
        <w:rPr>
          <w:rFonts w:eastAsiaTheme="minorHAnsi" w:cstheme="minorHAnsi" w:hint="cs"/>
          <w:sz w:val="26"/>
          <w:szCs w:val="26"/>
        </w:rPr>
        <w:t>C</w:t>
      </w:r>
      <w:r w:rsidRPr="003A23C5">
        <w:rPr>
          <w:rFonts w:eastAsiaTheme="minorHAnsi" w:cstheme="minorHAnsi"/>
          <w:sz w:val="26"/>
          <w:szCs w:val="26"/>
        </w:rPr>
        <w:t xml:space="preserve">lustering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אימנו שני מוד</w:t>
      </w:r>
      <w:r w:rsidR="00F358B1">
        <w:rPr>
          <w:rFonts w:eastAsiaTheme="minorHAnsi" w:cstheme="minorHAnsi" w:hint="cs"/>
          <w:sz w:val="26"/>
          <w:szCs w:val="26"/>
          <w:rtl/>
        </w:rPr>
        <w:t>ל</w:t>
      </w:r>
      <w:r>
        <w:rPr>
          <w:rFonts w:eastAsiaTheme="minorHAnsi" w:cstheme="minorHAnsi" w:hint="cs"/>
          <w:sz w:val="26"/>
          <w:szCs w:val="26"/>
          <w:rtl/>
        </w:rPr>
        <w:t xml:space="preserve"> ו</w:t>
      </w:r>
      <w:r w:rsidRPr="00B655B0">
        <w:t xml:space="preserve"> </w:t>
      </w:r>
      <w:r w:rsidRPr="00B655B0">
        <w:rPr>
          <w:rFonts w:eastAsiaTheme="minorHAnsi" w:cstheme="minorHAnsi"/>
          <w:sz w:val="26"/>
          <w:szCs w:val="26"/>
        </w:rPr>
        <w:t>Gaussian</w:t>
      </w:r>
      <w:r>
        <w:rPr>
          <w:rFonts w:eastAsiaTheme="minorHAnsi" w:cstheme="minorHAnsi"/>
          <w:sz w:val="26"/>
          <w:szCs w:val="26"/>
        </w:rPr>
        <w:t xml:space="preserve"> </w:t>
      </w:r>
      <w:r w:rsidRPr="00B655B0">
        <w:rPr>
          <w:rFonts w:eastAsiaTheme="minorHAnsi" w:cstheme="minorHAnsi"/>
          <w:sz w:val="26"/>
          <w:szCs w:val="26"/>
        </w:rPr>
        <w:t>Mixture</w:t>
      </w:r>
      <w:r w:rsidR="00F358B1">
        <w:rPr>
          <w:rFonts w:eastAsiaTheme="minorHAnsi" w:cstheme="minorHAnsi" w:hint="cs"/>
          <w:sz w:val="26"/>
          <w:szCs w:val="26"/>
          <w:rtl/>
        </w:rPr>
        <w:t xml:space="preserve"> , שנבחר בתרגיל הקודם.</w:t>
      </w:r>
      <w:r w:rsidR="00942880">
        <w:rPr>
          <w:rFonts w:eastAsiaTheme="minorHAnsi" w:cstheme="minorHAnsi"/>
          <w:sz w:val="26"/>
          <w:szCs w:val="26"/>
          <w:rtl/>
        </w:rPr>
        <w:br/>
      </w:r>
      <w:r w:rsidR="00942880">
        <w:rPr>
          <w:rFonts w:eastAsiaTheme="minorHAnsi" w:cstheme="minorHAnsi" w:hint="cs"/>
          <w:sz w:val="26"/>
          <w:szCs w:val="26"/>
          <w:rtl/>
        </w:rPr>
        <w:t>ביצענו בדיקה עבור חלוקה לקלסטרים בין 2-20, כאשר עבור כל מודל שכזה הוצאנו את הפרמטרים הבאים(בעזרת מודול המטריקות):</w:t>
      </w:r>
    </w:p>
    <w:p w14:paraId="796CFA34" w14:textId="22FFA403" w:rsidR="00942880" w:rsidRDefault="00942880" w:rsidP="00942880">
      <w:pPr>
        <w:pStyle w:val="ListParagraph"/>
        <w:numPr>
          <w:ilvl w:val="0"/>
          <w:numId w:val="26"/>
        </w:numPr>
        <w:bidi/>
        <w:rPr>
          <w:rFonts w:eastAsiaTheme="minorHAnsi" w:cstheme="minorHAnsi" w:hint="cs"/>
          <w:sz w:val="26"/>
          <w:szCs w:val="26"/>
        </w:rPr>
      </w:pPr>
      <w:r>
        <w:rPr>
          <w:rFonts w:eastAsiaTheme="minorHAnsi" w:cstheme="minorHAnsi" w:hint="cs"/>
          <w:sz w:val="26"/>
          <w:szCs w:val="26"/>
          <w:rtl/>
        </w:rPr>
        <w:t>הומוגניות</w:t>
      </w:r>
    </w:p>
    <w:p w14:paraId="2B5CD261" w14:textId="4443D996" w:rsidR="00942880" w:rsidRDefault="00942880" w:rsidP="00942880">
      <w:pPr>
        <w:pStyle w:val="ListParagraph"/>
        <w:numPr>
          <w:ilvl w:val="0"/>
          <w:numId w:val="26"/>
        </w:numPr>
        <w:bidi/>
        <w:rPr>
          <w:rFonts w:eastAsiaTheme="minorHAnsi" w:cstheme="minorHAnsi"/>
          <w:sz w:val="26"/>
          <w:szCs w:val="26"/>
        </w:rPr>
      </w:pPr>
      <w:r>
        <w:rPr>
          <w:rFonts w:eastAsiaTheme="minorHAnsi" w:cstheme="minorHAnsi" w:hint="cs"/>
          <w:sz w:val="26"/>
          <w:szCs w:val="26"/>
          <w:rtl/>
        </w:rPr>
        <w:t>שלמות</w:t>
      </w:r>
    </w:p>
    <w:p w14:paraId="79FF28CE" w14:textId="49A75990" w:rsidR="00942880" w:rsidRPr="00942880" w:rsidRDefault="00942880" w:rsidP="00942880">
      <w:pPr>
        <w:pStyle w:val="ListParagraph"/>
        <w:numPr>
          <w:ilvl w:val="0"/>
          <w:numId w:val="26"/>
        </w:numPr>
        <w:bidi/>
        <w:rPr>
          <w:rFonts w:eastAsiaTheme="minorHAnsi" w:cstheme="minorHAnsi"/>
          <w:sz w:val="26"/>
          <w:szCs w:val="26"/>
        </w:rPr>
      </w:pPr>
      <w:r>
        <w:rPr>
          <w:rFonts w:eastAsiaTheme="minorHAnsi" w:cstheme="minorHAnsi" w:hint="cs"/>
          <w:b/>
          <w:bCs/>
          <w:sz w:val="26"/>
          <w:szCs w:val="26"/>
          <w:rtl/>
        </w:rPr>
        <w:t>להוסיף מטריקות והסברים</w:t>
      </w:r>
    </w:p>
    <w:p w14:paraId="3423CF24" w14:textId="762D4568" w:rsidR="00942880" w:rsidRPr="00942880" w:rsidRDefault="00C071CB" w:rsidP="00942880">
      <w:pPr>
        <w:bidi/>
        <w:rPr>
          <w:rFonts w:eastAsiaTheme="minorHAnsi" w:cstheme="minorHAnsi" w:hint="cs"/>
          <w:sz w:val="26"/>
          <w:szCs w:val="26"/>
          <w:rtl/>
        </w:rPr>
      </w:pPr>
      <w:r>
        <w:rPr>
          <w:rFonts w:eastAsiaTheme="minorHAnsi" w:cstheme="minorHAnsi" w:hint="cs"/>
          <w:sz w:val="26"/>
          <w:szCs w:val="26"/>
          <w:rtl/>
        </w:rPr>
        <w:t>צריך לבחור בקוד ולראות מה לכתוב על זה</w:t>
      </w:r>
      <w:bookmarkStart w:id="0" w:name="_GoBack"/>
      <w:bookmarkEnd w:id="0"/>
    </w:p>
    <w:p w14:paraId="18DA685F" w14:textId="7AAA7E8C" w:rsidR="00942880" w:rsidRPr="00EA3F10" w:rsidRDefault="00824E79" w:rsidP="00942880">
      <w:pPr>
        <w:bidi/>
        <w:rPr>
          <w:rFonts w:eastAsiaTheme="minorHAnsi" w:cs="Calibri-Bold"/>
          <w:color w:val="4472C5"/>
          <w:sz w:val="40"/>
          <w:szCs w:val="40"/>
          <w:u w:val="single"/>
        </w:rPr>
      </w:pPr>
      <w:r w:rsidRPr="00942880">
        <w:rPr>
          <w:rFonts w:eastAsiaTheme="minorHAnsi" w:cstheme="minorHAnsi"/>
          <w:sz w:val="26"/>
          <w:szCs w:val="26"/>
          <w:rtl/>
        </w:rPr>
        <w:br/>
      </w:r>
    </w:p>
    <w:p w14:paraId="5FA7C788" w14:textId="5B1936FE" w:rsidR="00490BB3" w:rsidRPr="00EA3F10" w:rsidRDefault="00490BB3" w:rsidP="00824E79">
      <w:pPr>
        <w:rPr>
          <w:rFonts w:eastAsiaTheme="minorHAnsi" w:cs="Calibri-Bold"/>
          <w:color w:val="4472C5"/>
          <w:sz w:val="40"/>
          <w:szCs w:val="40"/>
          <w:u w:val="single"/>
          <w:rtl/>
        </w:rPr>
      </w:pPr>
    </w:p>
    <w:sectPr w:rsidR="00490BB3" w:rsidRPr="00EA3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D4038"/>
    <w:multiLevelType w:val="hybridMultilevel"/>
    <w:tmpl w:val="D8BC3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A61E4C"/>
    <w:multiLevelType w:val="hybridMultilevel"/>
    <w:tmpl w:val="0A0A8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D614D9"/>
    <w:multiLevelType w:val="hybridMultilevel"/>
    <w:tmpl w:val="F2A0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6747F"/>
    <w:multiLevelType w:val="hybridMultilevel"/>
    <w:tmpl w:val="124E8E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F76352"/>
    <w:multiLevelType w:val="hybridMultilevel"/>
    <w:tmpl w:val="FA9859E6"/>
    <w:lvl w:ilvl="0" w:tplc="AC98C31E">
      <w:start w:val="1"/>
      <w:numFmt w:val="decimal"/>
      <w:lvlText w:val="%1."/>
      <w:lvlJc w:val="left"/>
      <w:pPr>
        <w:ind w:left="360" w:hanging="360"/>
      </w:pPr>
      <w:rPr>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D836E2"/>
    <w:multiLevelType w:val="hybridMultilevel"/>
    <w:tmpl w:val="8432D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A15C11"/>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273D5"/>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6313D"/>
    <w:multiLevelType w:val="hybridMultilevel"/>
    <w:tmpl w:val="52502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4C64F6"/>
    <w:multiLevelType w:val="hybridMultilevel"/>
    <w:tmpl w:val="EA322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37095E"/>
    <w:multiLevelType w:val="hybridMultilevel"/>
    <w:tmpl w:val="1000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31FFC"/>
    <w:multiLevelType w:val="hybridMultilevel"/>
    <w:tmpl w:val="67F21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F444C9"/>
    <w:multiLevelType w:val="hybridMultilevel"/>
    <w:tmpl w:val="4D5E7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EC5232"/>
    <w:multiLevelType w:val="hybridMultilevel"/>
    <w:tmpl w:val="17F0D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E355A1"/>
    <w:multiLevelType w:val="hybridMultilevel"/>
    <w:tmpl w:val="2F3C6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3D969A3"/>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7F48B2"/>
    <w:multiLevelType w:val="hybridMultilevel"/>
    <w:tmpl w:val="7C30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54B0D"/>
    <w:multiLevelType w:val="hybridMultilevel"/>
    <w:tmpl w:val="CF5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251321"/>
    <w:multiLevelType w:val="hybridMultilevel"/>
    <w:tmpl w:val="BC9659EA"/>
    <w:lvl w:ilvl="0" w:tplc="D68C5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614E4A"/>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172386"/>
    <w:multiLevelType w:val="hybridMultilevel"/>
    <w:tmpl w:val="048E1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071399"/>
    <w:multiLevelType w:val="hybridMultilevel"/>
    <w:tmpl w:val="93D4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F615C7"/>
    <w:multiLevelType w:val="hybridMultilevel"/>
    <w:tmpl w:val="5CF45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D6C7968"/>
    <w:multiLevelType w:val="hybridMultilevel"/>
    <w:tmpl w:val="09A2F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E0B50AE"/>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2"/>
  </w:num>
  <w:num w:numId="3">
    <w:abstractNumId w:val="19"/>
  </w:num>
  <w:num w:numId="4">
    <w:abstractNumId w:val="17"/>
  </w:num>
  <w:num w:numId="5">
    <w:abstractNumId w:val="11"/>
  </w:num>
  <w:num w:numId="6">
    <w:abstractNumId w:val="8"/>
  </w:num>
  <w:num w:numId="7">
    <w:abstractNumId w:val="20"/>
  </w:num>
  <w:num w:numId="8">
    <w:abstractNumId w:val="12"/>
  </w:num>
  <w:num w:numId="9">
    <w:abstractNumId w:val="0"/>
  </w:num>
  <w:num w:numId="10">
    <w:abstractNumId w:val="6"/>
  </w:num>
  <w:num w:numId="11">
    <w:abstractNumId w:val="5"/>
  </w:num>
  <w:num w:numId="12">
    <w:abstractNumId w:val="1"/>
  </w:num>
  <w:num w:numId="13">
    <w:abstractNumId w:val="15"/>
  </w:num>
  <w:num w:numId="14">
    <w:abstractNumId w:val="24"/>
  </w:num>
  <w:num w:numId="15">
    <w:abstractNumId w:val="21"/>
  </w:num>
  <w:num w:numId="16">
    <w:abstractNumId w:val="13"/>
  </w:num>
  <w:num w:numId="17">
    <w:abstractNumId w:val="10"/>
  </w:num>
  <w:num w:numId="18">
    <w:abstractNumId w:val="23"/>
  </w:num>
  <w:num w:numId="19">
    <w:abstractNumId w:val="4"/>
  </w:num>
  <w:num w:numId="20">
    <w:abstractNumId w:val="9"/>
  </w:num>
  <w:num w:numId="21">
    <w:abstractNumId w:val="14"/>
  </w:num>
  <w:num w:numId="22">
    <w:abstractNumId w:val="18"/>
  </w:num>
  <w:num w:numId="23">
    <w:abstractNumId w:val="25"/>
  </w:num>
  <w:num w:numId="24">
    <w:abstractNumId w:val="7"/>
  </w:num>
  <w:num w:numId="25">
    <w:abstractNumId w:val="16"/>
  </w:num>
  <w:num w:numId="26">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DF6"/>
    <w:rsid w:val="000004F7"/>
    <w:rsid w:val="00006BA5"/>
    <w:rsid w:val="00010DA7"/>
    <w:rsid w:val="000142E8"/>
    <w:rsid w:val="00014B95"/>
    <w:rsid w:val="00022397"/>
    <w:rsid w:val="0002559D"/>
    <w:rsid w:val="00025D79"/>
    <w:rsid w:val="000274E6"/>
    <w:rsid w:val="00030042"/>
    <w:rsid w:val="000340A0"/>
    <w:rsid w:val="00043C1F"/>
    <w:rsid w:val="0005138D"/>
    <w:rsid w:val="00061764"/>
    <w:rsid w:val="00062909"/>
    <w:rsid w:val="00063E74"/>
    <w:rsid w:val="000652A3"/>
    <w:rsid w:val="000833E0"/>
    <w:rsid w:val="00091319"/>
    <w:rsid w:val="000923C2"/>
    <w:rsid w:val="000924E0"/>
    <w:rsid w:val="00092B12"/>
    <w:rsid w:val="0009454C"/>
    <w:rsid w:val="0009688A"/>
    <w:rsid w:val="000A1EFE"/>
    <w:rsid w:val="000C1EF7"/>
    <w:rsid w:val="000C2FB9"/>
    <w:rsid w:val="000C4383"/>
    <w:rsid w:val="000D3633"/>
    <w:rsid w:val="000E71C9"/>
    <w:rsid w:val="000F26C3"/>
    <w:rsid w:val="000F7873"/>
    <w:rsid w:val="000F7EC7"/>
    <w:rsid w:val="00117D9D"/>
    <w:rsid w:val="00125118"/>
    <w:rsid w:val="00127694"/>
    <w:rsid w:val="00131228"/>
    <w:rsid w:val="00137A1B"/>
    <w:rsid w:val="00140590"/>
    <w:rsid w:val="00153781"/>
    <w:rsid w:val="00153B38"/>
    <w:rsid w:val="00161285"/>
    <w:rsid w:val="00170EEB"/>
    <w:rsid w:val="001756D7"/>
    <w:rsid w:val="00186FDB"/>
    <w:rsid w:val="00196CC4"/>
    <w:rsid w:val="001975A1"/>
    <w:rsid w:val="001A43D8"/>
    <w:rsid w:val="001B07A8"/>
    <w:rsid w:val="001B0E60"/>
    <w:rsid w:val="001B15DB"/>
    <w:rsid w:val="001B69FF"/>
    <w:rsid w:val="001D5692"/>
    <w:rsid w:val="001D6704"/>
    <w:rsid w:val="001E63B2"/>
    <w:rsid w:val="001F302B"/>
    <w:rsid w:val="00202947"/>
    <w:rsid w:val="00205FDA"/>
    <w:rsid w:val="00212B2C"/>
    <w:rsid w:val="0021507D"/>
    <w:rsid w:val="00215F5C"/>
    <w:rsid w:val="00223034"/>
    <w:rsid w:val="00224ED2"/>
    <w:rsid w:val="00225339"/>
    <w:rsid w:val="00230349"/>
    <w:rsid w:val="00242F22"/>
    <w:rsid w:val="00244DCA"/>
    <w:rsid w:val="00255005"/>
    <w:rsid w:val="002568F6"/>
    <w:rsid w:val="00262F5E"/>
    <w:rsid w:val="00264273"/>
    <w:rsid w:val="002646DA"/>
    <w:rsid w:val="00271C9A"/>
    <w:rsid w:val="00272340"/>
    <w:rsid w:val="00272F95"/>
    <w:rsid w:val="00277B3E"/>
    <w:rsid w:val="002807B0"/>
    <w:rsid w:val="00283806"/>
    <w:rsid w:val="0028616E"/>
    <w:rsid w:val="00290AE7"/>
    <w:rsid w:val="0029306D"/>
    <w:rsid w:val="002941AD"/>
    <w:rsid w:val="002A4F32"/>
    <w:rsid w:val="002A7C05"/>
    <w:rsid w:val="002B7BB5"/>
    <w:rsid w:val="002C6200"/>
    <w:rsid w:val="002C6660"/>
    <w:rsid w:val="002D2C51"/>
    <w:rsid w:val="002E2DD2"/>
    <w:rsid w:val="002F27C9"/>
    <w:rsid w:val="002F60B3"/>
    <w:rsid w:val="00302B20"/>
    <w:rsid w:val="00305EA6"/>
    <w:rsid w:val="00311D94"/>
    <w:rsid w:val="003150E6"/>
    <w:rsid w:val="0032053C"/>
    <w:rsid w:val="00321515"/>
    <w:rsid w:val="0032297C"/>
    <w:rsid w:val="003402A2"/>
    <w:rsid w:val="0034687E"/>
    <w:rsid w:val="00346CFA"/>
    <w:rsid w:val="00350607"/>
    <w:rsid w:val="00362AEF"/>
    <w:rsid w:val="00366C38"/>
    <w:rsid w:val="00370C8E"/>
    <w:rsid w:val="0038270D"/>
    <w:rsid w:val="003A17D3"/>
    <w:rsid w:val="003A23C5"/>
    <w:rsid w:val="003A6589"/>
    <w:rsid w:val="003A73B1"/>
    <w:rsid w:val="003B15AD"/>
    <w:rsid w:val="003D0313"/>
    <w:rsid w:val="003D701A"/>
    <w:rsid w:val="003E31E6"/>
    <w:rsid w:val="003F0CF3"/>
    <w:rsid w:val="003F2526"/>
    <w:rsid w:val="003F3D54"/>
    <w:rsid w:val="003F7A01"/>
    <w:rsid w:val="003F7AD9"/>
    <w:rsid w:val="004027B5"/>
    <w:rsid w:val="004178B9"/>
    <w:rsid w:val="00430FAF"/>
    <w:rsid w:val="00431899"/>
    <w:rsid w:val="00446855"/>
    <w:rsid w:val="0045437A"/>
    <w:rsid w:val="00460352"/>
    <w:rsid w:val="00462612"/>
    <w:rsid w:val="00463FA7"/>
    <w:rsid w:val="00470B1F"/>
    <w:rsid w:val="00480289"/>
    <w:rsid w:val="0048108D"/>
    <w:rsid w:val="00481C81"/>
    <w:rsid w:val="004832D9"/>
    <w:rsid w:val="00490BB3"/>
    <w:rsid w:val="004925C5"/>
    <w:rsid w:val="004A2FAC"/>
    <w:rsid w:val="004A3782"/>
    <w:rsid w:val="004C0C15"/>
    <w:rsid w:val="004C6922"/>
    <w:rsid w:val="004E35A5"/>
    <w:rsid w:val="004E58BB"/>
    <w:rsid w:val="004F2463"/>
    <w:rsid w:val="0050447A"/>
    <w:rsid w:val="005049D0"/>
    <w:rsid w:val="00516EAE"/>
    <w:rsid w:val="0051764A"/>
    <w:rsid w:val="005229A9"/>
    <w:rsid w:val="00532795"/>
    <w:rsid w:val="0053590B"/>
    <w:rsid w:val="00540DF6"/>
    <w:rsid w:val="0054611E"/>
    <w:rsid w:val="00546CB5"/>
    <w:rsid w:val="005527CB"/>
    <w:rsid w:val="0055624D"/>
    <w:rsid w:val="00556884"/>
    <w:rsid w:val="00565017"/>
    <w:rsid w:val="00572B6A"/>
    <w:rsid w:val="00573CE2"/>
    <w:rsid w:val="005970EF"/>
    <w:rsid w:val="005A211A"/>
    <w:rsid w:val="005A5662"/>
    <w:rsid w:val="005A78CC"/>
    <w:rsid w:val="005B3322"/>
    <w:rsid w:val="005B393D"/>
    <w:rsid w:val="005C308F"/>
    <w:rsid w:val="005C7798"/>
    <w:rsid w:val="005D5B09"/>
    <w:rsid w:val="006065CA"/>
    <w:rsid w:val="00606C7E"/>
    <w:rsid w:val="00606E45"/>
    <w:rsid w:val="0061431F"/>
    <w:rsid w:val="0061462A"/>
    <w:rsid w:val="00620896"/>
    <w:rsid w:val="00621E26"/>
    <w:rsid w:val="00624CEC"/>
    <w:rsid w:val="00633034"/>
    <w:rsid w:val="00637E3A"/>
    <w:rsid w:val="006545C4"/>
    <w:rsid w:val="006562DD"/>
    <w:rsid w:val="0066073C"/>
    <w:rsid w:val="00664232"/>
    <w:rsid w:val="00670B0C"/>
    <w:rsid w:val="006722EB"/>
    <w:rsid w:val="00676146"/>
    <w:rsid w:val="0067691C"/>
    <w:rsid w:val="00691740"/>
    <w:rsid w:val="00691B0A"/>
    <w:rsid w:val="006B20CF"/>
    <w:rsid w:val="006B5F2C"/>
    <w:rsid w:val="006C069B"/>
    <w:rsid w:val="006C0825"/>
    <w:rsid w:val="006C5CF4"/>
    <w:rsid w:val="006C5F0F"/>
    <w:rsid w:val="006D59EE"/>
    <w:rsid w:val="006E15E0"/>
    <w:rsid w:val="006E21AE"/>
    <w:rsid w:val="006E610C"/>
    <w:rsid w:val="006F3B2A"/>
    <w:rsid w:val="006F3E0E"/>
    <w:rsid w:val="006F5087"/>
    <w:rsid w:val="006F7E45"/>
    <w:rsid w:val="00706980"/>
    <w:rsid w:val="0071170E"/>
    <w:rsid w:val="007124C8"/>
    <w:rsid w:val="00715713"/>
    <w:rsid w:val="007159FA"/>
    <w:rsid w:val="00726118"/>
    <w:rsid w:val="007318B4"/>
    <w:rsid w:val="007372B9"/>
    <w:rsid w:val="007375BD"/>
    <w:rsid w:val="0074653A"/>
    <w:rsid w:val="0075160A"/>
    <w:rsid w:val="00753807"/>
    <w:rsid w:val="00761305"/>
    <w:rsid w:val="00762779"/>
    <w:rsid w:val="00763D10"/>
    <w:rsid w:val="0077358D"/>
    <w:rsid w:val="00785304"/>
    <w:rsid w:val="00792E40"/>
    <w:rsid w:val="00797DF6"/>
    <w:rsid w:val="007A7AD9"/>
    <w:rsid w:val="007A7CCB"/>
    <w:rsid w:val="007B031E"/>
    <w:rsid w:val="007B406F"/>
    <w:rsid w:val="007C1C10"/>
    <w:rsid w:val="007C4A00"/>
    <w:rsid w:val="007D6693"/>
    <w:rsid w:val="007E4268"/>
    <w:rsid w:val="007E5F90"/>
    <w:rsid w:val="007F2DCC"/>
    <w:rsid w:val="00806684"/>
    <w:rsid w:val="00815267"/>
    <w:rsid w:val="00824E79"/>
    <w:rsid w:val="00825EB8"/>
    <w:rsid w:val="00826980"/>
    <w:rsid w:val="00831F8F"/>
    <w:rsid w:val="00836B39"/>
    <w:rsid w:val="008432CC"/>
    <w:rsid w:val="0084493D"/>
    <w:rsid w:val="008528ED"/>
    <w:rsid w:val="008577B2"/>
    <w:rsid w:val="00863C68"/>
    <w:rsid w:val="00866BDF"/>
    <w:rsid w:val="0087231D"/>
    <w:rsid w:val="008771A1"/>
    <w:rsid w:val="00880A8B"/>
    <w:rsid w:val="00885809"/>
    <w:rsid w:val="008A134E"/>
    <w:rsid w:val="008A670A"/>
    <w:rsid w:val="008B14AB"/>
    <w:rsid w:val="008B3C1E"/>
    <w:rsid w:val="008B7FAE"/>
    <w:rsid w:val="008C22FB"/>
    <w:rsid w:val="008C3809"/>
    <w:rsid w:val="008D5E2D"/>
    <w:rsid w:val="008D61CE"/>
    <w:rsid w:val="008D7F3E"/>
    <w:rsid w:val="008E0EA7"/>
    <w:rsid w:val="008F0211"/>
    <w:rsid w:val="00904FBF"/>
    <w:rsid w:val="00907C3B"/>
    <w:rsid w:val="0091342A"/>
    <w:rsid w:val="009148C9"/>
    <w:rsid w:val="009172DC"/>
    <w:rsid w:val="00921263"/>
    <w:rsid w:val="00922FC2"/>
    <w:rsid w:val="00942880"/>
    <w:rsid w:val="00945A3C"/>
    <w:rsid w:val="00953C6E"/>
    <w:rsid w:val="0095605B"/>
    <w:rsid w:val="00974F4D"/>
    <w:rsid w:val="0098104E"/>
    <w:rsid w:val="009851E2"/>
    <w:rsid w:val="00993F4F"/>
    <w:rsid w:val="00997744"/>
    <w:rsid w:val="009A0171"/>
    <w:rsid w:val="009A0A83"/>
    <w:rsid w:val="009B1AEF"/>
    <w:rsid w:val="009B4ECF"/>
    <w:rsid w:val="009C2443"/>
    <w:rsid w:val="009C3A24"/>
    <w:rsid w:val="009C6A89"/>
    <w:rsid w:val="009D0A96"/>
    <w:rsid w:val="009D6B70"/>
    <w:rsid w:val="009D6CD9"/>
    <w:rsid w:val="009E61EC"/>
    <w:rsid w:val="009E7D0D"/>
    <w:rsid w:val="009F4991"/>
    <w:rsid w:val="00A13353"/>
    <w:rsid w:val="00A25F27"/>
    <w:rsid w:val="00A505BD"/>
    <w:rsid w:val="00A5124D"/>
    <w:rsid w:val="00A54B52"/>
    <w:rsid w:val="00A54DA6"/>
    <w:rsid w:val="00A612A1"/>
    <w:rsid w:val="00A622CA"/>
    <w:rsid w:val="00A943E5"/>
    <w:rsid w:val="00AA19C9"/>
    <w:rsid w:val="00AA4765"/>
    <w:rsid w:val="00AA4F3F"/>
    <w:rsid w:val="00AB1C0C"/>
    <w:rsid w:val="00AB31E5"/>
    <w:rsid w:val="00AB6759"/>
    <w:rsid w:val="00AC79D1"/>
    <w:rsid w:val="00AE19C9"/>
    <w:rsid w:val="00AE5E83"/>
    <w:rsid w:val="00AE7496"/>
    <w:rsid w:val="00B05BA8"/>
    <w:rsid w:val="00B11449"/>
    <w:rsid w:val="00B1366D"/>
    <w:rsid w:val="00B14D8B"/>
    <w:rsid w:val="00B245A3"/>
    <w:rsid w:val="00B30B11"/>
    <w:rsid w:val="00B31972"/>
    <w:rsid w:val="00B44F97"/>
    <w:rsid w:val="00B46920"/>
    <w:rsid w:val="00B5101B"/>
    <w:rsid w:val="00B54A88"/>
    <w:rsid w:val="00B57BF7"/>
    <w:rsid w:val="00B57CC5"/>
    <w:rsid w:val="00B655AD"/>
    <w:rsid w:val="00B655B0"/>
    <w:rsid w:val="00B766CE"/>
    <w:rsid w:val="00B85884"/>
    <w:rsid w:val="00B913CC"/>
    <w:rsid w:val="00B92A47"/>
    <w:rsid w:val="00BC6975"/>
    <w:rsid w:val="00BD47A2"/>
    <w:rsid w:val="00BF43FD"/>
    <w:rsid w:val="00BF4C80"/>
    <w:rsid w:val="00C05756"/>
    <w:rsid w:val="00C071CB"/>
    <w:rsid w:val="00C1753B"/>
    <w:rsid w:val="00C32F06"/>
    <w:rsid w:val="00C33587"/>
    <w:rsid w:val="00C41A59"/>
    <w:rsid w:val="00C50796"/>
    <w:rsid w:val="00C57C03"/>
    <w:rsid w:val="00C6779D"/>
    <w:rsid w:val="00C728E5"/>
    <w:rsid w:val="00C74B0C"/>
    <w:rsid w:val="00C76D38"/>
    <w:rsid w:val="00C81FF6"/>
    <w:rsid w:val="00C836E9"/>
    <w:rsid w:val="00C8566A"/>
    <w:rsid w:val="00CA1C39"/>
    <w:rsid w:val="00CA2C18"/>
    <w:rsid w:val="00CA4365"/>
    <w:rsid w:val="00CA6AF7"/>
    <w:rsid w:val="00CA72C8"/>
    <w:rsid w:val="00CA7B2B"/>
    <w:rsid w:val="00CB618D"/>
    <w:rsid w:val="00CB771A"/>
    <w:rsid w:val="00CC47EB"/>
    <w:rsid w:val="00CD275E"/>
    <w:rsid w:val="00CD60A2"/>
    <w:rsid w:val="00CD79D8"/>
    <w:rsid w:val="00CE0B2A"/>
    <w:rsid w:val="00CE0BC2"/>
    <w:rsid w:val="00CE2ED2"/>
    <w:rsid w:val="00CE5642"/>
    <w:rsid w:val="00CE6C3C"/>
    <w:rsid w:val="00CF404B"/>
    <w:rsid w:val="00D070C3"/>
    <w:rsid w:val="00D16CA9"/>
    <w:rsid w:val="00D26312"/>
    <w:rsid w:val="00D274B0"/>
    <w:rsid w:val="00D413BD"/>
    <w:rsid w:val="00D5235B"/>
    <w:rsid w:val="00D53266"/>
    <w:rsid w:val="00D5667E"/>
    <w:rsid w:val="00D6480D"/>
    <w:rsid w:val="00D70DDC"/>
    <w:rsid w:val="00D72938"/>
    <w:rsid w:val="00D8039F"/>
    <w:rsid w:val="00D96F42"/>
    <w:rsid w:val="00DA52DC"/>
    <w:rsid w:val="00DA6354"/>
    <w:rsid w:val="00DC1962"/>
    <w:rsid w:val="00DC342A"/>
    <w:rsid w:val="00DC674D"/>
    <w:rsid w:val="00DC6EA9"/>
    <w:rsid w:val="00DE4DEC"/>
    <w:rsid w:val="00E0076C"/>
    <w:rsid w:val="00E0461B"/>
    <w:rsid w:val="00E10B13"/>
    <w:rsid w:val="00E111B6"/>
    <w:rsid w:val="00E22A48"/>
    <w:rsid w:val="00E257E3"/>
    <w:rsid w:val="00E36467"/>
    <w:rsid w:val="00E4052D"/>
    <w:rsid w:val="00E43ECB"/>
    <w:rsid w:val="00E5179C"/>
    <w:rsid w:val="00E55E25"/>
    <w:rsid w:val="00E60147"/>
    <w:rsid w:val="00E63F71"/>
    <w:rsid w:val="00E703F2"/>
    <w:rsid w:val="00E8089D"/>
    <w:rsid w:val="00E87E49"/>
    <w:rsid w:val="00EA1C4E"/>
    <w:rsid w:val="00EA3311"/>
    <w:rsid w:val="00EA3F10"/>
    <w:rsid w:val="00EB6B7C"/>
    <w:rsid w:val="00ED3897"/>
    <w:rsid w:val="00EE20B4"/>
    <w:rsid w:val="00EE7423"/>
    <w:rsid w:val="00EF1F6F"/>
    <w:rsid w:val="00EF3E18"/>
    <w:rsid w:val="00F0017C"/>
    <w:rsid w:val="00F0288B"/>
    <w:rsid w:val="00F03841"/>
    <w:rsid w:val="00F056ED"/>
    <w:rsid w:val="00F0675B"/>
    <w:rsid w:val="00F147B8"/>
    <w:rsid w:val="00F171FA"/>
    <w:rsid w:val="00F22AEB"/>
    <w:rsid w:val="00F22B32"/>
    <w:rsid w:val="00F245F9"/>
    <w:rsid w:val="00F32F2B"/>
    <w:rsid w:val="00F358B1"/>
    <w:rsid w:val="00F3790C"/>
    <w:rsid w:val="00F40DB6"/>
    <w:rsid w:val="00F723AB"/>
    <w:rsid w:val="00F74E8E"/>
    <w:rsid w:val="00F86870"/>
    <w:rsid w:val="00F92CF6"/>
    <w:rsid w:val="00FB5860"/>
    <w:rsid w:val="00FB6F44"/>
    <w:rsid w:val="00FC25E0"/>
    <w:rsid w:val="00FC7F9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385370766">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46149757">
      <w:bodyDiv w:val="1"/>
      <w:marLeft w:val="0"/>
      <w:marRight w:val="0"/>
      <w:marTop w:val="0"/>
      <w:marBottom w:val="0"/>
      <w:divBdr>
        <w:top w:val="none" w:sz="0" w:space="0" w:color="auto"/>
        <w:left w:val="none" w:sz="0" w:space="0" w:color="auto"/>
        <w:bottom w:val="none" w:sz="0" w:space="0" w:color="auto"/>
        <w:right w:val="none" w:sz="0" w:space="0" w:color="auto"/>
      </w:divBdr>
    </w:div>
    <w:div w:id="748423808">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217007691">
      <w:bodyDiv w:val="1"/>
      <w:marLeft w:val="0"/>
      <w:marRight w:val="0"/>
      <w:marTop w:val="0"/>
      <w:marBottom w:val="0"/>
      <w:divBdr>
        <w:top w:val="none" w:sz="0" w:space="0" w:color="auto"/>
        <w:left w:val="none" w:sz="0" w:space="0" w:color="auto"/>
        <w:bottom w:val="none" w:sz="0" w:space="0" w:color="auto"/>
        <w:right w:val="none" w:sz="0" w:space="0" w:color="auto"/>
      </w:divBdr>
    </w:div>
    <w:div w:id="1261911661">
      <w:bodyDiv w:val="1"/>
      <w:marLeft w:val="0"/>
      <w:marRight w:val="0"/>
      <w:marTop w:val="0"/>
      <w:marBottom w:val="0"/>
      <w:divBdr>
        <w:top w:val="none" w:sz="0" w:space="0" w:color="auto"/>
        <w:left w:val="none" w:sz="0" w:space="0" w:color="auto"/>
        <w:bottom w:val="none" w:sz="0" w:space="0" w:color="auto"/>
        <w:right w:val="none" w:sz="0" w:space="0" w:color="auto"/>
      </w:divBdr>
    </w:div>
    <w:div w:id="1590771206">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669476455">
      <w:bodyDiv w:val="1"/>
      <w:marLeft w:val="0"/>
      <w:marRight w:val="0"/>
      <w:marTop w:val="0"/>
      <w:marBottom w:val="0"/>
      <w:divBdr>
        <w:top w:val="none" w:sz="0" w:space="0" w:color="auto"/>
        <w:left w:val="none" w:sz="0" w:space="0" w:color="auto"/>
        <w:bottom w:val="none" w:sz="0" w:space="0" w:color="auto"/>
        <w:right w:val="none" w:sz="0" w:space="0" w:color="auto"/>
      </w:divBdr>
    </w:div>
    <w:div w:id="1698771440">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1931163232">
      <w:bodyDiv w:val="1"/>
      <w:marLeft w:val="0"/>
      <w:marRight w:val="0"/>
      <w:marTop w:val="0"/>
      <w:marBottom w:val="0"/>
      <w:divBdr>
        <w:top w:val="none" w:sz="0" w:space="0" w:color="auto"/>
        <w:left w:val="none" w:sz="0" w:space="0" w:color="auto"/>
        <w:bottom w:val="none" w:sz="0" w:space="0" w:color="auto"/>
        <w:right w:val="none" w:sz="0" w:space="0" w:color="auto"/>
      </w:divBdr>
    </w:div>
    <w:div w:id="1944651046">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1968</TotalTime>
  <Pages>8</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Avivi, Amir</cp:lastModifiedBy>
  <cp:revision>377</cp:revision>
  <dcterms:created xsi:type="dcterms:W3CDTF">2019-04-19T08:41:00Z</dcterms:created>
  <dcterms:modified xsi:type="dcterms:W3CDTF">2019-06-25T20:23:00Z</dcterms:modified>
</cp:coreProperties>
</file>