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63D10" w:rsidRPr="007372B9" w:rsidRDefault="00763D10"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63D10" w:rsidRPr="007372B9" w:rsidRDefault="00763D10"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63D10" w:rsidRPr="007372B9" w:rsidRDefault="00763D10"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63D10" w:rsidRPr="007372B9" w:rsidRDefault="00763D10"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63D10" w:rsidRPr="007372B9" w:rsidRDefault="00763D10"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63D10" w:rsidRPr="007372B9" w:rsidRDefault="00763D10"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63D10" w:rsidRPr="007372B9" w:rsidRDefault="00763D10"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63D10" w:rsidRPr="007372B9" w:rsidRDefault="00763D10"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63D10" w:rsidRPr="007372B9" w:rsidRDefault="00763D10"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63D10" w:rsidRPr="007372B9" w:rsidRDefault="00763D10"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63D10" w:rsidRPr="007372B9" w:rsidRDefault="00763D10"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63D10" w:rsidRPr="007372B9" w:rsidRDefault="00763D10"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63D10" w:rsidRPr="007372B9" w:rsidRDefault="00763D10"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63D10" w:rsidRPr="007372B9" w:rsidRDefault="00763D10"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D24C3D">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D24C3D">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D24C3D">
        <w:trPr>
          <w:jc w:val="center"/>
        </w:trPr>
        <w:tc>
          <w:tcPr>
            <w:tcW w:w="4675" w:type="dxa"/>
            <w:vAlign w:val="center"/>
          </w:tcPr>
          <w:p w14:paraId="43C4716A"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D24C3D">
        <w:trPr>
          <w:jc w:val="center"/>
        </w:trPr>
        <w:tc>
          <w:tcPr>
            <w:tcW w:w="4675" w:type="dxa"/>
            <w:vAlign w:val="center"/>
          </w:tcPr>
          <w:p w14:paraId="6CDA6B6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D24C3D">
        <w:trPr>
          <w:jc w:val="center"/>
        </w:trPr>
        <w:tc>
          <w:tcPr>
            <w:tcW w:w="4675" w:type="dxa"/>
            <w:vAlign w:val="center"/>
          </w:tcPr>
          <w:p w14:paraId="1C4CF33B"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35B917A3"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מתוייג</w:t>
      </w:r>
      <w:bookmarkStart w:id="0" w:name="_GoBack"/>
      <w:bookmarkEnd w:id="0"/>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0464B23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2D532DE7" w14:textId="77777777" w:rsidR="0029306D" w:rsidRDefault="0029306D" w:rsidP="0029306D">
      <w:pPr>
        <w:bidi/>
        <w:spacing w:line="259" w:lineRule="auto"/>
        <w:rPr>
          <w:rFonts w:eastAsiaTheme="minorHAnsi" w:cstheme="minorHAnsi"/>
          <w:sz w:val="26"/>
          <w:szCs w:val="26"/>
          <w:rtl/>
        </w:rPr>
      </w:pPr>
      <w:r>
        <w:rPr>
          <w:rFonts w:eastAsiaTheme="minorHAnsi" w:cstheme="minorHAnsi" w:hint="cs"/>
          <w:sz w:val="26"/>
          <w:szCs w:val="26"/>
          <w:rtl/>
        </w:rPr>
        <w:t>כדי לבצע את שלושת התחזיות הרכבנו עטפנו 3 מסווגים שונים אשר הניבו מדד דיוק הכי טוב מתרגלי בית קודמים, המסווגים הם:</w:t>
      </w:r>
    </w:p>
    <w:p w14:paraId="78DDCA7B" w14:textId="1E580C00" w:rsidR="0029306D" w:rsidRPr="0029306D" w:rsidRDefault="0029306D" w:rsidP="0029306D">
      <w:pPr>
        <w:pStyle w:val="ListParagraph"/>
        <w:numPr>
          <w:ilvl w:val="0"/>
          <w:numId w:val="23"/>
        </w:numPr>
        <w:bidi/>
        <w:spacing w:line="259" w:lineRule="auto"/>
        <w:rPr>
          <w:rFonts w:eastAsiaTheme="minorHAnsi" w:cstheme="minorHAnsi"/>
          <w:sz w:val="26"/>
          <w:szCs w:val="26"/>
        </w:rPr>
      </w:pPr>
      <w:r>
        <w:rPr>
          <w:rFonts w:ascii="Courier New" w:eastAsiaTheme="minorHAnsi" w:hAnsi="Courier New" w:cs="Courier New"/>
          <w:color w:val="000000"/>
          <w:sz w:val="20"/>
          <w:szCs w:val="20"/>
          <w:highlight w:val="white"/>
        </w:rPr>
        <w:t>RandomForestClassifier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random_state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criterion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'entropy'</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min_samples_split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min_samples_leaf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n_estimators</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450</w:t>
      </w:r>
      <w:r>
        <w:rPr>
          <w:rFonts w:ascii="Courier New" w:eastAsiaTheme="minorHAnsi" w:hAnsi="Courier New" w:cs="Courier New"/>
          <w:b/>
          <w:bCs/>
          <w:color w:val="000080"/>
          <w:sz w:val="20"/>
          <w:szCs w:val="20"/>
        </w:rPr>
        <w:t>)</w:t>
      </w:r>
    </w:p>
    <w:p w14:paraId="0A49A309" w14:textId="54754DE7" w:rsidR="0029306D" w:rsidRPr="0029306D" w:rsidRDefault="0029306D" w:rsidP="0029306D">
      <w:pPr>
        <w:pStyle w:val="ListParagraph"/>
        <w:numPr>
          <w:ilvl w:val="0"/>
          <w:numId w:val="23"/>
        </w:numPr>
        <w:bidi/>
        <w:spacing w:line="259" w:lineRule="auto"/>
        <w:rPr>
          <w:rFonts w:eastAsiaTheme="minorHAnsi" w:cstheme="minorHAnsi"/>
          <w:sz w:val="26"/>
          <w:szCs w:val="26"/>
        </w:rPr>
      </w:pPr>
      <w:r w:rsidRPr="0029306D">
        <w:rPr>
          <w:rFonts w:ascii="Courier New" w:eastAsiaTheme="minorHAnsi" w:hAnsi="Courier New" w:cs="Courier New"/>
          <w:color w:val="000000"/>
          <w:sz w:val="20"/>
          <w:szCs w:val="20"/>
          <w:highlight w:val="white"/>
        </w:rPr>
        <w:t>MLPClassifier</w:t>
      </w:r>
      <w:r w:rsidRPr="0029306D">
        <w:rPr>
          <w:rFonts w:ascii="Courier New" w:eastAsiaTheme="minorHAnsi" w:hAnsi="Courier New" w:cs="Courier New"/>
          <w:b/>
          <w:bCs/>
          <w:color w:val="000080"/>
          <w:sz w:val="20"/>
          <w:szCs w:val="20"/>
          <w:highlight w:val="white"/>
        </w:rPr>
        <w:t>(</w:t>
      </w:r>
      <w:r w:rsidRPr="0029306D">
        <w:rPr>
          <w:rFonts w:ascii="Courier New" w:eastAsiaTheme="minorHAnsi" w:hAnsi="Courier New" w:cs="Courier New"/>
          <w:color w:val="000000"/>
          <w:sz w:val="20"/>
          <w:szCs w:val="20"/>
          <w:highlight w:val="white"/>
        </w:rPr>
        <w:t>hidden_layer_sizes</w:t>
      </w:r>
      <w:r w:rsidRPr="0029306D">
        <w:rPr>
          <w:rFonts w:ascii="Courier New" w:eastAsiaTheme="minorHAnsi" w:hAnsi="Courier New" w:cs="Courier New"/>
          <w:b/>
          <w:bCs/>
          <w:color w:val="000080"/>
          <w:sz w:val="20"/>
          <w:szCs w:val="20"/>
          <w:highlight w:val="white"/>
        </w:rPr>
        <w:t>=(</w:t>
      </w:r>
      <w:r w:rsidRPr="0029306D">
        <w:rPr>
          <w:rFonts w:ascii="Courier New" w:eastAsiaTheme="minorHAnsi" w:hAnsi="Courier New" w:cs="Courier New"/>
          <w:color w:val="FF0000"/>
          <w:sz w:val="20"/>
          <w:szCs w:val="20"/>
          <w:highlight w:val="white"/>
        </w:rPr>
        <w:t>100</w:t>
      </w:r>
      <w:r w:rsidRPr="0029306D">
        <w:rPr>
          <w:rFonts w:ascii="Courier New" w:eastAsiaTheme="minorHAnsi" w:hAnsi="Courier New" w:cs="Courier New"/>
          <w:b/>
          <w:bCs/>
          <w:color w:val="000080"/>
          <w:sz w:val="20"/>
          <w:szCs w:val="20"/>
          <w:highlight w:val="white"/>
        </w:rPr>
        <w:t>,</w:t>
      </w:r>
      <w:r w:rsidRPr="0029306D">
        <w:rPr>
          <w:rFonts w:ascii="Courier New" w:eastAsiaTheme="minorHAnsi" w:hAnsi="Courier New" w:cs="Courier New"/>
          <w:color w:val="000000"/>
          <w:sz w:val="20"/>
          <w:szCs w:val="20"/>
          <w:highlight w:val="white"/>
        </w:rPr>
        <w:t xml:space="preserve"> </w:t>
      </w:r>
      <w:r w:rsidRPr="0029306D">
        <w:rPr>
          <w:rFonts w:ascii="Courier New" w:eastAsiaTheme="minorHAnsi" w:hAnsi="Courier New" w:cs="Courier New"/>
          <w:color w:val="FF0000"/>
          <w:sz w:val="20"/>
          <w:szCs w:val="20"/>
          <w:highlight w:val="white"/>
        </w:rPr>
        <w:t>10</w:t>
      </w:r>
      <w:r w:rsidRPr="0029306D">
        <w:rPr>
          <w:rFonts w:ascii="Courier New" w:eastAsiaTheme="minorHAnsi" w:hAnsi="Courier New" w:cs="Courier New"/>
          <w:b/>
          <w:bCs/>
          <w:color w:val="000080"/>
          <w:sz w:val="20"/>
          <w:szCs w:val="20"/>
          <w:highlight w:val="white"/>
        </w:rPr>
        <w:t>),</w:t>
      </w:r>
      <w:r w:rsidRPr="0029306D">
        <w:rPr>
          <w:rFonts w:ascii="Courier New" w:eastAsiaTheme="minorHAnsi" w:hAnsi="Courier New" w:cs="Courier New"/>
          <w:color w:val="000000"/>
          <w:sz w:val="20"/>
          <w:szCs w:val="20"/>
          <w:highlight w:val="white"/>
        </w:rPr>
        <w:t>activation</w:t>
      </w:r>
      <w:r w:rsidRPr="0029306D">
        <w:rPr>
          <w:rFonts w:ascii="Courier New" w:eastAsiaTheme="minorHAnsi" w:hAnsi="Courier New" w:cs="Courier New"/>
          <w:b/>
          <w:bCs/>
          <w:color w:val="000080"/>
          <w:sz w:val="20"/>
          <w:szCs w:val="20"/>
          <w:highlight w:val="white"/>
        </w:rPr>
        <w:t>=</w:t>
      </w:r>
      <w:r w:rsidRPr="0029306D">
        <w:rPr>
          <w:rFonts w:ascii="Courier New" w:eastAsiaTheme="minorHAnsi" w:hAnsi="Courier New" w:cs="Courier New"/>
          <w:color w:val="808080"/>
          <w:sz w:val="20"/>
          <w:szCs w:val="20"/>
          <w:highlight w:val="white"/>
        </w:rPr>
        <w:t>'relu'</w:t>
      </w:r>
      <w:r w:rsidRPr="0029306D">
        <w:rPr>
          <w:rFonts w:ascii="Courier New" w:eastAsiaTheme="minorHAnsi" w:hAnsi="Courier New" w:cs="Courier New"/>
          <w:b/>
          <w:bCs/>
          <w:color w:val="000080"/>
          <w:sz w:val="20"/>
          <w:szCs w:val="20"/>
          <w:highlight w:val="white"/>
        </w:rPr>
        <w:t>,</w:t>
      </w:r>
    </w:p>
    <w:p w14:paraId="22E35B94" w14:textId="7B08B02C"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solver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'lbfgs'</w:t>
      </w:r>
      <w:r>
        <w:rPr>
          <w:rFonts w:ascii="Courier New" w:eastAsiaTheme="minorHAnsi" w:hAnsi="Courier New" w:cs="Courier New"/>
          <w:b/>
          <w:bCs/>
          <w:color w:val="000080"/>
          <w:sz w:val="20"/>
          <w:szCs w:val="20"/>
          <w:highlight w:val="white"/>
        </w:rPr>
        <w:t xml:space="preserve">, </w:t>
      </w:r>
      <w:r>
        <w:rPr>
          <w:rFonts w:ascii="Courier New" w:eastAsiaTheme="minorHAnsi" w:hAnsi="Courier New" w:cs="Courier New"/>
          <w:color w:val="000000"/>
          <w:sz w:val="20"/>
          <w:szCs w:val="20"/>
          <w:highlight w:val="white"/>
        </w:rPr>
        <w:t>alpha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0.0001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batch_size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4BE41DA3" w14:textId="0997D3ED"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learning_rate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'adaptive'</w:t>
      </w:r>
      <w:r>
        <w:rPr>
          <w:rFonts w:ascii="Courier New" w:eastAsiaTheme="minorHAnsi" w:hAnsi="Courier New" w:cs="Courier New"/>
          <w:b/>
          <w:bCs/>
          <w:color w:val="000080"/>
          <w:sz w:val="20"/>
          <w:szCs w:val="20"/>
          <w:highlight w:val="white"/>
        </w:rPr>
        <w:t xml:space="preserve">, </w:t>
      </w:r>
      <w:r>
        <w:rPr>
          <w:rFonts w:ascii="Courier New" w:eastAsiaTheme="minorHAnsi" w:hAnsi="Courier New" w:cs="Courier New"/>
          <w:color w:val="000000"/>
          <w:sz w:val="20"/>
          <w:szCs w:val="20"/>
          <w:highlight w:val="white"/>
        </w:rPr>
        <w:t>learning_rate_init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0.001</w:t>
      </w:r>
      <w:r>
        <w:rPr>
          <w:rFonts w:ascii="Courier New" w:eastAsiaTheme="minorHAnsi" w:hAnsi="Courier New" w:cs="Courier New"/>
          <w:b/>
          <w:bCs/>
          <w:color w:val="000080"/>
          <w:sz w:val="20"/>
          <w:szCs w:val="20"/>
          <w:highlight w:val="white"/>
        </w:rPr>
        <w:t>,</w:t>
      </w:r>
    </w:p>
    <w:p w14:paraId="56AC4027" w14:textId="0FA9C4F1"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power_t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0.5</w:t>
      </w:r>
      <w:r>
        <w:rPr>
          <w:rFonts w:ascii="Courier New" w:eastAsiaTheme="minorHAnsi" w:hAnsi="Courier New" w:cs="Courier New"/>
          <w:b/>
          <w:bCs/>
          <w:color w:val="000080"/>
          <w:sz w:val="20"/>
          <w:szCs w:val="20"/>
          <w:highlight w:val="white"/>
        </w:rPr>
        <w:t xml:space="preserve">, </w:t>
      </w:r>
      <w:r>
        <w:rPr>
          <w:rFonts w:ascii="Courier New" w:eastAsiaTheme="minorHAnsi" w:hAnsi="Courier New" w:cs="Courier New"/>
          <w:color w:val="000000"/>
          <w:sz w:val="20"/>
          <w:szCs w:val="20"/>
          <w:highlight w:val="white"/>
        </w:rPr>
        <w:t>max_iter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1000</w:t>
      </w:r>
      <w:r>
        <w:rPr>
          <w:rFonts w:ascii="Courier New" w:eastAsiaTheme="minorHAnsi" w:hAnsi="Courier New" w:cs="Courier New"/>
          <w:b/>
          <w:bCs/>
          <w:color w:val="000080"/>
          <w:sz w:val="20"/>
          <w:szCs w:val="20"/>
          <w:highlight w:val="white"/>
        </w:rPr>
        <w:t xml:space="preserve">, </w:t>
      </w:r>
      <w:r>
        <w:rPr>
          <w:rFonts w:ascii="Courier New" w:eastAsiaTheme="minorHAnsi" w:hAnsi="Courier New" w:cs="Courier New"/>
          <w:color w:val="000000"/>
          <w:sz w:val="20"/>
          <w:szCs w:val="20"/>
          <w:highlight w:val="white"/>
        </w:rPr>
        <w:t>shuffle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p>
    <w:p w14:paraId="315D15E8" w14:textId="3BF032FC"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random_state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tol</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0.0001</w:t>
      </w:r>
      <w:r>
        <w:rPr>
          <w:rFonts w:ascii="Courier New" w:eastAsiaTheme="minorHAnsi" w:hAnsi="Courier New" w:cs="Courier New"/>
          <w:b/>
          <w:bCs/>
          <w:color w:val="000080"/>
          <w:sz w:val="20"/>
          <w:szCs w:val="20"/>
          <w:highlight w:val="white"/>
        </w:rPr>
        <w:t>,</w:t>
      </w:r>
    </w:p>
    <w:p w14:paraId="304352A3" w14:textId="701A32AF"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verbose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False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warm_start</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False</w:t>
      </w:r>
      <w:r>
        <w:rPr>
          <w:rFonts w:ascii="Courier New" w:eastAsiaTheme="minorHAnsi" w:hAnsi="Courier New" w:cs="Courier New"/>
          <w:b/>
          <w:bCs/>
          <w:color w:val="000080"/>
          <w:sz w:val="20"/>
          <w:szCs w:val="20"/>
          <w:highlight w:val="white"/>
        </w:rPr>
        <w:t>,</w:t>
      </w:r>
    </w:p>
    <w:p w14:paraId="43B1D87A" w14:textId="7455DB4C"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momentum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0.9</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nesterovs_momentum</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p>
    <w:p w14:paraId="307D3D93" w14:textId="2D486FF9"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early_stopping</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validation_fraction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0.1</w:t>
      </w:r>
      <w:r>
        <w:rPr>
          <w:rFonts w:ascii="Courier New" w:eastAsiaTheme="minorHAnsi" w:hAnsi="Courier New" w:cs="Courier New"/>
          <w:b/>
          <w:bCs/>
          <w:color w:val="000080"/>
          <w:sz w:val="20"/>
          <w:szCs w:val="20"/>
          <w:highlight w:val="white"/>
        </w:rPr>
        <w:t>,</w:t>
      </w:r>
    </w:p>
    <w:p w14:paraId="2EB3E7A3" w14:textId="465FC9CB" w:rsidR="0029306D" w:rsidRDefault="0029306D" w:rsidP="0029306D">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beta_1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0.9</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beta_2</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0.999</w:t>
      </w:r>
      <w:r>
        <w:rPr>
          <w:rFonts w:ascii="Courier New" w:eastAsiaTheme="minorHAnsi" w:hAnsi="Courier New" w:cs="Courier New"/>
          <w:b/>
          <w:bCs/>
          <w:color w:val="000080"/>
          <w:sz w:val="20"/>
          <w:szCs w:val="20"/>
          <w:highlight w:val="white"/>
        </w:rPr>
        <w:t>,</w:t>
      </w:r>
    </w:p>
    <w:p w14:paraId="080F8F48" w14:textId="77777777" w:rsidR="0029306D" w:rsidRDefault="0029306D" w:rsidP="0029306D">
      <w:pPr>
        <w:autoSpaceDE w:val="0"/>
        <w:autoSpaceDN w:val="0"/>
        <w:adjustRightInd w:val="0"/>
        <w:spacing w:after="0" w:line="240" w:lineRule="auto"/>
        <w:rPr>
          <w:rFonts w:ascii="Courier New" w:eastAsiaTheme="minorHAnsi" w:hAnsi="Courier New" w:cs="Courier New"/>
          <w:b/>
          <w:bCs/>
          <w:color w:val="000080"/>
          <w:sz w:val="20"/>
          <w:szCs w:val="20"/>
        </w:rPr>
      </w:pPr>
      <w:r>
        <w:rPr>
          <w:rFonts w:ascii="Courier New" w:eastAsiaTheme="minorHAnsi" w:hAnsi="Courier New" w:cs="Courier New"/>
          <w:color w:val="000000"/>
          <w:sz w:val="20"/>
          <w:szCs w:val="20"/>
          <w:highlight w:val="white"/>
        </w:rPr>
        <w:t xml:space="preserve">            epsilon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1e-08</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n_iter_no_change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10</w:t>
      </w:r>
      <w:r>
        <w:rPr>
          <w:rFonts w:ascii="Courier New" w:eastAsiaTheme="minorHAnsi" w:hAnsi="Courier New" w:cs="Courier New"/>
          <w:b/>
          <w:bCs/>
          <w:color w:val="000080"/>
          <w:sz w:val="20"/>
          <w:szCs w:val="20"/>
          <w:highlight w:val="white"/>
        </w:rPr>
        <w:t>)</w:t>
      </w:r>
    </w:p>
    <w:p w14:paraId="5FAB48A0" w14:textId="77777777" w:rsidR="0029306D" w:rsidRDefault="0029306D" w:rsidP="0029306D">
      <w:pPr>
        <w:pStyle w:val="ListParagraph"/>
        <w:numPr>
          <w:ilvl w:val="0"/>
          <w:numId w:val="23"/>
        </w:numPr>
        <w:autoSpaceDE w:val="0"/>
        <w:autoSpaceDN w:val="0"/>
        <w:bidi/>
        <w:adjustRightInd w:val="0"/>
        <w:spacing w:after="0" w:line="240" w:lineRule="auto"/>
        <w:rPr>
          <w:rFonts w:eastAsiaTheme="minorHAnsi" w:cstheme="minorHAnsi"/>
          <w:sz w:val="26"/>
          <w:szCs w:val="26"/>
        </w:rPr>
      </w:pPr>
      <w:r>
        <w:rPr>
          <w:rFonts w:ascii="Courier New" w:eastAsiaTheme="minorHAnsi" w:hAnsi="Courier New" w:cs="Courier New"/>
          <w:color w:val="000000"/>
          <w:sz w:val="20"/>
          <w:szCs w:val="20"/>
          <w:highlight w:val="white"/>
        </w:rPr>
        <w:t>RandomForestClassifier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random_state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criterion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'gini'</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min_samples_split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min_samples_leaf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n_estimators</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450</w:t>
      </w:r>
      <w:r>
        <w:rPr>
          <w:rFonts w:ascii="Courier New" w:eastAsiaTheme="minorHAnsi" w:hAnsi="Courier New" w:cs="Courier New"/>
          <w:b/>
          <w:bCs/>
          <w:color w:val="000080"/>
          <w:sz w:val="20"/>
          <w:szCs w:val="20"/>
          <w:highlight w:val="white"/>
        </w:rPr>
        <w:t>)</w:t>
      </w:r>
      <w:r w:rsidRPr="0029306D">
        <w:rPr>
          <w:rFonts w:eastAsiaTheme="minorHAnsi" w:cstheme="minorHAnsi"/>
          <w:sz w:val="26"/>
          <w:szCs w:val="26"/>
          <w:rtl/>
        </w:rPr>
        <w:br/>
      </w:r>
    </w:p>
    <w:p w14:paraId="4F862DCA" w14:textId="0A78E3C3" w:rsidR="0029306D" w:rsidRDefault="0029306D" w:rsidP="0029306D">
      <w:pPr>
        <w:autoSpaceDE w:val="0"/>
        <w:autoSpaceDN w:val="0"/>
        <w:bidi/>
        <w:adjustRightInd w:val="0"/>
        <w:spacing w:after="0" w:line="240" w:lineRule="auto"/>
        <w:ind w:left="360"/>
        <w:rPr>
          <w:rFonts w:eastAsiaTheme="minorHAnsi" w:cstheme="minorHAnsi"/>
          <w:sz w:val="26"/>
          <w:szCs w:val="26"/>
          <w:rtl/>
        </w:rPr>
      </w:pPr>
      <w:r w:rsidRPr="0029306D">
        <w:rPr>
          <w:rFonts w:eastAsiaTheme="minorHAnsi" w:cstheme="minorHAnsi" w:hint="cs"/>
          <w:sz w:val="26"/>
          <w:szCs w:val="26"/>
          <w:rtl/>
        </w:rPr>
        <w:t>את החלטת המסווג הכולל מימשנו על פי החלטת הרוב וכאשר כל אחד מהמסווגים סיווג בצורה שונה את הדוגמא אזי נלקח הסיווג של מסווג מספר 1 אשר בעל הדיוק המקסימל</w:t>
      </w:r>
      <w:r w:rsidRPr="0029306D">
        <w:rPr>
          <w:rFonts w:eastAsiaTheme="minorHAnsi" w:cstheme="minorHAnsi" w:hint="eastAsia"/>
          <w:sz w:val="26"/>
          <w:szCs w:val="26"/>
          <w:rtl/>
        </w:rPr>
        <w:t>י</w:t>
      </w:r>
      <w:r w:rsidRPr="0029306D">
        <w:rPr>
          <w:rFonts w:eastAsiaTheme="minorHAnsi" w:cstheme="minorHAnsi" w:hint="cs"/>
          <w:sz w:val="26"/>
          <w:szCs w:val="26"/>
          <w:rtl/>
        </w:rPr>
        <w:t>.</w:t>
      </w:r>
    </w:p>
    <w:p w14:paraId="5AC6755F" w14:textId="0A91ACEF" w:rsidR="0029306D" w:rsidRDefault="0029306D" w:rsidP="0029306D">
      <w:pPr>
        <w:autoSpaceDE w:val="0"/>
        <w:autoSpaceDN w:val="0"/>
        <w:bidi/>
        <w:adjustRightInd w:val="0"/>
        <w:spacing w:after="0" w:line="240" w:lineRule="auto"/>
        <w:ind w:left="360"/>
        <w:rPr>
          <w:rFonts w:eastAsiaTheme="minorHAnsi" w:cstheme="minorHAnsi"/>
          <w:sz w:val="26"/>
          <w:szCs w:val="26"/>
          <w:rtl/>
        </w:rPr>
      </w:pPr>
    </w:p>
    <w:p w14:paraId="311CFFED" w14:textId="77777777" w:rsidR="006E15E0" w:rsidRPr="006E15E0" w:rsidRDefault="006E15E0">
      <w:pPr>
        <w:spacing w:line="259" w:lineRule="auto"/>
        <w:rPr>
          <w:rFonts w:eastAsiaTheme="minorHAnsi" w:cstheme="minorHAnsi"/>
          <w:b/>
          <w:bCs/>
          <w:sz w:val="26"/>
          <w:szCs w:val="26"/>
          <w:rtl/>
        </w:rPr>
      </w:pPr>
      <w:r w:rsidRPr="006E15E0">
        <w:rPr>
          <w:rFonts w:eastAsiaTheme="minorHAnsi" w:cstheme="minorHAnsi"/>
          <w:b/>
          <w:bCs/>
          <w:sz w:val="26"/>
          <w:szCs w:val="26"/>
          <w:rtl/>
        </w:rPr>
        <w:br w:type="page"/>
      </w:r>
    </w:p>
    <w:p w14:paraId="0CEA35BA" w14:textId="340B286C" w:rsidR="0029306D" w:rsidRDefault="0029306D" w:rsidP="0029306D">
      <w:pPr>
        <w:autoSpaceDE w:val="0"/>
        <w:autoSpaceDN w:val="0"/>
        <w:bidi/>
        <w:adjustRightInd w:val="0"/>
        <w:spacing w:after="0" w:line="240" w:lineRule="auto"/>
        <w:ind w:left="360"/>
        <w:rPr>
          <w:rFonts w:eastAsiaTheme="minorHAnsi" w:cstheme="minorHAnsi"/>
          <w:b/>
          <w:bCs/>
          <w:sz w:val="26"/>
          <w:szCs w:val="26"/>
          <w:u w:val="single"/>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1E38E3D8"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סט מבחן מתוייג:</w:t>
      </w:r>
    </w:p>
    <w:p w14:paraId="21B1360D" w14:textId="2F6F3420"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האתמן עליו כלל ולא הסתמך עליו כלל הצלחנו להגיע לאחוז דיוק של 94.05% .</w:t>
      </w:r>
      <w:r>
        <w:rPr>
          <w:rFonts w:eastAsiaTheme="minorHAnsi" w:cstheme="minorHAnsi"/>
          <w:sz w:val="26"/>
          <w:szCs w:val="26"/>
          <w:rtl/>
        </w:rPr>
        <w:br/>
      </w:r>
      <w:r>
        <w:rPr>
          <w:rFonts w:eastAsiaTheme="minorHAnsi" w:cstheme="minorHAnsi" w:hint="cs"/>
          <w:sz w:val="26"/>
          <w:szCs w:val="26"/>
          <w:rtl/>
        </w:rPr>
        <w:t xml:space="preserve">על מנת לחזות את המפלגת המנצחת לפי סט זה חזינו את כל ההצבעות והמפלגה המנצחת היא בעלת רוב הקולות, לפי סט מבחן זה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tblGrid>
      <w:tr w:rsidR="00EB6B7C" w:rsidRPr="00EB6B7C" w14:paraId="3CB2F411" w14:textId="77777777" w:rsidTr="00836B39">
        <w:trPr>
          <w:jc w:val="center"/>
        </w:trPr>
        <w:tc>
          <w:tcPr>
            <w:tcW w:w="1800" w:type="dxa"/>
            <w:vAlign w:val="center"/>
          </w:tcPr>
          <w:p w14:paraId="723B45B0" w14:textId="77777777" w:rsidR="00EB6B7C" w:rsidRPr="00EB6B7C" w:rsidRDefault="00EB6B7C"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vAlign w:val="center"/>
          </w:tcPr>
          <w:p w14:paraId="66ED67C6" w14:textId="77777777" w:rsidR="00EB6B7C" w:rsidRPr="00EB6B7C" w:rsidRDefault="00EB6B7C" w:rsidP="00763D10">
            <w:pPr>
              <w:bidi/>
              <w:spacing w:line="259" w:lineRule="auto"/>
              <w:jc w:val="center"/>
              <w:rPr>
                <w:rFonts w:eastAsiaTheme="minorHAnsi" w:cstheme="minorHAnsi"/>
              </w:rPr>
            </w:pPr>
            <w:r w:rsidRPr="00EB6B7C">
              <w:rPr>
                <w:rFonts w:eastAsiaTheme="minorHAnsi" w:cstheme="minorHAnsi"/>
              </w:rPr>
              <w:t>Color</w:t>
            </w:r>
          </w:p>
        </w:tc>
      </w:tr>
      <w:tr w:rsidR="00EB6B7C" w:rsidRPr="00EB6B7C" w14:paraId="1142A05F" w14:textId="77777777" w:rsidTr="00836B39">
        <w:trPr>
          <w:jc w:val="center"/>
        </w:trPr>
        <w:tc>
          <w:tcPr>
            <w:tcW w:w="1800" w:type="dxa"/>
            <w:vAlign w:val="center"/>
          </w:tcPr>
          <w:p w14:paraId="384A018C" w14:textId="51E4B0FE"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35</w:t>
            </w:r>
            <w:r w:rsidRPr="00EB6B7C">
              <w:rPr>
                <w:rFonts w:cstheme="minorHAnsi" w:hint="cs"/>
                <w:color w:val="000000"/>
                <w:rtl/>
              </w:rPr>
              <w:t>%</w:t>
            </w:r>
          </w:p>
        </w:tc>
        <w:tc>
          <w:tcPr>
            <w:tcW w:w="1618" w:type="dxa"/>
            <w:vAlign w:val="center"/>
          </w:tcPr>
          <w:p w14:paraId="0A2A3BBE"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Blues</w:t>
            </w:r>
          </w:p>
        </w:tc>
      </w:tr>
      <w:tr w:rsidR="00EB6B7C" w:rsidRPr="00EB6B7C" w14:paraId="36D6A248" w14:textId="77777777" w:rsidTr="00836B39">
        <w:trPr>
          <w:jc w:val="center"/>
        </w:trPr>
        <w:tc>
          <w:tcPr>
            <w:tcW w:w="1800" w:type="dxa"/>
            <w:vAlign w:val="center"/>
          </w:tcPr>
          <w:p w14:paraId="440F26C4" w14:textId="313837AE" w:rsidR="00EB6B7C" w:rsidRPr="00EB6B7C" w:rsidRDefault="00EB6B7C" w:rsidP="00763D10">
            <w:pPr>
              <w:bidi/>
              <w:spacing w:line="259" w:lineRule="auto"/>
              <w:jc w:val="center"/>
              <w:rPr>
                <w:rFonts w:eastAsiaTheme="minorHAnsi" w:cstheme="minorHAnsi"/>
                <w:rtl/>
              </w:rPr>
            </w:pPr>
            <w:r>
              <w:rPr>
                <w:rFonts w:cstheme="minorHAnsi" w:hint="cs"/>
                <w:color w:val="000000"/>
                <w:rtl/>
              </w:rPr>
              <w:t>10.2%</w:t>
            </w:r>
          </w:p>
        </w:tc>
        <w:tc>
          <w:tcPr>
            <w:tcW w:w="1618" w:type="dxa"/>
            <w:vAlign w:val="center"/>
          </w:tcPr>
          <w:p w14:paraId="144F0745"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Browns</w:t>
            </w:r>
          </w:p>
        </w:tc>
      </w:tr>
      <w:tr w:rsidR="00EB6B7C" w:rsidRPr="00EB6B7C" w14:paraId="037101CA" w14:textId="77777777" w:rsidTr="00836B39">
        <w:trPr>
          <w:jc w:val="center"/>
        </w:trPr>
        <w:tc>
          <w:tcPr>
            <w:tcW w:w="1800" w:type="dxa"/>
            <w:vAlign w:val="center"/>
          </w:tcPr>
          <w:p w14:paraId="631C712E" w14:textId="3C375A6C"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35</w:t>
            </w:r>
            <w:r w:rsidRPr="00EB6B7C">
              <w:rPr>
                <w:rFonts w:cstheme="minorHAnsi" w:hint="cs"/>
                <w:color w:val="000000"/>
                <w:rtl/>
              </w:rPr>
              <w:t>%</w:t>
            </w:r>
          </w:p>
        </w:tc>
        <w:tc>
          <w:tcPr>
            <w:tcW w:w="1618" w:type="dxa"/>
            <w:vAlign w:val="center"/>
          </w:tcPr>
          <w:p w14:paraId="552EE76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Greens</w:t>
            </w:r>
          </w:p>
        </w:tc>
      </w:tr>
      <w:tr w:rsidR="00EB6B7C" w:rsidRPr="00EB6B7C" w14:paraId="11472D15" w14:textId="77777777" w:rsidTr="00836B39">
        <w:trPr>
          <w:jc w:val="center"/>
        </w:trPr>
        <w:tc>
          <w:tcPr>
            <w:tcW w:w="1800" w:type="dxa"/>
            <w:vAlign w:val="center"/>
          </w:tcPr>
          <w:p w14:paraId="215E56E9" w14:textId="0F9D10C9" w:rsidR="00EB6B7C" w:rsidRPr="00EB6B7C" w:rsidRDefault="00EB6B7C" w:rsidP="00763D10">
            <w:pPr>
              <w:bidi/>
              <w:spacing w:line="259" w:lineRule="auto"/>
              <w:jc w:val="center"/>
              <w:rPr>
                <w:rFonts w:eastAsiaTheme="minorHAnsi" w:cstheme="minorHAnsi"/>
                <w:rtl/>
              </w:rPr>
            </w:pPr>
            <w:r w:rsidRPr="00EB6B7C">
              <w:rPr>
                <w:rFonts w:eastAsiaTheme="minorHAnsi" w:cstheme="minorHAnsi" w:hint="cs"/>
                <w:rtl/>
              </w:rPr>
              <w:t>4.</w:t>
            </w:r>
            <w:r>
              <w:rPr>
                <w:rFonts w:eastAsiaTheme="minorHAnsi" w:cstheme="minorHAnsi" w:hint="cs"/>
                <w:rtl/>
              </w:rPr>
              <w:t>5</w:t>
            </w:r>
            <w:r w:rsidRPr="00EB6B7C">
              <w:rPr>
                <w:rFonts w:eastAsiaTheme="minorHAnsi" w:cstheme="minorHAnsi" w:hint="cs"/>
                <w:rtl/>
              </w:rPr>
              <w:t>%</w:t>
            </w:r>
          </w:p>
        </w:tc>
        <w:tc>
          <w:tcPr>
            <w:tcW w:w="1618" w:type="dxa"/>
            <w:vAlign w:val="center"/>
          </w:tcPr>
          <w:p w14:paraId="3B38E8C9"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Greys</w:t>
            </w:r>
          </w:p>
        </w:tc>
      </w:tr>
      <w:tr w:rsidR="00EB6B7C" w:rsidRPr="00EB6B7C" w14:paraId="35DEAA71" w14:textId="77777777" w:rsidTr="00836B39">
        <w:trPr>
          <w:jc w:val="center"/>
        </w:trPr>
        <w:tc>
          <w:tcPr>
            <w:tcW w:w="1800" w:type="dxa"/>
            <w:vAlign w:val="center"/>
          </w:tcPr>
          <w:p w14:paraId="72992BBC" w14:textId="76DFD865" w:rsidR="00EB6B7C" w:rsidRPr="00EB6B7C" w:rsidRDefault="00EB6B7C" w:rsidP="00EB6B7C">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22.5%</w:t>
            </w:r>
          </w:p>
        </w:tc>
        <w:tc>
          <w:tcPr>
            <w:tcW w:w="1618" w:type="dxa"/>
            <w:vAlign w:val="center"/>
          </w:tcPr>
          <w:p w14:paraId="792FB278" w14:textId="77777777" w:rsidR="00EB6B7C" w:rsidRPr="00EB6B7C" w:rsidRDefault="00EB6B7C" w:rsidP="00763D10">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EB6B7C" w:rsidRPr="00EB6B7C" w14:paraId="46F3AF0C" w14:textId="77777777" w:rsidTr="00836B39">
        <w:trPr>
          <w:jc w:val="center"/>
        </w:trPr>
        <w:tc>
          <w:tcPr>
            <w:tcW w:w="1800" w:type="dxa"/>
            <w:vAlign w:val="center"/>
          </w:tcPr>
          <w:p w14:paraId="3A3D8CD7" w14:textId="546786B8" w:rsidR="00EB6B7C" w:rsidRPr="00EB6B7C" w:rsidRDefault="00EB6B7C" w:rsidP="00763D10">
            <w:pPr>
              <w:bidi/>
              <w:spacing w:line="259" w:lineRule="auto"/>
              <w:jc w:val="center"/>
              <w:rPr>
                <w:rFonts w:eastAsiaTheme="minorHAnsi" w:cstheme="minorHAnsi"/>
                <w:rtl/>
              </w:rPr>
            </w:pPr>
            <w:r w:rsidRPr="00EB6B7C">
              <w:rPr>
                <w:rFonts w:cstheme="minorHAnsi"/>
                <w:color w:val="000000"/>
              </w:rPr>
              <w:t>3.</w:t>
            </w:r>
            <w:r>
              <w:rPr>
                <w:rFonts w:cstheme="minorHAnsi"/>
                <w:color w:val="000000"/>
              </w:rPr>
              <w:t>5</w:t>
            </w:r>
            <w:r w:rsidRPr="00EB6B7C">
              <w:rPr>
                <w:rFonts w:cstheme="minorHAnsi"/>
                <w:color w:val="000000"/>
              </w:rPr>
              <w:t>%</w:t>
            </w:r>
          </w:p>
        </w:tc>
        <w:tc>
          <w:tcPr>
            <w:tcW w:w="1618" w:type="dxa"/>
            <w:vAlign w:val="center"/>
          </w:tcPr>
          <w:p w14:paraId="6650DB2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Oranges</w:t>
            </w:r>
          </w:p>
        </w:tc>
      </w:tr>
      <w:tr w:rsidR="00EB6B7C" w:rsidRPr="00EB6B7C" w14:paraId="1FAFC5A7" w14:textId="77777777" w:rsidTr="00836B39">
        <w:trPr>
          <w:jc w:val="center"/>
        </w:trPr>
        <w:tc>
          <w:tcPr>
            <w:tcW w:w="1800" w:type="dxa"/>
            <w:vAlign w:val="center"/>
          </w:tcPr>
          <w:p w14:paraId="0D8F3754" w14:textId="2836A4AD" w:rsidR="00EB6B7C" w:rsidRPr="00EB6B7C" w:rsidRDefault="00EB6B7C" w:rsidP="00763D10">
            <w:pPr>
              <w:bidi/>
              <w:spacing w:line="259" w:lineRule="auto"/>
              <w:jc w:val="center"/>
              <w:rPr>
                <w:rFonts w:eastAsiaTheme="minorHAnsi" w:cstheme="minorHAnsi"/>
                <w:rtl/>
              </w:rPr>
            </w:pPr>
            <w:r w:rsidRPr="00EB6B7C">
              <w:rPr>
                <w:rFonts w:cstheme="minorHAnsi"/>
                <w:color w:val="000000"/>
              </w:rPr>
              <w:t>2.</w:t>
            </w:r>
            <w:r>
              <w:rPr>
                <w:rFonts w:cstheme="minorHAnsi"/>
                <w:color w:val="000000"/>
              </w:rPr>
              <w:t>7</w:t>
            </w:r>
            <w:r w:rsidRPr="00EB6B7C">
              <w:rPr>
                <w:rFonts w:cstheme="minorHAnsi"/>
                <w:color w:val="000000"/>
              </w:rPr>
              <w:t>%</w:t>
            </w:r>
          </w:p>
        </w:tc>
        <w:tc>
          <w:tcPr>
            <w:tcW w:w="1618" w:type="dxa"/>
            <w:vAlign w:val="center"/>
          </w:tcPr>
          <w:p w14:paraId="4A4A4E6F"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Pinks</w:t>
            </w:r>
          </w:p>
        </w:tc>
      </w:tr>
      <w:tr w:rsidR="00EB6B7C" w:rsidRPr="00EB6B7C" w14:paraId="5AA2D48F" w14:textId="77777777" w:rsidTr="00836B39">
        <w:trPr>
          <w:jc w:val="center"/>
        </w:trPr>
        <w:tc>
          <w:tcPr>
            <w:tcW w:w="1800" w:type="dxa"/>
            <w:vAlign w:val="center"/>
          </w:tcPr>
          <w:p w14:paraId="353E5C87" w14:textId="5C1F9FB3" w:rsidR="00EB6B7C" w:rsidRPr="00EB6B7C" w:rsidRDefault="00836B39" w:rsidP="00763D10">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00EB6B7C" w:rsidRPr="00EB6B7C">
              <w:rPr>
                <w:rFonts w:cstheme="minorHAnsi"/>
                <w:b/>
                <w:bCs/>
                <w:color w:val="7030A0"/>
                <w:u w:val="single"/>
              </w:rPr>
              <w:t>25.</w:t>
            </w:r>
            <w:r w:rsidR="00EB6B7C">
              <w:rPr>
                <w:rFonts w:cstheme="minorHAnsi"/>
                <w:b/>
                <w:bCs/>
                <w:color w:val="7030A0"/>
                <w:u w:val="single"/>
              </w:rPr>
              <w:t>25</w:t>
            </w:r>
            <w:r w:rsidR="00EB6B7C" w:rsidRPr="00EB6B7C">
              <w:rPr>
                <w:rFonts w:cstheme="minorHAnsi"/>
                <w:b/>
                <w:bCs/>
                <w:color w:val="7030A0"/>
                <w:u w:val="single"/>
              </w:rPr>
              <w:t>%</w:t>
            </w:r>
          </w:p>
        </w:tc>
        <w:tc>
          <w:tcPr>
            <w:tcW w:w="1618" w:type="dxa"/>
            <w:vAlign w:val="center"/>
          </w:tcPr>
          <w:p w14:paraId="34707E1C" w14:textId="77777777" w:rsidR="00EB6B7C" w:rsidRPr="00EB6B7C" w:rsidRDefault="00EB6B7C" w:rsidP="00763D10">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EB6B7C" w:rsidRPr="00EB6B7C" w14:paraId="7C09548D" w14:textId="77777777" w:rsidTr="00836B39">
        <w:trPr>
          <w:jc w:val="center"/>
        </w:trPr>
        <w:tc>
          <w:tcPr>
            <w:tcW w:w="1800" w:type="dxa"/>
            <w:vAlign w:val="center"/>
          </w:tcPr>
          <w:p w14:paraId="33C14A5E" w14:textId="145F200B" w:rsidR="00EB6B7C" w:rsidRPr="00EB6B7C" w:rsidRDefault="00EB6B7C" w:rsidP="00763D10">
            <w:pPr>
              <w:bidi/>
              <w:spacing w:line="259" w:lineRule="auto"/>
              <w:jc w:val="center"/>
              <w:rPr>
                <w:rFonts w:eastAsiaTheme="minorHAnsi" w:cstheme="minorHAnsi"/>
                <w:rtl/>
              </w:rPr>
            </w:pPr>
            <w:r w:rsidRPr="00EB6B7C">
              <w:rPr>
                <w:rFonts w:cstheme="minorHAnsi"/>
                <w:color w:val="000000"/>
              </w:rPr>
              <w:t>4.</w:t>
            </w:r>
            <w:r>
              <w:rPr>
                <w:rFonts w:cstheme="minorHAnsi"/>
                <w:color w:val="000000"/>
              </w:rPr>
              <w:t>95</w:t>
            </w:r>
            <w:r w:rsidRPr="00EB6B7C">
              <w:rPr>
                <w:rFonts w:cstheme="minorHAnsi"/>
                <w:color w:val="000000"/>
              </w:rPr>
              <w:t>%</w:t>
            </w:r>
          </w:p>
        </w:tc>
        <w:tc>
          <w:tcPr>
            <w:tcW w:w="1618" w:type="dxa"/>
            <w:vAlign w:val="center"/>
          </w:tcPr>
          <w:p w14:paraId="194EB884"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Reds</w:t>
            </w:r>
          </w:p>
        </w:tc>
      </w:tr>
      <w:tr w:rsidR="00EB6B7C" w:rsidRPr="00EB6B7C" w14:paraId="28AF5FAA" w14:textId="77777777" w:rsidTr="00836B39">
        <w:trPr>
          <w:jc w:val="center"/>
        </w:trPr>
        <w:tc>
          <w:tcPr>
            <w:tcW w:w="1800" w:type="dxa"/>
            <w:vAlign w:val="center"/>
          </w:tcPr>
          <w:p w14:paraId="0CFD92B2" w14:textId="7654ABAF" w:rsidR="00EB6B7C" w:rsidRPr="00EB6B7C" w:rsidRDefault="00EB6B7C" w:rsidP="00763D10">
            <w:pPr>
              <w:bidi/>
              <w:spacing w:line="259" w:lineRule="auto"/>
              <w:jc w:val="center"/>
              <w:rPr>
                <w:rFonts w:eastAsiaTheme="minorHAnsi" w:cstheme="minorHAnsi"/>
                <w:rtl/>
              </w:rPr>
            </w:pPr>
            <w:r w:rsidRPr="00EB6B7C">
              <w:rPr>
                <w:rFonts w:cstheme="minorHAnsi"/>
                <w:color w:val="000000"/>
              </w:rPr>
              <w:t>4.</w:t>
            </w:r>
            <w:r>
              <w:rPr>
                <w:rFonts w:cstheme="minorHAnsi"/>
                <w:color w:val="000000"/>
              </w:rPr>
              <w:t>45</w:t>
            </w:r>
            <w:r w:rsidRPr="00EB6B7C">
              <w:rPr>
                <w:rFonts w:cstheme="minorHAnsi"/>
                <w:color w:val="000000"/>
              </w:rPr>
              <w:t>%</w:t>
            </w:r>
          </w:p>
        </w:tc>
        <w:tc>
          <w:tcPr>
            <w:tcW w:w="1618" w:type="dxa"/>
            <w:vAlign w:val="center"/>
          </w:tcPr>
          <w:p w14:paraId="76F178A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Turquoises</w:t>
            </w:r>
          </w:p>
        </w:tc>
      </w:tr>
      <w:tr w:rsidR="00EB6B7C" w:rsidRPr="00EB6B7C" w14:paraId="1983A7D3" w14:textId="77777777" w:rsidTr="00836B39">
        <w:trPr>
          <w:jc w:val="center"/>
        </w:trPr>
        <w:tc>
          <w:tcPr>
            <w:tcW w:w="1800" w:type="dxa"/>
            <w:vAlign w:val="center"/>
          </w:tcPr>
          <w:p w14:paraId="6AF5B5ED" w14:textId="609DE115" w:rsidR="00EB6B7C" w:rsidRPr="00EB6B7C" w:rsidRDefault="00EB6B7C" w:rsidP="00763D10">
            <w:pPr>
              <w:bidi/>
              <w:spacing w:line="259" w:lineRule="auto"/>
              <w:jc w:val="center"/>
              <w:rPr>
                <w:rFonts w:eastAsiaTheme="minorHAnsi" w:cstheme="minorHAnsi"/>
                <w:rtl/>
              </w:rPr>
            </w:pPr>
            <w:r>
              <w:rPr>
                <w:rFonts w:cstheme="minorHAnsi"/>
                <w:color w:val="000000"/>
              </w:rPr>
              <w:t>2.8</w:t>
            </w:r>
            <w:r w:rsidRPr="00EB6B7C">
              <w:rPr>
                <w:rFonts w:cstheme="minorHAnsi"/>
                <w:color w:val="000000"/>
              </w:rPr>
              <w:t>%</w:t>
            </w:r>
          </w:p>
        </w:tc>
        <w:tc>
          <w:tcPr>
            <w:tcW w:w="1618" w:type="dxa"/>
            <w:vAlign w:val="center"/>
          </w:tcPr>
          <w:p w14:paraId="6F5135A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Violets</w:t>
            </w:r>
          </w:p>
        </w:tc>
      </w:tr>
      <w:tr w:rsidR="00EB6B7C" w:rsidRPr="00EB6B7C" w14:paraId="483F13E3" w14:textId="77777777" w:rsidTr="00836B39">
        <w:trPr>
          <w:jc w:val="center"/>
        </w:trPr>
        <w:tc>
          <w:tcPr>
            <w:tcW w:w="1800" w:type="dxa"/>
            <w:vAlign w:val="center"/>
          </w:tcPr>
          <w:p w14:paraId="6ACA1BFF" w14:textId="61B3B8A9" w:rsidR="00EB6B7C" w:rsidRPr="00EB6B7C" w:rsidRDefault="00EB6B7C" w:rsidP="00763D10">
            <w:pPr>
              <w:bidi/>
              <w:spacing w:line="259" w:lineRule="auto"/>
              <w:jc w:val="center"/>
              <w:rPr>
                <w:rFonts w:eastAsiaTheme="minorHAnsi" w:cstheme="minorHAnsi"/>
                <w:rtl/>
              </w:rPr>
            </w:pPr>
            <w:r w:rsidRPr="00EB6B7C">
              <w:rPr>
                <w:rFonts w:cstheme="minorHAnsi"/>
                <w:color w:val="000000"/>
              </w:rPr>
              <w:t>4.</w:t>
            </w:r>
            <w:r>
              <w:rPr>
                <w:rFonts w:cstheme="minorHAnsi"/>
                <w:color w:val="000000"/>
              </w:rPr>
              <w:t>45</w:t>
            </w:r>
            <w:r w:rsidRPr="00EB6B7C">
              <w:rPr>
                <w:rFonts w:cstheme="minorHAnsi"/>
                <w:color w:val="000000"/>
              </w:rPr>
              <w:t>%</w:t>
            </w:r>
          </w:p>
        </w:tc>
        <w:tc>
          <w:tcPr>
            <w:tcW w:w="1618" w:type="dxa"/>
            <w:vAlign w:val="center"/>
          </w:tcPr>
          <w:p w14:paraId="66A0F760"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Whites</w:t>
            </w:r>
          </w:p>
        </w:tc>
      </w:tr>
      <w:tr w:rsidR="00EB6B7C" w:rsidRPr="00EB6B7C" w14:paraId="08D9D66B" w14:textId="77777777" w:rsidTr="00836B39">
        <w:trPr>
          <w:jc w:val="center"/>
        </w:trPr>
        <w:tc>
          <w:tcPr>
            <w:tcW w:w="1800" w:type="dxa"/>
            <w:vAlign w:val="center"/>
          </w:tcPr>
          <w:p w14:paraId="36EAC887" w14:textId="364D0FC0" w:rsidR="00EB6B7C" w:rsidRPr="00EB6B7C" w:rsidRDefault="00EB6B7C" w:rsidP="00763D10">
            <w:pPr>
              <w:bidi/>
              <w:spacing w:line="259" w:lineRule="auto"/>
              <w:jc w:val="center"/>
              <w:rPr>
                <w:rFonts w:eastAsiaTheme="minorHAnsi" w:cstheme="minorHAnsi"/>
                <w:rtl/>
              </w:rPr>
            </w:pPr>
            <w:r w:rsidRPr="00EB6B7C">
              <w:rPr>
                <w:rFonts w:cstheme="minorHAnsi"/>
                <w:color w:val="000000"/>
              </w:rPr>
              <w:t>3.</w:t>
            </w:r>
            <w:r>
              <w:rPr>
                <w:rFonts w:cstheme="minorHAnsi"/>
                <w:color w:val="000000"/>
              </w:rPr>
              <w:t>95</w:t>
            </w:r>
            <w:r w:rsidRPr="00EB6B7C">
              <w:rPr>
                <w:rFonts w:cstheme="minorHAnsi"/>
                <w:color w:val="000000"/>
              </w:rPr>
              <w:t>%</w:t>
            </w:r>
          </w:p>
        </w:tc>
        <w:tc>
          <w:tcPr>
            <w:tcW w:w="1618" w:type="dxa"/>
            <w:vAlign w:val="center"/>
          </w:tcPr>
          <w:p w14:paraId="681BAD72"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2913065C">
            <wp:extent cx="3961519" cy="2971139"/>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229" cy="2993422"/>
                    </a:xfrm>
                    <a:prstGeom prst="rect">
                      <a:avLst/>
                    </a:prstGeom>
                  </pic:spPr>
                </pic:pic>
              </a:graphicData>
            </a:graphic>
          </wp:inline>
        </w:drawing>
      </w:r>
    </w:p>
    <w:p w14:paraId="7B75D524" w14:textId="06A01E5D" w:rsidR="006E15E0" w:rsidRDefault="00836B39" w:rsidP="00836B39">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המסווג שלנו בעיקר מתבלבל בחיזוי צבעי טורקיז וסיגל לצבע החאקי ולכן אנו נרצה לשים דגש על צבעים אלו בסט המבחן הלא מתויג.</w:t>
      </w:r>
    </w:p>
    <w:p w14:paraId="5AA5B3DB" w14:textId="7F66085B" w:rsidR="006E15E0" w:rsidRDefault="006E15E0" w:rsidP="006E15E0">
      <w:pPr>
        <w:autoSpaceDE w:val="0"/>
        <w:autoSpaceDN w:val="0"/>
        <w:bidi/>
        <w:adjustRightInd w:val="0"/>
        <w:spacing w:after="0" w:line="240" w:lineRule="auto"/>
        <w:jc w:val="center"/>
        <w:rPr>
          <w:rFonts w:eastAsiaTheme="minorHAnsi" w:cstheme="minorHAnsi"/>
          <w:sz w:val="26"/>
          <w:szCs w:val="26"/>
          <w:rtl/>
        </w:rPr>
      </w:pPr>
    </w:p>
    <w:p w14:paraId="3400CA53" w14:textId="4AE5B3A5" w:rsidR="006E15E0" w:rsidRPr="006E15E0" w:rsidRDefault="006E15E0" w:rsidP="00836B39">
      <w:pPr>
        <w:spacing w:line="259" w:lineRule="auto"/>
        <w:jc w:val="center"/>
        <w:rPr>
          <w:rFonts w:eastAsiaTheme="minorHAnsi" w:cstheme="minorHAnsi"/>
          <w:b/>
          <w:bCs/>
          <w:sz w:val="26"/>
          <w:szCs w:val="26"/>
          <w:rtl/>
        </w:rPr>
      </w:pPr>
      <w:r w:rsidRPr="006E15E0">
        <w:rPr>
          <w:rFonts w:eastAsiaTheme="minorHAnsi" w:cstheme="minorHAnsi"/>
          <w:b/>
          <w:bCs/>
          <w:sz w:val="26"/>
          <w:szCs w:val="26"/>
          <w:rtl/>
        </w:rPr>
        <w:br w:type="page"/>
      </w:r>
      <w:r w:rsidR="00836B39" w:rsidRPr="00836B39">
        <w:rPr>
          <w:rFonts w:eastAsiaTheme="minorHAnsi" w:cstheme="minorHAnsi"/>
          <w:b/>
          <w:bCs/>
          <w:noProof/>
          <w:sz w:val="26"/>
          <w:szCs w:val="26"/>
        </w:rPr>
        <w:lastRenderedPageBreak/>
        <w:drawing>
          <wp:inline distT="0" distB="0" distL="0" distR="0" wp14:anchorId="6929B00F" wp14:editId="3C958A63">
            <wp:extent cx="39624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971800"/>
                    </a:xfrm>
                    <a:prstGeom prst="rect">
                      <a:avLst/>
                    </a:prstGeom>
                  </pic:spPr>
                </pic:pic>
              </a:graphicData>
            </a:graphic>
          </wp:inline>
        </w:drawing>
      </w:r>
    </w:p>
    <w:p w14:paraId="341B4347" w14:textId="0F226BE5"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14928641" w:rsidR="002568F6" w:rsidRDefault="002568F6" w:rsidP="002568F6">
      <w:pPr>
        <w:autoSpaceDE w:val="0"/>
        <w:autoSpaceDN w:val="0"/>
        <w:bidi/>
        <w:adjustRightInd w:val="0"/>
        <w:spacing w:after="0" w:line="240" w:lineRule="auto"/>
        <w:ind w:left="360"/>
        <w:rPr>
          <w:rFonts w:eastAsiaTheme="minorHAnsi" w:cstheme="minorHAnsi"/>
          <w:sz w:val="26"/>
          <w:szCs w:val="26"/>
        </w:rPr>
      </w:pPr>
      <w:r>
        <w:rPr>
          <w:rFonts w:eastAsiaTheme="minorHAnsi" w:cstheme="minorHAnsi" w:hint="cs"/>
          <w:sz w:val="26"/>
          <w:szCs w:val="26"/>
          <w:rtl/>
        </w:rPr>
        <w:t xml:space="preserve">כעת כאשר בידנו סט מבחן לא מתויג אימנו את המסווג בשנית כל סט האימון מתחילת הקורס מכיוון שכעת </w:t>
      </w:r>
      <w:r w:rsidR="00556884">
        <w:rPr>
          <w:rFonts w:eastAsiaTheme="minorHAnsi" w:cstheme="minorHAnsi" w:hint="cs"/>
          <w:sz w:val="26"/>
          <w:szCs w:val="26"/>
          <w:rtl/>
        </w:rPr>
        <w:t>סט המבחן אינו תלוי בסט האימון כלל.</w:t>
      </w:r>
    </w:p>
    <w:p w14:paraId="6C330984" w14:textId="422CFBC3" w:rsidR="002568F6" w:rsidRDefault="006E15E0" w:rsidP="002568F6">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 xml:space="preserve">על מנת לחזות את המפלגת המנצחת לפי סט זה חזינו את כל ההצבעות והמפלגה המנצחת היא בעלת רוב הקולות, לפי סט מבחן זה המפלגה המנצחת הינה </w:t>
      </w:r>
      <w:r w:rsidRPr="00F0017C">
        <w:rPr>
          <w:rFonts w:eastAsiaTheme="minorHAnsi" w:cstheme="minorHAnsi" w:hint="cs"/>
          <w:color w:val="7030A0"/>
          <w:sz w:val="26"/>
          <w:szCs w:val="26"/>
          <w:rtl/>
        </w:rPr>
        <w:t>הסגולים</w:t>
      </w:r>
      <w:r>
        <w:rPr>
          <w:rFonts w:eastAsiaTheme="minorHAnsi" w:cstheme="minorHAnsi" w:hint="cs"/>
          <w:color w:val="7030A0"/>
          <w:sz w:val="26"/>
          <w:szCs w:val="26"/>
          <w:rtl/>
        </w:rPr>
        <w:t xml:space="preserve">, </w:t>
      </w:r>
      <w:r w:rsidRPr="006E15E0">
        <w:rPr>
          <w:rFonts w:eastAsiaTheme="minorHAnsi" w:cstheme="minorHAnsi" w:hint="cs"/>
          <w:sz w:val="26"/>
          <w:szCs w:val="26"/>
          <w:rtl/>
        </w:rPr>
        <w:t>בדומה לסט הקודם.</w:t>
      </w:r>
    </w:p>
    <w:p w14:paraId="59076A4A" w14:textId="157199FB" w:rsidR="002568F6" w:rsidRPr="002568F6" w:rsidRDefault="006E15E0" w:rsidP="002568F6">
      <w:pPr>
        <w:autoSpaceDE w:val="0"/>
        <w:autoSpaceDN w:val="0"/>
        <w:bidi/>
        <w:adjustRightInd w:val="0"/>
        <w:spacing w:after="0" w:line="240" w:lineRule="auto"/>
        <w:ind w:left="360"/>
        <w:rPr>
          <w:rFonts w:eastAsiaTheme="minorHAnsi" w:cstheme="minorHAnsi"/>
          <w:color w:val="7030A0"/>
          <w:sz w:val="26"/>
          <w:szCs w:val="26"/>
        </w:rPr>
      </w:pPr>
      <w:r>
        <w:rPr>
          <w:rFonts w:eastAsiaTheme="minorHAnsi" w:cstheme="minorHAnsi" w:hint="cs"/>
          <w:sz w:val="26"/>
          <w:szCs w:val="26"/>
          <w:rtl/>
        </w:rPr>
        <w:t>התפלגות הקולות לפי סט מבחן זה:</w:t>
      </w:r>
      <w:r w:rsidR="0029306D" w:rsidRPr="0029306D">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gridCol w:w="1618"/>
      </w:tblGrid>
      <w:tr w:rsidR="00F171FA" w:rsidRPr="00EB6B7C" w14:paraId="447F5774" w14:textId="77777777" w:rsidTr="00763D10">
        <w:trPr>
          <w:jc w:val="center"/>
        </w:trPr>
        <w:tc>
          <w:tcPr>
            <w:tcW w:w="1800"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618"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F171FA" w:rsidRPr="00EB6B7C" w14:paraId="642FC2D4" w14:textId="77777777" w:rsidTr="00763D10">
        <w:trPr>
          <w:jc w:val="center"/>
        </w:trPr>
        <w:tc>
          <w:tcPr>
            <w:tcW w:w="1800" w:type="dxa"/>
            <w:vAlign w:val="center"/>
          </w:tcPr>
          <w:p w14:paraId="644AE4C4" w14:textId="3AD4F4C1" w:rsidR="00F171FA" w:rsidRPr="00EB6B7C" w:rsidRDefault="00F171FA" w:rsidP="00763D10">
            <w:pPr>
              <w:bidi/>
              <w:spacing w:line="259" w:lineRule="auto"/>
              <w:jc w:val="center"/>
              <w:rPr>
                <w:rFonts w:eastAsiaTheme="minorHAnsi" w:cstheme="minorHAnsi"/>
                <w:rtl/>
              </w:rPr>
            </w:pPr>
            <w:r>
              <w:rPr>
                <w:rFonts w:eastAsiaTheme="minorHAnsi" w:cstheme="minorHAnsi"/>
              </w:rPr>
              <w:t>10.05%</w:t>
            </w:r>
          </w:p>
        </w:tc>
        <w:tc>
          <w:tcPr>
            <w:tcW w:w="1618" w:type="dxa"/>
          </w:tcPr>
          <w:p w14:paraId="76179351" w14:textId="54D76467" w:rsidR="00F171FA" w:rsidRPr="00EB6B7C" w:rsidRDefault="00F171FA" w:rsidP="00763D10">
            <w:pPr>
              <w:bidi/>
              <w:spacing w:line="259" w:lineRule="auto"/>
              <w:jc w:val="center"/>
              <w:rPr>
                <w:rFonts w:cstheme="minorHAnsi"/>
                <w:color w:val="000000"/>
              </w:rPr>
            </w:pPr>
            <w:r>
              <w:rPr>
                <w:rFonts w:cstheme="minorHAnsi"/>
                <w:color w:val="000000"/>
              </w:rPr>
              <w:t>1005</w:t>
            </w:r>
          </w:p>
        </w:tc>
        <w:tc>
          <w:tcPr>
            <w:tcW w:w="1618" w:type="dxa"/>
            <w:vAlign w:val="center"/>
          </w:tcPr>
          <w:p w14:paraId="28371510" w14:textId="04F996B7" w:rsidR="00F171FA" w:rsidRPr="00EB6B7C" w:rsidRDefault="00F171FA" w:rsidP="00763D10">
            <w:pPr>
              <w:bidi/>
              <w:spacing w:line="259" w:lineRule="auto"/>
              <w:jc w:val="center"/>
              <w:rPr>
                <w:rFonts w:eastAsiaTheme="minorHAnsi" w:cstheme="minorHAnsi"/>
                <w:rtl/>
              </w:rPr>
            </w:pPr>
            <w:r w:rsidRPr="00EB6B7C">
              <w:rPr>
                <w:rFonts w:cstheme="minorHAnsi"/>
                <w:color w:val="000000"/>
              </w:rPr>
              <w:t>Blues</w:t>
            </w:r>
          </w:p>
        </w:tc>
      </w:tr>
      <w:tr w:rsidR="00F171FA" w:rsidRPr="00EB6B7C" w14:paraId="0F9F662A" w14:textId="77777777" w:rsidTr="00763D10">
        <w:trPr>
          <w:jc w:val="center"/>
        </w:trPr>
        <w:tc>
          <w:tcPr>
            <w:tcW w:w="1800" w:type="dxa"/>
            <w:vAlign w:val="center"/>
          </w:tcPr>
          <w:p w14:paraId="17522BD0" w14:textId="33776575" w:rsidR="00F171FA" w:rsidRPr="00D16CA9" w:rsidRDefault="00F171FA" w:rsidP="00763D10">
            <w:pPr>
              <w:bidi/>
              <w:spacing w:line="259" w:lineRule="auto"/>
              <w:jc w:val="center"/>
              <w:rPr>
                <w:rFonts w:eastAsiaTheme="minorHAnsi" w:cstheme="minorHAnsi"/>
                <w:b/>
                <w:bCs/>
                <w:color w:val="C45911" w:themeColor="accent2" w:themeShade="BF"/>
                <w:u w:val="single"/>
                <w:rtl/>
              </w:rPr>
            </w:pPr>
            <w:r w:rsidRPr="00D16CA9">
              <w:rPr>
                <w:rFonts w:eastAsiaTheme="minorHAnsi" w:cstheme="minorHAnsi"/>
                <w:b/>
                <w:bCs/>
                <w:color w:val="C45911" w:themeColor="accent2" w:themeShade="BF"/>
                <w:u w:val="single"/>
              </w:rPr>
              <w:t>20.96%</w:t>
            </w:r>
          </w:p>
        </w:tc>
        <w:tc>
          <w:tcPr>
            <w:tcW w:w="1618" w:type="dxa"/>
          </w:tcPr>
          <w:p w14:paraId="792BD31F" w14:textId="067048CE" w:rsidR="00F171FA" w:rsidRPr="00D16CA9" w:rsidRDefault="00F171FA" w:rsidP="00763D10">
            <w:pPr>
              <w:bidi/>
              <w:spacing w:line="259" w:lineRule="auto"/>
              <w:jc w:val="center"/>
              <w:rPr>
                <w:rFonts w:cstheme="minorHAnsi"/>
                <w:b/>
                <w:bCs/>
                <w:color w:val="C45911" w:themeColor="accent2" w:themeShade="BF"/>
                <w:u w:val="single"/>
              </w:rPr>
            </w:pPr>
            <w:r>
              <w:rPr>
                <w:rFonts w:cstheme="minorHAnsi"/>
                <w:b/>
                <w:bCs/>
                <w:color w:val="C45911" w:themeColor="accent2" w:themeShade="BF"/>
                <w:u w:val="single"/>
              </w:rPr>
              <w:t>2096</w:t>
            </w:r>
          </w:p>
        </w:tc>
        <w:tc>
          <w:tcPr>
            <w:tcW w:w="1618" w:type="dxa"/>
            <w:vAlign w:val="center"/>
          </w:tcPr>
          <w:p w14:paraId="46679A83" w14:textId="017B7B0A" w:rsidR="00F171FA" w:rsidRPr="00D16CA9" w:rsidRDefault="00F171FA" w:rsidP="00763D10">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F171FA" w:rsidRPr="00EB6B7C" w14:paraId="4B87EB14" w14:textId="77777777" w:rsidTr="00763D10">
        <w:trPr>
          <w:jc w:val="center"/>
        </w:trPr>
        <w:tc>
          <w:tcPr>
            <w:tcW w:w="1800" w:type="dxa"/>
            <w:vAlign w:val="center"/>
          </w:tcPr>
          <w:p w14:paraId="711F132D" w14:textId="722C2ECC" w:rsidR="00F171FA" w:rsidRPr="00EB6B7C" w:rsidRDefault="00F171FA" w:rsidP="00763D10">
            <w:pPr>
              <w:bidi/>
              <w:spacing w:line="259" w:lineRule="auto"/>
              <w:jc w:val="center"/>
              <w:rPr>
                <w:rFonts w:eastAsiaTheme="minorHAnsi" w:cstheme="minorHAnsi"/>
                <w:rtl/>
              </w:rPr>
            </w:pPr>
            <w:r>
              <w:rPr>
                <w:rFonts w:eastAsiaTheme="minorHAnsi" w:cstheme="minorHAnsi"/>
              </w:rPr>
              <w:t>8.43%</w:t>
            </w:r>
          </w:p>
        </w:tc>
        <w:tc>
          <w:tcPr>
            <w:tcW w:w="1618" w:type="dxa"/>
          </w:tcPr>
          <w:p w14:paraId="77191243" w14:textId="633801C5" w:rsidR="00F171FA" w:rsidRPr="00EB6B7C" w:rsidRDefault="00F171FA" w:rsidP="00763D10">
            <w:pPr>
              <w:bidi/>
              <w:spacing w:line="259" w:lineRule="auto"/>
              <w:jc w:val="center"/>
              <w:rPr>
                <w:rFonts w:cstheme="minorHAnsi"/>
                <w:color w:val="000000"/>
              </w:rPr>
            </w:pPr>
            <w:r>
              <w:rPr>
                <w:rFonts w:cstheme="minorHAnsi"/>
                <w:color w:val="000000"/>
              </w:rPr>
              <w:t>843</w:t>
            </w:r>
          </w:p>
        </w:tc>
        <w:tc>
          <w:tcPr>
            <w:tcW w:w="1618" w:type="dxa"/>
            <w:vAlign w:val="center"/>
          </w:tcPr>
          <w:p w14:paraId="502F8ED9" w14:textId="214F37B6" w:rsidR="00F171FA" w:rsidRPr="00EB6B7C" w:rsidRDefault="00F171FA" w:rsidP="00763D10">
            <w:pPr>
              <w:bidi/>
              <w:spacing w:line="259" w:lineRule="auto"/>
              <w:jc w:val="center"/>
              <w:rPr>
                <w:rFonts w:eastAsiaTheme="minorHAnsi" w:cstheme="minorHAnsi"/>
                <w:rtl/>
              </w:rPr>
            </w:pPr>
            <w:r w:rsidRPr="00EB6B7C">
              <w:rPr>
                <w:rFonts w:cstheme="minorHAnsi"/>
                <w:color w:val="000000"/>
              </w:rPr>
              <w:t>Greens</w:t>
            </w:r>
          </w:p>
        </w:tc>
      </w:tr>
      <w:tr w:rsidR="00F171FA" w:rsidRPr="00EB6B7C" w14:paraId="1A974902" w14:textId="77777777" w:rsidTr="00763D10">
        <w:trPr>
          <w:jc w:val="center"/>
        </w:trPr>
        <w:tc>
          <w:tcPr>
            <w:tcW w:w="1800" w:type="dxa"/>
            <w:vAlign w:val="center"/>
          </w:tcPr>
          <w:p w14:paraId="38524CB6" w14:textId="4EBC544C" w:rsidR="00F171FA" w:rsidRPr="00EB6B7C" w:rsidRDefault="00F171FA" w:rsidP="00763D10">
            <w:pPr>
              <w:bidi/>
              <w:spacing w:line="259" w:lineRule="auto"/>
              <w:jc w:val="center"/>
              <w:rPr>
                <w:rFonts w:eastAsiaTheme="minorHAnsi" w:cstheme="minorHAnsi"/>
                <w:rtl/>
              </w:rPr>
            </w:pPr>
            <w:r>
              <w:rPr>
                <w:rFonts w:eastAsiaTheme="minorHAnsi" w:cstheme="minorHAnsi"/>
              </w:rPr>
              <w:t>5.78%</w:t>
            </w:r>
          </w:p>
        </w:tc>
        <w:tc>
          <w:tcPr>
            <w:tcW w:w="1618" w:type="dxa"/>
          </w:tcPr>
          <w:p w14:paraId="4F549D12" w14:textId="1F23932B" w:rsidR="00F171FA" w:rsidRPr="00EB6B7C" w:rsidRDefault="00F171FA" w:rsidP="00763D10">
            <w:pPr>
              <w:bidi/>
              <w:spacing w:line="259" w:lineRule="auto"/>
              <w:jc w:val="center"/>
              <w:rPr>
                <w:rFonts w:cstheme="minorHAnsi"/>
                <w:color w:val="000000"/>
              </w:rPr>
            </w:pPr>
            <w:r>
              <w:rPr>
                <w:rFonts w:cstheme="minorHAnsi"/>
                <w:color w:val="000000"/>
              </w:rPr>
              <w:t>578</w:t>
            </w:r>
          </w:p>
        </w:tc>
        <w:tc>
          <w:tcPr>
            <w:tcW w:w="1618" w:type="dxa"/>
            <w:vAlign w:val="center"/>
          </w:tcPr>
          <w:p w14:paraId="4855B1EA" w14:textId="17DE89AE" w:rsidR="00F171FA" w:rsidRPr="00EB6B7C" w:rsidRDefault="00F171FA" w:rsidP="00763D10">
            <w:pPr>
              <w:bidi/>
              <w:spacing w:line="259" w:lineRule="auto"/>
              <w:jc w:val="center"/>
              <w:rPr>
                <w:rFonts w:eastAsiaTheme="minorHAnsi" w:cstheme="minorHAnsi"/>
                <w:rtl/>
              </w:rPr>
            </w:pPr>
            <w:r w:rsidRPr="00EB6B7C">
              <w:rPr>
                <w:rFonts w:cstheme="minorHAnsi"/>
                <w:color w:val="000000"/>
              </w:rPr>
              <w:t>Greys</w:t>
            </w:r>
          </w:p>
        </w:tc>
      </w:tr>
      <w:tr w:rsidR="00F171FA" w:rsidRPr="00EB6B7C" w14:paraId="25E19946" w14:textId="77777777" w:rsidTr="00763D10">
        <w:trPr>
          <w:jc w:val="center"/>
        </w:trPr>
        <w:tc>
          <w:tcPr>
            <w:tcW w:w="1800" w:type="dxa"/>
            <w:vAlign w:val="center"/>
          </w:tcPr>
          <w:p w14:paraId="38D893E4" w14:textId="24C4FFFA" w:rsidR="00F171FA" w:rsidRPr="00D16CA9" w:rsidRDefault="00F171FA" w:rsidP="00763D10">
            <w:pPr>
              <w:bidi/>
              <w:spacing w:line="259" w:lineRule="auto"/>
              <w:jc w:val="center"/>
              <w:rPr>
                <w:rFonts w:eastAsiaTheme="minorHAnsi" w:cstheme="minorHAnsi"/>
                <w:rtl/>
              </w:rPr>
            </w:pPr>
            <w:r w:rsidRPr="00D16CA9">
              <w:rPr>
                <w:rFonts w:eastAsiaTheme="minorHAnsi" w:cstheme="minorHAnsi"/>
              </w:rPr>
              <w:t>1.38%</w:t>
            </w:r>
          </w:p>
        </w:tc>
        <w:tc>
          <w:tcPr>
            <w:tcW w:w="1618" w:type="dxa"/>
          </w:tcPr>
          <w:p w14:paraId="227720B3" w14:textId="097BEB51" w:rsidR="00F171FA" w:rsidRPr="00D16CA9" w:rsidRDefault="00F171FA" w:rsidP="00763D10">
            <w:pPr>
              <w:bidi/>
              <w:spacing w:line="259" w:lineRule="auto"/>
              <w:jc w:val="center"/>
              <w:rPr>
                <w:rFonts w:cstheme="minorHAnsi"/>
              </w:rPr>
            </w:pPr>
            <w:r>
              <w:rPr>
                <w:rFonts w:cstheme="minorHAnsi"/>
              </w:rPr>
              <w:t>138</w:t>
            </w:r>
          </w:p>
        </w:tc>
        <w:tc>
          <w:tcPr>
            <w:tcW w:w="1618" w:type="dxa"/>
            <w:vAlign w:val="center"/>
          </w:tcPr>
          <w:p w14:paraId="67AE5436" w14:textId="7C1A929A" w:rsidR="00F171FA" w:rsidRPr="00D16CA9" w:rsidRDefault="00F171FA" w:rsidP="00763D10">
            <w:pPr>
              <w:bidi/>
              <w:spacing w:line="259" w:lineRule="auto"/>
              <w:jc w:val="center"/>
              <w:rPr>
                <w:rFonts w:eastAsiaTheme="minorHAnsi" w:cstheme="minorHAnsi"/>
                <w:rtl/>
              </w:rPr>
            </w:pPr>
            <w:r w:rsidRPr="00D16CA9">
              <w:rPr>
                <w:rFonts w:cstheme="minorHAnsi"/>
              </w:rPr>
              <w:t>Khakis</w:t>
            </w:r>
          </w:p>
        </w:tc>
      </w:tr>
      <w:tr w:rsidR="00F171FA" w:rsidRPr="00EB6B7C" w14:paraId="2B44AFCF" w14:textId="77777777" w:rsidTr="00763D10">
        <w:trPr>
          <w:jc w:val="center"/>
        </w:trPr>
        <w:tc>
          <w:tcPr>
            <w:tcW w:w="1800" w:type="dxa"/>
            <w:vAlign w:val="center"/>
          </w:tcPr>
          <w:p w14:paraId="5AC1DD5B" w14:textId="6D4D7034" w:rsidR="00F171FA" w:rsidRPr="00EB6B7C" w:rsidRDefault="00F171FA" w:rsidP="00763D10">
            <w:pPr>
              <w:bidi/>
              <w:spacing w:line="259" w:lineRule="auto"/>
              <w:jc w:val="center"/>
              <w:rPr>
                <w:rFonts w:eastAsiaTheme="minorHAnsi" w:cstheme="minorHAnsi"/>
                <w:rtl/>
              </w:rPr>
            </w:pPr>
            <w:r>
              <w:rPr>
                <w:rFonts w:eastAsiaTheme="minorHAnsi" w:cstheme="minorHAnsi"/>
              </w:rPr>
              <w:t>6.94%</w:t>
            </w:r>
          </w:p>
        </w:tc>
        <w:tc>
          <w:tcPr>
            <w:tcW w:w="1618" w:type="dxa"/>
          </w:tcPr>
          <w:p w14:paraId="385436DD" w14:textId="7A738654" w:rsidR="00F171FA" w:rsidRPr="00EB6B7C" w:rsidRDefault="00F171FA" w:rsidP="00763D10">
            <w:pPr>
              <w:bidi/>
              <w:spacing w:line="259" w:lineRule="auto"/>
              <w:jc w:val="center"/>
              <w:rPr>
                <w:rFonts w:cstheme="minorHAnsi"/>
                <w:color w:val="000000"/>
              </w:rPr>
            </w:pPr>
            <w:r>
              <w:rPr>
                <w:rFonts w:cstheme="minorHAnsi"/>
                <w:color w:val="000000"/>
              </w:rPr>
              <w:t>694</w:t>
            </w:r>
          </w:p>
        </w:tc>
        <w:tc>
          <w:tcPr>
            <w:tcW w:w="1618" w:type="dxa"/>
            <w:vAlign w:val="center"/>
          </w:tcPr>
          <w:p w14:paraId="5A55DE79" w14:textId="4F2E2527" w:rsidR="00F171FA" w:rsidRPr="00EB6B7C" w:rsidRDefault="00F171FA" w:rsidP="00763D10">
            <w:pPr>
              <w:bidi/>
              <w:spacing w:line="259" w:lineRule="auto"/>
              <w:jc w:val="center"/>
              <w:rPr>
                <w:rFonts w:eastAsiaTheme="minorHAnsi" w:cstheme="minorHAnsi"/>
                <w:rtl/>
              </w:rPr>
            </w:pPr>
            <w:r w:rsidRPr="00EB6B7C">
              <w:rPr>
                <w:rFonts w:cstheme="minorHAnsi"/>
                <w:color w:val="000000"/>
              </w:rPr>
              <w:t>Oranges</w:t>
            </w:r>
          </w:p>
        </w:tc>
      </w:tr>
      <w:tr w:rsidR="00F171FA" w:rsidRPr="00EB6B7C" w14:paraId="20CE5A81" w14:textId="77777777" w:rsidTr="00763D10">
        <w:trPr>
          <w:jc w:val="center"/>
        </w:trPr>
        <w:tc>
          <w:tcPr>
            <w:tcW w:w="1800" w:type="dxa"/>
            <w:vAlign w:val="center"/>
          </w:tcPr>
          <w:p w14:paraId="0519689A" w14:textId="09A40265" w:rsidR="00F171FA" w:rsidRPr="00EB6B7C" w:rsidRDefault="00F171FA" w:rsidP="00763D10">
            <w:pPr>
              <w:bidi/>
              <w:spacing w:line="259" w:lineRule="auto"/>
              <w:jc w:val="center"/>
              <w:rPr>
                <w:rFonts w:eastAsiaTheme="minorHAnsi" w:cstheme="minorHAnsi"/>
                <w:rtl/>
              </w:rPr>
            </w:pPr>
            <w:r>
              <w:rPr>
                <w:rFonts w:eastAsiaTheme="minorHAnsi" w:cstheme="minorHAnsi"/>
              </w:rPr>
              <w:t>8.72%</w:t>
            </w:r>
          </w:p>
        </w:tc>
        <w:tc>
          <w:tcPr>
            <w:tcW w:w="1618" w:type="dxa"/>
          </w:tcPr>
          <w:p w14:paraId="7D1E2077" w14:textId="7475775F" w:rsidR="00F171FA" w:rsidRPr="00EB6B7C" w:rsidRDefault="00F171FA" w:rsidP="00763D10">
            <w:pPr>
              <w:bidi/>
              <w:spacing w:line="259" w:lineRule="auto"/>
              <w:jc w:val="center"/>
              <w:rPr>
                <w:rFonts w:cstheme="minorHAnsi"/>
                <w:color w:val="000000"/>
              </w:rPr>
            </w:pPr>
            <w:r>
              <w:rPr>
                <w:rFonts w:cstheme="minorHAnsi"/>
                <w:color w:val="000000"/>
              </w:rPr>
              <w:t>872</w:t>
            </w:r>
          </w:p>
        </w:tc>
        <w:tc>
          <w:tcPr>
            <w:tcW w:w="1618" w:type="dxa"/>
            <w:vAlign w:val="center"/>
          </w:tcPr>
          <w:p w14:paraId="3ACE8B9A" w14:textId="11C99321" w:rsidR="00F171FA" w:rsidRPr="00EB6B7C" w:rsidRDefault="00F171FA" w:rsidP="00763D10">
            <w:pPr>
              <w:bidi/>
              <w:spacing w:line="259" w:lineRule="auto"/>
              <w:jc w:val="center"/>
              <w:rPr>
                <w:rFonts w:eastAsiaTheme="minorHAnsi" w:cstheme="minorHAnsi"/>
                <w:rtl/>
              </w:rPr>
            </w:pPr>
            <w:r w:rsidRPr="00EB6B7C">
              <w:rPr>
                <w:rFonts w:cstheme="minorHAnsi"/>
                <w:color w:val="000000"/>
              </w:rPr>
              <w:t>Pinks</w:t>
            </w:r>
          </w:p>
        </w:tc>
      </w:tr>
      <w:tr w:rsidR="00F171FA" w:rsidRPr="00EB6B7C" w14:paraId="3020F20D" w14:textId="77777777" w:rsidTr="00763D10">
        <w:trPr>
          <w:jc w:val="center"/>
        </w:trPr>
        <w:tc>
          <w:tcPr>
            <w:tcW w:w="1800" w:type="dxa"/>
            <w:vAlign w:val="center"/>
          </w:tcPr>
          <w:p w14:paraId="2772CC40" w14:textId="1BBB6753" w:rsidR="00F171FA" w:rsidRPr="00EB6B7C" w:rsidRDefault="00F171FA" w:rsidP="00763D10">
            <w:pPr>
              <w:bidi/>
              <w:spacing w:line="259" w:lineRule="auto"/>
              <w:jc w:val="center"/>
              <w:rPr>
                <w:rFonts w:eastAsiaTheme="minorHAnsi" w:cstheme="minorHAnsi"/>
                <w:b/>
                <w:bCs/>
                <w:color w:val="7030A0"/>
                <w:u w:val="single"/>
                <w:rtl/>
              </w:rPr>
            </w:pPr>
            <w:r>
              <w:rPr>
                <w:rFonts w:eastAsiaTheme="minorHAnsi" w:cstheme="minorHAnsi"/>
                <w:b/>
                <w:bCs/>
                <w:color w:val="7030A0"/>
                <w:u w:val="single"/>
              </w:rPr>
              <w:t>21.31%</w:t>
            </w:r>
          </w:p>
        </w:tc>
        <w:tc>
          <w:tcPr>
            <w:tcW w:w="1618" w:type="dxa"/>
          </w:tcPr>
          <w:p w14:paraId="64D9A230" w14:textId="173356E8" w:rsidR="00F171FA" w:rsidRPr="00EB6B7C" w:rsidRDefault="00F171FA" w:rsidP="00763D10">
            <w:pPr>
              <w:bidi/>
              <w:spacing w:line="259" w:lineRule="auto"/>
              <w:jc w:val="center"/>
              <w:rPr>
                <w:rFonts w:cstheme="minorHAnsi"/>
                <w:b/>
                <w:bCs/>
                <w:color w:val="7030A0"/>
                <w:u w:val="single"/>
              </w:rPr>
            </w:pPr>
            <w:r>
              <w:rPr>
                <w:rFonts w:cstheme="minorHAnsi"/>
                <w:b/>
                <w:bCs/>
                <w:color w:val="7030A0"/>
                <w:u w:val="single"/>
              </w:rPr>
              <w:t>2131</w:t>
            </w:r>
          </w:p>
        </w:tc>
        <w:tc>
          <w:tcPr>
            <w:tcW w:w="1618" w:type="dxa"/>
            <w:vAlign w:val="center"/>
          </w:tcPr>
          <w:p w14:paraId="7A126E5D" w14:textId="07D08060" w:rsidR="00F171FA" w:rsidRPr="00EB6B7C" w:rsidRDefault="00F171FA" w:rsidP="00763D10">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F171FA" w:rsidRPr="00EB6B7C" w14:paraId="7904D255" w14:textId="77777777" w:rsidTr="00763D10">
        <w:trPr>
          <w:jc w:val="center"/>
        </w:trPr>
        <w:tc>
          <w:tcPr>
            <w:tcW w:w="1800" w:type="dxa"/>
            <w:vAlign w:val="center"/>
          </w:tcPr>
          <w:p w14:paraId="7AF2B7C2" w14:textId="06385057" w:rsidR="00F171FA" w:rsidRPr="00EB6B7C" w:rsidRDefault="00F171FA" w:rsidP="00763D10">
            <w:pPr>
              <w:bidi/>
              <w:spacing w:line="259" w:lineRule="auto"/>
              <w:jc w:val="center"/>
              <w:rPr>
                <w:rFonts w:eastAsiaTheme="minorHAnsi" w:cstheme="minorHAnsi"/>
                <w:rtl/>
              </w:rPr>
            </w:pPr>
            <w:r>
              <w:rPr>
                <w:rFonts w:eastAsiaTheme="minorHAnsi" w:cstheme="minorHAnsi"/>
              </w:rPr>
              <w:t>4.31%</w:t>
            </w:r>
          </w:p>
        </w:tc>
        <w:tc>
          <w:tcPr>
            <w:tcW w:w="1618" w:type="dxa"/>
          </w:tcPr>
          <w:p w14:paraId="27476644" w14:textId="22C82E30" w:rsidR="00F171FA" w:rsidRPr="00EB6B7C" w:rsidRDefault="00F171FA" w:rsidP="00763D10">
            <w:pPr>
              <w:bidi/>
              <w:spacing w:line="259" w:lineRule="auto"/>
              <w:jc w:val="center"/>
              <w:rPr>
                <w:rFonts w:cstheme="minorHAnsi"/>
                <w:color w:val="000000"/>
              </w:rPr>
            </w:pPr>
            <w:r>
              <w:rPr>
                <w:rFonts w:cstheme="minorHAnsi"/>
                <w:color w:val="000000"/>
              </w:rPr>
              <w:t>431</w:t>
            </w:r>
          </w:p>
        </w:tc>
        <w:tc>
          <w:tcPr>
            <w:tcW w:w="1618" w:type="dxa"/>
            <w:vAlign w:val="center"/>
          </w:tcPr>
          <w:p w14:paraId="4C8081EA" w14:textId="0C2FF7F0" w:rsidR="00F171FA" w:rsidRPr="00EB6B7C" w:rsidRDefault="00F171FA" w:rsidP="00763D10">
            <w:pPr>
              <w:bidi/>
              <w:spacing w:line="259" w:lineRule="auto"/>
              <w:jc w:val="center"/>
              <w:rPr>
                <w:rFonts w:eastAsiaTheme="minorHAnsi" w:cstheme="minorHAnsi"/>
                <w:rtl/>
              </w:rPr>
            </w:pPr>
            <w:r w:rsidRPr="00EB6B7C">
              <w:rPr>
                <w:rFonts w:cstheme="minorHAnsi"/>
                <w:color w:val="000000"/>
              </w:rPr>
              <w:t>Reds</w:t>
            </w:r>
          </w:p>
        </w:tc>
      </w:tr>
      <w:tr w:rsidR="00F171FA" w:rsidRPr="00EB6B7C" w14:paraId="210346F8" w14:textId="77777777" w:rsidTr="00763D10">
        <w:trPr>
          <w:jc w:val="center"/>
        </w:trPr>
        <w:tc>
          <w:tcPr>
            <w:tcW w:w="1800" w:type="dxa"/>
            <w:vAlign w:val="center"/>
          </w:tcPr>
          <w:p w14:paraId="49060F66" w14:textId="1D2A91E1" w:rsidR="00F171FA" w:rsidRPr="00EB6B7C" w:rsidRDefault="00F171FA" w:rsidP="00763D10">
            <w:pPr>
              <w:bidi/>
              <w:spacing w:line="259" w:lineRule="auto"/>
              <w:jc w:val="center"/>
              <w:rPr>
                <w:rFonts w:eastAsiaTheme="minorHAnsi" w:cstheme="minorHAnsi"/>
                <w:rtl/>
              </w:rPr>
            </w:pPr>
            <w:r>
              <w:rPr>
                <w:rFonts w:eastAsiaTheme="minorHAnsi" w:cstheme="minorHAnsi"/>
              </w:rPr>
              <w:t>2.91%</w:t>
            </w:r>
          </w:p>
        </w:tc>
        <w:tc>
          <w:tcPr>
            <w:tcW w:w="1618" w:type="dxa"/>
          </w:tcPr>
          <w:p w14:paraId="00FB307B" w14:textId="751985A2" w:rsidR="00F171FA" w:rsidRPr="00EB6B7C" w:rsidRDefault="00F171FA" w:rsidP="00763D10">
            <w:pPr>
              <w:bidi/>
              <w:spacing w:line="259" w:lineRule="auto"/>
              <w:jc w:val="center"/>
              <w:rPr>
                <w:rFonts w:cstheme="minorHAnsi"/>
                <w:color w:val="000000"/>
              </w:rPr>
            </w:pPr>
            <w:r>
              <w:rPr>
                <w:rFonts w:cstheme="minorHAnsi"/>
                <w:color w:val="000000"/>
              </w:rPr>
              <w:t>291</w:t>
            </w:r>
          </w:p>
        </w:tc>
        <w:tc>
          <w:tcPr>
            <w:tcW w:w="1618" w:type="dxa"/>
            <w:vAlign w:val="center"/>
          </w:tcPr>
          <w:p w14:paraId="08899419" w14:textId="792AFB64" w:rsidR="00F171FA" w:rsidRPr="00EB6B7C" w:rsidRDefault="00F171FA" w:rsidP="00763D10">
            <w:pPr>
              <w:bidi/>
              <w:spacing w:line="259" w:lineRule="auto"/>
              <w:jc w:val="center"/>
              <w:rPr>
                <w:rFonts w:eastAsiaTheme="minorHAnsi" w:cstheme="minorHAnsi"/>
                <w:rtl/>
              </w:rPr>
            </w:pPr>
            <w:r w:rsidRPr="00EB6B7C">
              <w:rPr>
                <w:rFonts w:cstheme="minorHAnsi"/>
                <w:color w:val="000000"/>
              </w:rPr>
              <w:t>Turquoises</w:t>
            </w:r>
          </w:p>
        </w:tc>
      </w:tr>
      <w:tr w:rsidR="00F171FA" w:rsidRPr="00EB6B7C" w14:paraId="7C02A0CC" w14:textId="77777777" w:rsidTr="00763D10">
        <w:trPr>
          <w:jc w:val="center"/>
        </w:trPr>
        <w:tc>
          <w:tcPr>
            <w:tcW w:w="1800" w:type="dxa"/>
            <w:vAlign w:val="center"/>
          </w:tcPr>
          <w:p w14:paraId="15C6614D" w14:textId="2AF8B2FA" w:rsidR="00F171FA" w:rsidRPr="00EB6B7C" w:rsidRDefault="00F171FA" w:rsidP="00763D10">
            <w:pPr>
              <w:bidi/>
              <w:spacing w:line="259" w:lineRule="auto"/>
              <w:jc w:val="center"/>
              <w:rPr>
                <w:rFonts w:eastAsiaTheme="minorHAnsi" w:cstheme="minorHAnsi"/>
                <w:rtl/>
              </w:rPr>
            </w:pPr>
            <w:r>
              <w:rPr>
                <w:rFonts w:eastAsiaTheme="minorHAnsi" w:cstheme="minorHAnsi"/>
              </w:rPr>
              <w:t>0.17%</w:t>
            </w:r>
          </w:p>
        </w:tc>
        <w:tc>
          <w:tcPr>
            <w:tcW w:w="1618" w:type="dxa"/>
          </w:tcPr>
          <w:p w14:paraId="1ACF4F50" w14:textId="0064652F" w:rsidR="00F171FA" w:rsidRPr="00EB6B7C" w:rsidRDefault="00F171FA" w:rsidP="00763D10">
            <w:pPr>
              <w:bidi/>
              <w:spacing w:line="259" w:lineRule="auto"/>
              <w:jc w:val="center"/>
              <w:rPr>
                <w:rFonts w:cstheme="minorHAnsi"/>
                <w:color w:val="000000"/>
              </w:rPr>
            </w:pPr>
            <w:r>
              <w:rPr>
                <w:rFonts w:cstheme="minorHAnsi"/>
                <w:color w:val="000000"/>
              </w:rPr>
              <w:t>17</w:t>
            </w:r>
          </w:p>
        </w:tc>
        <w:tc>
          <w:tcPr>
            <w:tcW w:w="1618" w:type="dxa"/>
            <w:vAlign w:val="center"/>
          </w:tcPr>
          <w:p w14:paraId="768F8C34" w14:textId="3F7F899E" w:rsidR="00F171FA" w:rsidRPr="00EB6B7C" w:rsidRDefault="00F171FA" w:rsidP="00763D10">
            <w:pPr>
              <w:bidi/>
              <w:spacing w:line="259" w:lineRule="auto"/>
              <w:jc w:val="center"/>
              <w:rPr>
                <w:rFonts w:eastAsiaTheme="minorHAnsi" w:cstheme="minorHAnsi"/>
                <w:rtl/>
              </w:rPr>
            </w:pPr>
            <w:r w:rsidRPr="00EB6B7C">
              <w:rPr>
                <w:rFonts w:cstheme="minorHAnsi"/>
                <w:color w:val="000000"/>
              </w:rPr>
              <w:t>Violets</w:t>
            </w:r>
          </w:p>
        </w:tc>
      </w:tr>
      <w:tr w:rsidR="00F171FA" w:rsidRPr="00EB6B7C" w14:paraId="06CC37CD" w14:textId="77777777" w:rsidTr="00763D10">
        <w:trPr>
          <w:jc w:val="center"/>
        </w:trPr>
        <w:tc>
          <w:tcPr>
            <w:tcW w:w="1800" w:type="dxa"/>
            <w:vAlign w:val="center"/>
          </w:tcPr>
          <w:p w14:paraId="0BDFA055" w14:textId="5512B858" w:rsidR="00F171FA" w:rsidRPr="00EB6B7C" w:rsidRDefault="00F171FA" w:rsidP="00763D10">
            <w:pPr>
              <w:bidi/>
              <w:spacing w:line="259" w:lineRule="auto"/>
              <w:jc w:val="center"/>
              <w:rPr>
                <w:rFonts w:eastAsiaTheme="minorHAnsi" w:cstheme="minorHAnsi"/>
                <w:rtl/>
              </w:rPr>
            </w:pPr>
            <w:r>
              <w:rPr>
                <w:rFonts w:eastAsiaTheme="minorHAnsi" w:cstheme="minorHAnsi"/>
              </w:rPr>
              <w:t>4.55%</w:t>
            </w:r>
          </w:p>
        </w:tc>
        <w:tc>
          <w:tcPr>
            <w:tcW w:w="1618" w:type="dxa"/>
          </w:tcPr>
          <w:p w14:paraId="2B623380" w14:textId="26C63C07" w:rsidR="00F171FA" w:rsidRPr="00EB6B7C" w:rsidRDefault="00F171FA" w:rsidP="00763D10">
            <w:pPr>
              <w:bidi/>
              <w:spacing w:line="259" w:lineRule="auto"/>
              <w:jc w:val="center"/>
              <w:rPr>
                <w:rFonts w:cstheme="minorHAnsi"/>
                <w:color w:val="000000"/>
              </w:rPr>
            </w:pPr>
            <w:r>
              <w:rPr>
                <w:rFonts w:cstheme="minorHAnsi"/>
                <w:color w:val="000000"/>
              </w:rPr>
              <w:t>455</w:t>
            </w:r>
          </w:p>
        </w:tc>
        <w:tc>
          <w:tcPr>
            <w:tcW w:w="1618" w:type="dxa"/>
            <w:vAlign w:val="center"/>
          </w:tcPr>
          <w:p w14:paraId="1D1697DA" w14:textId="1E2277FF" w:rsidR="00F171FA" w:rsidRPr="00EB6B7C" w:rsidRDefault="00F171FA" w:rsidP="00763D10">
            <w:pPr>
              <w:bidi/>
              <w:spacing w:line="259" w:lineRule="auto"/>
              <w:jc w:val="center"/>
              <w:rPr>
                <w:rFonts w:eastAsiaTheme="minorHAnsi" w:cstheme="minorHAnsi"/>
                <w:rtl/>
              </w:rPr>
            </w:pPr>
            <w:r w:rsidRPr="00EB6B7C">
              <w:rPr>
                <w:rFonts w:cstheme="minorHAnsi"/>
                <w:color w:val="000000"/>
              </w:rPr>
              <w:t>Whites</w:t>
            </w:r>
          </w:p>
        </w:tc>
      </w:tr>
      <w:tr w:rsidR="00F171FA" w:rsidRPr="00EB6B7C" w14:paraId="4B88E6E4" w14:textId="77777777" w:rsidTr="00763D10">
        <w:trPr>
          <w:jc w:val="center"/>
        </w:trPr>
        <w:tc>
          <w:tcPr>
            <w:tcW w:w="1800" w:type="dxa"/>
            <w:vAlign w:val="center"/>
          </w:tcPr>
          <w:p w14:paraId="63857063" w14:textId="1D649BF4" w:rsidR="00F171FA" w:rsidRPr="00EB6B7C" w:rsidRDefault="00F171FA" w:rsidP="00763D10">
            <w:pPr>
              <w:bidi/>
              <w:spacing w:line="259" w:lineRule="auto"/>
              <w:jc w:val="center"/>
              <w:rPr>
                <w:rFonts w:eastAsiaTheme="minorHAnsi" w:cstheme="minorHAnsi"/>
                <w:rtl/>
              </w:rPr>
            </w:pPr>
            <w:r>
              <w:rPr>
                <w:rFonts w:eastAsiaTheme="minorHAnsi" w:cstheme="minorHAnsi"/>
              </w:rPr>
              <w:t>4.49%</w:t>
            </w:r>
          </w:p>
        </w:tc>
        <w:tc>
          <w:tcPr>
            <w:tcW w:w="1618" w:type="dxa"/>
          </w:tcPr>
          <w:p w14:paraId="51BC84A6" w14:textId="48C2E214" w:rsidR="00F171FA" w:rsidRPr="00EB6B7C" w:rsidRDefault="00F171FA" w:rsidP="00763D10">
            <w:pPr>
              <w:bidi/>
              <w:spacing w:line="259" w:lineRule="auto"/>
              <w:jc w:val="center"/>
              <w:rPr>
                <w:rFonts w:cstheme="minorHAnsi"/>
                <w:color w:val="000000"/>
              </w:rPr>
            </w:pPr>
            <w:r>
              <w:rPr>
                <w:rFonts w:cstheme="minorHAnsi"/>
                <w:color w:val="000000"/>
              </w:rPr>
              <w:t>449</w:t>
            </w:r>
          </w:p>
        </w:tc>
        <w:tc>
          <w:tcPr>
            <w:tcW w:w="1618" w:type="dxa"/>
            <w:vAlign w:val="center"/>
          </w:tcPr>
          <w:p w14:paraId="113579A8" w14:textId="715E8260" w:rsidR="00F171FA" w:rsidRPr="00EB6B7C" w:rsidRDefault="00F171FA" w:rsidP="00763D10">
            <w:pPr>
              <w:bidi/>
              <w:spacing w:line="259" w:lineRule="auto"/>
              <w:jc w:val="center"/>
              <w:rPr>
                <w:rFonts w:eastAsiaTheme="minorHAnsi" w:cstheme="minorHAnsi"/>
                <w:rtl/>
              </w:rPr>
            </w:pPr>
            <w:r w:rsidRPr="00EB6B7C">
              <w:rPr>
                <w:rFonts w:cstheme="minorHAnsi"/>
                <w:color w:val="000000"/>
              </w:rPr>
              <w:t>Yellows</w:t>
            </w:r>
          </w:p>
        </w:tc>
      </w:tr>
    </w:tbl>
    <w:p w14:paraId="6E40CA36" w14:textId="19AE9143" w:rsidR="0029306D" w:rsidRPr="002568F6" w:rsidRDefault="0029306D" w:rsidP="002568F6">
      <w:pPr>
        <w:autoSpaceDE w:val="0"/>
        <w:autoSpaceDN w:val="0"/>
        <w:bidi/>
        <w:adjustRightInd w:val="0"/>
        <w:spacing w:after="0" w:line="240" w:lineRule="auto"/>
        <w:ind w:left="360"/>
        <w:rPr>
          <w:rFonts w:eastAsiaTheme="minorHAnsi" w:cstheme="minorHAnsi"/>
          <w:color w:val="7030A0"/>
          <w:sz w:val="26"/>
          <w:szCs w:val="26"/>
          <w:rtl/>
        </w:rPr>
      </w:pPr>
    </w:p>
    <w:p w14:paraId="007E08AC" w14:textId="0F656AD3" w:rsidR="00F171FA" w:rsidRDefault="0029306D" w:rsidP="00F171FA">
      <w:pPr>
        <w:spacing w:line="259" w:lineRule="auto"/>
        <w:jc w:val="center"/>
        <w:rPr>
          <w:rFonts w:eastAsiaTheme="minorHAnsi" w:cstheme="minorHAnsi"/>
          <w:sz w:val="26"/>
          <w:szCs w:val="26"/>
          <w:rtl/>
        </w:rPr>
      </w:pPr>
      <w:r>
        <w:rPr>
          <w:rFonts w:eastAsiaTheme="minorHAnsi" w:cstheme="minorHAnsi"/>
          <w:sz w:val="26"/>
          <w:szCs w:val="26"/>
          <w:rtl/>
        </w:rPr>
        <w:br w:type="page"/>
      </w:r>
      <w:r w:rsidR="00F171FA" w:rsidRPr="00F171FA">
        <w:rPr>
          <w:rFonts w:eastAsiaTheme="minorHAnsi" w:cstheme="minorHAnsi"/>
          <w:noProof/>
          <w:sz w:val="26"/>
          <w:szCs w:val="26"/>
        </w:rPr>
        <w:lastRenderedPageBreak/>
        <w:drawing>
          <wp:inline distT="0" distB="0" distL="0" distR="0" wp14:anchorId="300AE7CA" wp14:editId="43F2327B">
            <wp:extent cx="39624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2971800"/>
                    </a:xfrm>
                    <a:prstGeom prst="rect">
                      <a:avLst/>
                    </a:prstGeom>
                  </pic:spPr>
                </pic:pic>
              </a:graphicData>
            </a:graphic>
          </wp:inline>
        </w:drawing>
      </w:r>
    </w:p>
    <w:p w14:paraId="40BFDA1F" w14:textId="13D575BD" w:rsidR="00F171FA" w:rsidRDefault="00F171FA" w:rsidP="00F171FA">
      <w:pPr>
        <w:bidi/>
        <w:spacing w:line="259" w:lineRule="auto"/>
        <w:rPr>
          <w:rFonts w:eastAsiaTheme="minorHAnsi" w:cstheme="minorHAnsi"/>
          <w:sz w:val="26"/>
          <w:szCs w:val="26"/>
          <w:rtl/>
        </w:rPr>
      </w:pPr>
      <w:r>
        <w:rPr>
          <w:rFonts w:eastAsiaTheme="minorHAnsi" w:cstheme="minorHAnsi" w:hint="cs"/>
          <w:sz w:val="26"/>
          <w:szCs w:val="26"/>
          <w:rtl/>
        </w:rPr>
        <w:t xml:space="preserve">כפי שניתן לשים לב מהחיזוי עבור סט המבחן הלא מתויג המפלגה המנצחת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הרי שאנו מניחים כי תוצאות אלו אמינות. </w:t>
      </w:r>
    </w:p>
    <w:p w14:paraId="153A4954" w14:textId="740EBBE4" w:rsidR="00F171FA" w:rsidRDefault="00F171FA" w:rsidP="00F171FA">
      <w:pPr>
        <w:spacing w:line="259" w:lineRule="auto"/>
        <w:rPr>
          <w:rFonts w:eastAsiaTheme="minorHAnsi" w:cstheme="minorHAnsi"/>
          <w:sz w:val="26"/>
          <w:szCs w:val="26"/>
        </w:rPr>
      </w:pPr>
    </w:p>
    <w:p w14:paraId="744B1B00" w14:textId="347914A7" w:rsidR="0084493D" w:rsidRDefault="0084493D" w:rsidP="0084493D">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3D32B2DC" w14:textId="77777777" w:rsidR="00F171FA" w:rsidRDefault="00F171FA">
      <w:pPr>
        <w:spacing w:line="259" w:lineRule="auto"/>
        <w:rPr>
          <w:rFonts w:eastAsiaTheme="minorHAnsi" w:cstheme="minorHAnsi"/>
          <w:sz w:val="26"/>
          <w:szCs w:val="26"/>
          <w:rtl/>
        </w:rPr>
      </w:pPr>
      <w:r>
        <w:rPr>
          <w:rFonts w:eastAsiaTheme="minorHAnsi" w:cstheme="minorHAnsi"/>
          <w:sz w:val="26"/>
          <w:szCs w:val="26"/>
          <w:rtl/>
        </w:rPr>
        <w:br w:type="page"/>
      </w:r>
    </w:p>
    <w:p w14:paraId="353E97B7" w14:textId="77777777" w:rsidR="008A134E" w:rsidRDefault="008A134E" w:rsidP="008A134E">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7AF73E52" w14:textId="6072D199" w:rsidR="003A23C5" w:rsidRDefault="00763D10" w:rsidP="008A134E">
      <w:pPr>
        <w:bidi/>
        <w:spacing w:line="259" w:lineRule="auto"/>
        <w:rPr>
          <w:rFonts w:eastAsiaTheme="minorHAnsi" w:cstheme="minorHAnsi"/>
          <w:sz w:val="26"/>
          <w:szCs w:val="26"/>
          <w:rtl/>
        </w:rPr>
      </w:pPr>
      <w:r>
        <w:rPr>
          <w:rFonts w:eastAsiaTheme="minorHAnsi" w:cstheme="minorHAnsi" w:hint="cs"/>
          <w:sz w:val="26"/>
          <w:szCs w:val="26"/>
          <w:rtl/>
        </w:rPr>
        <w:t>ל</w:t>
      </w:r>
      <w:r w:rsidR="00F03841">
        <w:rPr>
          <w:rFonts w:eastAsiaTheme="minorHAnsi" w:cstheme="minorHAnsi" w:hint="cs"/>
          <w:sz w:val="26"/>
          <w:szCs w:val="26"/>
          <w:rtl/>
        </w:rPr>
        <w:t>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sidR="00F03841">
        <w:rPr>
          <w:rFonts w:eastAsiaTheme="minorHAnsi" w:cstheme="minorHAnsi"/>
          <w:sz w:val="26"/>
          <w:szCs w:val="26"/>
          <w:rtl/>
        </w:rPr>
        <w:br/>
      </w:r>
      <w:r w:rsidR="00F03841">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w:t>
      </w:r>
      <w:r w:rsidR="00215F5C">
        <w:rPr>
          <w:rFonts w:eastAsiaTheme="minorHAnsi" w:cstheme="minorHAnsi" w:hint="cs"/>
          <w:sz w:val="26"/>
          <w:szCs w:val="26"/>
          <w:rtl/>
        </w:rPr>
        <w:t>בשיטה הבאה על בסיס תרגיל בית 4:</w:t>
      </w:r>
    </w:p>
    <w:p w14:paraId="6EC46226" w14:textId="4BBEEB52" w:rsidR="000142E8" w:rsidRPr="008A134E" w:rsidRDefault="003A23C5" w:rsidP="0031498B">
      <w:pPr>
        <w:pStyle w:val="ListParagraph"/>
        <w:numPr>
          <w:ilvl w:val="0"/>
          <w:numId w:val="3"/>
        </w:numPr>
        <w:bidi/>
        <w:spacing w:line="259" w:lineRule="auto"/>
        <w:ind w:left="720"/>
        <w:rPr>
          <w:rFonts w:eastAsiaTheme="minorHAnsi" w:cstheme="minorHAnsi"/>
          <w:sz w:val="26"/>
          <w:szCs w:val="26"/>
          <w:rtl/>
        </w:rPr>
      </w:pPr>
      <w:r w:rsidRPr="008A134E">
        <w:rPr>
          <w:rFonts w:eastAsiaTheme="minorHAnsi" w:cstheme="minorHAnsi" w:hint="cs"/>
          <w:sz w:val="26"/>
          <w:szCs w:val="26"/>
        </w:rPr>
        <w:t>C</w:t>
      </w:r>
      <w:r w:rsidRPr="008A134E">
        <w:rPr>
          <w:rFonts w:eastAsiaTheme="minorHAnsi" w:cstheme="minorHAnsi"/>
          <w:sz w:val="26"/>
          <w:szCs w:val="26"/>
        </w:rPr>
        <w:t xml:space="preserve">lustering </w:t>
      </w:r>
      <w:r w:rsidRPr="008A134E">
        <w:rPr>
          <w:rFonts w:eastAsiaTheme="minorHAnsi" w:cstheme="minorHAnsi" w:hint="cs"/>
          <w:sz w:val="26"/>
          <w:szCs w:val="26"/>
        </w:rPr>
        <w:t>M</w:t>
      </w:r>
      <w:r w:rsidRPr="008A134E">
        <w:rPr>
          <w:rFonts w:eastAsiaTheme="minorHAnsi" w:cstheme="minorHAnsi"/>
          <w:sz w:val="26"/>
          <w:szCs w:val="26"/>
        </w:rPr>
        <w:t>odel</w:t>
      </w:r>
      <w:r w:rsidRPr="008A134E">
        <w:rPr>
          <w:rFonts w:eastAsiaTheme="minorHAnsi" w:cstheme="minorHAnsi" w:hint="cs"/>
          <w:sz w:val="26"/>
          <w:szCs w:val="26"/>
          <w:rtl/>
        </w:rPr>
        <w:t xml:space="preserve">- כאשר אנו משתמשים במודל מסוג זה אנו למעשה "מקבלים בחינם" </w:t>
      </w:r>
      <w:r w:rsidR="00F03841" w:rsidRPr="008A134E">
        <w:rPr>
          <w:rFonts w:eastAsiaTheme="minorHAnsi" w:cstheme="minorHAnsi"/>
          <w:sz w:val="26"/>
          <w:szCs w:val="26"/>
        </w:rPr>
        <w:br/>
      </w:r>
      <w:r w:rsidRPr="008A134E">
        <w:rPr>
          <w:rFonts w:eastAsiaTheme="minorHAnsi" w:cstheme="minorHAnsi" w:hint="cs"/>
          <w:sz w:val="26"/>
          <w:szCs w:val="26"/>
          <w:rtl/>
        </w:rPr>
        <w:t xml:space="preserve">את </w:t>
      </w:r>
      <w:r w:rsidR="009A0171" w:rsidRPr="008A134E">
        <w:rPr>
          <w:rFonts w:eastAsiaTheme="minorHAnsi" w:cstheme="minorHAnsi" w:hint="cs"/>
          <w:sz w:val="26"/>
          <w:szCs w:val="26"/>
          <w:rtl/>
        </w:rPr>
        <w:t>היכולת לזהות את</w:t>
      </w:r>
      <w:r w:rsidR="004178B9" w:rsidRPr="008A134E">
        <w:rPr>
          <w:rFonts w:eastAsiaTheme="minorHAnsi" w:cstheme="minorHAnsi" w:hint="cs"/>
          <w:sz w:val="26"/>
          <w:szCs w:val="26"/>
          <w:rtl/>
        </w:rPr>
        <w:t xml:space="preserve"> הדמיון</w:t>
      </w:r>
      <w:r w:rsidRPr="008A134E">
        <w:rPr>
          <w:rFonts w:eastAsiaTheme="minorHAnsi" w:cstheme="minorHAnsi" w:hint="cs"/>
          <w:sz w:val="26"/>
          <w:szCs w:val="26"/>
          <w:rtl/>
        </w:rPr>
        <w:t xml:space="preserve"> </w:t>
      </w:r>
      <w:r w:rsidR="004178B9" w:rsidRPr="008A134E">
        <w:rPr>
          <w:rFonts w:eastAsiaTheme="minorHAnsi" w:cstheme="minorHAnsi" w:hint="cs"/>
          <w:sz w:val="26"/>
          <w:szCs w:val="26"/>
          <w:rtl/>
        </w:rPr>
        <w:t xml:space="preserve">והשוני </w:t>
      </w:r>
      <w:r w:rsidRPr="008A134E">
        <w:rPr>
          <w:rFonts w:eastAsiaTheme="minorHAnsi" w:cstheme="minorHAnsi" w:hint="cs"/>
          <w:sz w:val="26"/>
          <w:szCs w:val="26"/>
          <w:rtl/>
        </w:rPr>
        <w:t>בין המצביעים</w:t>
      </w:r>
      <w:r w:rsidR="009A0171" w:rsidRPr="008A134E">
        <w:rPr>
          <w:rFonts w:eastAsiaTheme="minorHAnsi" w:cstheme="minorHAnsi" w:hint="cs"/>
          <w:sz w:val="26"/>
          <w:szCs w:val="26"/>
          <w:rtl/>
        </w:rPr>
        <w:t xml:space="preserve"> באמצעות היכולת</w:t>
      </w:r>
      <w:r w:rsidRPr="008A134E">
        <w:rPr>
          <w:rFonts w:eastAsiaTheme="minorHAnsi" w:cstheme="minorHAnsi" w:hint="cs"/>
          <w:sz w:val="26"/>
          <w:szCs w:val="26"/>
          <w:rtl/>
        </w:rPr>
        <w:t xml:space="preserve"> להתייחס למצביעים אשר </w:t>
      </w:r>
      <w:r w:rsidRPr="008A134E">
        <w:rPr>
          <w:rFonts w:eastAsiaTheme="minorHAnsi" w:cstheme="minorHAnsi" w:hint="cs"/>
          <w:b/>
          <w:bCs/>
          <w:sz w:val="26"/>
          <w:szCs w:val="26"/>
          <w:rtl/>
        </w:rPr>
        <w:t>נמצאים</w:t>
      </w:r>
      <w:r w:rsidRPr="008A134E">
        <w:rPr>
          <w:rFonts w:eastAsiaTheme="minorHAnsi" w:cstheme="minorHAnsi" w:hint="cs"/>
          <w:sz w:val="26"/>
          <w:szCs w:val="26"/>
          <w:rtl/>
        </w:rPr>
        <w:t xml:space="preserve"> באותו אשכול כבעלי מאפיינים דומים ואילו </w:t>
      </w:r>
      <w:r w:rsidR="004178B9" w:rsidRPr="008A134E">
        <w:rPr>
          <w:rFonts w:eastAsiaTheme="minorHAnsi" w:cstheme="minorHAnsi" w:hint="cs"/>
          <w:sz w:val="26"/>
          <w:szCs w:val="26"/>
          <w:rtl/>
        </w:rPr>
        <w:t xml:space="preserve">למצביעים אשר </w:t>
      </w:r>
      <w:r w:rsidR="004178B9" w:rsidRPr="008A134E">
        <w:rPr>
          <w:rFonts w:eastAsiaTheme="minorHAnsi" w:cstheme="minorHAnsi" w:hint="cs"/>
          <w:b/>
          <w:bCs/>
          <w:sz w:val="26"/>
          <w:szCs w:val="26"/>
          <w:rtl/>
        </w:rPr>
        <w:t>אינם נמצאים</w:t>
      </w:r>
      <w:r w:rsidR="004178B9" w:rsidRPr="008A134E">
        <w:rPr>
          <w:rFonts w:eastAsiaTheme="minorHAnsi" w:cstheme="minorHAnsi" w:hint="cs"/>
          <w:sz w:val="26"/>
          <w:szCs w:val="26"/>
          <w:rtl/>
        </w:rPr>
        <w:t xml:space="preserve"> באותו אשכול כחסרי דמיון.</w:t>
      </w:r>
      <w:r w:rsidR="004178B9" w:rsidRPr="008A134E">
        <w:rPr>
          <w:rFonts w:eastAsiaTheme="minorHAnsi" w:cstheme="minorHAnsi"/>
          <w:sz w:val="26"/>
          <w:szCs w:val="26"/>
          <w:rtl/>
        </w:rPr>
        <w:br/>
      </w:r>
      <w:r w:rsidR="004178B9" w:rsidRPr="008A134E">
        <w:rPr>
          <w:rFonts w:eastAsiaTheme="minorHAnsi" w:cstheme="minorHAnsi" w:hint="cs"/>
          <w:sz w:val="26"/>
          <w:szCs w:val="26"/>
          <w:rtl/>
        </w:rPr>
        <w:t xml:space="preserve">בצורה זו אנו ננסה ליצור </w:t>
      </w:r>
      <w:r w:rsidR="004178B9" w:rsidRPr="008A134E">
        <w:rPr>
          <w:rFonts w:eastAsiaTheme="minorHAnsi" w:cstheme="minorHAnsi" w:hint="cs"/>
          <w:b/>
          <w:bCs/>
          <w:sz w:val="26"/>
          <w:szCs w:val="26"/>
          <w:rtl/>
        </w:rPr>
        <w:t>קבוצת מצביעים</w:t>
      </w:r>
      <w:r w:rsidR="00010DA7" w:rsidRPr="008A134E">
        <w:rPr>
          <w:rFonts w:eastAsiaTheme="minorHAnsi" w:cstheme="minorHAnsi" w:hint="cs"/>
          <w:sz w:val="26"/>
          <w:szCs w:val="26"/>
          <w:rtl/>
        </w:rPr>
        <w:t xml:space="preserve"> </w:t>
      </w:r>
      <w:r w:rsidR="00E0076C" w:rsidRPr="008A134E">
        <w:rPr>
          <w:rFonts w:eastAsiaTheme="minorHAnsi" w:cstheme="minorHAnsi" w:hint="cs"/>
          <w:sz w:val="26"/>
          <w:szCs w:val="26"/>
          <w:rtl/>
        </w:rPr>
        <w:t>השייכת</w:t>
      </w:r>
      <w:r w:rsidR="00010DA7" w:rsidRPr="008A134E">
        <w:rPr>
          <w:rFonts w:eastAsiaTheme="minorHAnsi" w:cstheme="minorHAnsi" w:hint="cs"/>
          <w:sz w:val="26"/>
          <w:szCs w:val="26"/>
          <w:rtl/>
        </w:rPr>
        <w:t xml:space="preserve"> </w:t>
      </w:r>
      <w:r w:rsidR="00E0076C" w:rsidRPr="008A134E">
        <w:rPr>
          <w:rFonts w:eastAsiaTheme="minorHAnsi" w:cstheme="minorHAnsi" w:hint="cs"/>
          <w:sz w:val="26"/>
          <w:szCs w:val="26"/>
          <w:rtl/>
        </w:rPr>
        <w:t>ל</w:t>
      </w:r>
      <w:r w:rsidR="00010DA7" w:rsidRPr="008A134E">
        <w:rPr>
          <w:rFonts w:eastAsiaTheme="minorHAnsi" w:cstheme="minorHAnsi" w:hint="cs"/>
          <w:sz w:val="26"/>
          <w:szCs w:val="26"/>
          <w:rtl/>
        </w:rPr>
        <w:t xml:space="preserve">אשכול </w:t>
      </w:r>
      <w:r w:rsidR="00C05756" w:rsidRPr="008A134E">
        <w:rPr>
          <w:rFonts w:eastAsiaTheme="minorHAnsi" w:cstheme="minorHAnsi" w:hint="cs"/>
          <w:sz w:val="26"/>
          <w:szCs w:val="26"/>
          <w:rtl/>
        </w:rPr>
        <w:t>מסוים</w:t>
      </w:r>
      <w:r w:rsidR="004178B9" w:rsidRPr="008A134E">
        <w:rPr>
          <w:rFonts w:eastAsiaTheme="minorHAnsi" w:cstheme="minorHAnsi" w:hint="cs"/>
          <w:sz w:val="26"/>
          <w:szCs w:val="26"/>
          <w:rtl/>
        </w:rPr>
        <w:t xml:space="preserve"> אשר יחסית הומוגנית והיא זאת ש</w:t>
      </w:r>
      <w:r w:rsidR="00C05756" w:rsidRPr="008A134E">
        <w:rPr>
          <w:rFonts w:eastAsiaTheme="minorHAnsi" w:cstheme="minorHAnsi" w:hint="cs"/>
          <w:sz w:val="26"/>
          <w:szCs w:val="26"/>
          <w:rtl/>
        </w:rPr>
        <w:t xml:space="preserve">תהווה </w:t>
      </w:r>
      <w:r w:rsidR="00C05756" w:rsidRPr="008A134E">
        <w:rPr>
          <w:rFonts w:eastAsiaTheme="minorHAnsi" w:cstheme="minorHAnsi" w:hint="cs"/>
          <w:b/>
          <w:bCs/>
          <w:sz w:val="26"/>
          <w:szCs w:val="26"/>
          <w:rtl/>
        </w:rPr>
        <w:t>בסיס להרכבת</w:t>
      </w:r>
      <w:r w:rsidR="004178B9" w:rsidRPr="008A134E">
        <w:rPr>
          <w:rFonts w:eastAsiaTheme="minorHAnsi" w:cstheme="minorHAnsi" w:hint="cs"/>
          <w:b/>
          <w:bCs/>
          <w:sz w:val="26"/>
          <w:szCs w:val="26"/>
          <w:rtl/>
        </w:rPr>
        <w:t xml:space="preserve"> הקואליצי</w:t>
      </w:r>
      <w:r w:rsidR="004178B9" w:rsidRPr="008A134E">
        <w:rPr>
          <w:rFonts w:eastAsiaTheme="minorHAnsi" w:cstheme="minorHAnsi" w:hint="eastAsia"/>
          <w:b/>
          <w:bCs/>
          <w:sz w:val="26"/>
          <w:szCs w:val="26"/>
          <w:rtl/>
        </w:rPr>
        <w:t>ה</w:t>
      </w:r>
      <w:r w:rsidR="000142E8" w:rsidRPr="008A134E">
        <w:rPr>
          <w:rFonts w:eastAsiaTheme="minorHAnsi" w:cstheme="minorHAnsi" w:hint="cs"/>
          <w:sz w:val="26"/>
          <w:szCs w:val="26"/>
          <w:rtl/>
        </w:rPr>
        <w:t>.</w:t>
      </w:r>
    </w:p>
    <w:p w14:paraId="20E00446" w14:textId="37EFA55F" w:rsidR="0028616E" w:rsidRDefault="000142E8" w:rsidP="0071170E">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w:t>
      </w:r>
      <w:r w:rsidR="008A134E">
        <w:rPr>
          <w:rFonts w:eastAsiaTheme="minorHAnsi" w:cstheme="minorHAnsi" w:hint="cs"/>
          <w:sz w:val="26"/>
          <w:szCs w:val="26"/>
          <w:rtl/>
        </w:rPr>
        <w:t xml:space="preserve">המודל </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092B12">
        <w:rPr>
          <w:rFonts w:eastAsiaTheme="minorHAnsi" w:cstheme="minorHAnsi" w:hint="cs"/>
          <w:sz w:val="26"/>
          <w:szCs w:val="26"/>
          <w:rtl/>
        </w:rPr>
        <w:t xml:space="preserve"> עם 2 אשכולות לאימון, מכיוון שהניב</w:t>
      </w:r>
      <w:r w:rsidR="008A134E">
        <w:rPr>
          <w:rFonts w:eastAsiaTheme="minorHAnsi" w:cstheme="minorHAnsi" w:hint="cs"/>
          <w:sz w:val="26"/>
          <w:szCs w:val="26"/>
          <w:rtl/>
        </w:rPr>
        <w:t xml:space="preserve"> את תוצאות הכי טובות יותר בתרגיל בית 4. </w:t>
      </w:r>
      <w:r w:rsidR="00B655B0">
        <w:rPr>
          <w:rFonts w:eastAsiaTheme="minorHAnsi" w:cstheme="minorHAnsi"/>
          <w:sz w:val="26"/>
          <w:szCs w:val="26"/>
          <w:rtl/>
        </w:rPr>
        <w:br/>
      </w:r>
      <w:r w:rsidR="00F22B32">
        <w:rPr>
          <w:rFonts w:eastAsiaTheme="minorHAnsi" w:cstheme="minorHAnsi" w:hint="cs"/>
          <w:sz w:val="26"/>
          <w:szCs w:val="26"/>
          <w:rtl/>
        </w:rPr>
        <w:t>העדפנו</w:t>
      </w:r>
      <w:r w:rsidR="00010DA7">
        <w:rPr>
          <w:rFonts w:eastAsiaTheme="minorHAnsi" w:cstheme="minorHAnsi" w:hint="cs"/>
          <w:sz w:val="26"/>
          <w:szCs w:val="26"/>
          <w:rtl/>
        </w:rPr>
        <w:t xml:space="preserve"> מודל </w:t>
      </w:r>
      <w:r w:rsidR="00F22B32">
        <w:rPr>
          <w:rFonts w:eastAsiaTheme="minorHAnsi" w:cstheme="minorHAnsi" w:hint="cs"/>
          <w:sz w:val="26"/>
          <w:szCs w:val="26"/>
          <w:rtl/>
        </w:rPr>
        <w:t>זה מכיוון שהדרך פעולה שלנו היא לנסות</w:t>
      </w:r>
      <w:r w:rsidR="00010DA7">
        <w:rPr>
          <w:rFonts w:eastAsiaTheme="minorHAnsi" w:cstheme="minorHAnsi" w:hint="cs"/>
          <w:sz w:val="26"/>
          <w:szCs w:val="26"/>
          <w:rtl/>
        </w:rPr>
        <w:t xml:space="preserve"> </w:t>
      </w:r>
      <w:r w:rsidR="002D2C51">
        <w:rPr>
          <w:rFonts w:eastAsiaTheme="minorHAnsi" w:cstheme="minorHAnsi" w:hint="cs"/>
          <w:sz w:val="26"/>
          <w:szCs w:val="26"/>
          <w:rtl/>
        </w:rPr>
        <w:t xml:space="preserve">לבנות קואליציה על בסיס אשכול שהמודל יצר, לשם כך נרצה </w:t>
      </w:r>
      <w:r w:rsidR="00010DA7">
        <w:rPr>
          <w:rFonts w:eastAsiaTheme="minorHAnsi" w:cstheme="minorHAnsi" w:hint="cs"/>
          <w:sz w:val="26"/>
          <w:szCs w:val="26"/>
          <w:rtl/>
        </w:rPr>
        <w:t xml:space="preserve">לרכז </w:t>
      </w:r>
      <w:r w:rsidR="00153781">
        <w:rPr>
          <w:rFonts w:eastAsiaTheme="minorHAnsi" w:cstheme="minorHAnsi" w:hint="cs"/>
          <w:sz w:val="26"/>
          <w:szCs w:val="26"/>
          <w:rtl/>
        </w:rPr>
        <w:t>כל מצביעי</w:t>
      </w:r>
      <w:r w:rsidR="00010DA7">
        <w:rPr>
          <w:rFonts w:eastAsiaTheme="minorHAnsi" w:cstheme="minorHAnsi" w:hint="cs"/>
          <w:sz w:val="26"/>
          <w:szCs w:val="26"/>
          <w:rtl/>
        </w:rPr>
        <w:t xml:space="preserve"> מפלגה</w:t>
      </w:r>
      <w:r w:rsidR="00153781">
        <w:rPr>
          <w:rFonts w:eastAsiaTheme="minorHAnsi" w:cstheme="minorHAnsi" w:hint="cs"/>
          <w:sz w:val="26"/>
          <w:szCs w:val="26"/>
          <w:rtl/>
        </w:rPr>
        <w:t xml:space="preserve"> </w:t>
      </w:r>
      <w:r w:rsidR="002D2C51" w:rsidRPr="002D2C51">
        <w:rPr>
          <w:rFonts w:eastAsiaTheme="minorHAnsi" w:cstheme="minorHAnsi" w:hint="cs"/>
          <w:sz w:val="26"/>
          <w:szCs w:val="26"/>
          <w:rtl/>
        </w:rPr>
        <w:t>מסוימת</w:t>
      </w:r>
      <w:r w:rsidR="00010DA7">
        <w:rPr>
          <w:rFonts w:eastAsiaTheme="minorHAnsi" w:cstheme="minorHAnsi" w:hint="cs"/>
          <w:sz w:val="26"/>
          <w:szCs w:val="26"/>
          <w:rtl/>
        </w:rPr>
        <w:t xml:space="preserve"> באשכול מסוים ולא </w:t>
      </w:r>
      <w:r w:rsidR="00F22B32">
        <w:rPr>
          <w:rFonts w:eastAsiaTheme="minorHAnsi" w:cstheme="minorHAnsi" w:hint="cs"/>
          <w:sz w:val="26"/>
          <w:szCs w:val="26"/>
          <w:rtl/>
        </w:rPr>
        <w:t>לפזר</w:t>
      </w:r>
      <w:r w:rsidR="00010DA7">
        <w:rPr>
          <w:rFonts w:eastAsiaTheme="minorHAnsi" w:cstheme="minorHAnsi" w:hint="cs"/>
          <w:sz w:val="26"/>
          <w:szCs w:val="26"/>
          <w:rtl/>
        </w:rPr>
        <w:t xml:space="preserve"> </w:t>
      </w:r>
      <w:r w:rsidR="00153781">
        <w:rPr>
          <w:rFonts w:eastAsiaTheme="minorHAnsi" w:cstheme="minorHAnsi" w:hint="cs"/>
          <w:sz w:val="26"/>
          <w:szCs w:val="26"/>
          <w:rtl/>
        </w:rPr>
        <w:t>אותם</w:t>
      </w:r>
      <w:r w:rsidR="00010DA7">
        <w:rPr>
          <w:rFonts w:eastAsiaTheme="minorHAnsi" w:cstheme="minorHAnsi" w:hint="cs"/>
          <w:sz w:val="26"/>
          <w:szCs w:val="26"/>
          <w:rtl/>
        </w:rPr>
        <w:t xml:space="preserve"> על פני כמה אשכולות בצורה שלא ניתנת להבחנה לאיזה אשכול </w:t>
      </w:r>
      <w:r w:rsidR="00153781">
        <w:rPr>
          <w:rFonts w:eastAsiaTheme="minorHAnsi" w:cstheme="minorHAnsi" w:hint="cs"/>
          <w:sz w:val="26"/>
          <w:szCs w:val="26"/>
          <w:rtl/>
        </w:rPr>
        <w:t xml:space="preserve">שייכת המפלגה. </w:t>
      </w:r>
      <w:r w:rsidR="00F22B32">
        <w:rPr>
          <w:rFonts w:eastAsiaTheme="minorHAnsi" w:cstheme="minorHAnsi" w:hint="cs"/>
          <w:sz w:val="26"/>
          <w:szCs w:val="26"/>
          <w:rtl/>
        </w:rPr>
        <w:t xml:space="preserve">נגדיר כי מפלגה שייכת לאשכול </w:t>
      </w:r>
      <w:r w:rsidR="00223034">
        <w:rPr>
          <w:rFonts w:eastAsiaTheme="minorHAnsi" w:cstheme="minorHAnsi" w:hint="cs"/>
          <w:sz w:val="26"/>
          <w:szCs w:val="26"/>
          <w:rtl/>
        </w:rPr>
        <w:t>מסוים</w:t>
      </w:r>
      <w:r w:rsidR="00F22B32">
        <w:rPr>
          <w:rFonts w:eastAsiaTheme="minorHAnsi" w:cstheme="minorHAnsi" w:hint="cs"/>
          <w:sz w:val="26"/>
          <w:szCs w:val="26"/>
          <w:rtl/>
        </w:rPr>
        <w:t xml:space="preserve"> אם אחוז סף ממבצעי המפלגה שייכים לאשכול זה. אשכול אשר מכיל מפלגות בעל רוב</w:t>
      </w:r>
      <w:r w:rsidR="002D2C51">
        <w:rPr>
          <w:rFonts w:eastAsiaTheme="minorHAnsi" w:cstheme="minorHAnsi" w:hint="cs"/>
          <w:sz w:val="26"/>
          <w:szCs w:val="26"/>
          <w:rtl/>
        </w:rPr>
        <w:t xml:space="preserve"> של 51%</w:t>
      </w:r>
      <w:r w:rsidR="00F22B32">
        <w:rPr>
          <w:rFonts w:eastAsiaTheme="minorHAnsi" w:cstheme="minorHAnsi" w:hint="cs"/>
          <w:sz w:val="26"/>
          <w:szCs w:val="26"/>
          <w:rtl/>
        </w:rPr>
        <w:t xml:space="preserve"> מצביעים יהווה בסיס להרכבת </w:t>
      </w:r>
      <w:r w:rsidR="00223034">
        <w:rPr>
          <w:rFonts w:eastAsiaTheme="minorHAnsi" w:cstheme="minorHAnsi" w:hint="cs"/>
          <w:sz w:val="26"/>
          <w:szCs w:val="26"/>
          <w:rtl/>
        </w:rPr>
        <w:t>קואליצי</w:t>
      </w:r>
      <w:r w:rsidR="00223034">
        <w:rPr>
          <w:rFonts w:eastAsiaTheme="minorHAnsi" w:cstheme="minorHAnsi" w:hint="eastAsia"/>
          <w:sz w:val="26"/>
          <w:szCs w:val="26"/>
          <w:rtl/>
        </w:rPr>
        <w:t>ה</w:t>
      </w:r>
      <w:r w:rsidR="00F22B32">
        <w:rPr>
          <w:rFonts w:eastAsiaTheme="minorHAnsi" w:cstheme="minorHAnsi" w:hint="cs"/>
          <w:sz w:val="26"/>
          <w:szCs w:val="26"/>
          <w:rtl/>
        </w:rPr>
        <w:t>.</w:t>
      </w:r>
      <w:r w:rsidR="00F22B32">
        <w:rPr>
          <w:rFonts w:eastAsiaTheme="minorHAnsi" w:cstheme="minorHAnsi"/>
          <w:sz w:val="26"/>
          <w:szCs w:val="26"/>
          <w:rtl/>
        </w:rPr>
        <w:br/>
      </w:r>
      <w:r w:rsidR="001B0E60">
        <w:rPr>
          <w:rFonts w:eastAsiaTheme="minorHAnsi" w:cstheme="minorHAnsi" w:hint="cs"/>
          <w:sz w:val="26"/>
          <w:szCs w:val="26"/>
          <w:rtl/>
        </w:rPr>
        <w:t>השלבים ל</w:t>
      </w:r>
      <w:r w:rsidR="0028616E">
        <w:rPr>
          <w:rFonts w:eastAsiaTheme="minorHAnsi" w:cstheme="minorHAnsi" w:hint="cs"/>
          <w:sz w:val="26"/>
          <w:szCs w:val="26"/>
          <w:rtl/>
        </w:rPr>
        <w:t>הרכבת הקואליצי</w:t>
      </w:r>
      <w:r w:rsidR="0028616E">
        <w:rPr>
          <w:rFonts w:eastAsiaTheme="minorHAnsi" w:cstheme="minorHAnsi" w:hint="eastAsia"/>
          <w:sz w:val="26"/>
          <w:szCs w:val="26"/>
          <w:rtl/>
        </w:rPr>
        <w:t>ה</w:t>
      </w:r>
      <w:r w:rsidR="0028616E">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099F1B53" w:rsidR="001B0E60"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 xml:space="preserve">אימון </w:t>
      </w:r>
      <w:r w:rsidR="002D2C51">
        <w:rPr>
          <w:rFonts w:eastAsiaTheme="minorHAnsi" w:cstheme="minorHAnsi" w:hint="cs"/>
          <w:sz w:val="26"/>
          <w:szCs w:val="26"/>
          <w:rtl/>
        </w:rPr>
        <w:t xml:space="preserve">המודל </w:t>
      </w:r>
      <w:r w:rsidR="002D2C51" w:rsidRPr="00B655B0">
        <w:t xml:space="preserve"> </w:t>
      </w:r>
      <w:r w:rsidR="002D2C51" w:rsidRPr="00B655B0">
        <w:rPr>
          <w:rFonts w:eastAsiaTheme="minorHAnsi" w:cstheme="minorHAnsi"/>
          <w:sz w:val="26"/>
          <w:szCs w:val="26"/>
        </w:rPr>
        <w:t>Gaussian</w:t>
      </w:r>
      <w:r w:rsidR="002D2C51">
        <w:rPr>
          <w:rFonts w:eastAsiaTheme="minorHAnsi" w:cstheme="minorHAnsi"/>
          <w:sz w:val="26"/>
          <w:szCs w:val="26"/>
        </w:rPr>
        <w:t xml:space="preserve"> </w:t>
      </w:r>
      <w:r w:rsidR="002D2C51" w:rsidRPr="00B655B0">
        <w:rPr>
          <w:rFonts w:eastAsiaTheme="minorHAnsi" w:cstheme="minorHAnsi"/>
          <w:sz w:val="26"/>
          <w:szCs w:val="26"/>
        </w:rPr>
        <w:t>Mixture</w:t>
      </w:r>
      <w:r w:rsidR="0071170E">
        <w:rPr>
          <w:rFonts w:eastAsiaTheme="minorHAnsi" w:cstheme="minorHAnsi" w:hint="cs"/>
          <w:sz w:val="26"/>
          <w:szCs w:val="26"/>
          <w:rtl/>
        </w:rPr>
        <w:t xml:space="preserve">על </w:t>
      </w:r>
      <w:r w:rsidR="002D2C51">
        <w:rPr>
          <w:rFonts w:eastAsiaTheme="minorHAnsi" w:cstheme="minorHAnsi" w:hint="cs"/>
          <w:sz w:val="26"/>
          <w:szCs w:val="26"/>
          <w:rtl/>
        </w:rPr>
        <w:t xml:space="preserve">כל </w:t>
      </w:r>
      <w:r w:rsidR="0071170E">
        <w:rPr>
          <w:rFonts w:eastAsiaTheme="minorHAnsi" w:cstheme="minorHAnsi" w:hint="cs"/>
          <w:sz w:val="26"/>
          <w:szCs w:val="26"/>
          <w:rtl/>
        </w:rPr>
        <w:t>סט האימון.</w:t>
      </w:r>
    </w:p>
    <w:p w14:paraId="24CF99C9" w14:textId="50EB8CD2" w:rsidR="002F27C9" w:rsidRDefault="002F27C9" w:rsidP="002F27C9">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הרכבת קואליצי</w:t>
      </w:r>
      <w:r>
        <w:rPr>
          <w:rFonts w:eastAsiaTheme="minorHAnsi" w:cstheme="minorHAnsi" w:hint="eastAsia"/>
          <w:sz w:val="26"/>
          <w:szCs w:val="26"/>
          <w:rtl/>
        </w:rPr>
        <w:t>ה</w:t>
      </w:r>
      <w:r>
        <w:rPr>
          <w:rFonts w:eastAsiaTheme="minorHAnsi" w:cstheme="minorHAnsi" w:hint="cs"/>
          <w:sz w:val="26"/>
          <w:szCs w:val="26"/>
          <w:rtl/>
        </w:rPr>
        <w:t xml:space="preserve"> בעזרת סט המבחן</w:t>
      </w:r>
      <w:r w:rsidRPr="000C4383">
        <w:rPr>
          <w:rFonts w:eastAsiaTheme="minorHAnsi" w:cstheme="minorHAnsi" w:hint="cs"/>
          <w:sz w:val="26"/>
          <w:szCs w:val="26"/>
          <w:rtl/>
        </w:rPr>
        <w:t xml:space="preserve"> הלא מתויג אשר את התיוגים הכין עבורנו המסווג מהבעיה הקודמת</w:t>
      </w:r>
      <w:r w:rsidRPr="002F27C9">
        <w:rPr>
          <w:rFonts w:eastAsiaTheme="minorHAnsi" w:cstheme="minorHAnsi" w:hint="cs"/>
          <w:sz w:val="26"/>
          <w:szCs w:val="26"/>
          <w:rtl/>
        </w:rPr>
        <w:t xml:space="preserve"> בעל דיוק של 94.05%</w:t>
      </w:r>
      <w:r w:rsidRPr="002F27C9">
        <w:rPr>
          <w:rFonts w:eastAsiaTheme="minorHAnsi" w:cstheme="minorHAnsi" w:hint="cs"/>
          <w:sz w:val="26"/>
          <w:szCs w:val="26"/>
        </w:rPr>
        <w:t xml:space="preserve"> </w:t>
      </w:r>
      <w:r w:rsidRPr="002F27C9">
        <w:rPr>
          <w:rFonts w:eastAsiaTheme="minorHAnsi" w:cstheme="minorHAnsi" w:hint="cs"/>
          <w:sz w:val="26"/>
          <w:szCs w:val="26"/>
          <w:rtl/>
        </w:rPr>
        <w:t xml:space="preserve">על סט מבחן </w:t>
      </w:r>
      <w:r w:rsidRPr="0051764A">
        <w:rPr>
          <w:rFonts w:eastAsiaTheme="minorHAnsi" w:cstheme="minorHAnsi" w:hint="cs"/>
          <w:sz w:val="26"/>
          <w:szCs w:val="26"/>
          <w:rtl/>
        </w:rPr>
        <w:t>מתויג</w:t>
      </w:r>
      <w:r w:rsidRPr="002F27C9">
        <w:rPr>
          <w:rFonts w:eastAsiaTheme="minorHAnsi" w:cstheme="minorHAnsi" w:hint="cs"/>
          <w:sz w:val="26"/>
          <w:szCs w:val="26"/>
          <w:rtl/>
        </w:rPr>
        <w:t>.</w:t>
      </w:r>
    </w:p>
    <w:p w14:paraId="6D4DB979" w14:textId="364205C1"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כל אשכול שהמודל יצר יכול להוות בסיס להרכבת קואליצי</w:t>
      </w:r>
      <w:r>
        <w:rPr>
          <w:rFonts w:eastAsiaTheme="minorHAnsi" w:cstheme="minorHAnsi" w:hint="eastAsia"/>
          <w:sz w:val="26"/>
          <w:szCs w:val="26"/>
          <w:rtl/>
        </w:rPr>
        <w:t>ה</w:t>
      </w:r>
      <w:r>
        <w:rPr>
          <w:rFonts w:eastAsiaTheme="minorHAnsi" w:cstheme="minorHAnsi" w:hint="cs"/>
          <w:sz w:val="26"/>
          <w:szCs w:val="26"/>
          <w:rtl/>
        </w:rPr>
        <w:t xml:space="preserve">, </w:t>
      </w:r>
      <w:r w:rsidRPr="002F27C9">
        <w:rPr>
          <w:rFonts w:eastAsiaTheme="minorHAnsi" w:cstheme="minorHAnsi" w:hint="cs"/>
          <w:sz w:val="26"/>
          <w:szCs w:val="26"/>
          <w:rtl/>
        </w:rPr>
        <w:t xml:space="preserve">נגדיר שמפלגה שייכת לאשכול מסוים אם ורק אם לפחות </w:t>
      </w:r>
      <w:r w:rsidR="0051764A">
        <w:rPr>
          <w:rFonts w:eastAsiaTheme="minorHAnsi" w:cstheme="minorHAnsi" w:hint="cs"/>
          <w:sz w:val="26"/>
          <w:szCs w:val="26"/>
          <w:rtl/>
        </w:rPr>
        <w:t xml:space="preserve">95% </w:t>
      </w:r>
      <w:r w:rsidRPr="002F27C9">
        <w:rPr>
          <w:rFonts w:eastAsiaTheme="minorHAnsi" w:cstheme="minorHAnsi" w:hint="cs"/>
          <w:sz w:val="26"/>
          <w:szCs w:val="26"/>
          <w:rtl/>
        </w:rPr>
        <w:t>מסך כל הקולות שהצביעו לה שייכים לאשכול זה</w:t>
      </w:r>
      <w:r>
        <w:rPr>
          <w:rFonts w:eastAsiaTheme="minorHAnsi" w:cstheme="minorHAnsi" w:hint="cs"/>
          <w:sz w:val="26"/>
          <w:szCs w:val="26"/>
          <w:rtl/>
        </w:rPr>
        <w:t xml:space="preserve"> ובנוסף סך כל הקולות של המפלגות ששייכות לאשכול עולה על 51%</w:t>
      </w:r>
      <w:r w:rsidR="00277B3E">
        <w:rPr>
          <w:rFonts w:eastAsiaTheme="minorHAnsi" w:cstheme="minorHAnsi" w:hint="cs"/>
          <w:sz w:val="26"/>
          <w:szCs w:val="26"/>
          <w:rtl/>
        </w:rPr>
        <w:t xml:space="preserve"> מסך כל הקולות.</w:t>
      </w:r>
      <w:r>
        <w:rPr>
          <w:rFonts w:eastAsiaTheme="minorHAnsi" w:cstheme="minorHAnsi" w:hint="cs"/>
          <w:sz w:val="26"/>
          <w:szCs w:val="26"/>
          <w:rtl/>
        </w:rPr>
        <w:t xml:space="preserve"> בצורה זו בנינו קואליציה עם </w:t>
      </w:r>
      <w:r w:rsidR="00277B3E">
        <w:rPr>
          <w:rFonts w:eastAsiaTheme="minorHAnsi" w:cstheme="minorHAnsi" w:hint="cs"/>
          <w:sz w:val="26"/>
          <w:szCs w:val="26"/>
          <w:rtl/>
        </w:rPr>
        <w:t xml:space="preserve">רוב </w:t>
      </w:r>
      <w:r>
        <w:rPr>
          <w:rFonts w:eastAsiaTheme="minorHAnsi" w:cstheme="minorHAnsi" w:hint="cs"/>
          <w:sz w:val="26"/>
          <w:szCs w:val="26"/>
          <w:rtl/>
        </w:rPr>
        <w:t>קולות, קואליצי</w:t>
      </w:r>
      <w:r>
        <w:rPr>
          <w:rFonts w:eastAsiaTheme="minorHAnsi" w:cstheme="minorHAnsi" w:hint="eastAsia"/>
          <w:sz w:val="26"/>
          <w:szCs w:val="26"/>
          <w:rtl/>
        </w:rPr>
        <w:t>ה</w:t>
      </w:r>
      <w:r>
        <w:rPr>
          <w:rFonts w:eastAsiaTheme="minorHAnsi" w:cstheme="minorHAnsi" w:hint="cs"/>
          <w:sz w:val="26"/>
          <w:szCs w:val="26"/>
          <w:rtl/>
        </w:rPr>
        <w:t xml:space="preserve"> יחסית הומוגנית מכיוון שעבור מפלגות ששייכות לאשכול הרי שהמודל בחר לשים את רוב המצביעים שלהם באותו אשכול ולכל קיים דמיון בין המאפיינים שלהם</w:t>
      </w:r>
      <w:r w:rsidR="00277B3E">
        <w:rPr>
          <w:rFonts w:eastAsiaTheme="minorHAnsi" w:cstheme="minorHAnsi" w:hint="cs"/>
          <w:sz w:val="26"/>
          <w:szCs w:val="26"/>
          <w:rtl/>
        </w:rPr>
        <w:t>,</w:t>
      </w:r>
      <w:r>
        <w:rPr>
          <w:rFonts w:eastAsiaTheme="minorHAnsi" w:cstheme="minorHAnsi" w:hint="cs"/>
          <w:sz w:val="26"/>
          <w:szCs w:val="26"/>
          <w:rtl/>
        </w:rPr>
        <w:t xml:space="preserve"> </w:t>
      </w:r>
      <w:r w:rsidR="00277B3E">
        <w:rPr>
          <w:rFonts w:eastAsiaTheme="minorHAnsi" w:cstheme="minorHAnsi" w:hint="cs"/>
          <w:sz w:val="26"/>
          <w:szCs w:val="26"/>
          <w:rtl/>
        </w:rPr>
        <w:t>לעומת</w:t>
      </w:r>
      <w:r>
        <w:rPr>
          <w:rFonts w:eastAsiaTheme="minorHAnsi" w:cstheme="minorHAnsi" w:hint="cs"/>
          <w:sz w:val="26"/>
          <w:szCs w:val="26"/>
          <w:rtl/>
        </w:rPr>
        <w:t xml:space="preserve"> מפלגות שלא שייכות לאשכול הרי שלא קיים רוב מובהק של המצביעים שלהן באשכול ולכן הם יהיו באופוזיצ</w:t>
      </w:r>
      <w:r>
        <w:rPr>
          <w:rFonts w:eastAsiaTheme="minorHAnsi" w:cstheme="minorHAnsi" w:hint="eastAsia"/>
          <w:sz w:val="26"/>
          <w:szCs w:val="26"/>
          <w:rtl/>
        </w:rPr>
        <w:t>יה</w:t>
      </w:r>
      <w:r>
        <w:rPr>
          <w:rFonts w:eastAsiaTheme="minorHAnsi" w:cstheme="minorHAnsi" w:hint="cs"/>
          <w:sz w:val="26"/>
          <w:szCs w:val="26"/>
          <w:rtl/>
        </w:rPr>
        <w:t>.</w:t>
      </w:r>
    </w:p>
    <w:p w14:paraId="28D95EA3" w14:textId="022827CE" w:rsidR="00AE5E83" w:rsidRPr="0051764A" w:rsidRDefault="00762779" w:rsidP="0051764A">
      <w:pPr>
        <w:pStyle w:val="ListParagraph"/>
        <w:numPr>
          <w:ilvl w:val="0"/>
          <w:numId w:val="6"/>
        </w:numPr>
        <w:bidi/>
        <w:spacing w:line="259" w:lineRule="auto"/>
        <w:rPr>
          <w:rFonts w:eastAsiaTheme="minorHAnsi" w:cstheme="minorHAnsi"/>
          <w:sz w:val="26"/>
          <w:szCs w:val="26"/>
          <w:rtl/>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r w:rsidR="00AE5E83" w:rsidRPr="0051764A">
        <w:rPr>
          <w:rFonts w:eastAsiaTheme="minorHAnsi" w:cs="Times New Roman"/>
          <w:b/>
          <w:bCs/>
          <w:sz w:val="26"/>
          <w:szCs w:val="26"/>
          <w:rtl/>
        </w:rPr>
        <w:br w:type="page"/>
      </w:r>
    </w:p>
    <w:p w14:paraId="6A6282AC" w14:textId="75E0D223" w:rsidR="00AC79D1" w:rsidRDefault="00762779" w:rsidP="00D6480D">
      <w:pPr>
        <w:bidi/>
        <w:spacing w:line="259" w:lineRule="auto"/>
        <w:rPr>
          <w:rFonts w:eastAsiaTheme="minorHAnsi" w:cstheme="minorHAnsi"/>
          <w:sz w:val="26"/>
          <w:szCs w:val="26"/>
        </w:rPr>
      </w:pPr>
      <w:r>
        <w:rPr>
          <w:rFonts w:eastAsiaTheme="minorHAnsi" w:cstheme="minorHAnsi" w:hint="cs"/>
          <w:b/>
          <w:bCs/>
          <w:sz w:val="26"/>
          <w:szCs w:val="26"/>
          <w:u w:val="single"/>
          <w:rtl/>
        </w:rPr>
        <w:lastRenderedPageBreak/>
        <w:t>תוצאות</w:t>
      </w:r>
      <w:r>
        <w:rPr>
          <w:rFonts w:eastAsiaTheme="minorHAnsi" w:cstheme="minorHAnsi" w:hint="cs"/>
          <w:sz w:val="26"/>
          <w:szCs w:val="26"/>
          <w:rtl/>
        </w:rPr>
        <w:t>:</w:t>
      </w:r>
      <w:r w:rsidR="00B46920">
        <w:rPr>
          <w:rFonts w:eastAsiaTheme="minorHAnsi" w:cstheme="minorHAnsi"/>
          <w:sz w:val="26"/>
          <w:szCs w:val="26"/>
          <w:rtl/>
        </w:rPr>
        <w:br/>
      </w:r>
      <w:r w:rsidR="00321515">
        <w:rPr>
          <w:rFonts w:eastAsiaTheme="minorHAnsi" w:cstheme="minorHAnsi" w:hint="cs"/>
          <w:sz w:val="26"/>
          <w:szCs w:val="26"/>
          <w:rtl/>
        </w:rPr>
        <w:t>נשים לב כי לפני הרכבת קואליצי</w:t>
      </w:r>
      <w:r w:rsidR="00321515">
        <w:rPr>
          <w:rFonts w:eastAsiaTheme="minorHAnsi" w:cstheme="minorHAnsi" w:hint="eastAsia"/>
          <w:sz w:val="26"/>
          <w:szCs w:val="26"/>
          <w:rtl/>
        </w:rPr>
        <w:t>ה</w:t>
      </w:r>
      <w:r w:rsidR="00321515">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00321515" w:rsidRPr="00321515">
        <w:rPr>
          <w:rFonts w:eastAsiaTheme="minorHAnsi" w:cs="Calibri"/>
          <w:noProof/>
          <w:sz w:val="26"/>
          <w:szCs w:val="26"/>
          <w:rtl/>
        </w:rPr>
        <w:drawing>
          <wp:inline distT="0" distB="0" distL="0" distR="0" wp14:anchorId="6D85C474" wp14:editId="58BC029C">
            <wp:extent cx="3525849" cy="264438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5849" cy="2644387"/>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Pr="00762779">
        <w:rPr>
          <w:rFonts w:eastAsiaTheme="minorHAnsi" w:cstheme="minorHAnsi"/>
          <w:sz w:val="26"/>
          <w:szCs w:val="26"/>
          <w:rtl/>
        </w:rPr>
        <w:br/>
      </w:r>
      <w:r w:rsidR="00AC79D1">
        <w:rPr>
          <w:rFonts w:eastAsiaTheme="minorHAnsi" w:cstheme="minorHAnsi"/>
          <w:sz w:val="26"/>
          <w:szCs w:val="26"/>
        </w:rPr>
        <w:br/>
      </w:r>
      <w:r w:rsidR="00AC79D1">
        <w:rPr>
          <w:rFonts w:eastAsiaTheme="minorHAnsi" w:cstheme="minorHAnsi" w:hint="cs"/>
          <w:sz w:val="26"/>
          <w:szCs w:val="26"/>
          <w:rtl/>
        </w:rPr>
        <w:t>נשים לב כי לפני הרכבת קואליצי</w:t>
      </w:r>
      <w:r w:rsidR="00AC79D1">
        <w:rPr>
          <w:rFonts w:eastAsiaTheme="minorHAnsi" w:cstheme="minorHAnsi" w:hint="eastAsia"/>
          <w:sz w:val="26"/>
          <w:szCs w:val="26"/>
          <w:rtl/>
        </w:rPr>
        <w:t>ה</w:t>
      </w:r>
      <w:r w:rsidR="00AC79D1">
        <w:rPr>
          <w:rFonts w:eastAsiaTheme="minorHAnsi" w:cstheme="minorHAnsi" w:hint="cs"/>
          <w:sz w:val="26"/>
          <w:szCs w:val="26"/>
          <w:rtl/>
        </w:rPr>
        <w:t xml:space="preserve"> ניתן להבחין כי זוהי השונות בין מאפייני המצביעים השונים על סט </w:t>
      </w:r>
      <w:r w:rsidR="00AC79D1" w:rsidRPr="00AC79D1">
        <w:rPr>
          <w:rFonts w:eastAsiaTheme="minorHAnsi" w:cstheme="minorHAnsi" w:hint="cs"/>
          <w:sz w:val="26"/>
          <w:szCs w:val="26"/>
          <w:rtl/>
        </w:rPr>
        <w:t>המבחן</w:t>
      </w:r>
      <w:r w:rsidR="00AC79D1">
        <w:rPr>
          <w:rFonts w:eastAsiaTheme="minorHAnsi" w:cstheme="minorHAnsi" w:hint="cs"/>
          <w:sz w:val="26"/>
          <w:szCs w:val="26"/>
          <w:rtl/>
        </w:rPr>
        <w:t>:</w:t>
      </w:r>
      <w:r w:rsidR="00AC79D1">
        <w:rPr>
          <w:rFonts w:eastAsiaTheme="minorHAnsi" w:cstheme="minorHAnsi"/>
          <w:sz w:val="26"/>
          <w:szCs w:val="26"/>
          <w:rtl/>
        </w:rPr>
        <w:br/>
      </w:r>
      <w:r w:rsidR="00AC79D1" w:rsidRPr="00AC79D1">
        <w:rPr>
          <w:rFonts w:eastAsiaTheme="minorHAnsi" w:cs="Times New Roman"/>
          <w:noProof/>
          <w:sz w:val="26"/>
          <w:szCs w:val="26"/>
          <w:rtl/>
        </w:rPr>
        <w:drawing>
          <wp:inline distT="0" distB="0" distL="0" distR="0" wp14:anchorId="4CEA829F" wp14:editId="7F2A407F">
            <wp:extent cx="3523488" cy="2642616"/>
            <wp:effectExtent l="0" t="0" r="127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3488" cy="2642616"/>
                    </a:xfrm>
                    <a:prstGeom prst="rect">
                      <a:avLst/>
                    </a:prstGeom>
                  </pic:spPr>
                </pic:pic>
              </a:graphicData>
            </a:graphic>
          </wp:inline>
        </w:drawing>
      </w:r>
    </w:p>
    <w:p w14:paraId="7FF18801" w14:textId="07948C78" w:rsidR="00AC79D1" w:rsidRDefault="009D6B70" w:rsidP="009D6B70">
      <w:pPr>
        <w:bidi/>
        <w:spacing w:line="259" w:lineRule="auto"/>
        <w:rPr>
          <w:rFonts w:eastAsiaTheme="minorHAnsi" w:cstheme="minorHAnsi"/>
          <w:sz w:val="26"/>
          <w:szCs w:val="26"/>
        </w:rPr>
      </w:pPr>
      <w:r>
        <w:rPr>
          <w:rFonts w:eastAsiaTheme="minorHAnsi" w:cstheme="minorHAnsi" w:hint="cs"/>
          <w:sz w:val="26"/>
          <w:szCs w:val="26"/>
          <w:rtl/>
        </w:rPr>
        <w:t>ניתן לשים כי סט האימון וסט המבחן בעלי מגמות זהות מבחינת השוני בין מאפייני המצביעים.</w:t>
      </w:r>
    </w:p>
    <w:p w14:paraId="432E8B0F" w14:textId="77777777" w:rsidR="001D5692" w:rsidRDefault="001D5692">
      <w:pPr>
        <w:spacing w:line="259" w:lineRule="auto"/>
        <w:rPr>
          <w:rFonts w:eastAsiaTheme="minorHAnsi" w:cstheme="minorHAnsi"/>
          <w:sz w:val="26"/>
          <w:szCs w:val="26"/>
          <w:rtl/>
        </w:rPr>
      </w:pPr>
      <w:r>
        <w:rPr>
          <w:rFonts w:eastAsiaTheme="minorHAnsi" w:cs="Times New Roman"/>
          <w:sz w:val="26"/>
          <w:szCs w:val="26"/>
          <w:rtl/>
        </w:rPr>
        <w:br w:type="page"/>
      </w:r>
    </w:p>
    <w:p w14:paraId="17C44F91" w14:textId="792CB527" w:rsidR="00D6480D" w:rsidRPr="00C41A59" w:rsidRDefault="00DA52DC" w:rsidP="00AC79D1">
      <w:pPr>
        <w:bidi/>
        <w:spacing w:line="259" w:lineRule="auto"/>
        <w:rPr>
          <w:rFonts w:eastAsiaTheme="minorHAnsi" w:cstheme="minorHAnsi"/>
          <w:sz w:val="26"/>
          <w:szCs w:val="26"/>
        </w:rPr>
      </w:pPr>
      <w:r>
        <w:rPr>
          <w:rFonts w:eastAsiaTheme="minorHAnsi" w:cstheme="minorHAnsi" w:hint="cs"/>
          <w:sz w:val="26"/>
          <w:szCs w:val="26"/>
          <w:rtl/>
        </w:rPr>
        <w:lastRenderedPageBreak/>
        <w:t xml:space="preserve">הקואליציה נבנתה על ידי המודל </w:t>
      </w:r>
      <w:r w:rsidRPr="00C41A59">
        <w:rPr>
          <w:rFonts w:eastAsiaTheme="minorHAnsi" w:cstheme="minorHAnsi"/>
          <w:sz w:val="26"/>
          <w:szCs w:val="26"/>
        </w:rPr>
        <w:t>Gaussian Mixture</w:t>
      </w:r>
      <w:r w:rsidRPr="00C41A59">
        <w:rPr>
          <w:rFonts w:eastAsiaTheme="minorHAnsi" w:cstheme="minorHAnsi"/>
          <w:sz w:val="26"/>
          <w:szCs w:val="26"/>
          <w:rtl/>
        </w:rPr>
        <w:t xml:space="preserve"> בעזרת </w:t>
      </w:r>
      <w:r w:rsidRPr="00C41A59">
        <w:rPr>
          <w:rFonts w:eastAsiaTheme="minorHAnsi" w:cstheme="minorHAnsi"/>
          <w:b/>
          <w:bCs/>
          <w:sz w:val="26"/>
          <w:szCs w:val="26"/>
          <w:rtl/>
        </w:rPr>
        <w:t xml:space="preserve">סט </w:t>
      </w:r>
      <w:r w:rsidR="00C41A59" w:rsidRPr="00C41A59">
        <w:rPr>
          <w:rFonts w:eastAsiaTheme="minorHAnsi" w:cstheme="minorHAnsi"/>
          <w:b/>
          <w:bCs/>
          <w:sz w:val="26"/>
          <w:szCs w:val="26"/>
          <w:rtl/>
        </w:rPr>
        <w:t>המבחן</w:t>
      </w:r>
      <w:r w:rsidR="00993F4F">
        <w:rPr>
          <w:rFonts w:eastAsiaTheme="minorHAnsi" w:cstheme="minorHAnsi" w:hint="cs"/>
          <w:b/>
          <w:bCs/>
          <w:sz w:val="26"/>
          <w:szCs w:val="26"/>
          <w:rtl/>
        </w:rPr>
        <w:t xml:space="preserve"> </w:t>
      </w:r>
      <w:r w:rsidRPr="00C41A59">
        <w:rPr>
          <w:rFonts w:eastAsiaTheme="minorHAnsi" w:cstheme="minorHAnsi"/>
          <w:sz w:val="26"/>
          <w:szCs w:val="26"/>
          <w:rtl/>
        </w:rPr>
        <w:t xml:space="preserve">(הבסיס להרכבתה הוא אשכול </w:t>
      </w:r>
      <w:r w:rsidR="00C41A59" w:rsidRPr="00C41A59">
        <w:rPr>
          <w:rFonts w:eastAsiaTheme="minorHAnsi" w:cstheme="minorHAnsi"/>
          <w:sz w:val="26"/>
          <w:szCs w:val="26"/>
          <w:rtl/>
        </w:rPr>
        <w:t>1</w:t>
      </w:r>
      <w:r w:rsidRPr="00C41A59">
        <w:rPr>
          <w:rFonts w:eastAsiaTheme="minorHAnsi" w:cstheme="minorHAnsi"/>
          <w:sz w:val="26"/>
          <w:szCs w:val="26"/>
          <w:rtl/>
        </w:rPr>
        <w:t>). הקואליציה כוללת את המפלגות הבאות</w:t>
      </w:r>
      <w:r w:rsidR="00460352" w:rsidRPr="00C41A59">
        <w:rPr>
          <w:rFonts w:eastAsiaTheme="minorHAnsi" w:cstheme="minorHAnsi"/>
          <w:sz w:val="26"/>
          <w:szCs w:val="26"/>
          <w:rtl/>
        </w:rPr>
        <w:t xml:space="preserve"> וכוללת </w:t>
      </w:r>
      <w:r w:rsidR="00D6480D" w:rsidRPr="00C41A59">
        <w:rPr>
          <w:rFonts w:eastAsiaTheme="minorHAnsi" w:cstheme="minorHAnsi"/>
          <w:sz w:val="26"/>
          <w:szCs w:val="26"/>
          <w:rtl/>
        </w:rPr>
        <w:t>55.</w:t>
      </w:r>
      <w:r w:rsidR="00C41A59">
        <w:rPr>
          <w:rFonts w:eastAsiaTheme="minorHAnsi" w:cstheme="minorHAnsi" w:hint="cs"/>
          <w:sz w:val="26"/>
          <w:szCs w:val="26"/>
          <w:rtl/>
        </w:rPr>
        <w:t>25</w:t>
      </w:r>
      <w:r w:rsidR="00460352" w:rsidRPr="00C41A59">
        <w:rPr>
          <w:rFonts w:eastAsiaTheme="minorHAnsi" w:cstheme="minorHAnsi"/>
          <w:sz w:val="26"/>
          <w:szCs w:val="26"/>
          <w:rtl/>
        </w:rPr>
        <w:t>% מסך כל הקולות.</w:t>
      </w:r>
    </w:p>
    <w:p w14:paraId="62746B34" w14:textId="274196B0" w:rsidR="00C41A59" w:rsidRDefault="00C41A59" w:rsidP="00C41A59">
      <w:pPr>
        <w:bidi/>
        <w:spacing w:line="259" w:lineRule="auto"/>
        <w:rPr>
          <w:rFonts w:eastAsiaTheme="minorHAnsi" w:cstheme="minorHAnsi"/>
          <w:sz w:val="26"/>
          <w:szCs w:val="26"/>
        </w:rPr>
      </w:pPr>
      <w:r w:rsidRPr="00C41A59">
        <w:rPr>
          <w:rFonts w:eastAsiaTheme="minorHAnsi" w:cstheme="minorHAnsi"/>
          <w:sz w:val="26"/>
          <w:szCs w:val="26"/>
        </w:rPr>
        <w:t>Browns</w:t>
      </w:r>
      <w:r>
        <w:rPr>
          <w:rFonts w:eastAsiaTheme="minorHAnsi" w:cstheme="minorHAnsi"/>
          <w:sz w:val="26"/>
          <w:szCs w:val="26"/>
        </w:rPr>
        <w:t xml:space="preserve">, </w:t>
      </w:r>
      <w:r w:rsidRPr="00C41A59">
        <w:rPr>
          <w:rFonts w:eastAsiaTheme="minorHAnsi" w:cstheme="minorHAnsi"/>
          <w:sz w:val="26"/>
          <w:szCs w:val="26"/>
        </w:rPr>
        <w:t>Greens</w:t>
      </w:r>
      <w:r>
        <w:rPr>
          <w:rFonts w:eastAsiaTheme="minorHAnsi" w:cstheme="minorHAnsi"/>
          <w:sz w:val="26"/>
          <w:szCs w:val="26"/>
        </w:rPr>
        <w:t xml:space="preserve">, </w:t>
      </w:r>
      <w:r w:rsidRPr="00C41A59">
        <w:rPr>
          <w:rFonts w:eastAsiaTheme="minorHAnsi" w:cstheme="minorHAnsi"/>
          <w:sz w:val="26"/>
          <w:szCs w:val="26"/>
        </w:rPr>
        <w:t>Purples</w:t>
      </w:r>
      <w:r>
        <w:rPr>
          <w:rFonts w:eastAsiaTheme="minorHAnsi" w:cstheme="minorHAnsi"/>
          <w:sz w:val="26"/>
          <w:szCs w:val="26"/>
        </w:rPr>
        <w:t xml:space="preserve">, </w:t>
      </w:r>
      <w:r w:rsidRPr="00C41A59">
        <w:rPr>
          <w:rFonts w:eastAsiaTheme="minorHAnsi" w:cstheme="minorHAnsi"/>
          <w:sz w:val="26"/>
          <w:szCs w:val="26"/>
        </w:rPr>
        <w:t>White</w:t>
      </w:r>
      <w:r>
        <w:rPr>
          <w:rFonts w:eastAsiaTheme="minorHAnsi" w:cstheme="minorHAnsi"/>
          <w:sz w:val="26"/>
          <w:szCs w:val="26"/>
        </w:rPr>
        <w:t>s</w:t>
      </w:r>
    </w:p>
    <w:p w14:paraId="2F029B69" w14:textId="230C3403" w:rsidR="00490BB3" w:rsidRDefault="00C41A59" w:rsidP="00490BB3">
      <w:pPr>
        <w:bidi/>
        <w:spacing w:line="259" w:lineRule="auto"/>
        <w:rPr>
          <w:rFonts w:eastAsiaTheme="minorHAnsi" w:cstheme="minorHAnsi"/>
          <w:sz w:val="26"/>
          <w:szCs w:val="26"/>
        </w:rPr>
      </w:pPr>
      <w:r w:rsidRPr="00C41A59">
        <w:rPr>
          <w:rFonts w:eastAsiaTheme="minorHAnsi" w:cstheme="minorHAnsi"/>
          <w:sz w:val="26"/>
          <w:szCs w:val="26"/>
          <w:rtl/>
        </w:rPr>
        <w:t>לאחר</w:t>
      </w:r>
      <w:r w:rsidR="00460352" w:rsidRPr="00C41A59">
        <w:rPr>
          <w:rFonts w:eastAsiaTheme="minorHAnsi" w:cstheme="minorHAnsi"/>
          <w:sz w:val="26"/>
          <w:szCs w:val="26"/>
          <w:rtl/>
        </w:rPr>
        <w:t xml:space="preserve"> הרכבת קואליציה ניתן להבחין כי ישנה ירידה בשונות </w:t>
      </w:r>
      <w:r w:rsidR="0034687E">
        <w:rPr>
          <w:rFonts w:eastAsiaTheme="minorHAnsi" w:cstheme="minorHAnsi" w:hint="cs"/>
          <w:sz w:val="26"/>
          <w:szCs w:val="26"/>
          <w:rtl/>
        </w:rPr>
        <w:t>עבור</w:t>
      </w:r>
      <w:r w:rsidR="00460352" w:rsidRPr="00C41A59">
        <w:rPr>
          <w:rFonts w:eastAsiaTheme="minorHAnsi" w:cstheme="minorHAnsi"/>
          <w:sz w:val="26"/>
          <w:szCs w:val="26"/>
          <w:rtl/>
        </w:rPr>
        <w:t xml:space="preserve"> מאפייני המצביעים השייכים קואליציה </w:t>
      </w:r>
      <w:r w:rsidR="00993F4F">
        <w:rPr>
          <w:rFonts w:eastAsiaTheme="minorHAnsi" w:cstheme="minorHAnsi" w:hint="cs"/>
          <w:sz w:val="26"/>
          <w:szCs w:val="26"/>
          <w:rtl/>
        </w:rPr>
        <w:t xml:space="preserve">בסט המבחן </w:t>
      </w:r>
      <w:r w:rsidR="008771A1" w:rsidRPr="00C41A59">
        <w:rPr>
          <w:rFonts w:eastAsiaTheme="minorHAnsi" w:cstheme="minorHAnsi"/>
          <w:sz w:val="26"/>
          <w:szCs w:val="26"/>
          <w:rtl/>
        </w:rPr>
        <w:t>דבר המעיד כי קבוצת מצביעים זו יותר הומוגנית מהקבוצה</w:t>
      </w:r>
      <w:r w:rsidR="008771A1">
        <w:rPr>
          <w:rFonts w:eastAsiaTheme="minorHAnsi" w:cstheme="minorHAnsi" w:hint="cs"/>
          <w:sz w:val="26"/>
          <w:szCs w:val="26"/>
          <w:rtl/>
        </w:rPr>
        <w:t xml:space="preserve"> הכוללת</w:t>
      </w:r>
      <w:r w:rsidR="00460352">
        <w:rPr>
          <w:rFonts w:eastAsiaTheme="minorHAnsi" w:cstheme="minorHAnsi" w:hint="cs"/>
          <w:sz w:val="26"/>
          <w:szCs w:val="26"/>
          <w:rtl/>
        </w:rPr>
        <w:t>:</w:t>
      </w:r>
      <w:r w:rsidR="00B05BA8">
        <w:rPr>
          <w:rFonts w:eastAsiaTheme="minorHAnsi" w:cstheme="minorHAnsi"/>
          <w:sz w:val="26"/>
          <w:szCs w:val="26"/>
          <w:rtl/>
        </w:rPr>
        <w:br/>
      </w:r>
      <w:r w:rsidR="00460352" w:rsidRPr="00460352">
        <w:rPr>
          <w:rFonts w:eastAsiaTheme="minorHAnsi" w:cs="Calibri"/>
          <w:noProof/>
          <w:sz w:val="26"/>
          <w:szCs w:val="26"/>
          <w:rtl/>
        </w:rPr>
        <w:drawing>
          <wp:inline distT="0" distB="0" distL="0" distR="0" wp14:anchorId="65F8B2C3" wp14:editId="36E8491D">
            <wp:extent cx="3715036"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1996" cy="2565116"/>
                    </a:xfrm>
                    <a:prstGeom prst="rect">
                      <a:avLst/>
                    </a:prstGeom>
                  </pic:spPr>
                </pic:pic>
              </a:graphicData>
            </a:graphic>
          </wp:inline>
        </w:drawing>
      </w:r>
    </w:p>
    <w:p w14:paraId="5FA7C788" w14:textId="2E109D0D" w:rsidR="00490BB3" w:rsidRPr="004C0C15" w:rsidRDefault="00490BB3" w:rsidP="00490BB3">
      <w:pPr>
        <w:bidi/>
        <w:spacing w:line="259" w:lineRule="auto"/>
        <w:rPr>
          <w:rFonts w:eastAsiaTheme="minorHAnsi" w:cstheme="minorHAnsi"/>
          <w:sz w:val="26"/>
          <w:szCs w:val="26"/>
          <w:rtl/>
        </w:rPr>
      </w:pPr>
      <w:r w:rsidRPr="004C0C15">
        <w:rPr>
          <w:rFonts w:eastAsiaTheme="minorHAnsi" w:cstheme="minorHAnsi"/>
          <w:sz w:val="26"/>
          <w:szCs w:val="26"/>
          <w:rtl/>
        </w:rPr>
        <w:t xml:space="preserve">בתרגיל הקוד ם בו התבקשנו למצוא קואליציה וחזינו כי הקואליציה תהיה: </w:t>
      </w:r>
      <w:r w:rsidRPr="004C0C15">
        <w:rPr>
          <w:rFonts w:eastAsiaTheme="minorHAnsi" w:cstheme="minorHAnsi"/>
          <w:sz w:val="26"/>
          <w:szCs w:val="26"/>
          <w:rtl/>
        </w:rPr>
        <w:br/>
      </w:r>
      <w:r w:rsidRPr="004C0C15">
        <w:rPr>
          <w:rFonts w:eastAsiaTheme="minorHAnsi" w:cstheme="minorHAnsi"/>
          <w:sz w:val="26"/>
          <w:szCs w:val="26"/>
        </w:rPr>
        <w:t>Browns, Greens, Greys, Oranges, Pinks, Purples, Reds, Whites</w:t>
      </w:r>
      <w:r w:rsidRPr="004C0C15">
        <w:rPr>
          <w:rFonts w:eastAsiaTheme="minorHAnsi" w:cstheme="minorHAnsi"/>
          <w:sz w:val="26"/>
          <w:szCs w:val="26"/>
          <w:rtl/>
        </w:rPr>
        <w:t>.</w:t>
      </w:r>
      <w:r w:rsidRPr="004C0C15">
        <w:rPr>
          <w:rFonts w:eastAsiaTheme="minorHAnsi" w:cstheme="minorHAnsi"/>
          <w:sz w:val="26"/>
          <w:szCs w:val="26"/>
          <w:rtl/>
        </w:rPr>
        <w:br/>
        <w:t xml:space="preserve">ניתן לשים לב כי </w:t>
      </w:r>
      <w:r w:rsidR="00D274B0" w:rsidRPr="00D274B0">
        <w:rPr>
          <w:rFonts w:eastAsiaTheme="minorHAnsi" w:cstheme="minorHAnsi" w:hint="cs"/>
          <w:sz w:val="26"/>
          <w:szCs w:val="26"/>
          <w:rtl/>
        </w:rPr>
        <w:t>הקואליציה</w:t>
      </w:r>
      <w:r w:rsidRPr="004C0C15">
        <w:rPr>
          <w:rFonts w:eastAsiaTheme="minorHAnsi" w:cstheme="minorHAnsi"/>
          <w:sz w:val="26"/>
          <w:szCs w:val="26"/>
          <w:rtl/>
        </w:rPr>
        <w:t xml:space="preserve"> הנוכחית מוכלת </w:t>
      </w:r>
      <w:r w:rsidR="00D274B0" w:rsidRPr="00D274B0">
        <w:rPr>
          <w:rFonts w:eastAsiaTheme="minorHAnsi" w:cstheme="minorHAnsi" w:hint="cs"/>
          <w:sz w:val="26"/>
          <w:szCs w:val="26"/>
          <w:rtl/>
        </w:rPr>
        <w:t>בקואליציה</w:t>
      </w:r>
      <w:r w:rsidRPr="004C0C15">
        <w:rPr>
          <w:rFonts w:eastAsiaTheme="minorHAnsi" w:cstheme="minorHAnsi"/>
          <w:sz w:val="26"/>
          <w:szCs w:val="26"/>
          <w:rtl/>
        </w:rPr>
        <w:t xml:space="preserve"> שחזינו בתרגיל קודם אמנם כעת קיבלנו קואליציה יותר מצומצמת וזאת מכיוון שיחס ההצבעות בין המפלגות השתנה והחומים קיבלו </w:t>
      </w:r>
      <w:r w:rsidR="000340A0">
        <w:rPr>
          <w:rFonts w:eastAsiaTheme="minorHAnsi" w:cstheme="minorHAnsi" w:hint="cs"/>
          <w:sz w:val="26"/>
          <w:szCs w:val="26"/>
          <w:rtl/>
        </w:rPr>
        <w:t>אחוז</w:t>
      </w:r>
      <w:r w:rsidRPr="004C0C15">
        <w:rPr>
          <w:rFonts w:eastAsiaTheme="minorHAnsi" w:cstheme="minorHAnsi"/>
          <w:sz w:val="26"/>
          <w:szCs w:val="26"/>
          <w:rtl/>
        </w:rPr>
        <w:t xml:space="preserve"> קולות</w:t>
      </w:r>
      <w:r w:rsidR="000340A0">
        <w:rPr>
          <w:rFonts w:eastAsiaTheme="minorHAnsi" w:cstheme="minorHAnsi" w:hint="cs"/>
          <w:sz w:val="26"/>
          <w:szCs w:val="26"/>
          <w:rtl/>
        </w:rPr>
        <w:t xml:space="preserve"> גבוה יותר</w:t>
      </w:r>
      <w:r w:rsidRPr="004C0C15">
        <w:rPr>
          <w:rFonts w:eastAsiaTheme="minorHAnsi" w:cstheme="minorHAnsi"/>
          <w:sz w:val="26"/>
          <w:szCs w:val="26"/>
          <w:rtl/>
        </w:rPr>
        <w:t xml:space="preserve"> מאשר שצפינו על פני סט הוולידציה מתרגיל קודם שהורכב מסט האימון הכולל.</w:t>
      </w:r>
      <w:r w:rsidRPr="004C0C15">
        <w:rPr>
          <w:rFonts w:eastAsiaTheme="minorHAnsi" w:cstheme="minorHAnsi"/>
          <w:sz w:val="26"/>
          <w:szCs w:val="26"/>
          <w:rtl/>
        </w:rPr>
        <w:br/>
        <w:t>מכיוון שקואליציה זו יותר מצומצמת הרי שהיא יותר הומוגנית ולכן בפרט יותר יציבה (לפי הגדרה) מהקואליציה שחזינו בתרגיל קודם.</w:t>
      </w:r>
    </w:p>
    <w:sectPr w:rsidR="00490BB3" w:rsidRPr="004C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17"/>
  </w:num>
  <w:num w:numId="4">
    <w:abstractNumId w:val="15"/>
  </w:num>
  <w:num w:numId="5">
    <w:abstractNumId w:val="10"/>
  </w:num>
  <w:num w:numId="6">
    <w:abstractNumId w:val="7"/>
  </w:num>
  <w:num w:numId="7">
    <w:abstractNumId w:val="18"/>
  </w:num>
  <w:num w:numId="8">
    <w:abstractNumId w:val="11"/>
  </w:num>
  <w:num w:numId="9">
    <w:abstractNumId w:val="0"/>
  </w:num>
  <w:num w:numId="10">
    <w:abstractNumId w:val="5"/>
  </w:num>
  <w:num w:numId="11">
    <w:abstractNumId w:val="4"/>
  </w:num>
  <w:num w:numId="12">
    <w:abstractNumId w:val="1"/>
  </w:num>
  <w:num w:numId="13">
    <w:abstractNumId w:val="14"/>
  </w:num>
  <w:num w:numId="14">
    <w:abstractNumId w:val="22"/>
  </w:num>
  <w:num w:numId="15">
    <w:abstractNumId w:val="19"/>
  </w:num>
  <w:num w:numId="16">
    <w:abstractNumId w:val="12"/>
  </w:num>
  <w:num w:numId="17">
    <w:abstractNumId w:val="9"/>
  </w:num>
  <w:num w:numId="18">
    <w:abstractNumId w:val="21"/>
  </w:num>
  <w:num w:numId="19">
    <w:abstractNumId w:val="3"/>
  </w:num>
  <w:num w:numId="20">
    <w:abstractNumId w:val="8"/>
  </w:num>
  <w:num w:numId="21">
    <w:abstractNumId w:val="13"/>
  </w:num>
  <w:num w:numId="22">
    <w:abstractNumId w:val="16"/>
  </w:num>
  <w:num w:numId="23">
    <w:abstractNumId w:val="23"/>
  </w:num>
  <w:num w:numId="24">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2909"/>
    <w:rsid w:val="00063E74"/>
    <w:rsid w:val="000652A3"/>
    <w:rsid w:val="000833E0"/>
    <w:rsid w:val="00091319"/>
    <w:rsid w:val="000923C2"/>
    <w:rsid w:val="000924E0"/>
    <w:rsid w:val="00092B12"/>
    <w:rsid w:val="0009454C"/>
    <w:rsid w:val="0009688A"/>
    <w:rsid w:val="000A1EFE"/>
    <w:rsid w:val="000C1EF7"/>
    <w:rsid w:val="000C2FB9"/>
    <w:rsid w:val="000C4383"/>
    <w:rsid w:val="000D3633"/>
    <w:rsid w:val="000E71C9"/>
    <w:rsid w:val="000F26C3"/>
    <w:rsid w:val="000F7873"/>
    <w:rsid w:val="000F7EC7"/>
    <w:rsid w:val="00117D9D"/>
    <w:rsid w:val="00127694"/>
    <w:rsid w:val="00131228"/>
    <w:rsid w:val="00137A1B"/>
    <w:rsid w:val="00140590"/>
    <w:rsid w:val="00153781"/>
    <w:rsid w:val="00153B38"/>
    <w:rsid w:val="00161285"/>
    <w:rsid w:val="00170EEB"/>
    <w:rsid w:val="001756D7"/>
    <w:rsid w:val="00186FDB"/>
    <w:rsid w:val="00196CC4"/>
    <w:rsid w:val="001975A1"/>
    <w:rsid w:val="001A43D8"/>
    <w:rsid w:val="001B07A8"/>
    <w:rsid w:val="001B0E60"/>
    <w:rsid w:val="001B15DB"/>
    <w:rsid w:val="001D5692"/>
    <w:rsid w:val="001D6704"/>
    <w:rsid w:val="001E63B2"/>
    <w:rsid w:val="001F302B"/>
    <w:rsid w:val="00202947"/>
    <w:rsid w:val="00205FDA"/>
    <w:rsid w:val="00212B2C"/>
    <w:rsid w:val="0021507D"/>
    <w:rsid w:val="00215F5C"/>
    <w:rsid w:val="00223034"/>
    <w:rsid w:val="00224ED2"/>
    <w:rsid w:val="00225339"/>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AE7"/>
    <w:rsid w:val="0029306D"/>
    <w:rsid w:val="002941AD"/>
    <w:rsid w:val="002A4F32"/>
    <w:rsid w:val="002B7BB5"/>
    <w:rsid w:val="002C6200"/>
    <w:rsid w:val="002C6660"/>
    <w:rsid w:val="002D2C51"/>
    <w:rsid w:val="002E2DD2"/>
    <w:rsid w:val="002F27C9"/>
    <w:rsid w:val="002F60B3"/>
    <w:rsid w:val="00302B20"/>
    <w:rsid w:val="00305EA6"/>
    <w:rsid w:val="00311D94"/>
    <w:rsid w:val="003150E6"/>
    <w:rsid w:val="0032053C"/>
    <w:rsid w:val="00321515"/>
    <w:rsid w:val="0032297C"/>
    <w:rsid w:val="003402A2"/>
    <w:rsid w:val="0034687E"/>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0CF3"/>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3CE2"/>
    <w:rsid w:val="005970EF"/>
    <w:rsid w:val="005A211A"/>
    <w:rsid w:val="005A5662"/>
    <w:rsid w:val="005B3322"/>
    <w:rsid w:val="005B393D"/>
    <w:rsid w:val="005C308F"/>
    <w:rsid w:val="005C7798"/>
    <w:rsid w:val="005D5B09"/>
    <w:rsid w:val="006065CA"/>
    <w:rsid w:val="00606C7E"/>
    <w:rsid w:val="00606E45"/>
    <w:rsid w:val="0061431F"/>
    <w:rsid w:val="0061462A"/>
    <w:rsid w:val="00620896"/>
    <w:rsid w:val="00621E26"/>
    <w:rsid w:val="00624CEC"/>
    <w:rsid w:val="00633034"/>
    <w:rsid w:val="00637E3A"/>
    <w:rsid w:val="006545C4"/>
    <w:rsid w:val="006562DD"/>
    <w:rsid w:val="0066073C"/>
    <w:rsid w:val="00664232"/>
    <w:rsid w:val="00670B0C"/>
    <w:rsid w:val="006722EB"/>
    <w:rsid w:val="00676146"/>
    <w:rsid w:val="0067691C"/>
    <w:rsid w:val="00691740"/>
    <w:rsid w:val="00691B0A"/>
    <w:rsid w:val="006B20CF"/>
    <w:rsid w:val="006B5F2C"/>
    <w:rsid w:val="006C069B"/>
    <w:rsid w:val="006C0825"/>
    <w:rsid w:val="006C5CF4"/>
    <w:rsid w:val="006C5F0F"/>
    <w:rsid w:val="006D59EE"/>
    <w:rsid w:val="006E15E0"/>
    <w:rsid w:val="006E21AE"/>
    <w:rsid w:val="006E610C"/>
    <w:rsid w:val="006F3B2A"/>
    <w:rsid w:val="006F3E0E"/>
    <w:rsid w:val="006F7E45"/>
    <w:rsid w:val="00706980"/>
    <w:rsid w:val="0071170E"/>
    <w:rsid w:val="007124C8"/>
    <w:rsid w:val="00715713"/>
    <w:rsid w:val="00726118"/>
    <w:rsid w:val="007318B4"/>
    <w:rsid w:val="007372B9"/>
    <w:rsid w:val="007375BD"/>
    <w:rsid w:val="0074653A"/>
    <w:rsid w:val="0075160A"/>
    <w:rsid w:val="00753807"/>
    <w:rsid w:val="00762779"/>
    <w:rsid w:val="00763D10"/>
    <w:rsid w:val="0077358D"/>
    <w:rsid w:val="00785304"/>
    <w:rsid w:val="00792E40"/>
    <w:rsid w:val="00797DF6"/>
    <w:rsid w:val="007A7AD9"/>
    <w:rsid w:val="007B031E"/>
    <w:rsid w:val="007B406F"/>
    <w:rsid w:val="007C1C10"/>
    <w:rsid w:val="007C4A00"/>
    <w:rsid w:val="007D6693"/>
    <w:rsid w:val="007E4268"/>
    <w:rsid w:val="007F2DCC"/>
    <w:rsid w:val="00806684"/>
    <w:rsid w:val="00815267"/>
    <w:rsid w:val="00825EB8"/>
    <w:rsid w:val="00826980"/>
    <w:rsid w:val="00831F8F"/>
    <w:rsid w:val="00836B39"/>
    <w:rsid w:val="008432CC"/>
    <w:rsid w:val="0084493D"/>
    <w:rsid w:val="008528ED"/>
    <w:rsid w:val="008577B2"/>
    <w:rsid w:val="00863C68"/>
    <w:rsid w:val="00866BDF"/>
    <w:rsid w:val="0087231D"/>
    <w:rsid w:val="008771A1"/>
    <w:rsid w:val="00880A8B"/>
    <w:rsid w:val="00885809"/>
    <w:rsid w:val="008A134E"/>
    <w:rsid w:val="008A670A"/>
    <w:rsid w:val="008B14AB"/>
    <w:rsid w:val="008B3C1E"/>
    <w:rsid w:val="008B7FAE"/>
    <w:rsid w:val="008C22FB"/>
    <w:rsid w:val="008C3809"/>
    <w:rsid w:val="008D5E2D"/>
    <w:rsid w:val="008D61CE"/>
    <w:rsid w:val="008D7F3E"/>
    <w:rsid w:val="008E0EA7"/>
    <w:rsid w:val="008F0211"/>
    <w:rsid w:val="00904FBF"/>
    <w:rsid w:val="00907C3B"/>
    <w:rsid w:val="009148C9"/>
    <w:rsid w:val="009172DC"/>
    <w:rsid w:val="00921263"/>
    <w:rsid w:val="00922FC2"/>
    <w:rsid w:val="00945A3C"/>
    <w:rsid w:val="00953C6E"/>
    <w:rsid w:val="0095605B"/>
    <w:rsid w:val="00974F4D"/>
    <w:rsid w:val="0098104E"/>
    <w:rsid w:val="009851E2"/>
    <w:rsid w:val="00993F4F"/>
    <w:rsid w:val="00997744"/>
    <w:rsid w:val="009A0171"/>
    <w:rsid w:val="009A0A83"/>
    <w:rsid w:val="009B1AEF"/>
    <w:rsid w:val="009B4ECF"/>
    <w:rsid w:val="009C2443"/>
    <w:rsid w:val="009C3A24"/>
    <w:rsid w:val="009C6A89"/>
    <w:rsid w:val="009D0A96"/>
    <w:rsid w:val="009D6B70"/>
    <w:rsid w:val="009D6CD9"/>
    <w:rsid w:val="009E61EC"/>
    <w:rsid w:val="009E7D0D"/>
    <w:rsid w:val="009F4991"/>
    <w:rsid w:val="00A13353"/>
    <w:rsid w:val="00A25F27"/>
    <w:rsid w:val="00A505BD"/>
    <w:rsid w:val="00A5124D"/>
    <w:rsid w:val="00A54B52"/>
    <w:rsid w:val="00A54DA6"/>
    <w:rsid w:val="00A612A1"/>
    <w:rsid w:val="00A622CA"/>
    <w:rsid w:val="00A943E5"/>
    <w:rsid w:val="00AA19C9"/>
    <w:rsid w:val="00AA4765"/>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41A59"/>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5642"/>
    <w:rsid w:val="00CE6C3C"/>
    <w:rsid w:val="00CF404B"/>
    <w:rsid w:val="00D070C3"/>
    <w:rsid w:val="00D16CA9"/>
    <w:rsid w:val="00D26312"/>
    <w:rsid w:val="00D274B0"/>
    <w:rsid w:val="00D413BD"/>
    <w:rsid w:val="00D5235B"/>
    <w:rsid w:val="00D5667E"/>
    <w:rsid w:val="00D6480D"/>
    <w:rsid w:val="00D70DDC"/>
    <w:rsid w:val="00D72938"/>
    <w:rsid w:val="00D8039F"/>
    <w:rsid w:val="00D96F42"/>
    <w:rsid w:val="00DA52DC"/>
    <w:rsid w:val="00DA6354"/>
    <w:rsid w:val="00DC1962"/>
    <w:rsid w:val="00DC342A"/>
    <w:rsid w:val="00DC674D"/>
    <w:rsid w:val="00DC6EA9"/>
    <w:rsid w:val="00DE4DEC"/>
    <w:rsid w:val="00E0076C"/>
    <w:rsid w:val="00E0461B"/>
    <w:rsid w:val="00E10B13"/>
    <w:rsid w:val="00E111B6"/>
    <w:rsid w:val="00E22A48"/>
    <w:rsid w:val="00E257E3"/>
    <w:rsid w:val="00E36467"/>
    <w:rsid w:val="00E4052D"/>
    <w:rsid w:val="00E43ECB"/>
    <w:rsid w:val="00E5179C"/>
    <w:rsid w:val="00E55E25"/>
    <w:rsid w:val="00E60147"/>
    <w:rsid w:val="00E63F71"/>
    <w:rsid w:val="00E703F2"/>
    <w:rsid w:val="00E8089D"/>
    <w:rsid w:val="00E87E49"/>
    <w:rsid w:val="00EA1C4E"/>
    <w:rsid w:val="00EA3311"/>
    <w:rsid w:val="00EB6B7C"/>
    <w:rsid w:val="00ED3897"/>
    <w:rsid w:val="00EE20B4"/>
    <w:rsid w:val="00EE7423"/>
    <w:rsid w:val="00EF1F6F"/>
    <w:rsid w:val="00EF3E18"/>
    <w:rsid w:val="00F0017C"/>
    <w:rsid w:val="00F0288B"/>
    <w:rsid w:val="00F03841"/>
    <w:rsid w:val="00F056ED"/>
    <w:rsid w:val="00F0675B"/>
    <w:rsid w:val="00F147B8"/>
    <w:rsid w:val="00F171FA"/>
    <w:rsid w:val="00F22AEB"/>
    <w:rsid w:val="00F22B32"/>
    <w:rsid w:val="00F32F2B"/>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9</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361</cp:revision>
  <dcterms:created xsi:type="dcterms:W3CDTF">2019-04-19T08:41:00Z</dcterms:created>
  <dcterms:modified xsi:type="dcterms:W3CDTF">2019-06-24T18:55:00Z</dcterms:modified>
</cp:coreProperties>
</file>