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437099">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437099"/>
    <w:p w14:paraId="19B23CA2" w14:textId="463F7371" w:rsidR="00033B6F" w:rsidRPr="00684D7B" w:rsidRDefault="00033B6F" w:rsidP="00437099">
      <w:pPr>
        <w:rPr>
          <w:b/>
          <w:bCs/>
          <w:sz w:val="46"/>
          <w:szCs w:val="46"/>
        </w:rPr>
      </w:pPr>
      <w:r>
        <w:rPr>
          <w:b/>
          <w:bCs/>
          <w:sz w:val="46"/>
          <w:szCs w:val="46"/>
        </w:rPr>
        <w:t>R</w:t>
      </w:r>
      <w:r w:rsidRPr="00684D7B">
        <w:rPr>
          <w:b/>
          <w:bCs/>
          <w:sz w:val="46"/>
          <w:szCs w:val="46"/>
        </w:rPr>
        <w:t>eport</w:t>
      </w:r>
    </w:p>
    <w:p w14:paraId="65CCC8B9" w14:textId="77777777" w:rsidR="00033B6F" w:rsidRDefault="00033B6F" w:rsidP="00437099"/>
    <w:p w14:paraId="7C3D520C" w14:textId="77777777" w:rsidR="00033B6F" w:rsidRDefault="00033B6F" w:rsidP="00437099"/>
    <w:p w14:paraId="57818554" w14:textId="77777777" w:rsidR="00033B6F" w:rsidRDefault="00033B6F" w:rsidP="00437099">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437099"/>
    <w:p w14:paraId="48EBD0F4" w14:textId="5C8AF6DD" w:rsidR="00033B6F" w:rsidRDefault="00033B6F" w:rsidP="00437099">
      <w:pPr>
        <w:rPr>
          <w:b/>
          <w:bCs/>
          <w:sz w:val="40"/>
          <w:szCs w:val="40"/>
        </w:rPr>
      </w:pPr>
    </w:p>
    <w:p w14:paraId="6FB5B41A" w14:textId="1AE98A52" w:rsidR="00057604" w:rsidRDefault="00033B6F" w:rsidP="00437099">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437099">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437099">
          <w:pPr>
            <w:pStyle w:val="TOCHeading"/>
          </w:pPr>
          <w:r>
            <w:t>Table of Contents</w:t>
          </w:r>
        </w:p>
        <w:p w14:paraId="2E1A4E9D" w14:textId="21D0345E" w:rsidR="00437099" w:rsidRDefault="002421BF" w:rsidP="00437099">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7513850" w:history="1">
            <w:r w:rsidR="00437099" w:rsidRPr="00930293">
              <w:rPr>
                <w:rStyle w:val="Hyperlink"/>
                <w:noProof/>
              </w:rPr>
              <w:t>Introduction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Toc47513850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3</w:t>
            </w:r>
            <w:r w:rsidR="00437099">
              <w:rPr>
                <w:rStyle w:val="Hyperlink"/>
                <w:noProof/>
                <w:rtl/>
              </w:rPr>
              <w:fldChar w:fldCharType="end"/>
            </w:r>
          </w:hyperlink>
        </w:p>
        <w:p w14:paraId="4246A4AB" w14:textId="2E55DE3D" w:rsidR="00437099" w:rsidRDefault="00885F61" w:rsidP="00437099">
          <w:pPr>
            <w:pStyle w:val="TOC1"/>
            <w:rPr>
              <w:noProof/>
              <w:sz w:val="22"/>
              <w:szCs w:val="22"/>
              <w:rtl/>
            </w:rPr>
          </w:pPr>
          <w:hyperlink w:anchor="_Toc47513851" w:history="1">
            <w:r w:rsidR="00437099" w:rsidRPr="00930293">
              <w:rPr>
                <w:rStyle w:val="Hyperlink"/>
                <w:noProof/>
              </w:rPr>
              <w:t>Definition of the Model</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Toc47513851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4</w:t>
            </w:r>
            <w:r w:rsidR="00437099">
              <w:rPr>
                <w:rStyle w:val="Hyperlink"/>
                <w:noProof/>
                <w:rtl/>
              </w:rPr>
              <w:fldChar w:fldCharType="end"/>
            </w:r>
          </w:hyperlink>
        </w:p>
        <w:p w14:paraId="2B28007A" w14:textId="1CBC34EF" w:rsidR="00437099" w:rsidRDefault="00885F61" w:rsidP="00437099">
          <w:pPr>
            <w:pStyle w:val="TOC1"/>
            <w:rPr>
              <w:noProof/>
              <w:sz w:val="22"/>
              <w:szCs w:val="22"/>
              <w:rtl/>
            </w:rPr>
          </w:pPr>
          <w:hyperlink w:anchor="_Toc47513852" w:history="1">
            <w:r w:rsidR="00437099" w:rsidRPr="00930293">
              <w:rPr>
                <w:rStyle w:val="Hyperlink"/>
                <w:noProof/>
              </w:rPr>
              <w:t>Optimal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Toc47513852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5</w:t>
            </w:r>
            <w:r w:rsidR="00437099">
              <w:rPr>
                <w:rStyle w:val="Hyperlink"/>
                <w:noProof/>
                <w:rtl/>
              </w:rPr>
              <w:fldChar w:fldCharType="end"/>
            </w:r>
          </w:hyperlink>
        </w:p>
        <w:p w14:paraId="38A6FF52" w14:textId="014A77AE" w:rsidR="00437099" w:rsidRDefault="00885F61" w:rsidP="00437099">
          <w:pPr>
            <w:pStyle w:val="TOC1"/>
            <w:rPr>
              <w:noProof/>
              <w:sz w:val="22"/>
              <w:szCs w:val="22"/>
              <w:rtl/>
            </w:rPr>
          </w:pPr>
          <w:hyperlink w:anchor="_Toc47513853" w:history="1">
            <w:r w:rsidR="00437099" w:rsidRPr="00930293">
              <w:rPr>
                <w:rStyle w:val="Hyperlink"/>
                <w:noProof/>
              </w:rPr>
              <w:t>Optimal Oblivious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Toc47513853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6</w:t>
            </w:r>
            <w:r w:rsidR="00437099">
              <w:rPr>
                <w:rStyle w:val="Hyperlink"/>
                <w:noProof/>
                <w:rtl/>
              </w:rPr>
              <w:fldChar w:fldCharType="end"/>
            </w:r>
          </w:hyperlink>
        </w:p>
        <w:p w14:paraId="799DACB3" w14:textId="7CE5B1C9" w:rsidR="00437099" w:rsidRDefault="00885F61" w:rsidP="00437099">
          <w:pPr>
            <w:pStyle w:val="TOC1"/>
            <w:rPr>
              <w:noProof/>
              <w:sz w:val="22"/>
              <w:szCs w:val="22"/>
              <w:rtl/>
            </w:rPr>
          </w:pPr>
          <w:hyperlink w:anchor="_Toc47513854" w:history="1">
            <w:r w:rsidR="00437099" w:rsidRPr="00930293">
              <w:rPr>
                <w:rStyle w:val="Hyperlink"/>
                <w:noProof/>
              </w:rPr>
              <w:t>Restoring the Results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Toc47513854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7</w:t>
            </w:r>
            <w:r w:rsidR="00437099">
              <w:rPr>
                <w:rStyle w:val="Hyperlink"/>
                <w:noProof/>
                <w:rtl/>
              </w:rPr>
              <w:fldChar w:fldCharType="end"/>
            </w:r>
          </w:hyperlink>
        </w:p>
        <w:p w14:paraId="30F74CE8" w14:textId="1088C926" w:rsidR="00437099" w:rsidRDefault="00885F61" w:rsidP="00437099">
          <w:pPr>
            <w:pStyle w:val="TOC1"/>
            <w:rPr>
              <w:noProof/>
              <w:sz w:val="22"/>
              <w:szCs w:val="22"/>
              <w:rtl/>
            </w:rPr>
          </w:pPr>
          <w:hyperlink w:anchor="_Toc47513855" w:history="1">
            <w:r w:rsidR="00437099" w:rsidRPr="00930293">
              <w:rPr>
                <w:rStyle w:val="Hyperlink"/>
                <w:noProof/>
              </w:rPr>
              <w:t>Evaluation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Toc47513855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7</w:t>
            </w:r>
            <w:r w:rsidR="00437099">
              <w:rPr>
                <w:rStyle w:val="Hyperlink"/>
                <w:noProof/>
                <w:rtl/>
              </w:rPr>
              <w:fldChar w:fldCharType="end"/>
            </w:r>
          </w:hyperlink>
        </w:p>
        <w:p w14:paraId="1A4E401E" w14:textId="1CC5645A" w:rsidR="00437099" w:rsidRDefault="00885F61" w:rsidP="00437099">
          <w:pPr>
            <w:pStyle w:val="TOC1"/>
            <w:rPr>
              <w:noProof/>
              <w:sz w:val="22"/>
              <w:szCs w:val="22"/>
              <w:rtl/>
            </w:rPr>
          </w:pPr>
          <w:hyperlink w:anchor="_Toc47513856" w:history="1">
            <w:r w:rsidR="00437099" w:rsidRPr="00930293">
              <w:rPr>
                <w:rStyle w:val="Hyperlink"/>
                <w:noProof/>
              </w:rPr>
              <w:t>References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Toc47513856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11</w:t>
            </w:r>
            <w:r w:rsidR="00437099">
              <w:rPr>
                <w:rStyle w:val="Hyperlink"/>
                <w:noProof/>
                <w:rtl/>
              </w:rPr>
              <w:fldChar w:fldCharType="end"/>
            </w:r>
          </w:hyperlink>
        </w:p>
        <w:p w14:paraId="58BAC171" w14:textId="46FE7E96" w:rsidR="00BD0730" w:rsidRPr="00BD0730" w:rsidRDefault="002421BF" w:rsidP="00437099">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437099">
      <w:pPr>
        <w:rPr>
          <w:b/>
          <w:bCs/>
          <w:noProof/>
          <w:rtl/>
        </w:rPr>
      </w:pPr>
      <w:r>
        <w:rPr>
          <w:b/>
          <w:bCs/>
          <w:sz w:val="40"/>
          <w:szCs w:val="40"/>
        </w:rPr>
        <w:br w:type="page"/>
      </w:r>
    </w:p>
    <w:p w14:paraId="315C4DDD" w14:textId="04B390B6" w:rsidR="00057604" w:rsidRDefault="00057604" w:rsidP="00437099">
      <w:pPr>
        <w:pStyle w:val="Heading1"/>
        <w:rPr>
          <w:sz w:val="36"/>
          <w:szCs w:val="36"/>
        </w:rPr>
      </w:pPr>
      <w:bookmarkStart w:id="6" w:name="_Toc47513850"/>
      <w:r w:rsidRPr="002421BF">
        <w:rPr>
          <w:sz w:val="36"/>
          <w:szCs w:val="36"/>
        </w:rPr>
        <w:lastRenderedPageBreak/>
        <w:t>Introduction</w:t>
      </w:r>
      <w:bookmarkEnd w:id="6"/>
    </w:p>
    <w:p w14:paraId="77C358A7" w14:textId="106A5CF5" w:rsidR="000C3BE7" w:rsidRDefault="000C3BE7" w:rsidP="00437099">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Valadarsky, A., Schapira, M., Shahaf,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437099">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437099">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437099">
      <w:pPr>
        <w:rPr>
          <w:rFonts w:cstheme="minorHAnsi"/>
          <w:color w:val="222222"/>
          <w:sz w:val="24"/>
          <w:szCs w:val="24"/>
          <w:shd w:val="clear" w:color="auto" w:fill="FFFFFF"/>
        </w:rPr>
      </w:pPr>
    </w:p>
    <w:p w14:paraId="139426C3" w14:textId="77777777" w:rsidR="00081D0A" w:rsidRDefault="00081D0A"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79E79F50" w:rsidR="00EF7146" w:rsidRDefault="00087FE8" w:rsidP="00437099">
      <w:pPr>
        <w:pStyle w:val="Heading1"/>
        <w:rPr>
          <w:sz w:val="36"/>
          <w:szCs w:val="36"/>
        </w:rPr>
      </w:pPr>
      <w:bookmarkStart w:id="7" w:name="_Toc47513851"/>
      <w:r w:rsidRPr="00087FE8">
        <w:rPr>
          <w:sz w:val="36"/>
          <w:szCs w:val="36"/>
        </w:rPr>
        <w:lastRenderedPageBreak/>
        <w:t xml:space="preserve">Definition of the </w:t>
      </w:r>
      <w:r>
        <w:rPr>
          <w:sz w:val="36"/>
          <w:szCs w:val="36"/>
        </w:rPr>
        <w:t>M</w:t>
      </w:r>
      <w:r w:rsidRPr="00087FE8">
        <w:rPr>
          <w:sz w:val="36"/>
          <w:szCs w:val="36"/>
        </w:rPr>
        <w:t>odel</w:t>
      </w:r>
      <w:bookmarkEnd w:id="7"/>
    </w:p>
    <w:p w14:paraId="483A61F1" w14:textId="77777777" w:rsidR="00EF7146" w:rsidRDefault="00EF7146" w:rsidP="00437099">
      <w:pPr>
        <w:pStyle w:val="Subtitle"/>
      </w:pPr>
    </w:p>
    <w:p w14:paraId="7EAB751C" w14:textId="54F775BB" w:rsidR="009E7645" w:rsidRPr="00977A0A" w:rsidRDefault="00EF7146"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pt" o:ole="">
            <v:imagedata r:id="rId8" o:title=""/>
          </v:shape>
          <o:OLEObject Type="Embed" ProgID="Equation.DSMT4" ShapeID="_x0000_i1025" DrawAspect="Content" ObjectID="_1658212196"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95pt;height:13pt" o:ole="">
            <v:imagedata r:id="rId10" o:title=""/>
          </v:shape>
          <o:OLEObject Type="Embed" ProgID="Equation.DSMT4" ShapeID="_x0000_i1026" DrawAspect="Content" ObjectID="_1658212197"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5pt" o:ole="">
            <v:imagedata r:id="rId12" o:title=""/>
          </v:shape>
          <o:OLEObject Type="Embed" ProgID="Equation.DSMT4" ShapeID="_x0000_i1027" DrawAspect="Content" ObjectID="_1658212198"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5pt" o:ole="">
            <v:imagedata r:id="rId14" o:title=""/>
          </v:shape>
          <o:OLEObject Type="Embed" ProgID="Equation.DSMT4" ShapeID="_x0000_i1028" DrawAspect="Content" ObjectID="_1658212199" r:id="rId15"/>
        </w:object>
      </w:r>
    </w:p>
    <w:p w14:paraId="2EE58043" w14:textId="075DDF11"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437099">
      <w:pPr>
        <w:rPr>
          <w:rFonts w:asciiTheme="majorHAnsi" w:eastAsiaTheme="majorEastAsia" w:hAnsiTheme="majorHAnsi" w:cstheme="majorBidi"/>
          <w:sz w:val="24"/>
          <w:szCs w:val="24"/>
        </w:rPr>
      </w:pPr>
    </w:p>
    <w:p w14:paraId="0CA875D7" w14:textId="5C10CF08" w:rsidR="00EF7146" w:rsidRDefault="00EF7146" w:rsidP="00437099">
      <w:pPr>
        <w:pStyle w:val="Subtitle"/>
        <w:rPr>
          <w:color w:val="2F5496" w:themeColor="accent1" w:themeShade="BF"/>
        </w:rPr>
      </w:pPr>
      <w:r>
        <w:br w:type="page"/>
      </w:r>
    </w:p>
    <w:p w14:paraId="468A544B" w14:textId="5F2DBA86" w:rsidR="00081D0A" w:rsidRDefault="00081D0A" w:rsidP="00437099">
      <w:pPr>
        <w:pStyle w:val="Heading1"/>
        <w:rPr>
          <w:sz w:val="36"/>
          <w:szCs w:val="36"/>
        </w:rPr>
      </w:pPr>
      <w:bookmarkStart w:id="8" w:name="_Toc47513852"/>
      <w:r>
        <w:rPr>
          <w:sz w:val="36"/>
          <w:szCs w:val="36"/>
        </w:rPr>
        <w:lastRenderedPageBreak/>
        <w:t>Optimal Routing</w:t>
      </w:r>
      <w:r w:rsidR="004F68E9">
        <w:rPr>
          <w:sz w:val="36"/>
          <w:szCs w:val="36"/>
        </w:rPr>
        <w:t xml:space="preserve"> – Baseline</w:t>
      </w:r>
      <w:bookmarkEnd w:id="8"/>
    </w:p>
    <w:p w14:paraId="164F635D" w14:textId="525EF315" w:rsidR="00081D0A" w:rsidRDefault="004F68E9" w:rsidP="00437099">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437099">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5pt" o:ole="">
            <v:imagedata r:id="rId16" o:title=""/>
          </v:shape>
          <o:OLEObject Type="Embed" ProgID="Equation.DSMT4" ShapeID="_x0000_i1029" DrawAspect="Content" ObjectID="_1658212200" r:id="rId17"/>
        </w:object>
      </w:r>
    </w:p>
    <w:p w14:paraId="061B61DE" w14:textId="527C025A" w:rsidR="00636CF9" w:rsidRDefault="00636CF9" w:rsidP="00437099">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437099">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58212201" r:id="rId19"/>
        </w:object>
      </w:r>
    </w:p>
    <w:p w14:paraId="5AE1E057" w14:textId="14F4DB6C" w:rsidR="006143D5" w:rsidRDefault="00F61D8F" w:rsidP="00437099">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r>
        <w:rPr>
          <w:rFonts w:cstheme="minorHAnsi"/>
          <w:color w:val="222222"/>
          <w:sz w:val="24"/>
          <w:szCs w:val="24"/>
          <w:shd w:val="clear" w:color="auto" w:fill="FFFFFF"/>
        </w:rPr>
        <w:t>Gurobi</w:t>
      </w:r>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1pt;height:26pt" o:ole="">
            <v:imagedata r:id="rId20" o:title=""/>
          </v:shape>
          <o:OLEObject Type="Embed" ProgID="Equation.DSMT4" ShapeID="_x0000_i1031" DrawAspect="Content" ObjectID="_1658212202"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58212203"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437099">
      <w:pPr>
        <w:rPr>
          <w:rFonts w:cstheme="minorHAnsi"/>
          <w:color w:val="222222"/>
          <w:sz w:val="24"/>
          <w:szCs w:val="24"/>
          <w:shd w:val="clear" w:color="auto" w:fill="FFFFFF"/>
        </w:rPr>
      </w:pPr>
    </w:p>
    <w:p w14:paraId="7501CEB6" w14:textId="77777777" w:rsidR="00304E60" w:rsidRDefault="00304E60"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437099">
      <w:pPr>
        <w:pStyle w:val="Heading1"/>
        <w:rPr>
          <w:sz w:val="36"/>
          <w:szCs w:val="36"/>
        </w:rPr>
      </w:pPr>
      <w:bookmarkStart w:id="9" w:name="_Toc47513853"/>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pt;height:16pt" o:ole="">
            <v:imagedata r:id="rId24" o:title=""/>
          </v:shape>
          <o:OLEObject Type="Embed" ProgID="Equation.DSMT4" ShapeID="_x0000_i1033" DrawAspect="Content" ObjectID="_1658212204" r:id="rId25"/>
        </w:object>
      </w:r>
      <w:r>
        <w:rPr>
          <w:rFonts w:cstheme="minorHAnsi"/>
          <w:color w:val="222222"/>
          <w:sz w:val="24"/>
          <w:szCs w:val="24"/>
          <w:shd w:val="clear" w:color="auto" w:fill="FFFFFF"/>
        </w:rPr>
        <w:t xml:space="preserve"> is define as follows:</w:t>
      </w:r>
    </w:p>
    <w:p w14:paraId="35052C3B" w14:textId="5CDD26CF" w:rsidR="00DF70EA" w:rsidRDefault="004C438F" w:rsidP="00437099">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45pt" o:ole="">
            <v:imagedata r:id="rId26" o:title=""/>
          </v:shape>
          <o:OLEObject Type="Embed" ProgID="Equation.DSMT4" ShapeID="_x0000_i1034" DrawAspect="Content" ObjectID="_1658212205" r:id="rId27"/>
        </w:object>
      </w:r>
    </w:p>
    <w:p w14:paraId="3886183D" w14:textId="737156D7" w:rsidR="00DF70EA" w:rsidRDefault="002F22FE" w:rsidP="00437099">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58212206" r:id="rId29"/>
        </w:object>
      </w:r>
    </w:p>
    <w:p w14:paraId="36242B17" w14:textId="4802BD12" w:rsidR="005A1835" w:rsidRDefault="005A1835" w:rsidP="00437099">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6.85pt;height:52.05pt" o:ole="">
            <v:imagedata r:id="rId30" o:title=""/>
          </v:shape>
          <o:OLEObject Type="Embed" ProgID="Equation.DSMT4" ShapeID="_x0000_i1036" DrawAspect="Content" ObjectID="_1658212207" r:id="rId31"/>
        </w:object>
      </w:r>
    </w:p>
    <w:p w14:paraId="26C00B16" w14:textId="37C18DC7" w:rsidR="005A1835" w:rsidRDefault="009804FE" w:rsidP="00437099">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8212208" r:id="rId33"/>
        </w:object>
      </w:r>
    </w:p>
    <w:p w14:paraId="1768DCBE" w14:textId="749A0D4F" w:rsidR="009804FE" w:rsidRDefault="009804FE" w:rsidP="00437099">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1.85pt;height:19.95pt" o:ole="">
            <v:imagedata r:id="rId34" o:title=""/>
          </v:shape>
          <o:OLEObject Type="Embed" ProgID="Equation.DSMT4" ShapeID="_x0000_i1038" DrawAspect="Content" ObjectID="_1658212209" r:id="rId35"/>
        </w:object>
      </w:r>
    </w:p>
    <w:p w14:paraId="54FD7F31" w14:textId="0394CF73" w:rsidR="009804FE" w:rsidRDefault="009804FE" w:rsidP="00437099">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58212210" r:id="rId37"/>
        </w:object>
      </w:r>
    </w:p>
    <w:p w14:paraId="03CACE64" w14:textId="77777777" w:rsidR="00BF4E41" w:rsidRDefault="009804FE" w:rsidP="00437099">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58212211"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58212212"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58212213"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58212214"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58212215"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58212216"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58212217"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58212218"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58212219" r:id="rId53"/>
        </w:object>
      </w:r>
      <w:r w:rsidR="00B47481" w:rsidRPr="00AA5B8C">
        <w:rPr>
          <w:rFonts w:cstheme="minorHAnsi"/>
          <w:sz w:val="24"/>
          <w:szCs w:val="24"/>
        </w:rPr>
        <w:t>.</w:t>
      </w:r>
    </w:p>
    <w:p w14:paraId="7771B6E6" w14:textId="0DC07954" w:rsidR="00BF4E41" w:rsidRPr="00BF4E41" w:rsidRDefault="00BF4E41" w:rsidP="00437099">
      <w:pPr>
        <w:rPr>
          <w:rFonts w:cstheme="minorHAnsi"/>
          <w:sz w:val="10"/>
          <w:szCs w:val="10"/>
        </w:rPr>
      </w:pPr>
      <w:r w:rsidRPr="00BF4E41">
        <w:rPr>
          <w:rFonts w:cstheme="minorHAnsi"/>
          <w:sz w:val="10"/>
          <w:szCs w:val="10"/>
        </w:rPr>
        <w:br w:type="page"/>
      </w:r>
    </w:p>
    <w:p w14:paraId="1E066613" w14:textId="60B62A80" w:rsidR="00EE657C" w:rsidRDefault="00A11BF9" w:rsidP="00437099">
      <w:pPr>
        <w:pStyle w:val="Heading1"/>
      </w:pPr>
      <w:bookmarkStart w:id="10" w:name="_Toc47513854"/>
      <w:r>
        <w:lastRenderedPageBreak/>
        <w:t>Restoring the Results</w:t>
      </w:r>
      <w:bookmarkEnd w:id="10"/>
    </w:p>
    <w:p w14:paraId="4FCBE58B" w14:textId="38D20D02" w:rsidR="00B62D19" w:rsidRDefault="00682AD3" w:rsidP="00437099">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58212220"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437099">
      <w:pPr>
        <w:rPr>
          <w:rStyle w:val="Heading1Char"/>
        </w:rPr>
      </w:pPr>
      <w:bookmarkStart w:id="11" w:name="_Toc47513855"/>
      <w:r w:rsidRPr="00B62D19">
        <w:rPr>
          <w:rStyle w:val="Heading1Char"/>
        </w:rPr>
        <w:t>Evaluation</w:t>
      </w:r>
      <w:bookmarkEnd w:id="11"/>
    </w:p>
    <w:p w14:paraId="181CFBB5" w14:textId="305C7AA8" w:rsidR="00B62D19" w:rsidRDefault="00B62D19" w:rsidP="00437099">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437099">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437099">
      <w:r w:rsidRPr="0053205E">
        <w:rPr>
          <w:noProof/>
        </w:rPr>
        <w:drawing>
          <wp:inline distT="0" distB="0" distL="0" distR="0" wp14:anchorId="40A44235" wp14:editId="11A97992">
            <wp:extent cx="5274308"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8" cy="3955731"/>
                    </a:xfrm>
                    <a:prstGeom prst="rect">
                      <a:avLst/>
                    </a:prstGeom>
                  </pic:spPr>
                </pic:pic>
              </a:graphicData>
            </a:graphic>
          </wp:inline>
        </w:drawing>
      </w:r>
    </w:p>
    <w:p w14:paraId="61015D53" w14:textId="77777777" w:rsidR="0053205E" w:rsidRDefault="0053205E" w:rsidP="00437099">
      <w:r w:rsidRPr="0053205E">
        <w:rPr>
          <w:noProof/>
        </w:rPr>
        <w:lastRenderedPageBreak/>
        <w:drawing>
          <wp:inline distT="0" distB="0" distL="0" distR="0" wp14:anchorId="7F649555" wp14:editId="5C5E50B2">
            <wp:extent cx="5274310" cy="395573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9BA4F21" w14:textId="77777777" w:rsidR="003E0781" w:rsidRDefault="0053205E" w:rsidP="00437099">
      <w:r w:rsidRPr="0053205E">
        <w:rPr>
          <w:noProof/>
        </w:rPr>
        <w:drawing>
          <wp:inline distT="0" distB="0" distL="0" distR="0" wp14:anchorId="415B6C53" wp14:editId="4ED5B2CE">
            <wp:extent cx="5274310" cy="395573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8C7E975" w14:textId="77777777" w:rsidR="003E0781" w:rsidRDefault="003E0781" w:rsidP="00437099">
      <w:pPr>
        <w:rPr>
          <w:b/>
          <w:bCs/>
          <w:sz w:val="24"/>
          <w:szCs w:val="24"/>
          <w:u w:val="single"/>
        </w:rPr>
      </w:pPr>
      <w:r>
        <w:rPr>
          <w:b/>
          <w:bCs/>
          <w:sz w:val="24"/>
          <w:szCs w:val="24"/>
          <w:u w:val="single"/>
        </w:rPr>
        <w:br w:type="page"/>
      </w:r>
    </w:p>
    <w:p w14:paraId="0D337379" w14:textId="585409F7" w:rsidR="003E0781" w:rsidRDefault="003E0781" w:rsidP="00437099">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437099">
      <w:r w:rsidRPr="003E0781">
        <w:rPr>
          <w:noProof/>
          <w:sz w:val="24"/>
          <w:szCs w:val="24"/>
        </w:rPr>
        <w:drawing>
          <wp:inline distT="0" distB="0" distL="0" distR="0" wp14:anchorId="756CC172" wp14:editId="1735B953">
            <wp:extent cx="5274309" cy="395573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7F38F34" w14:textId="77777777" w:rsidR="003E0781" w:rsidRDefault="003E0781" w:rsidP="00437099">
      <w:r w:rsidRPr="003E0781">
        <w:rPr>
          <w:noProof/>
        </w:rPr>
        <w:drawing>
          <wp:inline distT="0" distB="0" distL="0" distR="0" wp14:anchorId="61E4B7B4" wp14:editId="2E73CEC6">
            <wp:extent cx="5274309" cy="3955732"/>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6BC7DFF4" w14:textId="77777777" w:rsidR="00DB561E" w:rsidRDefault="003E0781" w:rsidP="00437099">
      <w:r w:rsidRPr="003E0781">
        <w:rPr>
          <w:noProof/>
        </w:rPr>
        <w:lastRenderedPageBreak/>
        <w:drawing>
          <wp:inline distT="0" distB="0" distL="0" distR="0" wp14:anchorId="41E2DC7A" wp14:editId="5DE39D40">
            <wp:extent cx="5274309" cy="3955732"/>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6239FCB" w14:textId="0EEF93D5" w:rsidR="000413FC" w:rsidRDefault="000413FC" w:rsidP="00437099">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437099">
      <w:pPr>
        <w:pStyle w:val="Heading1"/>
      </w:pPr>
      <w:bookmarkStart w:id="12" w:name="_Toc47513856"/>
      <w:r>
        <w:lastRenderedPageBreak/>
        <w:t>References</w:t>
      </w:r>
      <w:bookmarkEnd w:id="12"/>
    </w:p>
    <w:p w14:paraId="34578098" w14:textId="7F9623F8" w:rsidR="00806FE2" w:rsidRDefault="00B70F28" w:rsidP="00437099">
      <w:pPr>
        <w:pStyle w:val="ListParagraph"/>
        <w:numPr>
          <w:ilvl w:val="0"/>
          <w:numId w:val="1"/>
        </w:numPr>
        <w:rPr>
          <w:sz w:val="24"/>
          <w:szCs w:val="24"/>
        </w:rPr>
      </w:pPr>
      <w:r w:rsidRPr="00B70F28">
        <w:rPr>
          <w:sz w:val="24"/>
          <w:szCs w:val="24"/>
        </w:rPr>
        <w:t>Valadarsky, A., Schapira, M., Shahaf, D., &amp; Tamar, A. (2017, November). Learning to route. In Proceedings of the 16th ACM workshop on hot topics in networks (pp. 185-191).</w:t>
      </w:r>
    </w:p>
    <w:p w14:paraId="3DEECC04" w14:textId="6F403C6D" w:rsidR="00B70F28" w:rsidRDefault="00B70F28" w:rsidP="00437099">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437099">
      <w:pPr>
        <w:pStyle w:val="ListParagraph"/>
        <w:numPr>
          <w:ilvl w:val="0"/>
          <w:numId w:val="1"/>
        </w:numPr>
        <w:rPr>
          <w:sz w:val="24"/>
          <w:szCs w:val="24"/>
        </w:rPr>
      </w:pPr>
      <w:r w:rsidRPr="00B70F28">
        <w:rPr>
          <w:sz w:val="24"/>
          <w:szCs w:val="24"/>
        </w:rPr>
        <w:t>Azar, Y., Cohen, E., Fiat, A., Kaplan, H., &amp; Räcke,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437099">
      <w:pPr>
        <w:rPr>
          <w:sz w:val="24"/>
          <w:szCs w:val="24"/>
        </w:rPr>
      </w:pPr>
    </w:p>
    <w:sectPr w:rsidR="0042045C" w:rsidRPr="00AE46A4" w:rsidSect="009D6669">
      <w:footerReference w:type="default" r:id="rId6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2DC5F" w14:textId="77777777" w:rsidR="00885F61" w:rsidRDefault="00885F61" w:rsidP="009D6669">
      <w:pPr>
        <w:spacing w:after="0" w:line="240" w:lineRule="auto"/>
      </w:pPr>
      <w:r>
        <w:separator/>
      </w:r>
    </w:p>
  </w:endnote>
  <w:endnote w:type="continuationSeparator" w:id="0">
    <w:p w14:paraId="4D0D499A" w14:textId="77777777" w:rsidR="00885F61" w:rsidRDefault="00885F61"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DF19E" w14:textId="77777777" w:rsidR="00885F61" w:rsidRDefault="00885F61" w:rsidP="009D6669">
      <w:pPr>
        <w:spacing w:after="0" w:line="240" w:lineRule="auto"/>
      </w:pPr>
      <w:r>
        <w:separator/>
      </w:r>
    </w:p>
  </w:footnote>
  <w:footnote w:type="continuationSeparator" w:id="0">
    <w:p w14:paraId="794E58FB" w14:textId="77777777" w:rsidR="00885F61" w:rsidRDefault="00885F61"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36AC"/>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87FE8"/>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68A1"/>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1F1588"/>
    <w:rsid w:val="00214628"/>
    <w:rsid w:val="0022103F"/>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27C"/>
    <w:rsid w:val="002B082C"/>
    <w:rsid w:val="002C6E30"/>
    <w:rsid w:val="002D07FF"/>
    <w:rsid w:val="002D0D69"/>
    <w:rsid w:val="002D4DC7"/>
    <w:rsid w:val="002E6681"/>
    <w:rsid w:val="002F095F"/>
    <w:rsid w:val="002F22FE"/>
    <w:rsid w:val="002F2A2A"/>
    <w:rsid w:val="002F3495"/>
    <w:rsid w:val="002F5E59"/>
    <w:rsid w:val="00303F7C"/>
    <w:rsid w:val="00304E60"/>
    <w:rsid w:val="00307E05"/>
    <w:rsid w:val="00332BE5"/>
    <w:rsid w:val="003463A0"/>
    <w:rsid w:val="003465FF"/>
    <w:rsid w:val="00346FE2"/>
    <w:rsid w:val="00356F13"/>
    <w:rsid w:val="00366B77"/>
    <w:rsid w:val="0037026A"/>
    <w:rsid w:val="00391548"/>
    <w:rsid w:val="00393B20"/>
    <w:rsid w:val="003B5ED9"/>
    <w:rsid w:val="003C19BF"/>
    <w:rsid w:val="003C5003"/>
    <w:rsid w:val="003C73AA"/>
    <w:rsid w:val="003D0E77"/>
    <w:rsid w:val="003D6747"/>
    <w:rsid w:val="003E0781"/>
    <w:rsid w:val="003E0A81"/>
    <w:rsid w:val="003E6203"/>
    <w:rsid w:val="003F5DD4"/>
    <w:rsid w:val="003F7B6E"/>
    <w:rsid w:val="003F7D48"/>
    <w:rsid w:val="00401219"/>
    <w:rsid w:val="00416AA3"/>
    <w:rsid w:val="0042045C"/>
    <w:rsid w:val="00420D53"/>
    <w:rsid w:val="00421BB1"/>
    <w:rsid w:val="00437099"/>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63E"/>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D369B"/>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677A4"/>
    <w:rsid w:val="00871328"/>
    <w:rsid w:val="008740AA"/>
    <w:rsid w:val="0087566A"/>
    <w:rsid w:val="0087598A"/>
    <w:rsid w:val="00877283"/>
    <w:rsid w:val="00885F61"/>
    <w:rsid w:val="008866BF"/>
    <w:rsid w:val="0089470E"/>
    <w:rsid w:val="00897E80"/>
    <w:rsid w:val="008A5988"/>
    <w:rsid w:val="008B5D96"/>
    <w:rsid w:val="008B70ED"/>
    <w:rsid w:val="008C43D8"/>
    <w:rsid w:val="008D26F5"/>
    <w:rsid w:val="008D3D7B"/>
    <w:rsid w:val="008E6BF0"/>
    <w:rsid w:val="008F5BDA"/>
    <w:rsid w:val="009016BE"/>
    <w:rsid w:val="009140F6"/>
    <w:rsid w:val="0091414F"/>
    <w:rsid w:val="00917B51"/>
    <w:rsid w:val="00923BB5"/>
    <w:rsid w:val="00924113"/>
    <w:rsid w:val="00925DD1"/>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0A65"/>
    <w:rsid w:val="00AF1F07"/>
    <w:rsid w:val="00AF68D2"/>
    <w:rsid w:val="00B0061D"/>
    <w:rsid w:val="00B03D55"/>
    <w:rsid w:val="00B054AD"/>
    <w:rsid w:val="00B060D5"/>
    <w:rsid w:val="00B0641F"/>
    <w:rsid w:val="00B0716F"/>
    <w:rsid w:val="00B07208"/>
    <w:rsid w:val="00B30C9F"/>
    <w:rsid w:val="00B34F8F"/>
    <w:rsid w:val="00B40313"/>
    <w:rsid w:val="00B431D0"/>
    <w:rsid w:val="00B4358F"/>
    <w:rsid w:val="00B47481"/>
    <w:rsid w:val="00B62D19"/>
    <w:rsid w:val="00B63A0F"/>
    <w:rsid w:val="00B70F28"/>
    <w:rsid w:val="00B71184"/>
    <w:rsid w:val="00B80AEF"/>
    <w:rsid w:val="00B81477"/>
    <w:rsid w:val="00B91760"/>
    <w:rsid w:val="00B961AD"/>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7BC"/>
    <w:rsid w:val="00CA5E97"/>
    <w:rsid w:val="00CC3E29"/>
    <w:rsid w:val="00CD4CEE"/>
    <w:rsid w:val="00CD4DB6"/>
    <w:rsid w:val="00CE3DE4"/>
    <w:rsid w:val="00CE6180"/>
    <w:rsid w:val="00CF0CD9"/>
    <w:rsid w:val="00CF4C22"/>
    <w:rsid w:val="00CF664F"/>
    <w:rsid w:val="00D03DA6"/>
    <w:rsid w:val="00D056D1"/>
    <w:rsid w:val="00D056F2"/>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772"/>
    <w:rsid w:val="00F958EE"/>
    <w:rsid w:val="00FA4EC4"/>
    <w:rsid w:val="00FA519C"/>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Pages>
  <Words>1113</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387</cp:revision>
  <cp:lastPrinted>2020-08-06T06:43:00Z</cp:lastPrinted>
  <dcterms:created xsi:type="dcterms:W3CDTF">2020-05-01T13:19:00Z</dcterms:created>
  <dcterms:modified xsi:type="dcterms:W3CDTF">2020-08-06T06:43:00Z</dcterms:modified>
</cp:coreProperties>
</file>