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 w:rsidRPr="00C911C5">
        <w:rPr>
          <w:lang w:val="en-US"/>
        </w:rPr>
        <w:t>GoodNet</w:t>
      </w:r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65DA9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</w:tcPr>
          <w:p w14:paraId="220D8B11" w14:textId="46F2E525" w:rsidR="002B5AA2" w:rsidRPr="003468A0" w:rsidRDefault="00127B52" w:rsidP="00365DA9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7C9CC59E" w14:textId="67847426" w:rsidR="002B5AA2" w:rsidRPr="0036619E" w:rsidRDefault="00127B5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3C23E84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415CD66" w14:textId="25CF10BF" w:rsidR="002B5AA2" w:rsidRPr="00FB7EF3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7577DB" w14:textId="439AD44B" w:rsidR="002B5AA2" w:rsidRPr="00A503F2" w:rsidRDefault="002B5AA2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65DA9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</w:tcPr>
          <w:p w14:paraId="57FD0F2B" w14:textId="75F520B0" w:rsidR="002B5AA2" w:rsidRPr="00BE6369" w:rsidRDefault="00367081" w:rsidP="00365DA9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2" w:type="dxa"/>
          </w:tcPr>
          <w:p w14:paraId="223BBE2A" w14:textId="6CABDE7D" w:rsidR="002B5AA2" w:rsidRPr="00BE6369" w:rsidRDefault="00367081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Default="00A4564C" w:rsidP="00A456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 w:rsidRPr="00C911C5">
        <w:rPr>
          <w:lang w:val="en-US"/>
        </w:rPr>
        <w:t>GoodNet</w:t>
      </w:r>
      <w:r>
        <w:rPr>
          <w:lang w:val="en-US"/>
        </w:rPr>
        <w:t>.</w:t>
      </w:r>
    </w:p>
    <w:p w14:paraId="773EE067" w14:textId="77777777" w:rsidR="00A4564C" w:rsidRDefault="00A4564C" w:rsidP="00A4564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4233B4F2" w14:textId="77777777" w:rsidR="00A4564C" w:rsidRDefault="00A4564C" w:rsidP="00A4564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54B1868C" w14:textId="77777777" w:rsidR="00A4564C" w:rsidRDefault="00A4564C" w:rsidP="00A4564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39839282" w14:textId="77777777" w:rsidR="00A4564C" w:rsidRDefault="00A4564C" w:rsidP="00A4564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70798D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CB98AC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0D6DDA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</w:tr>
      <w:tr w:rsidR="00A4564C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544503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5A291651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A4564C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B855B2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B855B2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074C34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44E8BCC4" w14:textId="77777777" w:rsidR="00A4564C" w:rsidRDefault="00A4564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A4564C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BE29CA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A37AA4" w:rsidRDefault="00A4564C" w:rsidP="00132261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A4564C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283960ED" w14:textId="77777777" w:rsidR="00A4564C" w:rsidRPr="003468A0" w:rsidRDefault="00A4564C" w:rsidP="00132261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C483A0A" w14:textId="77777777" w:rsidR="00A4564C" w:rsidRPr="0036619E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A4564C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Default="00A4564C" w:rsidP="00132261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458EB073" w14:textId="77777777" w:rsidR="00A4564C" w:rsidRPr="00FB7EF3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A503F2" w:rsidRDefault="00A4564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A4564C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E03C918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A4564C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BC73BB" w:rsidRDefault="00A4564C" w:rsidP="0013226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3FE875F4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5FCDF2AA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7AE33F9E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7B0C84C2" w14:textId="77777777" w:rsidR="00A4564C" w:rsidRDefault="00A4564C" w:rsidP="00A4564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22</w:t>
      </w:r>
    </w:p>
    <w:p w14:paraId="2A4E0A21" w14:textId="77777777" w:rsidR="00A4564C" w:rsidRDefault="00A4564C" w:rsidP="00A4564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48</w:t>
      </w:r>
    </w:p>
    <w:p w14:paraId="0EE74D03" w14:textId="77777777" w:rsidR="00A4564C" w:rsidRDefault="00A4564C" w:rsidP="00A4564C">
      <w:pPr>
        <w:rPr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7D04D778" w14:textId="77777777" w:rsidR="00F32E8B" w:rsidRPr="002A2A87" w:rsidRDefault="00F32E8B" w:rsidP="00F32E8B">
      <w:pPr>
        <w:rPr>
          <w:highlight w:val="yellow"/>
          <w:lang w:val="en-US"/>
        </w:rPr>
      </w:pPr>
      <w:r w:rsidRPr="002A2A87">
        <w:rPr>
          <w:noProof/>
          <w:highlight w:val="yellow"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A87">
        <w:rPr>
          <w:highlight w:val="yellow"/>
          <w:u w:val="single"/>
          <w:lang w:val="en-US"/>
        </w:rPr>
        <w:t xml:space="preserve">Topology name: </w:t>
      </w:r>
      <w:r w:rsidRPr="002A2A87">
        <w:rPr>
          <w:highlight w:val="yellow"/>
          <w:lang w:val="en-US"/>
        </w:rPr>
        <w:t>Scale Free 30 Nodes.</w:t>
      </w:r>
    </w:p>
    <w:p w14:paraId="3DCB026B" w14:textId="77777777" w:rsidR="00F32E8B" w:rsidRPr="002A2A87" w:rsidRDefault="00F32E8B" w:rsidP="00F32E8B">
      <w:pPr>
        <w:rPr>
          <w:highlight w:val="yellow"/>
        </w:rPr>
      </w:pPr>
      <w:r w:rsidRPr="002A2A87">
        <w:rPr>
          <w:highlight w:val="yellow"/>
          <w:u w:val="single"/>
          <w:lang w:val="en-US"/>
        </w:rPr>
        <w:t xml:space="preserve">Number of Nodes: </w:t>
      </w:r>
      <w:r w:rsidRPr="002A2A87">
        <w:rPr>
          <w:highlight w:val="yellow"/>
          <w:lang w:val="en-US"/>
        </w:rPr>
        <w:t>30.</w:t>
      </w:r>
      <w:r w:rsidRPr="002A2A87">
        <w:rPr>
          <w:highlight w:val="yellow"/>
        </w:rPr>
        <w:t xml:space="preserve"> </w:t>
      </w:r>
    </w:p>
    <w:p w14:paraId="30288509" w14:textId="77777777" w:rsidR="00F32E8B" w:rsidRPr="002A2A87" w:rsidRDefault="00F32E8B" w:rsidP="00F32E8B">
      <w:pPr>
        <w:rPr>
          <w:highlight w:val="yellow"/>
          <w:lang w:val="en-US"/>
        </w:rPr>
      </w:pPr>
      <w:r w:rsidRPr="002A2A87">
        <w:rPr>
          <w:highlight w:val="yellow"/>
          <w:u w:val="single"/>
          <w:lang w:val="en-US"/>
        </w:rPr>
        <w:t xml:space="preserve">Number of links: </w:t>
      </w:r>
      <w:r w:rsidRPr="002A2A87">
        <w:rPr>
          <w:highlight w:val="yellow"/>
          <w:lang w:val="en-US"/>
        </w:rPr>
        <w:t>86.</w:t>
      </w:r>
    </w:p>
    <w:p w14:paraId="1D846CA9" w14:textId="77777777" w:rsidR="00F32E8B" w:rsidRPr="002A2A87" w:rsidRDefault="00F32E8B" w:rsidP="00F32E8B">
      <w:pPr>
        <w:rPr>
          <w:highlight w:val="yellow"/>
          <w:lang w:val="en-US"/>
        </w:rPr>
      </w:pPr>
      <w:r w:rsidRPr="002A2A87">
        <w:rPr>
          <w:highlight w:val="yellow"/>
          <w:u w:val="single"/>
          <w:lang w:val="en-US"/>
        </w:rPr>
        <w:t>Train matrices:</w:t>
      </w:r>
      <w:r w:rsidRPr="002A2A87">
        <w:rPr>
          <w:highlight w:val="yellow"/>
          <w:lang w:val="en-US"/>
        </w:rPr>
        <w:t xml:space="preserve"> Gravity Traffic, 512 TMs, 30% sparsity.</w:t>
      </w:r>
    </w:p>
    <w:p w14:paraId="7C494052" w14:textId="77777777" w:rsidR="00F32E8B" w:rsidRPr="002A2A87" w:rsidRDefault="00F32E8B" w:rsidP="00F32E8B">
      <w:pPr>
        <w:rPr>
          <w:highlight w:val="yellow"/>
          <w:rtl/>
          <w:lang w:val="en-US"/>
        </w:rPr>
      </w:pPr>
      <w:r w:rsidRPr="002A2A87">
        <w:rPr>
          <w:highlight w:val="yellow"/>
          <w:u w:val="single"/>
          <w:lang w:val="en-US"/>
        </w:rPr>
        <w:t>Test matrices:</w:t>
      </w:r>
      <w:r w:rsidRPr="002A2A87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F32E8B" w:rsidRPr="002A2A87" w14:paraId="6CBA75B1" w14:textId="77777777" w:rsidTr="003906FF">
        <w:trPr>
          <w:trHeight w:val="435"/>
        </w:trPr>
        <w:tc>
          <w:tcPr>
            <w:tcW w:w="0" w:type="auto"/>
          </w:tcPr>
          <w:p w14:paraId="21357B1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1BBFA0AF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21841B1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Expected Congestion</w:t>
            </w:r>
          </w:p>
          <w:p w14:paraId="640F053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Baseline (1024 TMs)</w:t>
            </w:r>
          </w:p>
          <w:p w14:paraId="2F47BEA3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E693AC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5600835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F32E8B" w:rsidRPr="002A2A87" w14:paraId="38CF2689" w14:textId="77777777" w:rsidTr="003906FF">
        <w:trPr>
          <w:trHeight w:val="476"/>
        </w:trPr>
        <w:tc>
          <w:tcPr>
            <w:tcW w:w="0" w:type="auto"/>
          </w:tcPr>
          <w:p w14:paraId="4841FB24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64C6707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5C192DF1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4D044B72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1.26</w:t>
            </w:r>
          </w:p>
        </w:tc>
      </w:tr>
      <w:tr w:rsidR="00F32E8B" w:rsidRPr="002A2A87" w14:paraId="47B76B99" w14:textId="77777777" w:rsidTr="003906FF">
        <w:trPr>
          <w:trHeight w:val="167"/>
        </w:trPr>
        <w:tc>
          <w:tcPr>
            <w:tcW w:w="0" w:type="auto"/>
          </w:tcPr>
          <w:p w14:paraId="7E06329A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ED0402C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63AA623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3304518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1.18</w:t>
            </w:r>
          </w:p>
        </w:tc>
      </w:tr>
      <w:tr w:rsidR="00F32E8B" w:rsidRPr="002A2A87" w14:paraId="109380B7" w14:textId="77777777" w:rsidTr="003906FF">
        <w:trPr>
          <w:trHeight w:val="249"/>
        </w:trPr>
        <w:tc>
          <w:tcPr>
            <w:tcW w:w="0" w:type="auto"/>
          </w:tcPr>
          <w:p w14:paraId="62A7AD16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8236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(0)1.47</w:t>
            </w:r>
          </w:p>
        </w:tc>
        <w:tc>
          <w:tcPr>
            <w:tcW w:w="0" w:type="auto"/>
          </w:tcPr>
          <w:p w14:paraId="2E62C3F1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1.486</w:t>
            </w:r>
          </w:p>
        </w:tc>
        <w:tc>
          <w:tcPr>
            <w:tcW w:w="4312" w:type="dxa"/>
          </w:tcPr>
          <w:p w14:paraId="1E03BDC2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1.15</w:t>
            </w:r>
          </w:p>
        </w:tc>
      </w:tr>
      <w:tr w:rsidR="00F32E8B" w:rsidRPr="002A2A87" w14:paraId="5FD8CDB8" w14:textId="77777777" w:rsidTr="003906FF">
        <w:trPr>
          <w:trHeight w:val="149"/>
        </w:trPr>
        <w:tc>
          <w:tcPr>
            <w:tcW w:w="0" w:type="auto"/>
          </w:tcPr>
          <w:p w14:paraId="05BD99AB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CD68A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(0, 2)1.44</w:t>
            </w:r>
          </w:p>
        </w:tc>
        <w:tc>
          <w:tcPr>
            <w:tcW w:w="0" w:type="auto"/>
          </w:tcPr>
          <w:p w14:paraId="487F466C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1.483</w:t>
            </w:r>
          </w:p>
        </w:tc>
        <w:tc>
          <w:tcPr>
            <w:tcW w:w="4312" w:type="dxa"/>
          </w:tcPr>
          <w:p w14:paraId="55BD725A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1.15</w:t>
            </w:r>
          </w:p>
        </w:tc>
      </w:tr>
      <w:tr w:rsidR="00F32E8B" w:rsidRPr="002A2A87" w14:paraId="32D6CF72" w14:textId="77777777" w:rsidTr="003906FF">
        <w:trPr>
          <w:trHeight w:val="141"/>
        </w:trPr>
        <w:tc>
          <w:tcPr>
            <w:tcW w:w="0" w:type="auto"/>
          </w:tcPr>
          <w:p w14:paraId="1B5902AF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C8AA32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(0, 2,3)1.4</w:t>
            </w:r>
          </w:p>
        </w:tc>
        <w:tc>
          <w:tcPr>
            <w:tcW w:w="0" w:type="auto"/>
          </w:tcPr>
          <w:p w14:paraId="6D3629F6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1F4AE7D" w14:textId="77777777" w:rsidR="00F32E8B" w:rsidRPr="002A2A87" w:rsidRDefault="00F32E8B" w:rsidP="003906F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1.13</w:t>
            </w:r>
          </w:p>
        </w:tc>
      </w:tr>
      <w:tr w:rsidR="00F32E8B" w:rsidRPr="002A2A87" w14:paraId="559E2BE8" w14:textId="77777777" w:rsidTr="003906FF">
        <w:trPr>
          <w:trHeight w:val="141"/>
        </w:trPr>
        <w:tc>
          <w:tcPr>
            <w:tcW w:w="0" w:type="auto"/>
          </w:tcPr>
          <w:p w14:paraId="75E120AD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AF8C0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(0,1,2,3)1.37</w:t>
            </w:r>
          </w:p>
        </w:tc>
        <w:tc>
          <w:tcPr>
            <w:tcW w:w="0" w:type="auto"/>
          </w:tcPr>
          <w:p w14:paraId="619ABF47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8A8FA7C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1.13</w:t>
            </w:r>
          </w:p>
        </w:tc>
      </w:tr>
    </w:tbl>
    <w:p w14:paraId="30073A59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Optimal Expected Congestion: 1.287</w:t>
      </w:r>
    </w:p>
    <w:p w14:paraId="205644B9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Reduce source- destination to destination routing congestion: 1.639, Vs. optimal: 1.27</w:t>
      </w:r>
    </w:p>
    <w:p w14:paraId="28971F43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Oblivious Mean Congestion Result: 1.675, Vs. optimal: 1.29</w:t>
      </w:r>
    </w:p>
    <w:p w14:paraId="48970DB4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Mean Traffic Matrix optimal routing scheme expected congestion: 1.67975, Vs. optimal: 1.30</w:t>
      </w:r>
    </w:p>
    <w:p w14:paraId="65F58D5A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</w:p>
    <w:p w14:paraId="183CA32B" w14:textId="77777777" w:rsidR="00F32E8B" w:rsidRDefault="00F32E8B" w:rsidP="00F32E8B">
      <w:pPr>
        <w:rPr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Smart node set: {0,1,2,3}</w:t>
      </w: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PTWgD/NHo9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B1824"/>
    <w:rsid w:val="000E5B56"/>
    <w:rsid w:val="000F1300"/>
    <w:rsid w:val="000F2260"/>
    <w:rsid w:val="00125948"/>
    <w:rsid w:val="001268AA"/>
    <w:rsid w:val="00127B52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B428A"/>
    <w:rsid w:val="002B4FE9"/>
    <w:rsid w:val="002B5AA2"/>
    <w:rsid w:val="002C4D96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16134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297</cp:revision>
  <cp:lastPrinted>2021-05-05T06:40:00Z</cp:lastPrinted>
  <dcterms:created xsi:type="dcterms:W3CDTF">2020-10-23T07:12:00Z</dcterms:created>
  <dcterms:modified xsi:type="dcterms:W3CDTF">2021-11-01T19:16:00Z</dcterms:modified>
</cp:coreProperties>
</file>