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DA4E" w14:textId="77777777" w:rsidR="00405A4E" w:rsidRDefault="00405A4E" w:rsidP="00405A4E">
      <w:pPr>
        <w:jc w:val="center"/>
        <w:rPr>
          <w:rFonts w:cstheme="minorHAnsi"/>
          <w:b/>
          <w:sz w:val="28"/>
          <w:szCs w:val="28"/>
        </w:rPr>
      </w:pPr>
      <w:r w:rsidRPr="0047287C">
        <w:rPr>
          <w:rFonts w:cstheme="minorHAnsi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1E3913D" w14:textId="77777777" w:rsidR="00405A4E" w:rsidRDefault="00405A4E" w:rsidP="00405A4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«Национальный исследовательский университет </w:t>
      </w:r>
    </w:p>
    <w:p w14:paraId="7247C61F" w14:textId="77777777" w:rsidR="00405A4E" w:rsidRDefault="00405A4E" w:rsidP="00405A4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«Высшая школа экономики»</w:t>
      </w:r>
    </w:p>
    <w:p w14:paraId="468881DB" w14:textId="77777777" w:rsidR="00405A4E" w:rsidRDefault="00405A4E" w:rsidP="00405A4E">
      <w:pPr>
        <w:jc w:val="center"/>
        <w:rPr>
          <w:rFonts w:cstheme="minorHAnsi"/>
          <w:b/>
          <w:sz w:val="28"/>
          <w:szCs w:val="28"/>
        </w:rPr>
      </w:pPr>
    </w:p>
    <w:p w14:paraId="7DEA8C4A" w14:textId="77777777" w:rsidR="00405A4E" w:rsidRDefault="00405A4E" w:rsidP="00405A4E">
      <w:pPr>
        <w:jc w:val="center"/>
        <w:rPr>
          <w:rFonts w:cstheme="minorHAnsi"/>
          <w:b/>
          <w:sz w:val="28"/>
          <w:szCs w:val="28"/>
        </w:rPr>
      </w:pPr>
    </w:p>
    <w:p w14:paraId="2A14FC01" w14:textId="77777777" w:rsidR="00405A4E" w:rsidRDefault="00405A4E" w:rsidP="00405A4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Московский институт электроники и математики им. А.Н. Тихонова НИУ ВШЭ</w:t>
      </w:r>
    </w:p>
    <w:p w14:paraId="0214756E" w14:textId="6BA5478E" w:rsidR="00405A4E" w:rsidRDefault="00405A4E" w:rsidP="00405A4E">
      <w:pPr>
        <w:ind w:left="-567" w:right="-284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Департамент компьютерной инженерии</w:t>
      </w:r>
    </w:p>
    <w:p w14:paraId="65E99FE0" w14:textId="77777777" w:rsidR="00405A4E" w:rsidRDefault="00405A4E" w:rsidP="00405A4E">
      <w:pPr>
        <w:ind w:left="-567" w:right="-284"/>
        <w:jc w:val="center"/>
        <w:rPr>
          <w:rFonts w:cstheme="minorHAnsi"/>
          <w:sz w:val="28"/>
          <w:szCs w:val="28"/>
        </w:rPr>
      </w:pPr>
    </w:p>
    <w:p w14:paraId="4EA746F1" w14:textId="77E1C779" w:rsidR="00405A4E" w:rsidRDefault="00405A4E" w:rsidP="00405A4E">
      <w:pPr>
        <w:ind w:right="-1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Курс: </w:t>
      </w:r>
      <w:r w:rsidR="00CE1262">
        <w:rPr>
          <w:rFonts w:cstheme="minorHAnsi"/>
          <w:b/>
          <w:sz w:val="28"/>
          <w:szCs w:val="28"/>
        </w:rPr>
        <w:t>Базы данных</w:t>
      </w:r>
    </w:p>
    <w:p w14:paraId="025971FB" w14:textId="77777777" w:rsidR="00405A4E" w:rsidRPr="009D76A6" w:rsidRDefault="00405A4E" w:rsidP="00405A4E">
      <w:pPr>
        <w:ind w:right="-1"/>
        <w:rPr>
          <w:rFonts w:cstheme="minorHAnsi"/>
          <w:sz w:val="24"/>
          <w:szCs w:val="24"/>
        </w:rPr>
      </w:pPr>
    </w:p>
    <w:p w14:paraId="3C766946" w14:textId="77777777" w:rsidR="00405A4E" w:rsidRDefault="00405A4E" w:rsidP="00405A4E">
      <w:pPr>
        <w:ind w:right="-1"/>
        <w:jc w:val="center"/>
        <w:rPr>
          <w:rFonts w:cstheme="minorHAnsi"/>
          <w:b/>
          <w:sz w:val="28"/>
          <w:szCs w:val="28"/>
        </w:rPr>
      </w:pPr>
    </w:p>
    <w:p w14:paraId="25B17A06" w14:textId="77777777" w:rsidR="00405A4E" w:rsidRDefault="00405A4E" w:rsidP="00405A4E">
      <w:pPr>
        <w:ind w:right="-1"/>
        <w:jc w:val="center"/>
        <w:rPr>
          <w:rFonts w:cstheme="minorHAnsi"/>
          <w:b/>
          <w:sz w:val="28"/>
          <w:szCs w:val="28"/>
        </w:rPr>
      </w:pPr>
    </w:p>
    <w:p w14:paraId="24A30F9F" w14:textId="77777777" w:rsidR="00405A4E" w:rsidRDefault="00405A4E" w:rsidP="00405A4E">
      <w:pPr>
        <w:ind w:right="-1"/>
        <w:jc w:val="center"/>
        <w:rPr>
          <w:rFonts w:cstheme="minorHAnsi"/>
          <w:b/>
          <w:sz w:val="28"/>
          <w:szCs w:val="28"/>
        </w:rPr>
      </w:pPr>
    </w:p>
    <w:p w14:paraId="4C6DD35F" w14:textId="77777777" w:rsidR="00405A4E" w:rsidRDefault="00405A4E" w:rsidP="00405A4E">
      <w:pPr>
        <w:tabs>
          <w:tab w:val="left" w:pos="2160"/>
        </w:tabs>
        <w:ind w:left="4253" w:right="-1"/>
        <w:rPr>
          <w:rFonts w:cstheme="minorHAnsi"/>
          <w:sz w:val="24"/>
          <w:szCs w:val="24"/>
        </w:rPr>
      </w:pPr>
    </w:p>
    <w:p w14:paraId="2C52C67E" w14:textId="77777777" w:rsidR="00405A4E" w:rsidRDefault="00405A4E" w:rsidP="00405A4E">
      <w:pPr>
        <w:tabs>
          <w:tab w:val="left" w:pos="2160"/>
        </w:tabs>
        <w:ind w:left="4253" w:right="-1"/>
        <w:rPr>
          <w:rFonts w:cstheme="minorHAnsi"/>
          <w:sz w:val="24"/>
          <w:szCs w:val="24"/>
        </w:rPr>
      </w:pPr>
    </w:p>
    <w:p w14:paraId="7E95A796" w14:textId="5AC7506F" w:rsidR="00405A4E" w:rsidRPr="00CE1262" w:rsidRDefault="00405A4E" w:rsidP="00CE1262">
      <w:pPr>
        <w:ind w:right="-1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ОТЧЕТ по лабораторной работе №</w:t>
      </w:r>
      <w:r w:rsidR="00CE1262">
        <w:rPr>
          <w:rFonts w:cstheme="minorHAnsi"/>
          <w:b/>
          <w:sz w:val="28"/>
          <w:szCs w:val="28"/>
        </w:rPr>
        <w:t>1</w:t>
      </w:r>
    </w:p>
    <w:p w14:paraId="4E4B2133" w14:textId="77777777" w:rsidR="00405A4E" w:rsidRDefault="00405A4E" w:rsidP="00CE1262">
      <w:pPr>
        <w:tabs>
          <w:tab w:val="left" w:pos="2160"/>
        </w:tabs>
        <w:ind w:right="-1"/>
        <w:jc w:val="center"/>
        <w:rPr>
          <w:rFonts w:cstheme="minorHAnsi"/>
          <w:sz w:val="24"/>
          <w:szCs w:val="24"/>
        </w:rPr>
      </w:pPr>
    </w:p>
    <w:p w14:paraId="3345772C" w14:textId="56B64095" w:rsidR="00405A4E" w:rsidRDefault="00405A4E" w:rsidP="00CE1262">
      <w:pPr>
        <w:tabs>
          <w:tab w:val="left" w:pos="2160"/>
        </w:tabs>
        <w:ind w:right="-1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Студент: Продьма Илья Дмитриевич</w:t>
      </w:r>
    </w:p>
    <w:p w14:paraId="0AF99E11" w14:textId="77777777" w:rsidR="00405A4E" w:rsidRDefault="00405A4E" w:rsidP="00CE1262">
      <w:pPr>
        <w:tabs>
          <w:tab w:val="left" w:pos="2160"/>
        </w:tabs>
        <w:ind w:right="-1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Группа: БИВ203</w:t>
      </w:r>
    </w:p>
    <w:p w14:paraId="2531A5CE" w14:textId="0C66837C" w:rsidR="00405A4E" w:rsidRDefault="00405A4E" w:rsidP="00CE1262">
      <w:pPr>
        <w:tabs>
          <w:tab w:val="left" w:pos="2160"/>
        </w:tabs>
        <w:ind w:right="-1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Вариант: </w:t>
      </w:r>
      <w:r w:rsidR="00AF136E">
        <w:rPr>
          <w:rFonts w:cstheme="minorHAnsi"/>
          <w:b/>
          <w:sz w:val="24"/>
          <w:szCs w:val="24"/>
        </w:rPr>
        <w:t>13</w:t>
      </w:r>
    </w:p>
    <w:p w14:paraId="3CCD9058" w14:textId="0F575EF1" w:rsidR="00405A4E" w:rsidRPr="00CE1262" w:rsidRDefault="00405A4E" w:rsidP="00CE1262">
      <w:pPr>
        <w:tabs>
          <w:tab w:val="left" w:pos="2160"/>
        </w:tabs>
        <w:ind w:right="-1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Руководитель: </w:t>
      </w:r>
      <w:r w:rsidR="00CE1262">
        <w:rPr>
          <w:rFonts w:cstheme="minorHAnsi"/>
          <w:b/>
          <w:sz w:val="24"/>
          <w:szCs w:val="24"/>
        </w:rPr>
        <w:t>Карпова Ирина Петровна</w:t>
      </w:r>
    </w:p>
    <w:p w14:paraId="35274BA6" w14:textId="25E1EF16" w:rsidR="00405A4E" w:rsidRDefault="00405A4E" w:rsidP="00405A4E">
      <w:pPr>
        <w:tabs>
          <w:tab w:val="left" w:pos="2160"/>
        </w:tabs>
        <w:ind w:left="4253" w:right="-1"/>
        <w:rPr>
          <w:rFonts w:cstheme="minorHAnsi"/>
          <w:sz w:val="24"/>
          <w:szCs w:val="24"/>
        </w:rPr>
      </w:pPr>
    </w:p>
    <w:p w14:paraId="679DE6EC" w14:textId="2FB0D3F6" w:rsidR="00CE1262" w:rsidRDefault="00CE1262" w:rsidP="00405A4E">
      <w:pPr>
        <w:tabs>
          <w:tab w:val="left" w:pos="2160"/>
        </w:tabs>
        <w:ind w:left="4253" w:right="-1"/>
        <w:rPr>
          <w:rFonts w:cstheme="minorHAnsi"/>
          <w:sz w:val="24"/>
          <w:szCs w:val="24"/>
        </w:rPr>
      </w:pPr>
    </w:p>
    <w:p w14:paraId="14611668" w14:textId="77777777" w:rsidR="00CE1262" w:rsidRDefault="00CE1262" w:rsidP="00405A4E">
      <w:pPr>
        <w:tabs>
          <w:tab w:val="left" w:pos="2160"/>
        </w:tabs>
        <w:ind w:left="4253" w:right="-1"/>
        <w:rPr>
          <w:rFonts w:cstheme="minorHAnsi"/>
          <w:sz w:val="24"/>
          <w:szCs w:val="24"/>
        </w:rPr>
      </w:pPr>
    </w:p>
    <w:p w14:paraId="3F8DE450" w14:textId="77777777" w:rsidR="00405A4E" w:rsidRDefault="00405A4E" w:rsidP="00405A4E">
      <w:pPr>
        <w:ind w:right="-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textWrapping" w:clear="all"/>
      </w:r>
    </w:p>
    <w:p w14:paraId="417CB611" w14:textId="77777777" w:rsidR="00405A4E" w:rsidRDefault="00405A4E" w:rsidP="00405A4E">
      <w:pPr>
        <w:ind w:right="-1"/>
        <w:jc w:val="center"/>
        <w:rPr>
          <w:rFonts w:cstheme="minorHAnsi"/>
          <w:b/>
          <w:sz w:val="32"/>
          <w:szCs w:val="32"/>
        </w:rPr>
      </w:pPr>
    </w:p>
    <w:p w14:paraId="0FBE2CEC" w14:textId="54438096" w:rsidR="0003336F" w:rsidRDefault="00405A4E" w:rsidP="00405A4E">
      <w:pPr>
        <w:ind w:right="-1"/>
        <w:jc w:val="center"/>
        <w:rPr>
          <w:rFonts w:cstheme="minorHAnsi"/>
          <w:b/>
          <w:sz w:val="28"/>
          <w:szCs w:val="32"/>
        </w:rPr>
      </w:pPr>
      <w:r w:rsidRPr="00E11256">
        <w:rPr>
          <w:rFonts w:cstheme="minorHAnsi"/>
          <w:b/>
          <w:sz w:val="28"/>
          <w:szCs w:val="32"/>
        </w:rPr>
        <w:t>МОСКВА 20</w:t>
      </w:r>
      <w:r>
        <w:rPr>
          <w:rFonts w:cstheme="minorHAnsi"/>
          <w:b/>
          <w:sz w:val="28"/>
          <w:szCs w:val="32"/>
        </w:rPr>
        <w:t>2</w:t>
      </w:r>
      <w:r w:rsidR="00CE1262">
        <w:rPr>
          <w:rFonts w:cstheme="minorHAnsi"/>
          <w:b/>
          <w:sz w:val="28"/>
          <w:szCs w:val="32"/>
        </w:rPr>
        <w:t>2</w:t>
      </w:r>
    </w:p>
    <w:p w14:paraId="3CA8D289" w14:textId="5B377ABB" w:rsidR="00AF323E" w:rsidRDefault="00AF323E" w:rsidP="00AF323E">
      <w:pPr>
        <w:ind w:right="-1"/>
        <w:jc w:val="center"/>
        <w:rPr>
          <w:rFonts w:cstheme="minorHAnsi"/>
          <w:b/>
          <w:sz w:val="28"/>
          <w:szCs w:val="32"/>
        </w:rPr>
      </w:pPr>
      <w:r>
        <w:rPr>
          <w:rFonts w:cstheme="minorHAnsi"/>
          <w:b/>
          <w:sz w:val="28"/>
          <w:szCs w:val="32"/>
        </w:rPr>
        <w:lastRenderedPageBreak/>
        <w:t>Задание</w:t>
      </w:r>
    </w:p>
    <w:p w14:paraId="7A6C4EC4" w14:textId="70A6B5D5" w:rsidR="00AF323E" w:rsidRDefault="00AF136E" w:rsidP="00AF323E">
      <w:pPr>
        <w:ind w:right="-1"/>
        <w:jc w:val="both"/>
        <w:rPr>
          <w:rFonts w:cstheme="minorHAnsi"/>
          <w:bCs/>
          <w:sz w:val="24"/>
          <w:szCs w:val="28"/>
        </w:rPr>
      </w:pPr>
      <w:r w:rsidRPr="00AF136E">
        <w:rPr>
          <w:rFonts w:cstheme="minorHAnsi"/>
          <w:bCs/>
          <w:sz w:val="24"/>
          <w:szCs w:val="28"/>
        </w:rPr>
        <w:t>Л. р. №1. Создание и заполнение отношений БД складского предприятия.</w:t>
      </w:r>
    </w:p>
    <w:p w14:paraId="6623FEA2" w14:textId="48686D64" w:rsidR="00AF323E" w:rsidRPr="00AF136E" w:rsidRDefault="00AF136E" w:rsidP="00AF136E">
      <w:pPr>
        <w:ind w:right="-1"/>
        <w:jc w:val="both"/>
        <w:rPr>
          <w:rFonts w:cstheme="minorHAnsi"/>
          <w:bCs/>
          <w:sz w:val="24"/>
          <w:szCs w:val="28"/>
        </w:rPr>
      </w:pPr>
      <w:r w:rsidRPr="00AF136E">
        <w:rPr>
          <w:rFonts w:cstheme="minorHAnsi"/>
          <w:bCs/>
          <w:sz w:val="24"/>
          <w:szCs w:val="28"/>
        </w:rPr>
        <w:t>1. Отношение</w:t>
      </w:r>
      <w:r>
        <w:rPr>
          <w:rFonts w:cstheme="minorHAnsi"/>
          <w:bCs/>
          <w:sz w:val="24"/>
          <w:szCs w:val="28"/>
        </w:rPr>
        <w:t xml:space="preserve"> «</w:t>
      </w:r>
      <w:r w:rsidRPr="00AF136E">
        <w:rPr>
          <w:rFonts w:cstheme="minorHAnsi"/>
          <w:bCs/>
          <w:sz w:val="24"/>
          <w:szCs w:val="28"/>
        </w:rPr>
        <w:t>Поставщики/Заказчики</w:t>
      </w:r>
      <w:r>
        <w:rPr>
          <w:rFonts w:cstheme="minorHAnsi"/>
          <w:bCs/>
          <w:sz w:val="24"/>
          <w:szCs w:val="28"/>
        </w:rPr>
        <w:t>»</w:t>
      </w:r>
      <w:r w:rsidRPr="00AF136E">
        <w:rPr>
          <w:rFonts w:cstheme="minorHAnsi"/>
          <w:bCs/>
          <w:sz w:val="24"/>
          <w:szCs w:val="28"/>
        </w:rPr>
        <w:t xml:space="preserve"> (поля </w:t>
      </w:r>
      <w:r>
        <w:rPr>
          <w:rFonts w:cstheme="minorHAnsi"/>
          <w:bCs/>
          <w:sz w:val="24"/>
          <w:szCs w:val="28"/>
        </w:rPr>
        <w:t>«</w:t>
      </w:r>
      <w:r w:rsidRPr="00AF136E">
        <w:rPr>
          <w:rFonts w:cstheme="minorHAnsi"/>
          <w:bCs/>
          <w:sz w:val="24"/>
          <w:szCs w:val="28"/>
        </w:rPr>
        <w:t>Идентификатор</w:t>
      </w:r>
      <w:r>
        <w:rPr>
          <w:rFonts w:cstheme="minorHAnsi"/>
          <w:bCs/>
          <w:sz w:val="24"/>
          <w:szCs w:val="28"/>
        </w:rPr>
        <w:t>»</w:t>
      </w:r>
      <w:r w:rsidRPr="00AF136E">
        <w:rPr>
          <w:rFonts w:cstheme="minorHAnsi"/>
          <w:bCs/>
          <w:sz w:val="24"/>
          <w:szCs w:val="28"/>
        </w:rPr>
        <w:t xml:space="preserve"> (ПК), </w:t>
      </w:r>
      <w:r>
        <w:rPr>
          <w:rFonts w:cstheme="minorHAnsi"/>
          <w:bCs/>
          <w:sz w:val="24"/>
          <w:szCs w:val="28"/>
        </w:rPr>
        <w:t>«</w:t>
      </w:r>
      <w:r w:rsidRPr="00AF136E">
        <w:rPr>
          <w:rFonts w:cstheme="minorHAnsi"/>
          <w:bCs/>
          <w:sz w:val="24"/>
          <w:szCs w:val="28"/>
        </w:rPr>
        <w:t>Наименование</w:t>
      </w:r>
      <w:r>
        <w:rPr>
          <w:rFonts w:cstheme="minorHAnsi"/>
          <w:bCs/>
          <w:sz w:val="24"/>
          <w:szCs w:val="28"/>
        </w:rPr>
        <w:t>»</w:t>
      </w:r>
      <w:r w:rsidRPr="00AF136E">
        <w:rPr>
          <w:rFonts w:cstheme="minorHAnsi"/>
          <w:bCs/>
          <w:sz w:val="24"/>
          <w:szCs w:val="28"/>
        </w:rPr>
        <w:t>,</w:t>
      </w:r>
      <w:r>
        <w:rPr>
          <w:rFonts w:cstheme="minorHAnsi"/>
          <w:bCs/>
          <w:sz w:val="24"/>
          <w:szCs w:val="28"/>
        </w:rPr>
        <w:t xml:space="preserve"> «</w:t>
      </w:r>
      <w:r w:rsidRPr="00AF136E">
        <w:rPr>
          <w:rFonts w:cstheme="minorHAnsi"/>
          <w:bCs/>
          <w:sz w:val="24"/>
          <w:szCs w:val="28"/>
        </w:rPr>
        <w:t>Адрес</w:t>
      </w:r>
      <w:r>
        <w:rPr>
          <w:rFonts w:cstheme="minorHAnsi"/>
          <w:bCs/>
          <w:sz w:val="24"/>
          <w:szCs w:val="28"/>
        </w:rPr>
        <w:t>»</w:t>
      </w:r>
      <w:r w:rsidRPr="00AF136E">
        <w:rPr>
          <w:rFonts w:cstheme="minorHAnsi"/>
          <w:bCs/>
          <w:sz w:val="24"/>
          <w:szCs w:val="28"/>
        </w:rPr>
        <w:t xml:space="preserve">, </w:t>
      </w:r>
      <w:r>
        <w:rPr>
          <w:rFonts w:cstheme="minorHAnsi"/>
          <w:bCs/>
          <w:sz w:val="24"/>
          <w:szCs w:val="28"/>
        </w:rPr>
        <w:t>«</w:t>
      </w:r>
      <w:r w:rsidRPr="00AF136E">
        <w:rPr>
          <w:rFonts w:cstheme="minorHAnsi"/>
          <w:bCs/>
          <w:sz w:val="24"/>
          <w:szCs w:val="28"/>
        </w:rPr>
        <w:t>Телефон</w:t>
      </w:r>
      <w:r>
        <w:rPr>
          <w:rFonts w:cstheme="minorHAnsi"/>
          <w:bCs/>
          <w:sz w:val="24"/>
          <w:szCs w:val="28"/>
        </w:rPr>
        <w:t>»</w:t>
      </w:r>
      <w:r w:rsidRPr="00AF136E">
        <w:rPr>
          <w:rFonts w:cstheme="minorHAnsi"/>
          <w:bCs/>
          <w:sz w:val="24"/>
          <w:szCs w:val="28"/>
        </w:rPr>
        <w:t>).</w:t>
      </w:r>
    </w:p>
    <w:p w14:paraId="6CD377AD" w14:textId="45DA5FB0" w:rsidR="00AF323E" w:rsidRPr="00AF136E" w:rsidRDefault="00AF136E" w:rsidP="00AF323E">
      <w:pPr>
        <w:ind w:right="-1"/>
        <w:jc w:val="both"/>
        <w:rPr>
          <w:rFonts w:cstheme="minorHAnsi"/>
          <w:bCs/>
          <w:sz w:val="24"/>
          <w:szCs w:val="28"/>
        </w:rPr>
      </w:pPr>
      <w:r w:rsidRPr="00AF136E">
        <w:rPr>
          <w:rFonts w:cstheme="minorHAnsi"/>
          <w:bCs/>
          <w:sz w:val="24"/>
          <w:szCs w:val="28"/>
        </w:rPr>
        <w:t xml:space="preserve">2. Отношение </w:t>
      </w:r>
      <w:r>
        <w:rPr>
          <w:rFonts w:cstheme="minorHAnsi"/>
          <w:bCs/>
          <w:sz w:val="24"/>
          <w:szCs w:val="28"/>
        </w:rPr>
        <w:t>«</w:t>
      </w:r>
      <w:r w:rsidRPr="00AF136E">
        <w:rPr>
          <w:rFonts w:cstheme="minorHAnsi"/>
          <w:bCs/>
          <w:sz w:val="24"/>
          <w:szCs w:val="28"/>
        </w:rPr>
        <w:t>Товары</w:t>
      </w:r>
      <w:r>
        <w:rPr>
          <w:rFonts w:cstheme="minorHAnsi"/>
          <w:bCs/>
          <w:sz w:val="24"/>
          <w:szCs w:val="28"/>
        </w:rPr>
        <w:t>»</w:t>
      </w:r>
      <w:r w:rsidRPr="00AF136E">
        <w:rPr>
          <w:rFonts w:cstheme="minorHAnsi"/>
          <w:bCs/>
          <w:sz w:val="24"/>
          <w:szCs w:val="28"/>
        </w:rPr>
        <w:t xml:space="preserve"> (поля </w:t>
      </w:r>
      <w:r>
        <w:rPr>
          <w:rFonts w:cstheme="minorHAnsi"/>
          <w:bCs/>
          <w:sz w:val="24"/>
          <w:szCs w:val="28"/>
        </w:rPr>
        <w:t>«</w:t>
      </w:r>
      <w:r w:rsidRPr="00AF136E">
        <w:rPr>
          <w:rFonts w:cstheme="minorHAnsi"/>
          <w:bCs/>
          <w:sz w:val="24"/>
          <w:szCs w:val="28"/>
        </w:rPr>
        <w:t>Артикул</w:t>
      </w:r>
      <w:r>
        <w:rPr>
          <w:rFonts w:cstheme="minorHAnsi"/>
          <w:bCs/>
          <w:sz w:val="24"/>
          <w:szCs w:val="28"/>
        </w:rPr>
        <w:t>»</w:t>
      </w:r>
      <w:r w:rsidRPr="00AF136E">
        <w:rPr>
          <w:rFonts w:cstheme="minorHAnsi"/>
          <w:bCs/>
          <w:sz w:val="24"/>
          <w:szCs w:val="28"/>
        </w:rPr>
        <w:t xml:space="preserve"> (ПК), </w:t>
      </w:r>
      <w:r>
        <w:rPr>
          <w:rFonts w:cstheme="minorHAnsi"/>
          <w:bCs/>
          <w:sz w:val="24"/>
          <w:szCs w:val="28"/>
        </w:rPr>
        <w:t>«</w:t>
      </w:r>
      <w:r w:rsidRPr="00AF136E">
        <w:rPr>
          <w:rFonts w:cstheme="minorHAnsi"/>
          <w:bCs/>
          <w:sz w:val="24"/>
          <w:szCs w:val="28"/>
        </w:rPr>
        <w:t>Название</w:t>
      </w:r>
      <w:r>
        <w:rPr>
          <w:rFonts w:cstheme="minorHAnsi"/>
          <w:bCs/>
          <w:sz w:val="24"/>
          <w:szCs w:val="28"/>
        </w:rPr>
        <w:t>»</w:t>
      </w:r>
      <w:r w:rsidRPr="00AF136E">
        <w:rPr>
          <w:rFonts w:cstheme="minorHAnsi"/>
          <w:bCs/>
          <w:sz w:val="24"/>
          <w:szCs w:val="28"/>
        </w:rPr>
        <w:t xml:space="preserve">, </w:t>
      </w:r>
      <w:r>
        <w:rPr>
          <w:rFonts w:cstheme="minorHAnsi"/>
          <w:bCs/>
          <w:sz w:val="24"/>
          <w:szCs w:val="28"/>
        </w:rPr>
        <w:t>«</w:t>
      </w:r>
      <w:r w:rsidRPr="00AF136E">
        <w:rPr>
          <w:rFonts w:cstheme="minorHAnsi"/>
          <w:bCs/>
          <w:sz w:val="24"/>
          <w:szCs w:val="28"/>
        </w:rPr>
        <w:t>Единица измерения</w:t>
      </w:r>
      <w:r>
        <w:rPr>
          <w:rFonts w:cstheme="minorHAnsi"/>
          <w:bCs/>
          <w:sz w:val="24"/>
          <w:szCs w:val="28"/>
        </w:rPr>
        <w:t>»</w:t>
      </w:r>
      <w:r w:rsidRPr="00AF136E">
        <w:rPr>
          <w:rFonts w:cstheme="minorHAnsi"/>
          <w:bCs/>
          <w:sz w:val="24"/>
          <w:szCs w:val="28"/>
        </w:rPr>
        <w:t xml:space="preserve">, </w:t>
      </w:r>
      <w:r>
        <w:rPr>
          <w:rFonts w:cstheme="minorHAnsi"/>
          <w:bCs/>
          <w:sz w:val="24"/>
          <w:szCs w:val="28"/>
        </w:rPr>
        <w:t>«</w:t>
      </w:r>
      <w:r w:rsidRPr="00AF136E">
        <w:rPr>
          <w:rFonts w:cstheme="minorHAnsi"/>
          <w:bCs/>
          <w:sz w:val="24"/>
          <w:szCs w:val="28"/>
        </w:rPr>
        <w:t>Вес</w:t>
      </w:r>
      <w:r>
        <w:rPr>
          <w:rFonts w:cstheme="minorHAnsi"/>
          <w:bCs/>
          <w:sz w:val="24"/>
          <w:szCs w:val="28"/>
        </w:rPr>
        <w:t xml:space="preserve"> </w:t>
      </w:r>
      <w:r w:rsidRPr="00AF136E">
        <w:rPr>
          <w:rFonts w:cstheme="minorHAnsi"/>
          <w:bCs/>
          <w:sz w:val="24"/>
          <w:szCs w:val="28"/>
        </w:rPr>
        <w:t>единицы товара</w:t>
      </w:r>
      <w:r>
        <w:rPr>
          <w:rFonts w:cstheme="minorHAnsi"/>
          <w:bCs/>
          <w:sz w:val="24"/>
          <w:szCs w:val="28"/>
        </w:rPr>
        <w:t>»</w:t>
      </w:r>
      <w:r w:rsidRPr="00AF136E">
        <w:rPr>
          <w:rFonts w:cstheme="minorHAnsi"/>
          <w:bCs/>
          <w:sz w:val="24"/>
          <w:szCs w:val="28"/>
        </w:rPr>
        <w:t>).</w:t>
      </w:r>
    </w:p>
    <w:p w14:paraId="196868FC" w14:textId="536F5E61" w:rsidR="00AF323E" w:rsidRDefault="00CB6FF7" w:rsidP="00AF323E">
      <w:pPr>
        <w:ind w:right="-1"/>
        <w:jc w:val="both"/>
        <w:rPr>
          <w:rFonts w:cstheme="minorHAnsi"/>
          <w:bCs/>
          <w:sz w:val="24"/>
          <w:szCs w:val="28"/>
        </w:rPr>
      </w:pPr>
      <w:r w:rsidRPr="00CB6FF7">
        <w:rPr>
          <w:rFonts w:cstheme="minorHAnsi"/>
          <w:bCs/>
          <w:sz w:val="24"/>
          <w:szCs w:val="28"/>
        </w:rPr>
        <w:t xml:space="preserve">3. Отношение </w:t>
      </w:r>
      <w:r>
        <w:rPr>
          <w:rFonts w:cstheme="minorHAnsi"/>
          <w:bCs/>
          <w:sz w:val="24"/>
          <w:szCs w:val="28"/>
        </w:rPr>
        <w:t>«</w:t>
      </w:r>
      <w:r w:rsidRPr="00CB6FF7">
        <w:rPr>
          <w:rFonts w:cstheme="minorHAnsi"/>
          <w:bCs/>
          <w:sz w:val="24"/>
          <w:szCs w:val="28"/>
        </w:rPr>
        <w:t>Товары на складе</w:t>
      </w:r>
      <w:r>
        <w:rPr>
          <w:rFonts w:cstheme="minorHAnsi"/>
          <w:bCs/>
          <w:sz w:val="24"/>
          <w:szCs w:val="28"/>
        </w:rPr>
        <w:t>»</w:t>
      </w:r>
      <w:r w:rsidRPr="00CB6FF7">
        <w:rPr>
          <w:rFonts w:cstheme="minorHAnsi"/>
          <w:bCs/>
          <w:sz w:val="24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1941"/>
        <w:gridCol w:w="1980"/>
        <w:gridCol w:w="1949"/>
        <w:gridCol w:w="2833"/>
      </w:tblGrid>
      <w:tr w:rsidR="00CB6FF7" w14:paraId="4B09D7FE" w14:textId="77777777" w:rsidTr="006F3302">
        <w:tc>
          <w:tcPr>
            <w:tcW w:w="2087" w:type="dxa"/>
          </w:tcPr>
          <w:p w14:paraId="0AD590A5" w14:textId="19E675F7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i/>
                <w:iCs/>
                <w:sz w:val="24"/>
                <w:szCs w:val="28"/>
              </w:rPr>
            </w:pPr>
            <w:r>
              <w:rPr>
                <w:rFonts w:cstheme="minorHAnsi"/>
                <w:bCs/>
                <w:i/>
                <w:iCs/>
                <w:sz w:val="24"/>
                <w:szCs w:val="28"/>
              </w:rPr>
              <w:t>Содержимое поля</w:t>
            </w:r>
          </w:p>
        </w:tc>
        <w:tc>
          <w:tcPr>
            <w:tcW w:w="1941" w:type="dxa"/>
          </w:tcPr>
          <w:p w14:paraId="3E1AC6EF" w14:textId="46C8BB2F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i/>
                <w:iCs/>
                <w:sz w:val="24"/>
                <w:szCs w:val="28"/>
              </w:rPr>
            </w:pPr>
            <w:r>
              <w:rPr>
                <w:rFonts w:cstheme="minorHAnsi"/>
                <w:bCs/>
                <w:i/>
                <w:iCs/>
                <w:sz w:val="24"/>
                <w:szCs w:val="28"/>
              </w:rPr>
              <w:t>Тип</w:t>
            </w:r>
          </w:p>
        </w:tc>
        <w:tc>
          <w:tcPr>
            <w:tcW w:w="1980" w:type="dxa"/>
          </w:tcPr>
          <w:p w14:paraId="244E931F" w14:textId="134B8E2E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i/>
                <w:iCs/>
                <w:sz w:val="24"/>
                <w:szCs w:val="28"/>
              </w:rPr>
            </w:pPr>
            <w:r>
              <w:rPr>
                <w:rFonts w:cstheme="minorHAnsi"/>
                <w:bCs/>
                <w:i/>
                <w:iCs/>
                <w:sz w:val="24"/>
                <w:szCs w:val="28"/>
              </w:rPr>
              <w:t>Длина</w:t>
            </w:r>
          </w:p>
        </w:tc>
        <w:tc>
          <w:tcPr>
            <w:tcW w:w="1949" w:type="dxa"/>
          </w:tcPr>
          <w:p w14:paraId="756ECCFF" w14:textId="5B010B1C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i/>
                <w:iCs/>
                <w:sz w:val="24"/>
                <w:szCs w:val="28"/>
              </w:rPr>
            </w:pPr>
            <w:r>
              <w:rPr>
                <w:rFonts w:cstheme="minorHAnsi"/>
                <w:bCs/>
                <w:i/>
                <w:iCs/>
                <w:sz w:val="24"/>
                <w:szCs w:val="28"/>
              </w:rPr>
              <w:t>Дес.</w:t>
            </w:r>
          </w:p>
        </w:tc>
        <w:tc>
          <w:tcPr>
            <w:tcW w:w="2833" w:type="dxa"/>
          </w:tcPr>
          <w:p w14:paraId="36BB5071" w14:textId="0312C8E5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i/>
                <w:iCs/>
                <w:sz w:val="24"/>
                <w:szCs w:val="28"/>
              </w:rPr>
            </w:pPr>
            <w:r>
              <w:rPr>
                <w:rFonts w:cstheme="minorHAnsi"/>
                <w:bCs/>
                <w:i/>
                <w:iCs/>
                <w:sz w:val="24"/>
                <w:szCs w:val="28"/>
              </w:rPr>
              <w:t>Примечание</w:t>
            </w:r>
          </w:p>
        </w:tc>
      </w:tr>
      <w:tr w:rsidR="00CB6FF7" w14:paraId="197D74CF" w14:textId="77777777" w:rsidTr="006F3302">
        <w:tc>
          <w:tcPr>
            <w:tcW w:w="2087" w:type="dxa"/>
          </w:tcPr>
          <w:p w14:paraId="53AFF60D" w14:textId="30E09D88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>
              <w:rPr>
                <w:rFonts w:cstheme="minorHAnsi"/>
                <w:bCs/>
                <w:sz w:val="24"/>
                <w:szCs w:val="28"/>
              </w:rPr>
              <w:t>Номер поставки</w:t>
            </w:r>
          </w:p>
        </w:tc>
        <w:tc>
          <w:tcPr>
            <w:tcW w:w="1941" w:type="dxa"/>
          </w:tcPr>
          <w:p w14:paraId="207F3534" w14:textId="1CCB6F6C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N</w:t>
            </w:r>
          </w:p>
        </w:tc>
        <w:tc>
          <w:tcPr>
            <w:tcW w:w="1980" w:type="dxa"/>
          </w:tcPr>
          <w:p w14:paraId="4B28D59F" w14:textId="566932B7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>
              <w:rPr>
                <w:rFonts w:cstheme="minorHAnsi"/>
                <w:bCs/>
                <w:sz w:val="24"/>
                <w:szCs w:val="28"/>
              </w:rPr>
              <w:t>5</w:t>
            </w:r>
          </w:p>
        </w:tc>
        <w:tc>
          <w:tcPr>
            <w:tcW w:w="1949" w:type="dxa"/>
          </w:tcPr>
          <w:p w14:paraId="78980468" w14:textId="74B4C7FD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>
              <w:rPr>
                <w:rFonts w:cstheme="minorHAnsi"/>
                <w:bCs/>
                <w:sz w:val="24"/>
                <w:szCs w:val="28"/>
              </w:rPr>
              <w:t>0</w:t>
            </w:r>
          </w:p>
        </w:tc>
        <w:tc>
          <w:tcPr>
            <w:tcW w:w="2833" w:type="dxa"/>
          </w:tcPr>
          <w:p w14:paraId="7AEE0D34" w14:textId="4F330E34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>
              <w:rPr>
                <w:rFonts w:cstheme="minorHAnsi"/>
                <w:bCs/>
                <w:sz w:val="24"/>
                <w:szCs w:val="28"/>
              </w:rPr>
              <w:t>Первичный ключ</w:t>
            </w:r>
          </w:p>
        </w:tc>
      </w:tr>
      <w:tr w:rsidR="00CB6FF7" w14:paraId="1F563278" w14:textId="77777777" w:rsidTr="006F3302">
        <w:tc>
          <w:tcPr>
            <w:tcW w:w="2087" w:type="dxa"/>
          </w:tcPr>
          <w:p w14:paraId="7CF6F8D8" w14:textId="39D8FD52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>
              <w:rPr>
                <w:rFonts w:cstheme="minorHAnsi"/>
                <w:bCs/>
                <w:sz w:val="24"/>
                <w:szCs w:val="28"/>
              </w:rPr>
              <w:t>Поставщик</w:t>
            </w:r>
          </w:p>
        </w:tc>
        <w:tc>
          <w:tcPr>
            <w:tcW w:w="1941" w:type="dxa"/>
          </w:tcPr>
          <w:p w14:paraId="29B579E5" w14:textId="7266CC65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N</w:t>
            </w:r>
          </w:p>
        </w:tc>
        <w:tc>
          <w:tcPr>
            <w:tcW w:w="1980" w:type="dxa"/>
          </w:tcPr>
          <w:p w14:paraId="321210BF" w14:textId="344D1410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1949" w:type="dxa"/>
          </w:tcPr>
          <w:p w14:paraId="7A193EF5" w14:textId="0C077A10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0</w:t>
            </w:r>
          </w:p>
        </w:tc>
        <w:tc>
          <w:tcPr>
            <w:tcW w:w="2833" w:type="dxa"/>
          </w:tcPr>
          <w:p w14:paraId="35913976" w14:textId="313EDB0C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>
              <w:rPr>
                <w:rFonts w:cstheme="minorHAnsi"/>
                <w:bCs/>
                <w:sz w:val="24"/>
                <w:szCs w:val="28"/>
              </w:rPr>
              <w:t>Внешний ключ к таблице «Поставщики</w:t>
            </w:r>
            <w:r w:rsidRPr="00CB6FF7">
              <w:rPr>
                <w:rFonts w:cstheme="minorHAnsi"/>
                <w:bCs/>
                <w:sz w:val="24"/>
                <w:szCs w:val="28"/>
              </w:rPr>
              <w:t>/</w:t>
            </w:r>
            <w:r>
              <w:rPr>
                <w:rFonts w:cstheme="minorHAnsi"/>
                <w:bCs/>
                <w:sz w:val="24"/>
                <w:szCs w:val="28"/>
              </w:rPr>
              <w:t>заказчики»</w:t>
            </w:r>
          </w:p>
        </w:tc>
      </w:tr>
      <w:tr w:rsidR="00CB6FF7" w14:paraId="76DCF60D" w14:textId="77777777" w:rsidTr="006F3302">
        <w:tc>
          <w:tcPr>
            <w:tcW w:w="2087" w:type="dxa"/>
          </w:tcPr>
          <w:p w14:paraId="0A3E5979" w14:textId="2C95A75D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>
              <w:rPr>
                <w:rFonts w:cstheme="minorHAnsi"/>
                <w:bCs/>
                <w:sz w:val="24"/>
                <w:szCs w:val="28"/>
              </w:rPr>
              <w:t>Дата поставки</w:t>
            </w:r>
          </w:p>
        </w:tc>
        <w:tc>
          <w:tcPr>
            <w:tcW w:w="1941" w:type="dxa"/>
          </w:tcPr>
          <w:p w14:paraId="14FB30E1" w14:textId="6CBC3F6A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D</w:t>
            </w:r>
          </w:p>
        </w:tc>
        <w:tc>
          <w:tcPr>
            <w:tcW w:w="1980" w:type="dxa"/>
          </w:tcPr>
          <w:p w14:paraId="038EEAE1" w14:textId="77777777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</w:p>
        </w:tc>
        <w:tc>
          <w:tcPr>
            <w:tcW w:w="1949" w:type="dxa"/>
          </w:tcPr>
          <w:p w14:paraId="1CD563A0" w14:textId="77777777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</w:p>
        </w:tc>
        <w:tc>
          <w:tcPr>
            <w:tcW w:w="2833" w:type="dxa"/>
          </w:tcPr>
          <w:p w14:paraId="415BB935" w14:textId="16BE2183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 w:rsidRPr="00CB6FF7">
              <w:rPr>
                <w:rFonts w:cstheme="minorHAnsi"/>
                <w:bCs/>
                <w:sz w:val="24"/>
                <w:szCs w:val="28"/>
              </w:rPr>
              <w:t>обязательное поле</w:t>
            </w:r>
          </w:p>
        </w:tc>
      </w:tr>
      <w:tr w:rsidR="00CB6FF7" w14:paraId="7A4287C0" w14:textId="77777777" w:rsidTr="006F3302">
        <w:tc>
          <w:tcPr>
            <w:tcW w:w="2087" w:type="dxa"/>
          </w:tcPr>
          <w:p w14:paraId="48DAEDD3" w14:textId="314A523E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>
              <w:rPr>
                <w:rFonts w:cstheme="minorHAnsi"/>
                <w:bCs/>
                <w:sz w:val="24"/>
                <w:szCs w:val="28"/>
              </w:rPr>
              <w:t>Артикул товара</w:t>
            </w:r>
          </w:p>
        </w:tc>
        <w:tc>
          <w:tcPr>
            <w:tcW w:w="1941" w:type="dxa"/>
          </w:tcPr>
          <w:p w14:paraId="11E29564" w14:textId="0CD9C81C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C</w:t>
            </w:r>
          </w:p>
        </w:tc>
        <w:tc>
          <w:tcPr>
            <w:tcW w:w="1980" w:type="dxa"/>
          </w:tcPr>
          <w:p w14:paraId="3C89D9B9" w14:textId="27B70BD1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8</w:t>
            </w:r>
          </w:p>
        </w:tc>
        <w:tc>
          <w:tcPr>
            <w:tcW w:w="1949" w:type="dxa"/>
          </w:tcPr>
          <w:p w14:paraId="0F72511F" w14:textId="77777777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</w:p>
        </w:tc>
        <w:tc>
          <w:tcPr>
            <w:tcW w:w="2833" w:type="dxa"/>
          </w:tcPr>
          <w:p w14:paraId="2F9ECD9B" w14:textId="50726F56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>
              <w:rPr>
                <w:rFonts w:cstheme="minorHAnsi"/>
                <w:bCs/>
                <w:sz w:val="24"/>
                <w:szCs w:val="28"/>
              </w:rPr>
              <w:t>Внешний ключ к таблице «Товары»</w:t>
            </w:r>
          </w:p>
        </w:tc>
      </w:tr>
      <w:tr w:rsidR="00CB6FF7" w14:paraId="17B82882" w14:textId="77777777" w:rsidTr="006F3302">
        <w:tc>
          <w:tcPr>
            <w:tcW w:w="2087" w:type="dxa"/>
          </w:tcPr>
          <w:p w14:paraId="655EC5C9" w14:textId="3313714A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>
              <w:rPr>
                <w:rFonts w:cstheme="minorHAnsi"/>
                <w:bCs/>
                <w:sz w:val="24"/>
                <w:szCs w:val="28"/>
              </w:rPr>
              <w:t>Номер склада</w:t>
            </w:r>
          </w:p>
        </w:tc>
        <w:tc>
          <w:tcPr>
            <w:tcW w:w="1941" w:type="dxa"/>
          </w:tcPr>
          <w:p w14:paraId="7FD6A5BA" w14:textId="19DEA4BA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N</w:t>
            </w:r>
          </w:p>
        </w:tc>
        <w:tc>
          <w:tcPr>
            <w:tcW w:w="1980" w:type="dxa"/>
          </w:tcPr>
          <w:p w14:paraId="68A0DE7B" w14:textId="60F81128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1949" w:type="dxa"/>
          </w:tcPr>
          <w:p w14:paraId="7E841615" w14:textId="15E27FE5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0</w:t>
            </w:r>
          </w:p>
        </w:tc>
        <w:tc>
          <w:tcPr>
            <w:tcW w:w="2833" w:type="dxa"/>
          </w:tcPr>
          <w:p w14:paraId="2C501812" w14:textId="740A74DC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 w:rsidRPr="00CB6FF7">
              <w:rPr>
                <w:rFonts w:cstheme="minorHAnsi"/>
                <w:bCs/>
                <w:sz w:val="24"/>
                <w:szCs w:val="28"/>
              </w:rPr>
              <w:t>обязательное поле</w:t>
            </w:r>
          </w:p>
        </w:tc>
      </w:tr>
      <w:tr w:rsidR="00CB6FF7" w14:paraId="2C9E4C43" w14:textId="77777777" w:rsidTr="006F3302">
        <w:tc>
          <w:tcPr>
            <w:tcW w:w="2087" w:type="dxa"/>
          </w:tcPr>
          <w:p w14:paraId="0EF6BF06" w14:textId="109F4EC1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>
              <w:rPr>
                <w:rFonts w:cstheme="minorHAnsi"/>
                <w:bCs/>
                <w:sz w:val="24"/>
                <w:szCs w:val="28"/>
              </w:rPr>
              <w:t>Номер линии</w:t>
            </w:r>
          </w:p>
        </w:tc>
        <w:tc>
          <w:tcPr>
            <w:tcW w:w="1941" w:type="dxa"/>
          </w:tcPr>
          <w:p w14:paraId="2B0AFAB5" w14:textId="0D624326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C</w:t>
            </w:r>
          </w:p>
        </w:tc>
        <w:tc>
          <w:tcPr>
            <w:tcW w:w="1980" w:type="dxa"/>
          </w:tcPr>
          <w:p w14:paraId="5F40CE10" w14:textId="2300638E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1949" w:type="dxa"/>
          </w:tcPr>
          <w:p w14:paraId="542E339F" w14:textId="77777777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</w:p>
        </w:tc>
        <w:tc>
          <w:tcPr>
            <w:tcW w:w="2833" w:type="dxa"/>
          </w:tcPr>
          <w:p w14:paraId="0B7F459D" w14:textId="51E4A2B7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 w:rsidRPr="00CB6FF7">
              <w:rPr>
                <w:rFonts w:cstheme="minorHAnsi"/>
                <w:bCs/>
                <w:sz w:val="24"/>
                <w:szCs w:val="28"/>
              </w:rPr>
              <w:t>обязательное поле</w:t>
            </w:r>
          </w:p>
        </w:tc>
      </w:tr>
      <w:tr w:rsidR="00CB6FF7" w14:paraId="6F0E2D83" w14:textId="77777777" w:rsidTr="006F3302">
        <w:tc>
          <w:tcPr>
            <w:tcW w:w="2087" w:type="dxa"/>
          </w:tcPr>
          <w:p w14:paraId="4FE070F8" w14:textId="5F94DD69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>
              <w:rPr>
                <w:rFonts w:cstheme="minorHAnsi"/>
                <w:bCs/>
                <w:sz w:val="24"/>
                <w:szCs w:val="28"/>
              </w:rPr>
              <w:t>Количество поступившего товара</w:t>
            </w:r>
          </w:p>
        </w:tc>
        <w:tc>
          <w:tcPr>
            <w:tcW w:w="1941" w:type="dxa"/>
          </w:tcPr>
          <w:p w14:paraId="705AB0A2" w14:textId="0DB6B88A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N</w:t>
            </w:r>
          </w:p>
        </w:tc>
        <w:tc>
          <w:tcPr>
            <w:tcW w:w="1980" w:type="dxa"/>
          </w:tcPr>
          <w:p w14:paraId="62372F2F" w14:textId="5EC41256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7</w:t>
            </w:r>
          </w:p>
        </w:tc>
        <w:tc>
          <w:tcPr>
            <w:tcW w:w="1949" w:type="dxa"/>
          </w:tcPr>
          <w:p w14:paraId="7A1A137C" w14:textId="2D5143FE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0</w:t>
            </w:r>
          </w:p>
        </w:tc>
        <w:tc>
          <w:tcPr>
            <w:tcW w:w="2833" w:type="dxa"/>
          </w:tcPr>
          <w:p w14:paraId="556A6E16" w14:textId="52A4A257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 w:rsidRPr="00CB6FF7">
              <w:rPr>
                <w:rFonts w:cstheme="minorHAnsi"/>
                <w:bCs/>
                <w:sz w:val="24"/>
                <w:szCs w:val="28"/>
              </w:rPr>
              <w:t>обязательное поле</w:t>
            </w:r>
          </w:p>
        </w:tc>
      </w:tr>
      <w:tr w:rsidR="00CB6FF7" w14:paraId="30DF831C" w14:textId="77777777" w:rsidTr="006F3302">
        <w:tc>
          <w:tcPr>
            <w:tcW w:w="2087" w:type="dxa"/>
          </w:tcPr>
          <w:p w14:paraId="0DF4ED89" w14:textId="3B2AC225" w:rsid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>
              <w:rPr>
                <w:rFonts w:cstheme="minorHAnsi"/>
                <w:bCs/>
                <w:sz w:val="24"/>
                <w:szCs w:val="28"/>
              </w:rPr>
              <w:t>Остаток товара после реализации</w:t>
            </w:r>
          </w:p>
        </w:tc>
        <w:tc>
          <w:tcPr>
            <w:tcW w:w="1941" w:type="dxa"/>
          </w:tcPr>
          <w:p w14:paraId="08494676" w14:textId="48477EDE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N</w:t>
            </w:r>
          </w:p>
        </w:tc>
        <w:tc>
          <w:tcPr>
            <w:tcW w:w="1980" w:type="dxa"/>
          </w:tcPr>
          <w:p w14:paraId="7E20DE5A" w14:textId="79DAED07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7</w:t>
            </w:r>
          </w:p>
        </w:tc>
        <w:tc>
          <w:tcPr>
            <w:tcW w:w="1949" w:type="dxa"/>
          </w:tcPr>
          <w:p w14:paraId="4DFF1975" w14:textId="21AA2BE9" w:rsidR="00CB6FF7" w:rsidRPr="00CB6FF7" w:rsidRDefault="00CB6FF7" w:rsidP="00AF323E">
            <w:pPr>
              <w:ind w:right="-1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0</w:t>
            </w:r>
          </w:p>
        </w:tc>
        <w:tc>
          <w:tcPr>
            <w:tcW w:w="2833" w:type="dxa"/>
          </w:tcPr>
          <w:p w14:paraId="4E807399" w14:textId="0BF166C3" w:rsidR="00CB6FF7" w:rsidRDefault="00CB6FF7" w:rsidP="00CB6FF7">
            <w:pPr>
              <w:ind w:right="-1"/>
              <w:jc w:val="both"/>
              <w:rPr>
                <w:rFonts w:cstheme="minorHAnsi"/>
                <w:bCs/>
                <w:sz w:val="24"/>
                <w:szCs w:val="28"/>
              </w:rPr>
            </w:pPr>
            <w:r w:rsidRPr="00CB6FF7">
              <w:rPr>
                <w:rFonts w:cstheme="minorHAnsi"/>
                <w:bCs/>
                <w:sz w:val="24"/>
                <w:szCs w:val="28"/>
              </w:rPr>
              <w:t>О</w:t>
            </w:r>
            <w:r w:rsidRPr="00CB6FF7">
              <w:rPr>
                <w:rFonts w:cstheme="minorHAnsi"/>
                <w:bCs/>
                <w:sz w:val="24"/>
                <w:szCs w:val="28"/>
              </w:rPr>
              <w:t>бязательное</w:t>
            </w:r>
            <w:r>
              <w:rPr>
                <w:rFonts w:cstheme="minorHAnsi"/>
                <w:bCs/>
                <w:sz w:val="24"/>
                <w:szCs w:val="28"/>
              </w:rPr>
              <w:t xml:space="preserve"> </w:t>
            </w:r>
            <w:r w:rsidRPr="00CB6FF7">
              <w:rPr>
                <w:rFonts w:cstheme="minorHAnsi"/>
                <w:bCs/>
                <w:sz w:val="24"/>
                <w:szCs w:val="28"/>
              </w:rPr>
              <w:t>поле, не больше</w:t>
            </w:r>
            <w:r>
              <w:rPr>
                <w:rFonts w:cstheme="minorHAnsi"/>
                <w:bCs/>
                <w:sz w:val="24"/>
                <w:szCs w:val="28"/>
              </w:rPr>
              <w:t xml:space="preserve"> </w:t>
            </w:r>
            <w:r w:rsidRPr="00CB6FF7">
              <w:rPr>
                <w:rFonts w:cstheme="minorHAnsi"/>
                <w:bCs/>
                <w:sz w:val="24"/>
                <w:szCs w:val="28"/>
              </w:rPr>
              <w:t>количества</w:t>
            </w:r>
            <w:r>
              <w:rPr>
                <w:rFonts w:cstheme="minorHAnsi"/>
                <w:bCs/>
                <w:sz w:val="24"/>
                <w:szCs w:val="28"/>
              </w:rPr>
              <w:t xml:space="preserve"> </w:t>
            </w:r>
            <w:r w:rsidRPr="00CB6FF7">
              <w:rPr>
                <w:rFonts w:cstheme="minorHAnsi"/>
                <w:bCs/>
                <w:sz w:val="24"/>
                <w:szCs w:val="28"/>
              </w:rPr>
              <w:t>поступившего</w:t>
            </w:r>
            <w:r>
              <w:rPr>
                <w:rFonts w:cstheme="minorHAnsi"/>
                <w:bCs/>
                <w:sz w:val="24"/>
                <w:szCs w:val="28"/>
              </w:rPr>
              <w:t xml:space="preserve"> </w:t>
            </w:r>
            <w:r w:rsidRPr="00CB6FF7">
              <w:rPr>
                <w:rFonts w:cstheme="minorHAnsi"/>
                <w:bCs/>
                <w:sz w:val="24"/>
                <w:szCs w:val="28"/>
              </w:rPr>
              <w:t>товара, не меньше</w:t>
            </w:r>
            <w:r>
              <w:rPr>
                <w:rFonts w:cstheme="minorHAnsi"/>
                <w:bCs/>
                <w:sz w:val="24"/>
                <w:szCs w:val="28"/>
              </w:rPr>
              <w:t xml:space="preserve"> 0</w:t>
            </w:r>
          </w:p>
        </w:tc>
      </w:tr>
    </w:tbl>
    <w:p w14:paraId="6AF25659" w14:textId="5AD38C81" w:rsidR="00AF323E" w:rsidRDefault="006F3302" w:rsidP="006F3302">
      <w:pPr>
        <w:ind w:right="-1"/>
        <w:jc w:val="both"/>
        <w:rPr>
          <w:rFonts w:cstheme="minorHAnsi"/>
          <w:bCs/>
          <w:sz w:val="24"/>
          <w:szCs w:val="28"/>
        </w:rPr>
      </w:pPr>
      <w:r w:rsidRPr="006F3302">
        <w:rPr>
          <w:rFonts w:cstheme="minorHAnsi"/>
          <w:bCs/>
          <w:sz w:val="24"/>
          <w:szCs w:val="28"/>
        </w:rPr>
        <w:t xml:space="preserve">4. Отношение </w:t>
      </w:r>
      <w:r>
        <w:rPr>
          <w:rFonts w:cstheme="minorHAnsi"/>
          <w:bCs/>
          <w:sz w:val="24"/>
          <w:szCs w:val="28"/>
        </w:rPr>
        <w:t>«</w:t>
      </w:r>
      <w:r w:rsidRPr="006F3302">
        <w:rPr>
          <w:rFonts w:cstheme="minorHAnsi"/>
          <w:bCs/>
          <w:sz w:val="24"/>
          <w:szCs w:val="28"/>
        </w:rPr>
        <w:t>Заказы</w:t>
      </w:r>
      <w:r>
        <w:rPr>
          <w:rFonts w:cstheme="minorHAnsi"/>
          <w:bCs/>
          <w:sz w:val="24"/>
          <w:szCs w:val="28"/>
        </w:rPr>
        <w:t>»</w:t>
      </w:r>
      <w:r w:rsidRPr="006F3302">
        <w:rPr>
          <w:rFonts w:cstheme="minorHAnsi"/>
          <w:bCs/>
          <w:sz w:val="24"/>
          <w:szCs w:val="28"/>
        </w:rPr>
        <w:t xml:space="preserve"> (поля </w:t>
      </w:r>
      <w:r>
        <w:rPr>
          <w:rFonts w:cstheme="minorHAnsi"/>
          <w:bCs/>
          <w:sz w:val="24"/>
          <w:szCs w:val="28"/>
        </w:rPr>
        <w:t>«</w:t>
      </w:r>
      <w:r w:rsidRPr="006F3302">
        <w:rPr>
          <w:rFonts w:cstheme="minorHAnsi"/>
          <w:bCs/>
          <w:sz w:val="24"/>
          <w:szCs w:val="28"/>
        </w:rPr>
        <w:t>Идентификатор</w:t>
      </w:r>
      <w:r>
        <w:rPr>
          <w:rFonts w:cstheme="minorHAnsi"/>
          <w:bCs/>
          <w:sz w:val="24"/>
          <w:szCs w:val="28"/>
        </w:rPr>
        <w:t>»</w:t>
      </w:r>
      <w:r w:rsidRPr="006F3302">
        <w:rPr>
          <w:rFonts w:cstheme="minorHAnsi"/>
          <w:bCs/>
          <w:sz w:val="24"/>
          <w:szCs w:val="28"/>
        </w:rPr>
        <w:t xml:space="preserve"> (ПК), </w:t>
      </w:r>
      <w:r>
        <w:rPr>
          <w:rFonts w:cstheme="minorHAnsi"/>
          <w:bCs/>
          <w:sz w:val="24"/>
          <w:szCs w:val="28"/>
        </w:rPr>
        <w:t>«</w:t>
      </w:r>
      <w:r w:rsidRPr="006F3302">
        <w:rPr>
          <w:rFonts w:cstheme="minorHAnsi"/>
          <w:bCs/>
          <w:sz w:val="24"/>
          <w:szCs w:val="28"/>
        </w:rPr>
        <w:t>Заказчик</w:t>
      </w:r>
      <w:r>
        <w:rPr>
          <w:rFonts w:cstheme="minorHAnsi"/>
          <w:bCs/>
          <w:sz w:val="24"/>
          <w:szCs w:val="28"/>
        </w:rPr>
        <w:t>»</w:t>
      </w:r>
      <w:r w:rsidRPr="006F3302">
        <w:rPr>
          <w:rFonts w:cstheme="minorHAnsi"/>
          <w:bCs/>
          <w:sz w:val="24"/>
          <w:szCs w:val="28"/>
        </w:rPr>
        <w:t xml:space="preserve"> (ВнК), </w:t>
      </w:r>
      <w:r>
        <w:rPr>
          <w:rFonts w:cstheme="minorHAnsi"/>
          <w:bCs/>
          <w:sz w:val="24"/>
          <w:szCs w:val="28"/>
        </w:rPr>
        <w:t>«</w:t>
      </w:r>
      <w:r w:rsidRPr="006F3302">
        <w:rPr>
          <w:rFonts w:cstheme="minorHAnsi"/>
          <w:bCs/>
          <w:sz w:val="24"/>
          <w:szCs w:val="28"/>
        </w:rPr>
        <w:t>Товар</w:t>
      </w:r>
      <w:r>
        <w:rPr>
          <w:rFonts w:cstheme="minorHAnsi"/>
          <w:bCs/>
          <w:sz w:val="24"/>
          <w:szCs w:val="28"/>
        </w:rPr>
        <w:t>»</w:t>
      </w:r>
      <w:r w:rsidRPr="006F3302">
        <w:rPr>
          <w:rFonts w:cstheme="minorHAnsi"/>
          <w:bCs/>
          <w:sz w:val="24"/>
          <w:szCs w:val="28"/>
        </w:rPr>
        <w:t xml:space="preserve"> (ВнК),</w:t>
      </w:r>
      <w:r>
        <w:rPr>
          <w:rFonts w:cstheme="minorHAnsi"/>
          <w:bCs/>
          <w:sz w:val="24"/>
          <w:szCs w:val="28"/>
        </w:rPr>
        <w:t xml:space="preserve"> «</w:t>
      </w:r>
      <w:r w:rsidRPr="006F3302">
        <w:rPr>
          <w:rFonts w:cstheme="minorHAnsi"/>
          <w:bCs/>
          <w:sz w:val="24"/>
          <w:szCs w:val="28"/>
        </w:rPr>
        <w:t>Количество</w:t>
      </w:r>
      <w:r>
        <w:rPr>
          <w:rFonts w:cstheme="minorHAnsi"/>
          <w:bCs/>
          <w:sz w:val="24"/>
          <w:szCs w:val="28"/>
        </w:rPr>
        <w:t>»</w:t>
      </w:r>
      <w:r w:rsidRPr="006F3302">
        <w:rPr>
          <w:rFonts w:cstheme="minorHAnsi"/>
          <w:bCs/>
          <w:sz w:val="24"/>
          <w:szCs w:val="28"/>
        </w:rPr>
        <w:t xml:space="preserve">, </w:t>
      </w:r>
      <w:r>
        <w:rPr>
          <w:rFonts w:cstheme="minorHAnsi"/>
          <w:bCs/>
          <w:sz w:val="24"/>
          <w:szCs w:val="28"/>
        </w:rPr>
        <w:t>«</w:t>
      </w:r>
      <w:r w:rsidRPr="006F3302">
        <w:rPr>
          <w:rFonts w:cstheme="minorHAnsi"/>
          <w:bCs/>
          <w:sz w:val="24"/>
          <w:szCs w:val="28"/>
        </w:rPr>
        <w:t>Дата поступления заказа</w:t>
      </w:r>
      <w:r>
        <w:rPr>
          <w:rFonts w:cstheme="minorHAnsi"/>
          <w:bCs/>
          <w:sz w:val="24"/>
          <w:szCs w:val="28"/>
        </w:rPr>
        <w:t>»</w:t>
      </w:r>
      <w:r w:rsidRPr="006F3302">
        <w:rPr>
          <w:rFonts w:cstheme="minorHAnsi"/>
          <w:bCs/>
          <w:sz w:val="24"/>
          <w:szCs w:val="28"/>
        </w:rPr>
        <w:t xml:space="preserve">, </w:t>
      </w:r>
      <w:r>
        <w:rPr>
          <w:rFonts w:cstheme="minorHAnsi"/>
          <w:bCs/>
          <w:sz w:val="24"/>
          <w:szCs w:val="28"/>
        </w:rPr>
        <w:t>«</w:t>
      </w:r>
      <w:r w:rsidRPr="006F3302">
        <w:rPr>
          <w:rFonts w:cstheme="minorHAnsi"/>
          <w:bCs/>
          <w:sz w:val="24"/>
          <w:szCs w:val="28"/>
        </w:rPr>
        <w:t>Дата выполнения заказа</w:t>
      </w:r>
      <w:r>
        <w:rPr>
          <w:rFonts w:cstheme="minorHAnsi"/>
          <w:bCs/>
          <w:sz w:val="24"/>
          <w:szCs w:val="28"/>
        </w:rPr>
        <w:t>»</w:t>
      </w:r>
      <w:r w:rsidRPr="006F3302">
        <w:rPr>
          <w:rFonts w:cstheme="minorHAnsi"/>
          <w:bCs/>
          <w:sz w:val="24"/>
          <w:szCs w:val="28"/>
        </w:rPr>
        <w:t>).</w:t>
      </w:r>
    </w:p>
    <w:p w14:paraId="5A8B5381" w14:textId="2E0F6B48" w:rsidR="008001BD" w:rsidRDefault="008001BD">
      <w:pPr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br w:type="page"/>
      </w:r>
    </w:p>
    <w:p w14:paraId="209386D2" w14:textId="755FE486" w:rsidR="008001BD" w:rsidRDefault="008001BD" w:rsidP="008001BD">
      <w:pPr>
        <w:ind w:right="-1"/>
        <w:jc w:val="center"/>
        <w:rPr>
          <w:rFonts w:cstheme="minorHAnsi"/>
          <w:b/>
          <w:sz w:val="28"/>
          <w:szCs w:val="32"/>
        </w:rPr>
      </w:pPr>
      <w:r>
        <w:rPr>
          <w:rFonts w:cstheme="minorHAnsi"/>
          <w:b/>
          <w:sz w:val="28"/>
          <w:szCs w:val="32"/>
        </w:rPr>
        <w:lastRenderedPageBreak/>
        <w:t>Решение.</w:t>
      </w:r>
    </w:p>
    <w:p w14:paraId="192EBE4D" w14:textId="5DFAF7E9" w:rsidR="00F40795" w:rsidRDefault="0020197A" w:rsidP="006564AB">
      <w:pPr>
        <w:pStyle w:val="a4"/>
        <w:numPr>
          <w:ilvl w:val="0"/>
          <w:numId w:val="1"/>
        </w:numPr>
        <w:ind w:right="-1"/>
        <w:jc w:val="both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Создание отношения «</w:t>
      </w:r>
      <w:r w:rsidR="006564AB">
        <w:rPr>
          <w:rFonts w:cstheme="minorHAnsi"/>
          <w:bCs/>
          <w:sz w:val="24"/>
          <w:szCs w:val="28"/>
        </w:rPr>
        <w:t>Поставщики</w:t>
      </w:r>
      <w:r w:rsidR="006564AB" w:rsidRPr="006564AB">
        <w:rPr>
          <w:rFonts w:cstheme="minorHAnsi"/>
          <w:bCs/>
          <w:sz w:val="24"/>
          <w:szCs w:val="28"/>
        </w:rPr>
        <w:t>/</w:t>
      </w:r>
      <w:r w:rsidR="006564AB">
        <w:rPr>
          <w:rFonts w:cstheme="minorHAnsi"/>
          <w:bCs/>
          <w:sz w:val="24"/>
          <w:szCs w:val="28"/>
        </w:rPr>
        <w:t>Заказчики</w:t>
      </w:r>
      <w:r>
        <w:rPr>
          <w:rFonts w:cstheme="minorHAnsi"/>
          <w:bCs/>
          <w:sz w:val="24"/>
          <w:szCs w:val="28"/>
        </w:rPr>
        <w:t>» с соответствующими полями:</w:t>
      </w:r>
    </w:p>
    <w:p w14:paraId="00059511" w14:textId="75A34813" w:rsidR="000469B4" w:rsidRDefault="000469B4" w:rsidP="000469B4">
      <w:pPr>
        <w:pStyle w:val="a4"/>
        <w:ind w:right="-1"/>
        <w:jc w:val="both"/>
        <w:rPr>
          <w:rFonts w:cstheme="minorHAnsi"/>
          <w:bCs/>
          <w:sz w:val="24"/>
          <w:szCs w:val="28"/>
        </w:rPr>
      </w:pPr>
      <w:r>
        <w:rPr>
          <w:noProof/>
        </w:rPr>
        <w:drawing>
          <wp:inline distT="0" distB="0" distL="0" distR="0" wp14:anchorId="63FA5FFF" wp14:editId="7BEAB15D">
            <wp:extent cx="5880295" cy="1362813"/>
            <wp:effectExtent l="0" t="0" r="635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471" cy="13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F485" w14:textId="7B2CD5C6" w:rsidR="000469B4" w:rsidRDefault="000469B4" w:rsidP="000469B4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Рис. 1. Запрос для создания таблицы поставщиков</w:t>
      </w:r>
      <w:r w:rsidRPr="000469B4">
        <w:rPr>
          <w:rFonts w:cstheme="minorHAnsi"/>
          <w:bCs/>
          <w:sz w:val="24"/>
          <w:szCs w:val="28"/>
        </w:rPr>
        <w:t>/</w:t>
      </w:r>
      <w:r>
        <w:rPr>
          <w:rFonts w:cstheme="minorHAnsi"/>
          <w:bCs/>
          <w:sz w:val="24"/>
          <w:szCs w:val="28"/>
        </w:rPr>
        <w:t>заказчиков с необходимыми атрибутами (</w:t>
      </w:r>
      <w:r>
        <w:rPr>
          <w:rFonts w:cstheme="minorHAnsi"/>
          <w:bCs/>
          <w:sz w:val="24"/>
          <w:szCs w:val="28"/>
          <w:lang w:val="en-US"/>
        </w:rPr>
        <w:t>id</w:t>
      </w:r>
      <w:r w:rsidRPr="000469B4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 xml:space="preserve">– идентификатор (ПК), </w:t>
      </w:r>
      <w:r>
        <w:rPr>
          <w:rFonts w:cstheme="minorHAnsi"/>
          <w:bCs/>
          <w:sz w:val="24"/>
          <w:szCs w:val="28"/>
          <w:lang w:val="en-US"/>
        </w:rPr>
        <w:t>name</w:t>
      </w:r>
      <w:r w:rsidRPr="000469B4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</w:t>
      </w:r>
      <w:r w:rsidRPr="000469B4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 xml:space="preserve">наименование, </w:t>
      </w:r>
      <w:r>
        <w:rPr>
          <w:rFonts w:cstheme="minorHAnsi"/>
          <w:bCs/>
          <w:sz w:val="24"/>
          <w:szCs w:val="28"/>
          <w:lang w:val="en-US"/>
        </w:rPr>
        <w:t>address</w:t>
      </w:r>
      <w:r w:rsidRPr="000469B4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</w:t>
      </w:r>
      <w:r w:rsidRPr="000469B4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 xml:space="preserve">адрес, </w:t>
      </w:r>
      <w:r>
        <w:rPr>
          <w:rFonts w:cstheme="minorHAnsi"/>
          <w:bCs/>
          <w:sz w:val="24"/>
          <w:szCs w:val="28"/>
          <w:lang w:val="en-US"/>
        </w:rPr>
        <w:t>tel</w:t>
      </w:r>
      <w:r w:rsidRPr="000469B4">
        <w:rPr>
          <w:rFonts w:cstheme="minorHAnsi"/>
          <w:bCs/>
          <w:sz w:val="24"/>
          <w:szCs w:val="28"/>
        </w:rPr>
        <w:t>_</w:t>
      </w:r>
      <w:r>
        <w:rPr>
          <w:rFonts w:cstheme="minorHAnsi"/>
          <w:bCs/>
          <w:sz w:val="24"/>
          <w:szCs w:val="28"/>
          <w:lang w:val="en-US"/>
        </w:rPr>
        <w:t>number</w:t>
      </w:r>
      <w:r w:rsidRPr="000469B4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</w:t>
      </w:r>
      <w:r w:rsidRPr="000469B4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 xml:space="preserve">телефон). Таблица была затем переименована в </w:t>
      </w:r>
      <w:r>
        <w:rPr>
          <w:rFonts w:cstheme="minorHAnsi"/>
          <w:bCs/>
          <w:sz w:val="24"/>
          <w:szCs w:val="28"/>
          <w:lang w:val="en-US"/>
        </w:rPr>
        <w:t>suppliers</w:t>
      </w:r>
      <w:r w:rsidRPr="000469B4">
        <w:rPr>
          <w:rFonts w:cstheme="minorHAnsi"/>
          <w:bCs/>
          <w:sz w:val="24"/>
          <w:szCs w:val="28"/>
        </w:rPr>
        <w:t>_</w:t>
      </w:r>
      <w:r>
        <w:rPr>
          <w:rFonts w:cstheme="minorHAnsi"/>
          <w:bCs/>
          <w:sz w:val="24"/>
          <w:szCs w:val="28"/>
          <w:lang w:val="en-US"/>
        </w:rPr>
        <w:t>clients</w:t>
      </w:r>
      <w:r>
        <w:rPr>
          <w:rFonts w:cstheme="minorHAnsi"/>
          <w:bCs/>
          <w:sz w:val="24"/>
          <w:szCs w:val="28"/>
        </w:rPr>
        <w:t xml:space="preserve"> с помощью другого запроса (рис. 2.)).</w:t>
      </w:r>
    </w:p>
    <w:p w14:paraId="02121215" w14:textId="0A4C5A91" w:rsidR="000469B4" w:rsidRDefault="000469B4" w:rsidP="000469B4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</w:p>
    <w:p w14:paraId="2E3B233A" w14:textId="4D448FDE" w:rsidR="000469B4" w:rsidRDefault="000469B4" w:rsidP="000469B4">
      <w:pPr>
        <w:pStyle w:val="a4"/>
        <w:ind w:right="-1"/>
        <w:jc w:val="both"/>
        <w:rPr>
          <w:rFonts w:cstheme="minorHAnsi"/>
          <w:bCs/>
          <w:sz w:val="24"/>
          <w:szCs w:val="28"/>
        </w:rPr>
      </w:pPr>
      <w:r>
        <w:rPr>
          <w:noProof/>
        </w:rPr>
        <w:drawing>
          <wp:inline distT="0" distB="0" distL="0" distR="0" wp14:anchorId="7A28DD6E" wp14:editId="0CC3C40B">
            <wp:extent cx="5810250" cy="86677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287D" w14:textId="517B2B45" w:rsidR="000469B4" w:rsidRDefault="000469B4" w:rsidP="000469B4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Рис. 2. Запрос для переименования таблицы поставщиков</w:t>
      </w:r>
      <w:r w:rsidRPr="000469B4">
        <w:rPr>
          <w:rFonts w:cstheme="minorHAnsi"/>
          <w:bCs/>
          <w:sz w:val="24"/>
          <w:szCs w:val="28"/>
        </w:rPr>
        <w:t>/</w:t>
      </w:r>
      <w:r>
        <w:rPr>
          <w:rFonts w:cstheme="minorHAnsi"/>
          <w:bCs/>
          <w:sz w:val="24"/>
          <w:szCs w:val="28"/>
        </w:rPr>
        <w:t>заказчиков в связи с ошибкой в названии при ее создании.</w:t>
      </w:r>
    </w:p>
    <w:p w14:paraId="7D37D466" w14:textId="61DC4131" w:rsidR="000469B4" w:rsidRDefault="000469B4" w:rsidP="000469B4">
      <w:pPr>
        <w:pStyle w:val="a4"/>
        <w:ind w:right="-1"/>
        <w:jc w:val="both"/>
        <w:rPr>
          <w:rFonts w:cstheme="minorHAnsi"/>
          <w:bCs/>
          <w:sz w:val="24"/>
          <w:szCs w:val="28"/>
        </w:rPr>
      </w:pPr>
    </w:p>
    <w:p w14:paraId="59BDE39E" w14:textId="417CFFC6" w:rsidR="000469B4" w:rsidRDefault="000469B4" w:rsidP="000469B4">
      <w:pPr>
        <w:pStyle w:val="a4"/>
        <w:numPr>
          <w:ilvl w:val="0"/>
          <w:numId w:val="1"/>
        </w:numPr>
        <w:ind w:right="-1"/>
        <w:jc w:val="both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Создание отношения «Товары» с соответствующими полями:</w:t>
      </w:r>
    </w:p>
    <w:p w14:paraId="736D1EA7" w14:textId="651ADA9A" w:rsidR="000469B4" w:rsidRDefault="000469B4" w:rsidP="000469B4">
      <w:pPr>
        <w:pStyle w:val="a4"/>
        <w:ind w:right="-1"/>
        <w:jc w:val="both"/>
        <w:rPr>
          <w:rFonts w:cstheme="minorHAnsi"/>
          <w:bCs/>
          <w:sz w:val="24"/>
          <w:szCs w:val="28"/>
        </w:rPr>
      </w:pPr>
      <w:r>
        <w:rPr>
          <w:noProof/>
        </w:rPr>
        <w:drawing>
          <wp:inline distT="0" distB="0" distL="0" distR="0" wp14:anchorId="4CF8820B" wp14:editId="33EEA41E">
            <wp:extent cx="5790907" cy="1371106"/>
            <wp:effectExtent l="0" t="0" r="635" b="63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0061" cy="138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3FA1" w14:textId="14DCD434" w:rsidR="000469B4" w:rsidRDefault="000469B4" w:rsidP="000469B4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Рис. 3. Запрос для создания таблицы товаров с необходимыми атрибутами (</w:t>
      </w:r>
      <w:r>
        <w:rPr>
          <w:rFonts w:cstheme="minorHAnsi"/>
          <w:bCs/>
          <w:sz w:val="24"/>
          <w:szCs w:val="28"/>
          <w:lang w:val="en-US"/>
        </w:rPr>
        <w:t>vendor</w:t>
      </w:r>
      <w:r w:rsidRPr="000469B4">
        <w:rPr>
          <w:rFonts w:cstheme="minorHAnsi"/>
          <w:bCs/>
          <w:sz w:val="24"/>
          <w:szCs w:val="28"/>
        </w:rPr>
        <w:t>_</w:t>
      </w:r>
      <w:r>
        <w:rPr>
          <w:rFonts w:cstheme="minorHAnsi"/>
          <w:bCs/>
          <w:sz w:val="24"/>
          <w:szCs w:val="28"/>
          <w:lang w:val="en-US"/>
        </w:rPr>
        <w:t>code</w:t>
      </w:r>
      <w:r w:rsidRPr="000469B4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</w:t>
      </w:r>
      <w:r w:rsidRPr="000469B4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 xml:space="preserve">артикул (ПК), </w:t>
      </w:r>
      <w:r>
        <w:rPr>
          <w:rFonts w:cstheme="minorHAnsi"/>
          <w:bCs/>
          <w:sz w:val="24"/>
          <w:szCs w:val="28"/>
          <w:lang w:val="en-US"/>
        </w:rPr>
        <w:t>name</w:t>
      </w:r>
      <w:r w:rsidRPr="000469B4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 xml:space="preserve">– название, </w:t>
      </w:r>
      <w:r>
        <w:rPr>
          <w:rFonts w:cstheme="minorHAnsi"/>
          <w:bCs/>
          <w:sz w:val="24"/>
          <w:szCs w:val="28"/>
          <w:lang w:val="en-US"/>
        </w:rPr>
        <w:t>unit</w:t>
      </w:r>
      <w:r w:rsidRPr="000469B4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</w:t>
      </w:r>
      <w:r w:rsidRPr="000469B4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 xml:space="preserve">единица измерения, </w:t>
      </w:r>
      <w:r>
        <w:rPr>
          <w:rFonts w:cstheme="minorHAnsi"/>
          <w:bCs/>
          <w:sz w:val="24"/>
          <w:szCs w:val="28"/>
          <w:lang w:val="en-US"/>
        </w:rPr>
        <w:t>unit</w:t>
      </w:r>
      <w:r w:rsidRPr="000469B4">
        <w:rPr>
          <w:rFonts w:cstheme="minorHAnsi"/>
          <w:bCs/>
          <w:sz w:val="24"/>
          <w:szCs w:val="28"/>
        </w:rPr>
        <w:t>_</w:t>
      </w:r>
      <w:r>
        <w:rPr>
          <w:rFonts w:cstheme="minorHAnsi"/>
          <w:bCs/>
          <w:sz w:val="24"/>
          <w:szCs w:val="28"/>
          <w:lang w:val="en-US"/>
        </w:rPr>
        <w:t>weight</w:t>
      </w:r>
      <w:r w:rsidRPr="000469B4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</w:t>
      </w:r>
      <w:r w:rsidRPr="000469B4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вес единицы товара).</w:t>
      </w:r>
    </w:p>
    <w:p w14:paraId="782B48E6" w14:textId="1B3EB648" w:rsidR="000469B4" w:rsidRDefault="000469B4" w:rsidP="000469B4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</w:p>
    <w:p w14:paraId="4FE3A91E" w14:textId="39B1EE05" w:rsidR="00137BCC" w:rsidRDefault="00137BCC" w:rsidP="00137BCC">
      <w:pPr>
        <w:pStyle w:val="a4"/>
        <w:numPr>
          <w:ilvl w:val="0"/>
          <w:numId w:val="1"/>
        </w:numPr>
        <w:ind w:right="-1"/>
        <w:jc w:val="both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Создание отношения «Товары на складе» с соответствующими полями:</w:t>
      </w:r>
    </w:p>
    <w:p w14:paraId="7A051665" w14:textId="47F3196E" w:rsidR="00137BCC" w:rsidRDefault="00137BCC" w:rsidP="00137BCC">
      <w:pPr>
        <w:pStyle w:val="a4"/>
        <w:ind w:right="-1"/>
        <w:jc w:val="both"/>
        <w:rPr>
          <w:rFonts w:cstheme="minorHAnsi"/>
          <w:bCs/>
          <w:sz w:val="24"/>
          <w:szCs w:val="28"/>
        </w:rPr>
      </w:pPr>
      <w:r>
        <w:rPr>
          <w:noProof/>
        </w:rPr>
        <w:drawing>
          <wp:inline distT="0" distB="0" distL="0" distR="0" wp14:anchorId="31665C3D" wp14:editId="12CC700B">
            <wp:extent cx="6534443" cy="1787291"/>
            <wp:effectExtent l="0" t="0" r="0" b="381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7986" cy="17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7D15" w14:textId="126F5F16" w:rsidR="00137BCC" w:rsidRDefault="00137BCC" w:rsidP="00137BCC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 xml:space="preserve">Рис. 4. Запрос для создания таблицы товаров на складе с необходимыми атрибутами </w:t>
      </w:r>
      <w:r w:rsidRPr="00137BCC">
        <w:rPr>
          <w:rFonts w:cstheme="minorHAnsi"/>
          <w:bCs/>
          <w:sz w:val="24"/>
          <w:szCs w:val="28"/>
        </w:rPr>
        <w:t>(</w:t>
      </w:r>
      <w:r>
        <w:rPr>
          <w:rFonts w:cstheme="minorHAnsi"/>
          <w:bCs/>
          <w:sz w:val="24"/>
          <w:szCs w:val="28"/>
          <w:lang w:val="en-US"/>
        </w:rPr>
        <w:t>supply</w:t>
      </w:r>
      <w:r w:rsidRPr="00137BCC">
        <w:rPr>
          <w:rFonts w:cstheme="minorHAnsi"/>
          <w:bCs/>
          <w:sz w:val="24"/>
          <w:szCs w:val="28"/>
        </w:rPr>
        <w:t>_</w:t>
      </w:r>
      <w:r>
        <w:rPr>
          <w:rFonts w:cstheme="minorHAnsi"/>
          <w:bCs/>
          <w:sz w:val="24"/>
          <w:szCs w:val="28"/>
          <w:lang w:val="en-US"/>
        </w:rPr>
        <w:t>number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 xml:space="preserve">номер поставки (ПК), </w:t>
      </w:r>
      <w:r>
        <w:rPr>
          <w:rFonts w:cstheme="minorHAnsi"/>
          <w:bCs/>
          <w:sz w:val="24"/>
          <w:szCs w:val="28"/>
          <w:lang w:val="en-US"/>
        </w:rPr>
        <w:t>supplier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 поставщик (ВнК к таблице «Поставщики</w:t>
      </w:r>
      <w:r w:rsidRPr="00137BCC">
        <w:rPr>
          <w:rFonts w:cstheme="minorHAnsi"/>
          <w:bCs/>
          <w:sz w:val="24"/>
          <w:szCs w:val="28"/>
        </w:rPr>
        <w:t>/</w:t>
      </w:r>
      <w:r>
        <w:rPr>
          <w:rFonts w:cstheme="minorHAnsi"/>
          <w:bCs/>
          <w:sz w:val="24"/>
          <w:szCs w:val="28"/>
        </w:rPr>
        <w:t xml:space="preserve">заказчики»), </w:t>
      </w:r>
      <w:r>
        <w:rPr>
          <w:rFonts w:cstheme="minorHAnsi"/>
          <w:bCs/>
          <w:sz w:val="24"/>
          <w:szCs w:val="28"/>
          <w:lang w:val="en-US"/>
        </w:rPr>
        <w:t>date</w:t>
      </w:r>
      <w:r w:rsidRPr="00137BCC">
        <w:rPr>
          <w:rFonts w:cstheme="minorHAnsi"/>
          <w:bCs/>
          <w:sz w:val="24"/>
          <w:szCs w:val="28"/>
        </w:rPr>
        <w:t>_</w:t>
      </w:r>
      <w:r>
        <w:rPr>
          <w:rFonts w:cstheme="minorHAnsi"/>
          <w:bCs/>
          <w:sz w:val="24"/>
          <w:szCs w:val="28"/>
          <w:lang w:val="en-US"/>
        </w:rPr>
        <w:t>supply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 xml:space="preserve">дата поставки, </w:t>
      </w:r>
      <w:r>
        <w:rPr>
          <w:rFonts w:cstheme="minorHAnsi"/>
          <w:bCs/>
          <w:sz w:val="24"/>
          <w:szCs w:val="28"/>
          <w:lang w:val="en-US"/>
        </w:rPr>
        <w:t>vendor</w:t>
      </w:r>
      <w:r w:rsidRPr="00137BCC">
        <w:rPr>
          <w:rFonts w:cstheme="minorHAnsi"/>
          <w:bCs/>
          <w:sz w:val="24"/>
          <w:szCs w:val="28"/>
        </w:rPr>
        <w:t>_</w:t>
      </w:r>
      <w:r>
        <w:rPr>
          <w:rFonts w:cstheme="minorHAnsi"/>
          <w:bCs/>
          <w:sz w:val="24"/>
          <w:szCs w:val="28"/>
          <w:lang w:val="en-US"/>
        </w:rPr>
        <w:t>code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 xml:space="preserve">артикул товара (ВнК к </w:t>
      </w:r>
      <w:r>
        <w:rPr>
          <w:rFonts w:cstheme="minorHAnsi"/>
          <w:bCs/>
          <w:sz w:val="24"/>
          <w:szCs w:val="28"/>
        </w:rPr>
        <w:lastRenderedPageBreak/>
        <w:t xml:space="preserve">таблице «Товары», </w:t>
      </w:r>
      <w:r>
        <w:rPr>
          <w:rFonts w:cstheme="minorHAnsi"/>
          <w:bCs/>
          <w:sz w:val="24"/>
          <w:szCs w:val="28"/>
          <w:lang w:val="en-US"/>
        </w:rPr>
        <w:t>storage</w:t>
      </w:r>
      <w:r w:rsidRPr="00137BCC">
        <w:rPr>
          <w:rFonts w:cstheme="minorHAnsi"/>
          <w:bCs/>
          <w:sz w:val="24"/>
          <w:szCs w:val="28"/>
        </w:rPr>
        <w:t>_</w:t>
      </w:r>
      <w:r>
        <w:rPr>
          <w:rFonts w:cstheme="minorHAnsi"/>
          <w:bCs/>
          <w:sz w:val="24"/>
          <w:szCs w:val="28"/>
          <w:lang w:val="en-US"/>
        </w:rPr>
        <w:t>number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 xml:space="preserve">номер склада, </w:t>
      </w:r>
      <w:r>
        <w:rPr>
          <w:rFonts w:cstheme="minorHAnsi"/>
          <w:bCs/>
          <w:sz w:val="24"/>
          <w:szCs w:val="28"/>
          <w:lang w:val="en-US"/>
        </w:rPr>
        <w:t>line</w:t>
      </w:r>
      <w:r w:rsidRPr="00137BCC">
        <w:rPr>
          <w:rFonts w:cstheme="minorHAnsi"/>
          <w:bCs/>
          <w:sz w:val="24"/>
          <w:szCs w:val="28"/>
        </w:rPr>
        <w:t>_</w:t>
      </w:r>
      <w:r>
        <w:rPr>
          <w:rFonts w:cstheme="minorHAnsi"/>
          <w:bCs/>
          <w:sz w:val="24"/>
          <w:szCs w:val="28"/>
          <w:lang w:val="en-US"/>
        </w:rPr>
        <w:t>number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 xml:space="preserve">номер линии, </w:t>
      </w:r>
      <w:r>
        <w:rPr>
          <w:rFonts w:cstheme="minorHAnsi"/>
          <w:bCs/>
          <w:sz w:val="24"/>
          <w:szCs w:val="28"/>
          <w:lang w:val="en-US"/>
        </w:rPr>
        <w:t>quantity</w:t>
      </w:r>
      <w:r w:rsidRPr="00137BCC">
        <w:rPr>
          <w:rFonts w:cstheme="minorHAnsi"/>
          <w:bCs/>
          <w:sz w:val="24"/>
          <w:szCs w:val="28"/>
        </w:rPr>
        <w:t>_</w:t>
      </w:r>
      <w:r>
        <w:rPr>
          <w:rFonts w:cstheme="minorHAnsi"/>
          <w:bCs/>
          <w:sz w:val="24"/>
          <w:szCs w:val="28"/>
          <w:lang w:val="en-US"/>
        </w:rPr>
        <w:t>supply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 xml:space="preserve">количество поступившего товара, </w:t>
      </w:r>
      <w:r>
        <w:rPr>
          <w:rFonts w:cstheme="minorHAnsi"/>
          <w:bCs/>
          <w:sz w:val="24"/>
          <w:szCs w:val="28"/>
          <w:lang w:val="en-US"/>
        </w:rPr>
        <w:t>quantity</w:t>
      </w:r>
      <w:r w:rsidRPr="00137BCC">
        <w:rPr>
          <w:rFonts w:cstheme="minorHAnsi"/>
          <w:bCs/>
          <w:sz w:val="24"/>
          <w:szCs w:val="28"/>
        </w:rPr>
        <w:t>_</w:t>
      </w:r>
      <w:r>
        <w:rPr>
          <w:rFonts w:cstheme="minorHAnsi"/>
          <w:bCs/>
          <w:sz w:val="24"/>
          <w:szCs w:val="28"/>
          <w:lang w:val="en-US"/>
        </w:rPr>
        <w:t>left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остаток товара после реализации (с условиями для значения).</w:t>
      </w:r>
    </w:p>
    <w:p w14:paraId="559F9739" w14:textId="66794371" w:rsidR="00137BCC" w:rsidRDefault="00137BCC" w:rsidP="00137BCC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</w:p>
    <w:p w14:paraId="551D28CE" w14:textId="009C78BE" w:rsidR="00137BCC" w:rsidRDefault="00137BCC" w:rsidP="00137BCC">
      <w:pPr>
        <w:pStyle w:val="a4"/>
        <w:numPr>
          <w:ilvl w:val="0"/>
          <w:numId w:val="1"/>
        </w:numPr>
        <w:ind w:right="-1"/>
        <w:jc w:val="both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Создание отношения «Заказы» с соответствующими полями:</w:t>
      </w:r>
    </w:p>
    <w:p w14:paraId="0DD0C913" w14:textId="0342BAF7" w:rsidR="00137BCC" w:rsidRDefault="00137BCC" w:rsidP="00137BCC">
      <w:pPr>
        <w:pStyle w:val="a4"/>
        <w:ind w:right="-1"/>
        <w:jc w:val="both"/>
        <w:rPr>
          <w:rFonts w:cstheme="minorHAnsi"/>
          <w:bCs/>
          <w:sz w:val="24"/>
          <w:szCs w:val="28"/>
        </w:rPr>
      </w:pPr>
      <w:r>
        <w:rPr>
          <w:noProof/>
        </w:rPr>
        <w:drawing>
          <wp:inline distT="0" distB="0" distL="0" distR="0" wp14:anchorId="14250277" wp14:editId="1F9070C3">
            <wp:extent cx="6541477" cy="132222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6320" cy="13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4C34" w14:textId="29E0D63B" w:rsidR="00137BCC" w:rsidRDefault="00137BCC" w:rsidP="00137BCC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Рис. 5. Запрос для создания таблицы заказов с необходимыми атрибутами (</w:t>
      </w:r>
      <w:r>
        <w:rPr>
          <w:rFonts w:cstheme="minorHAnsi"/>
          <w:bCs/>
          <w:sz w:val="24"/>
          <w:szCs w:val="28"/>
          <w:lang w:val="en-US"/>
        </w:rPr>
        <w:t>id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 xml:space="preserve">идентификатор (ПК), </w:t>
      </w:r>
      <w:r>
        <w:rPr>
          <w:rFonts w:cstheme="minorHAnsi"/>
          <w:bCs/>
          <w:sz w:val="24"/>
          <w:szCs w:val="28"/>
          <w:lang w:val="en-US"/>
        </w:rPr>
        <w:t>customer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>–</w:t>
      </w:r>
      <w:r w:rsidRPr="00137BCC">
        <w:rPr>
          <w:rFonts w:cstheme="minorHAnsi"/>
          <w:bCs/>
          <w:sz w:val="24"/>
          <w:szCs w:val="28"/>
        </w:rPr>
        <w:t xml:space="preserve"> </w:t>
      </w:r>
      <w:r>
        <w:rPr>
          <w:rFonts w:cstheme="minorHAnsi"/>
          <w:bCs/>
          <w:sz w:val="24"/>
          <w:szCs w:val="28"/>
        </w:rPr>
        <w:t xml:space="preserve">заказчик (ВнК к </w:t>
      </w:r>
      <w:r w:rsidR="005A4DBA">
        <w:rPr>
          <w:rFonts w:cstheme="minorHAnsi"/>
          <w:bCs/>
          <w:sz w:val="24"/>
          <w:szCs w:val="28"/>
        </w:rPr>
        <w:t>таблице «Поставщики</w:t>
      </w:r>
      <w:r w:rsidR="005A4DBA" w:rsidRPr="005A4DBA">
        <w:rPr>
          <w:rFonts w:cstheme="minorHAnsi"/>
          <w:bCs/>
          <w:sz w:val="24"/>
          <w:szCs w:val="28"/>
        </w:rPr>
        <w:t>/</w:t>
      </w:r>
      <w:r w:rsidR="005A4DBA">
        <w:rPr>
          <w:rFonts w:cstheme="minorHAnsi"/>
          <w:bCs/>
          <w:sz w:val="24"/>
          <w:szCs w:val="28"/>
        </w:rPr>
        <w:t>Заказчики»</w:t>
      </w:r>
      <w:r w:rsidR="005A4DBA" w:rsidRPr="005A4DBA">
        <w:rPr>
          <w:rFonts w:cstheme="minorHAnsi"/>
          <w:bCs/>
          <w:sz w:val="24"/>
          <w:szCs w:val="28"/>
        </w:rPr>
        <w:t xml:space="preserve">), </w:t>
      </w:r>
      <w:r w:rsidR="005A4DBA">
        <w:rPr>
          <w:rFonts w:cstheme="minorHAnsi"/>
          <w:bCs/>
          <w:sz w:val="24"/>
          <w:szCs w:val="28"/>
          <w:lang w:val="en-US"/>
        </w:rPr>
        <w:t>product</w:t>
      </w:r>
      <w:r w:rsidR="005A4DBA" w:rsidRPr="005A4DBA">
        <w:rPr>
          <w:rFonts w:cstheme="minorHAnsi"/>
          <w:bCs/>
          <w:sz w:val="24"/>
          <w:szCs w:val="28"/>
        </w:rPr>
        <w:t xml:space="preserve"> </w:t>
      </w:r>
      <w:r w:rsidR="005A4DBA">
        <w:rPr>
          <w:rFonts w:cstheme="minorHAnsi"/>
          <w:bCs/>
          <w:sz w:val="24"/>
          <w:szCs w:val="28"/>
        </w:rPr>
        <w:t>–</w:t>
      </w:r>
      <w:r w:rsidR="005A4DBA" w:rsidRPr="005A4DBA">
        <w:rPr>
          <w:rFonts w:cstheme="minorHAnsi"/>
          <w:bCs/>
          <w:sz w:val="24"/>
          <w:szCs w:val="28"/>
        </w:rPr>
        <w:t xml:space="preserve"> </w:t>
      </w:r>
      <w:r w:rsidR="005A4DBA">
        <w:rPr>
          <w:rFonts w:cstheme="minorHAnsi"/>
          <w:bCs/>
          <w:sz w:val="24"/>
          <w:szCs w:val="28"/>
        </w:rPr>
        <w:t xml:space="preserve">товар (ВнК к таблице «Товары», </w:t>
      </w:r>
      <w:r w:rsidR="005A4DBA">
        <w:rPr>
          <w:rFonts w:cstheme="minorHAnsi"/>
          <w:bCs/>
          <w:sz w:val="24"/>
          <w:szCs w:val="28"/>
          <w:lang w:val="en-US"/>
        </w:rPr>
        <w:t>quantity</w:t>
      </w:r>
      <w:r w:rsidR="005A4DBA" w:rsidRPr="005A4DBA">
        <w:rPr>
          <w:rFonts w:cstheme="minorHAnsi"/>
          <w:bCs/>
          <w:sz w:val="24"/>
          <w:szCs w:val="28"/>
        </w:rPr>
        <w:t xml:space="preserve"> </w:t>
      </w:r>
      <w:r w:rsidR="005A4DBA">
        <w:rPr>
          <w:rFonts w:cstheme="minorHAnsi"/>
          <w:bCs/>
          <w:sz w:val="24"/>
          <w:szCs w:val="28"/>
        </w:rPr>
        <w:t xml:space="preserve">– количество, </w:t>
      </w:r>
      <w:r w:rsidR="005A4DBA">
        <w:rPr>
          <w:rFonts w:cstheme="minorHAnsi"/>
          <w:bCs/>
          <w:sz w:val="24"/>
          <w:szCs w:val="28"/>
          <w:lang w:val="en-US"/>
        </w:rPr>
        <w:t>date</w:t>
      </w:r>
      <w:r w:rsidR="005A4DBA" w:rsidRPr="005A4DBA">
        <w:rPr>
          <w:rFonts w:cstheme="minorHAnsi"/>
          <w:bCs/>
          <w:sz w:val="24"/>
          <w:szCs w:val="28"/>
        </w:rPr>
        <w:t>_</w:t>
      </w:r>
      <w:r w:rsidR="005A4DBA">
        <w:rPr>
          <w:rFonts w:cstheme="minorHAnsi"/>
          <w:bCs/>
          <w:sz w:val="24"/>
          <w:szCs w:val="28"/>
          <w:lang w:val="en-US"/>
        </w:rPr>
        <w:t>order</w:t>
      </w:r>
      <w:r w:rsidR="005A4DBA">
        <w:rPr>
          <w:rFonts w:cstheme="minorHAnsi"/>
          <w:bCs/>
          <w:sz w:val="24"/>
          <w:szCs w:val="28"/>
        </w:rPr>
        <w:t xml:space="preserve"> – дата поступления заказа</w:t>
      </w:r>
      <w:r w:rsidR="005A4DBA" w:rsidRPr="005A4DBA">
        <w:rPr>
          <w:rFonts w:cstheme="minorHAnsi"/>
          <w:bCs/>
          <w:sz w:val="24"/>
          <w:szCs w:val="28"/>
        </w:rPr>
        <w:t xml:space="preserve"> (</w:t>
      </w:r>
      <w:r w:rsidR="005A4DBA">
        <w:rPr>
          <w:rFonts w:cstheme="minorHAnsi"/>
          <w:bCs/>
          <w:sz w:val="24"/>
          <w:szCs w:val="28"/>
        </w:rPr>
        <w:t xml:space="preserve">с условием на корректность), </w:t>
      </w:r>
      <w:r w:rsidR="005A4DBA">
        <w:rPr>
          <w:rFonts w:cstheme="minorHAnsi"/>
          <w:bCs/>
          <w:sz w:val="24"/>
          <w:szCs w:val="28"/>
          <w:lang w:val="en-US"/>
        </w:rPr>
        <w:t>date</w:t>
      </w:r>
      <w:r w:rsidR="005A4DBA" w:rsidRPr="005A4DBA">
        <w:rPr>
          <w:rFonts w:cstheme="minorHAnsi"/>
          <w:bCs/>
          <w:sz w:val="24"/>
          <w:szCs w:val="28"/>
        </w:rPr>
        <w:t>_</w:t>
      </w:r>
      <w:r w:rsidR="005A4DBA">
        <w:rPr>
          <w:rFonts w:cstheme="minorHAnsi"/>
          <w:bCs/>
          <w:sz w:val="24"/>
          <w:szCs w:val="28"/>
          <w:lang w:val="en-US"/>
        </w:rPr>
        <w:t>complete</w:t>
      </w:r>
      <w:r w:rsidR="005A4DBA" w:rsidRPr="005A4DBA">
        <w:rPr>
          <w:rFonts w:cstheme="minorHAnsi"/>
          <w:bCs/>
          <w:sz w:val="24"/>
          <w:szCs w:val="28"/>
        </w:rPr>
        <w:t xml:space="preserve"> </w:t>
      </w:r>
      <w:r w:rsidR="005A4DBA">
        <w:rPr>
          <w:rFonts w:cstheme="minorHAnsi"/>
          <w:bCs/>
          <w:sz w:val="24"/>
          <w:szCs w:val="28"/>
        </w:rPr>
        <w:t>– дата выполнения заказа (с условием на корректность</w:t>
      </w:r>
      <w:r w:rsidR="005A4DBA" w:rsidRPr="005A4DBA">
        <w:rPr>
          <w:rFonts w:cstheme="minorHAnsi"/>
          <w:bCs/>
          <w:sz w:val="24"/>
          <w:szCs w:val="28"/>
        </w:rPr>
        <w:t>).</w:t>
      </w:r>
    </w:p>
    <w:p w14:paraId="318765D5" w14:textId="325A7266" w:rsidR="005A4DBA" w:rsidRDefault="005A4DBA" w:rsidP="005A4DBA">
      <w:pPr>
        <w:pStyle w:val="a4"/>
        <w:ind w:right="-1"/>
        <w:jc w:val="both"/>
        <w:rPr>
          <w:rFonts w:cstheme="minorHAnsi"/>
          <w:bCs/>
          <w:sz w:val="24"/>
          <w:szCs w:val="28"/>
        </w:rPr>
      </w:pPr>
    </w:p>
    <w:p w14:paraId="52E37A9C" w14:textId="1ADA6D21" w:rsidR="005A4DBA" w:rsidRDefault="005A4DBA" w:rsidP="005A4DBA">
      <w:pPr>
        <w:pStyle w:val="a4"/>
        <w:numPr>
          <w:ilvl w:val="0"/>
          <w:numId w:val="1"/>
        </w:numPr>
        <w:ind w:right="-1"/>
        <w:jc w:val="both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По итогу в базе данных имеются следующие таблицы, что и требовалось по условию задания:</w:t>
      </w:r>
    </w:p>
    <w:p w14:paraId="48EB2BFD" w14:textId="7213A52C" w:rsidR="005A4DBA" w:rsidRDefault="005A4DBA" w:rsidP="005A4DBA">
      <w:pPr>
        <w:pStyle w:val="a4"/>
        <w:ind w:right="-1"/>
        <w:jc w:val="both"/>
        <w:rPr>
          <w:rFonts w:cstheme="minorHAnsi"/>
          <w:bCs/>
          <w:sz w:val="24"/>
          <w:szCs w:val="28"/>
        </w:rPr>
      </w:pPr>
      <w:r>
        <w:rPr>
          <w:noProof/>
        </w:rPr>
        <w:drawing>
          <wp:inline distT="0" distB="0" distL="0" distR="0" wp14:anchorId="187976D6" wp14:editId="4A60D259">
            <wp:extent cx="5233182" cy="2183218"/>
            <wp:effectExtent l="0" t="0" r="5715" b="762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381" cy="218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746E" w14:textId="2D53D17A" w:rsidR="003E1DFF" w:rsidRDefault="003E1DFF" w:rsidP="003E1DFF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Рис. 6. Вывод названий всех созданных таблиц.</w:t>
      </w:r>
    </w:p>
    <w:p w14:paraId="3C797052" w14:textId="4943EF7F" w:rsidR="005A4DBA" w:rsidRDefault="005A4DBA" w:rsidP="005A4DBA">
      <w:pPr>
        <w:pStyle w:val="a4"/>
        <w:ind w:right="-1"/>
        <w:jc w:val="both"/>
        <w:rPr>
          <w:rFonts w:cstheme="minorHAnsi"/>
          <w:bCs/>
          <w:sz w:val="24"/>
          <w:szCs w:val="28"/>
        </w:rPr>
      </w:pPr>
    </w:p>
    <w:p w14:paraId="12CFBA64" w14:textId="77777777" w:rsidR="003E1DFF" w:rsidRDefault="003E1DFF">
      <w:pPr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br w:type="page"/>
      </w:r>
    </w:p>
    <w:p w14:paraId="4E47B413" w14:textId="21FA1A4D" w:rsidR="005A4DBA" w:rsidRDefault="005A4DBA" w:rsidP="005A4DBA">
      <w:pPr>
        <w:pStyle w:val="a4"/>
        <w:numPr>
          <w:ilvl w:val="0"/>
          <w:numId w:val="1"/>
        </w:numPr>
        <w:ind w:right="-1"/>
        <w:jc w:val="both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lastRenderedPageBreak/>
        <w:t>Заполнение таблиц в базе.</w:t>
      </w:r>
    </w:p>
    <w:p w14:paraId="4D977E18" w14:textId="3218FAF7" w:rsidR="006A0BCF" w:rsidRDefault="005A4DBA" w:rsidP="006A0BCF">
      <w:pPr>
        <w:pStyle w:val="a4"/>
        <w:ind w:right="-1"/>
        <w:jc w:val="both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 xml:space="preserve">Для заполнения таблиц были написаны вспомогательные скрипты на ЯП </w:t>
      </w:r>
      <w:r>
        <w:rPr>
          <w:rFonts w:cstheme="minorHAnsi"/>
          <w:bCs/>
          <w:sz w:val="24"/>
          <w:szCs w:val="28"/>
          <w:lang w:val="en-US"/>
        </w:rPr>
        <w:t>Python</w:t>
      </w:r>
      <w:r w:rsidRPr="005A4DBA">
        <w:rPr>
          <w:rFonts w:cstheme="minorHAnsi"/>
          <w:bCs/>
          <w:sz w:val="24"/>
          <w:szCs w:val="28"/>
        </w:rPr>
        <w:t xml:space="preserve"> 3</w:t>
      </w:r>
      <w:r>
        <w:rPr>
          <w:rFonts w:cstheme="minorHAnsi"/>
          <w:bCs/>
          <w:sz w:val="24"/>
          <w:szCs w:val="28"/>
        </w:rPr>
        <w:t>, генерирующие корректные данные для каждого столбца каждой таблицы в необходимых количествах.</w:t>
      </w:r>
    </w:p>
    <w:p w14:paraId="0360B139" w14:textId="1DC43D17" w:rsidR="003E1DFF" w:rsidRDefault="003E1DFF" w:rsidP="006A0BCF">
      <w:pPr>
        <w:pStyle w:val="a4"/>
        <w:ind w:right="-1"/>
        <w:jc w:val="both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Результаты заполнения:</w:t>
      </w:r>
    </w:p>
    <w:p w14:paraId="0C686C82" w14:textId="462E4D91" w:rsidR="003E1DFF" w:rsidRDefault="003E1DFF" w:rsidP="003E1DFF">
      <w:pPr>
        <w:pStyle w:val="a4"/>
        <w:ind w:right="-1"/>
        <w:jc w:val="center"/>
        <w:rPr>
          <w:rFonts w:cstheme="minorHAnsi"/>
          <w:bCs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B257DA2" wp14:editId="6D450EFD">
            <wp:extent cx="4297680" cy="3890196"/>
            <wp:effectExtent l="0" t="0" r="762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022" cy="39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9933" w14:textId="46A7BBA5" w:rsidR="003E1DFF" w:rsidRDefault="003E1DFF" w:rsidP="003E1DFF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Рис. 7. Вывод информации о кол-ве записей в каждой из созданных таблиц.</w:t>
      </w:r>
    </w:p>
    <w:p w14:paraId="2BD694D7" w14:textId="6218C529" w:rsidR="003E1DFF" w:rsidRDefault="003E1DFF" w:rsidP="003E1DFF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</w:p>
    <w:p w14:paraId="6B50938D" w14:textId="0D5CFCF8" w:rsidR="003E1DFF" w:rsidRDefault="003E1DFF" w:rsidP="003E1DFF">
      <w:pPr>
        <w:pStyle w:val="a4"/>
        <w:ind w:right="-1"/>
        <w:jc w:val="center"/>
        <w:rPr>
          <w:rFonts w:cstheme="minorHAnsi"/>
          <w:bCs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FB98CA5" wp14:editId="0994D904">
            <wp:extent cx="5824025" cy="3727376"/>
            <wp:effectExtent l="0" t="0" r="5715" b="6985"/>
            <wp:docPr id="18" name="Рисунок 18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5456" cy="37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7A6C" w14:textId="0C9C3341" w:rsidR="003E1DFF" w:rsidRDefault="003E1DFF" w:rsidP="003E1DFF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Рис. 8. Вывод данных из таблицы «Поставщики</w:t>
      </w:r>
      <w:r w:rsidRPr="003E1DFF">
        <w:rPr>
          <w:rFonts w:cstheme="minorHAnsi"/>
          <w:bCs/>
          <w:sz w:val="24"/>
          <w:szCs w:val="28"/>
        </w:rPr>
        <w:t>/</w:t>
      </w:r>
      <w:r>
        <w:rPr>
          <w:rFonts w:cstheme="minorHAnsi"/>
          <w:bCs/>
          <w:sz w:val="24"/>
          <w:szCs w:val="28"/>
        </w:rPr>
        <w:t>Заказчики».</w:t>
      </w:r>
    </w:p>
    <w:p w14:paraId="1551419D" w14:textId="5A01880E" w:rsidR="003E1DFF" w:rsidRDefault="003E1DFF" w:rsidP="003E1DFF">
      <w:pPr>
        <w:pStyle w:val="a4"/>
        <w:ind w:right="-1"/>
        <w:jc w:val="center"/>
        <w:rPr>
          <w:rFonts w:cstheme="minorHAnsi"/>
          <w:bCs/>
          <w:sz w:val="24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7BDAB1" wp14:editId="742F6960">
            <wp:extent cx="3924886" cy="47905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121" cy="48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5921" w14:textId="4497C148" w:rsidR="003E1DFF" w:rsidRDefault="003E1DFF" w:rsidP="003E1DFF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Рис. 9. Вывод данных из таблицы «Товары»</w:t>
      </w:r>
      <w:r w:rsidRPr="003E1DFF">
        <w:rPr>
          <w:rFonts w:cstheme="minorHAnsi"/>
          <w:bCs/>
          <w:sz w:val="24"/>
          <w:szCs w:val="28"/>
        </w:rPr>
        <w:t xml:space="preserve"> (</w:t>
      </w:r>
      <w:r>
        <w:rPr>
          <w:rFonts w:cstheme="minorHAnsi"/>
          <w:bCs/>
          <w:sz w:val="24"/>
          <w:szCs w:val="28"/>
        </w:rPr>
        <w:t>на скриншоте неполный список).</w:t>
      </w:r>
    </w:p>
    <w:p w14:paraId="0CDEB89B" w14:textId="575CD6CB" w:rsidR="003E1DFF" w:rsidRDefault="003E1DFF" w:rsidP="003E1DFF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</w:p>
    <w:p w14:paraId="1FA90456" w14:textId="6E1A5425" w:rsidR="003E1DFF" w:rsidRDefault="00E409C9" w:rsidP="003E1DFF">
      <w:pPr>
        <w:pStyle w:val="a4"/>
        <w:ind w:right="-1"/>
        <w:jc w:val="center"/>
        <w:rPr>
          <w:rFonts w:cstheme="minorHAnsi"/>
          <w:bCs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0100EBFA" wp14:editId="72AFBBE3">
            <wp:extent cx="5873262" cy="3623476"/>
            <wp:effectExtent l="0" t="0" r="0" b="0"/>
            <wp:docPr id="20" name="Рисунок 20" descr="Изображение выглядит как текст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компьютер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838" cy="362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060F" w14:textId="0DC54260" w:rsidR="00E409C9" w:rsidRDefault="00E409C9" w:rsidP="003E1DFF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Рис. 10. Вывод данных из таблицы «Товары на складе» (на скриншоте неполный список).</w:t>
      </w:r>
    </w:p>
    <w:p w14:paraId="63900615" w14:textId="03032A0A" w:rsidR="00E409C9" w:rsidRDefault="00E409C9" w:rsidP="003E1DFF">
      <w:pPr>
        <w:pStyle w:val="a4"/>
        <w:ind w:right="-1"/>
        <w:jc w:val="center"/>
        <w:rPr>
          <w:rFonts w:cstheme="minorHAnsi"/>
          <w:bCs/>
          <w:sz w:val="24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35A3B2" wp14:editId="6BF3CCC2">
            <wp:extent cx="5169877" cy="590514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6268" cy="591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2FA" w14:textId="04D41914" w:rsidR="00E409C9" w:rsidRPr="00E409C9" w:rsidRDefault="00E409C9" w:rsidP="003E1DFF">
      <w:pPr>
        <w:pStyle w:val="a4"/>
        <w:ind w:right="-1"/>
        <w:jc w:val="center"/>
        <w:rPr>
          <w:rFonts w:cstheme="minorHAnsi"/>
          <w:bCs/>
          <w:sz w:val="24"/>
          <w:szCs w:val="28"/>
        </w:rPr>
      </w:pPr>
      <w:r>
        <w:rPr>
          <w:rFonts w:cstheme="minorHAnsi"/>
          <w:bCs/>
          <w:sz w:val="24"/>
          <w:szCs w:val="28"/>
        </w:rPr>
        <w:t>Рис. 11. Вывод данных из таблицы «Заказы» (на скриншоте неполный список).</w:t>
      </w:r>
    </w:p>
    <w:sectPr w:rsidR="00E409C9" w:rsidRPr="00E409C9" w:rsidSect="00405A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492"/>
    <w:multiLevelType w:val="hybridMultilevel"/>
    <w:tmpl w:val="E186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4E"/>
    <w:rsid w:val="000469B4"/>
    <w:rsid w:val="00114BC3"/>
    <w:rsid w:val="00137BCC"/>
    <w:rsid w:val="0020197A"/>
    <w:rsid w:val="003E1DFF"/>
    <w:rsid w:val="00405A4E"/>
    <w:rsid w:val="00442973"/>
    <w:rsid w:val="004A6D5C"/>
    <w:rsid w:val="005A4DBA"/>
    <w:rsid w:val="006564AB"/>
    <w:rsid w:val="006A0BCF"/>
    <w:rsid w:val="006F3302"/>
    <w:rsid w:val="008001BD"/>
    <w:rsid w:val="008B21FB"/>
    <w:rsid w:val="00AF136E"/>
    <w:rsid w:val="00AF323E"/>
    <w:rsid w:val="00B615A8"/>
    <w:rsid w:val="00CB6FF7"/>
    <w:rsid w:val="00CC3BD7"/>
    <w:rsid w:val="00CE1262"/>
    <w:rsid w:val="00E409C9"/>
    <w:rsid w:val="00F4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B43C"/>
  <w15:chartTrackingRefBased/>
  <w15:docId w15:val="{E3032AC6-E02B-4756-8538-8FCEFDFE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A4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A4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0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7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Продьма Илья Дмитриевич</dc:creator>
  <cp:keywords/>
  <dc:description/>
  <cp:lastModifiedBy>Продьма Илья Дмитриевич</cp:lastModifiedBy>
  <cp:revision>9</cp:revision>
  <dcterms:created xsi:type="dcterms:W3CDTF">2022-01-14T16:03:00Z</dcterms:created>
  <dcterms:modified xsi:type="dcterms:W3CDTF">2022-01-16T16:57:00Z</dcterms:modified>
</cp:coreProperties>
</file>