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484" w:rsidRDefault="00495484" w:rsidP="00495484">
      <w:pPr>
        <w:spacing w:after="0" w:line="240" w:lineRule="auto"/>
        <w:textAlignment w:val="baseline"/>
        <w:rPr>
          <w:rFonts w:ascii="Calibri" w:eastAsia="Times New Roman" w:hAnsi="Calibri" w:cs="Calibri"/>
          <w:b/>
          <w:bCs/>
          <w:color w:val="000000"/>
          <w:sz w:val="48"/>
          <w:szCs w:val="48"/>
          <w:u w:val="single"/>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48"/>
          <w:szCs w:val="48"/>
          <w:lang w:eastAsia="en-GB"/>
        </w:rPr>
      </w:pPr>
      <w:r w:rsidRPr="00495484">
        <w:rPr>
          <w:rFonts w:ascii="Calibri" w:eastAsia="Times New Roman" w:hAnsi="Calibri" w:cs="Calibri"/>
          <w:b/>
          <w:bCs/>
          <w:color w:val="000000"/>
          <w:sz w:val="48"/>
          <w:szCs w:val="48"/>
          <w:u w:val="single"/>
          <w:lang w:eastAsia="en-GB"/>
        </w:rPr>
        <w:t>Easy stuff </w:t>
      </w:r>
    </w:p>
    <w:p w:rsidR="00495484" w:rsidRPr="00495484" w:rsidRDefault="00495484" w:rsidP="00495484">
      <w:pPr>
        <w:spacing w:after="0" w:line="240" w:lineRule="auto"/>
        <w:textAlignment w:val="baseline"/>
        <w:rPr>
          <w:rFonts w:ascii="Calibri" w:eastAsia="Times New Roman" w:hAnsi="Calibri" w:cs="Calibri"/>
          <w:color w:val="000000"/>
          <w:sz w:val="48"/>
          <w:szCs w:val="48"/>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Thus a good classifier i.e. a good hyperplane will be one that will give a large positive value of </w:t>
      </w:r>
      <w:r w:rsidRPr="00495484">
        <w:rPr>
          <w:rFonts w:ascii="Calibri" w:eastAsia="Times New Roman" w:hAnsi="Calibri" w:cs="Calibri"/>
          <w:i/>
          <w:iCs/>
          <w:color w:val="000000"/>
          <w:sz w:val="24"/>
          <w:szCs w:val="24"/>
          <w:lang w:eastAsia="en-GB"/>
        </w:rPr>
        <w:t>y</w:t>
      </w:r>
      <w:r w:rsidRPr="00495484">
        <w:rPr>
          <w:rFonts w:ascii="Cambria Math" w:eastAsia="Times New Roman" w:hAnsi="Cambria Math" w:cs="Cambria Math"/>
          <w:color w:val="000000"/>
          <w:sz w:val="24"/>
          <w:szCs w:val="24"/>
          <w:lang w:eastAsia="en-GB"/>
        </w:rPr>
        <w:t>∗</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w:t>
      </w:r>
      <w:proofErr w:type="spellStart"/>
      <w:r w:rsidRPr="00495484">
        <w:rPr>
          <w:rFonts w:ascii="Calibri" w:eastAsia="Times New Roman" w:hAnsi="Calibri" w:cs="Calibri"/>
          <w:i/>
          <w:iCs/>
          <w:color w:val="000000"/>
          <w:sz w:val="24"/>
          <w:szCs w:val="24"/>
          <w:lang w:eastAsia="en-GB"/>
        </w:rPr>
        <w:t>wx</w:t>
      </w:r>
      <w:proofErr w:type="spellEnd"/>
      <w:r w:rsidRPr="00495484">
        <w:rPr>
          <w:rFonts w:ascii="Calibri" w:eastAsia="Times New Roman" w:hAnsi="Calibri" w:cs="Calibri"/>
          <w:color w:val="000000"/>
          <w:sz w:val="24"/>
          <w:szCs w:val="24"/>
          <w:lang w:eastAsia="en-GB"/>
        </w:rPr>
        <w:t>+</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roofErr w:type="gramStart"/>
      <w:r w:rsidRPr="00495484">
        <w:rPr>
          <w:rFonts w:ascii="Calibri" w:eastAsia="Times New Roman" w:hAnsi="Calibri" w:cs="Calibri"/>
          <w:i/>
          <w:iCs/>
          <w:color w:val="000000"/>
          <w:sz w:val="24"/>
          <w:szCs w:val="24"/>
          <w:lang w:eastAsia="en-GB"/>
        </w:rPr>
        <w:t>b</w:t>
      </w:r>
      <w:r w:rsidRPr="00495484">
        <w:rPr>
          <w:rFonts w:ascii="Calibri" w:eastAsia="Times New Roman" w:hAnsi="Calibri" w:cs="Calibri"/>
          <w:color w:val="000000"/>
          <w:sz w:val="24"/>
          <w:szCs w:val="24"/>
          <w:lang w:eastAsia="en-GB"/>
        </w:rPr>
        <w:t>)for</w:t>
      </w:r>
      <w:proofErr w:type="gramEnd"/>
      <w:r w:rsidRPr="00495484">
        <w:rPr>
          <w:rFonts w:ascii="Calibri" w:eastAsia="Times New Roman" w:hAnsi="Calibri" w:cs="Calibri"/>
          <w:color w:val="000000"/>
          <w:sz w:val="24"/>
          <w:szCs w:val="24"/>
          <w:lang w:eastAsia="en-GB"/>
        </w:rPr>
        <w:t xml:space="preserve"> all the points. It encourages the SVM to find a hyperplane that not only separates the two classes but also maximizes the margin between them.</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Since many real practical dataset contains points that are not </w:t>
      </w:r>
      <w:proofErr w:type="spellStart"/>
      <w:r w:rsidRPr="00495484">
        <w:rPr>
          <w:rFonts w:ascii="Calibri" w:eastAsia="Times New Roman" w:hAnsi="Calibri" w:cs="Calibri"/>
          <w:color w:val="000000"/>
          <w:sz w:val="24"/>
          <w:szCs w:val="24"/>
          <w:lang w:eastAsia="en-GB"/>
        </w:rPr>
        <w:t>linealy</w:t>
      </w:r>
      <w:proofErr w:type="spellEnd"/>
      <w:r w:rsidRPr="00495484">
        <w:rPr>
          <w:rFonts w:ascii="Calibri" w:eastAsia="Times New Roman" w:hAnsi="Calibri" w:cs="Calibri"/>
          <w:color w:val="000000"/>
          <w:sz w:val="24"/>
          <w:szCs w:val="24"/>
          <w:lang w:eastAsia="en-GB"/>
        </w:rPr>
        <w:t xml:space="preserve"> </w:t>
      </w:r>
      <w:proofErr w:type="spellStart"/>
      <w:r w:rsidRPr="00495484">
        <w:rPr>
          <w:rFonts w:ascii="Calibri" w:eastAsia="Times New Roman" w:hAnsi="Calibri" w:cs="Calibri"/>
          <w:color w:val="000000"/>
          <w:sz w:val="24"/>
          <w:szCs w:val="24"/>
          <w:lang w:eastAsia="en-GB"/>
        </w:rPr>
        <w:t>seprable</w:t>
      </w:r>
      <w:proofErr w:type="spellEnd"/>
      <w:r w:rsidRPr="00495484">
        <w:rPr>
          <w:rFonts w:ascii="Calibri" w:eastAsia="Times New Roman" w:hAnsi="Calibri" w:cs="Calibri"/>
          <w:color w:val="000000"/>
          <w:sz w:val="24"/>
          <w:szCs w:val="24"/>
          <w:lang w:eastAsia="en-GB"/>
        </w:rPr>
        <w:t xml:space="preserve"> we need a plane that allows minimum misclassification of data points. For this we have Soft margin SVM. A soft margin SVM is an extension of hard </w:t>
      </w:r>
      <w:proofErr w:type="spellStart"/>
      <w:r w:rsidRPr="00495484">
        <w:rPr>
          <w:rFonts w:ascii="Calibri" w:eastAsia="Times New Roman" w:hAnsi="Calibri" w:cs="Calibri"/>
          <w:color w:val="000000"/>
          <w:sz w:val="24"/>
          <w:szCs w:val="24"/>
          <w:lang w:eastAsia="en-GB"/>
        </w:rPr>
        <w:t>marginv</w:t>
      </w:r>
      <w:proofErr w:type="spellEnd"/>
      <w:r w:rsidRPr="00495484">
        <w:rPr>
          <w:rFonts w:ascii="Calibri" w:eastAsia="Times New Roman" w:hAnsi="Calibri" w:cs="Calibri"/>
          <w:color w:val="000000"/>
          <w:sz w:val="24"/>
          <w:szCs w:val="24"/>
          <w:lang w:eastAsia="en-GB"/>
        </w:rPr>
        <w:t xml:space="preserve"> SVM that allows for some misclassification of data points </w:t>
      </w:r>
      <w:proofErr w:type="spellStart"/>
      <w:r w:rsidRPr="00495484">
        <w:rPr>
          <w:rFonts w:ascii="Calibri" w:eastAsia="Times New Roman" w:hAnsi="Calibri" w:cs="Calibri"/>
          <w:color w:val="000000"/>
          <w:sz w:val="24"/>
          <w:szCs w:val="24"/>
          <w:lang w:eastAsia="en-GB"/>
        </w:rPr>
        <w:t>withing</w:t>
      </w:r>
      <w:proofErr w:type="spellEnd"/>
      <w:r w:rsidRPr="00495484">
        <w:rPr>
          <w:rFonts w:ascii="Calibri" w:eastAsia="Times New Roman" w:hAnsi="Calibri" w:cs="Calibri"/>
          <w:color w:val="000000"/>
          <w:sz w:val="24"/>
          <w:szCs w:val="24"/>
          <w:lang w:eastAsia="en-GB"/>
        </w:rPr>
        <w:t xml:space="preserve"> the margin.</w:t>
      </w:r>
    </w:p>
    <w:p w:rsidR="002007DD" w:rsidRDefault="002007DD" w:rsidP="00495484">
      <w:pPr>
        <w:spacing w:after="0" w:line="240" w:lineRule="auto"/>
        <w:textAlignment w:val="baseline"/>
        <w:rPr>
          <w:rFonts w:ascii="Calibri" w:eastAsia="Times New Roman" w:hAnsi="Calibri" w:cs="Calibri"/>
          <w:color w:val="000000"/>
          <w:sz w:val="24"/>
          <w:szCs w:val="24"/>
          <w:lang w:eastAsia="en-GB"/>
        </w:rPr>
      </w:pPr>
    </w:p>
    <w:p w:rsidR="002007DD" w:rsidRDefault="002007DD" w:rsidP="00495484">
      <w:pPr>
        <w:spacing w:after="0" w:line="240" w:lineRule="auto"/>
        <w:textAlignment w:val="baseline"/>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Links –</w:t>
      </w:r>
    </w:p>
    <w:p w:rsidR="002007DD" w:rsidRDefault="002007DD" w:rsidP="00495484">
      <w:pPr>
        <w:spacing w:after="0" w:line="240" w:lineRule="auto"/>
        <w:textAlignment w:val="baseline"/>
        <w:rPr>
          <w:rFonts w:ascii="Calibri" w:eastAsia="Times New Roman" w:hAnsi="Calibri" w:cs="Calibri"/>
          <w:color w:val="000000"/>
          <w:sz w:val="24"/>
          <w:szCs w:val="24"/>
          <w:lang w:eastAsia="en-GB"/>
        </w:rPr>
      </w:pPr>
      <w:hyperlink r:id="rId5" w:history="1">
        <w:r w:rsidRPr="00BF31D0">
          <w:rPr>
            <w:rStyle w:val="Hyperlink"/>
            <w:rFonts w:ascii="Calibri" w:eastAsia="Times New Roman" w:hAnsi="Calibri" w:cs="Calibri"/>
            <w:sz w:val="24"/>
            <w:szCs w:val="24"/>
            <w:lang w:eastAsia="en-GB"/>
          </w:rPr>
          <w:t>http://web.mit.edu/6.034/wwwbob/svm-notes-long-08.pdf</w:t>
        </w:r>
      </w:hyperlink>
    </w:p>
    <w:p w:rsidR="002007DD" w:rsidRDefault="002007DD" w:rsidP="00495484">
      <w:pPr>
        <w:spacing w:after="0" w:line="240" w:lineRule="auto"/>
        <w:textAlignment w:val="baseline"/>
        <w:rPr>
          <w:rFonts w:ascii="Calibri" w:eastAsia="Times New Roman" w:hAnsi="Calibri" w:cs="Calibri"/>
          <w:color w:val="000000"/>
          <w:sz w:val="24"/>
          <w:szCs w:val="24"/>
          <w:lang w:eastAsia="en-GB"/>
        </w:rPr>
      </w:pPr>
    </w:p>
    <w:p w:rsidR="002007DD" w:rsidRDefault="002007DD" w:rsidP="00495484">
      <w:pPr>
        <w:spacing w:after="0" w:line="240" w:lineRule="auto"/>
        <w:textAlignment w:val="baseline"/>
        <w:rPr>
          <w:rFonts w:ascii="Calibri" w:eastAsia="Times New Roman" w:hAnsi="Calibri" w:cs="Calibri"/>
          <w:color w:val="000000"/>
          <w:sz w:val="24"/>
          <w:szCs w:val="24"/>
          <w:lang w:eastAsia="en-GB"/>
        </w:rPr>
      </w:pPr>
      <w:hyperlink r:id="rId6" w:history="1">
        <w:r w:rsidRPr="00BF31D0">
          <w:rPr>
            <w:rStyle w:val="Hyperlink"/>
            <w:rFonts w:ascii="Calibri" w:eastAsia="Times New Roman" w:hAnsi="Calibri" w:cs="Calibri"/>
            <w:sz w:val="24"/>
            <w:szCs w:val="24"/>
            <w:lang w:eastAsia="en-GB"/>
          </w:rPr>
          <w:t>https://dmkothari.github.io/Machine-Learning-Projects/SVM_with_MNIST.html</w:t>
        </w:r>
      </w:hyperlink>
    </w:p>
    <w:p w:rsidR="002007DD" w:rsidRDefault="002007DD" w:rsidP="00495484">
      <w:pPr>
        <w:spacing w:after="0" w:line="240" w:lineRule="auto"/>
        <w:textAlignment w:val="baseline"/>
        <w:rPr>
          <w:rFonts w:ascii="Calibri" w:eastAsia="Times New Roman" w:hAnsi="Calibri" w:cs="Calibri"/>
          <w:color w:val="000000"/>
          <w:sz w:val="24"/>
          <w:szCs w:val="24"/>
          <w:lang w:eastAsia="en-GB"/>
        </w:rPr>
      </w:pPr>
    </w:p>
    <w:p w:rsidR="002007DD" w:rsidRDefault="002007DD" w:rsidP="00495484">
      <w:pPr>
        <w:spacing w:after="0" w:line="240" w:lineRule="auto"/>
        <w:textAlignment w:val="baseline"/>
        <w:rPr>
          <w:rFonts w:ascii="Calibri" w:eastAsia="Times New Roman" w:hAnsi="Calibri" w:cs="Calibri"/>
          <w:color w:val="000000"/>
          <w:sz w:val="24"/>
          <w:szCs w:val="24"/>
          <w:lang w:eastAsia="en-GB"/>
        </w:rPr>
      </w:pPr>
      <w:hyperlink r:id="rId7" w:history="1">
        <w:r w:rsidRPr="00BF31D0">
          <w:rPr>
            <w:rStyle w:val="Hyperlink"/>
            <w:rFonts w:ascii="Calibri" w:eastAsia="Times New Roman" w:hAnsi="Calibri" w:cs="Calibri"/>
            <w:sz w:val="24"/>
            <w:szCs w:val="24"/>
            <w:lang w:eastAsia="en-GB"/>
          </w:rPr>
          <w:t>file:///C:/Users/Probook/Downloads/guenther-schonlau-2016-support-vector-machines.pdf</w:t>
        </w:r>
      </w:hyperlink>
    </w:p>
    <w:p w:rsidR="00495484" w:rsidRPr="00495484" w:rsidRDefault="002007DD" w:rsidP="00495484">
      <w:pPr>
        <w:spacing w:after="0" w:line="240" w:lineRule="auto"/>
        <w:textAlignment w:val="baseline"/>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 </w:t>
      </w:r>
    </w:p>
    <w:p w:rsidR="00495484" w:rsidRDefault="002007DD" w:rsidP="00495484">
      <w:pPr>
        <w:spacing w:after="0" w:line="240" w:lineRule="auto"/>
        <w:textAlignment w:val="baseline"/>
        <w:rPr>
          <w:rFonts w:ascii="Calibri" w:eastAsia="Times New Roman" w:hAnsi="Calibri" w:cs="Calibri"/>
          <w:color w:val="000000"/>
          <w:sz w:val="24"/>
          <w:szCs w:val="24"/>
          <w:lang w:eastAsia="en-GB"/>
        </w:rPr>
      </w:pPr>
      <w:hyperlink r:id="rId8" w:history="1">
        <w:r w:rsidRPr="00BF31D0">
          <w:rPr>
            <w:rStyle w:val="Hyperlink"/>
            <w:rFonts w:ascii="Calibri" w:eastAsia="Times New Roman" w:hAnsi="Calibri" w:cs="Calibri"/>
            <w:sz w:val="24"/>
            <w:szCs w:val="24"/>
            <w:lang w:eastAsia="en-GB"/>
          </w:rPr>
          <w:t>https://github.com/christianversloot/machine-learning-articles/blob/main/creating-a-simple-binary-svm-classifier-with-python-and-scikit-learn.md</w:t>
        </w:r>
      </w:hyperlink>
    </w:p>
    <w:p w:rsidR="002007DD" w:rsidRPr="00495484" w:rsidRDefault="002007DD" w:rsidP="00495484">
      <w:pPr>
        <w:spacing w:after="0" w:line="240" w:lineRule="auto"/>
        <w:textAlignment w:val="baseline"/>
        <w:rPr>
          <w:rFonts w:ascii="Calibri" w:eastAsia="Times New Roman" w:hAnsi="Calibri" w:cs="Calibri"/>
          <w:color w:val="000000"/>
          <w:sz w:val="24"/>
          <w:szCs w:val="24"/>
          <w:lang w:eastAsia="en-GB"/>
        </w:rPr>
      </w:pPr>
      <w:bookmarkStart w:id="0" w:name="_GoBack"/>
      <w:bookmarkEnd w:id="0"/>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hyperlink r:id="rId9" w:history="1">
        <w:r w:rsidRPr="00495484">
          <w:rPr>
            <w:rFonts w:ascii="Calibri" w:eastAsia="Times New Roman" w:hAnsi="Calibri" w:cs="Calibri"/>
            <w:color w:val="0000FF"/>
            <w:sz w:val="24"/>
            <w:szCs w:val="24"/>
            <w:u w:val="single"/>
            <w:bdr w:val="none" w:sz="0" w:space="0" w:color="auto" w:frame="1"/>
            <w:lang w:eastAsia="en-GB"/>
          </w:rPr>
          <w:t>https://www.youtube.com/watch?v=s8q_OQBJpwU</w:t>
        </w:r>
      </w:hyperlink>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Lab and </w:t>
      </w:r>
      <w:proofErr w:type="spellStart"/>
      <w:r w:rsidRPr="00495484">
        <w:rPr>
          <w:rFonts w:ascii="Calibri" w:eastAsia="Times New Roman" w:hAnsi="Calibri" w:cs="Calibri"/>
          <w:color w:val="000000"/>
          <w:sz w:val="24"/>
          <w:szCs w:val="24"/>
          <w:lang w:eastAsia="en-GB"/>
        </w:rPr>
        <w:t>Thoery</w:t>
      </w:r>
      <w:proofErr w:type="spellEnd"/>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hyperlink r:id="rId10" w:history="1">
        <w:r w:rsidRPr="00495484">
          <w:rPr>
            <w:rFonts w:ascii="Calibri" w:eastAsia="Times New Roman" w:hAnsi="Calibri" w:cs="Calibri"/>
            <w:color w:val="0000FF"/>
            <w:sz w:val="24"/>
            <w:szCs w:val="24"/>
            <w:u w:val="single"/>
            <w:bdr w:val="none" w:sz="0" w:space="0" w:color="auto" w:frame="1"/>
            <w:lang w:eastAsia="en-GB"/>
          </w:rPr>
          <w:t>https://github.com/fastai/fastbook/blob/master/04_mnist_basics.ipynb</w:t>
        </w:r>
      </w:hyperlink>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A </w:t>
      </w:r>
      <w:proofErr w:type="spellStart"/>
      <w:r w:rsidRPr="00495484">
        <w:rPr>
          <w:rFonts w:ascii="Calibri" w:eastAsia="Times New Roman" w:hAnsi="Calibri" w:cs="Calibri"/>
          <w:color w:val="000000"/>
          <w:sz w:val="24"/>
          <w:szCs w:val="24"/>
          <w:lang w:eastAsia="en-GB"/>
        </w:rPr>
        <w:t>PyTorch</w:t>
      </w:r>
      <w:proofErr w:type="spellEnd"/>
      <w:r w:rsidRPr="00495484">
        <w:rPr>
          <w:rFonts w:ascii="Calibri" w:eastAsia="Times New Roman" w:hAnsi="Calibri" w:cs="Calibri"/>
          <w:color w:val="000000"/>
          <w:sz w:val="24"/>
          <w:szCs w:val="24"/>
          <w:lang w:eastAsia="en-GB"/>
        </w:rPr>
        <w:t xml:space="preserve"> tensor is nearly the same thing as a </w:t>
      </w:r>
      <w:proofErr w:type="spellStart"/>
      <w:r w:rsidRPr="00495484">
        <w:rPr>
          <w:rFonts w:ascii="Calibri" w:eastAsia="Times New Roman" w:hAnsi="Calibri" w:cs="Calibri"/>
          <w:color w:val="000000"/>
          <w:sz w:val="24"/>
          <w:szCs w:val="24"/>
          <w:lang w:eastAsia="en-GB"/>
        </w:rPr>
        <w:t>NumPy</w:t>
      </w:r>
      <w:proofErr w:type="spellEnd"/>
      <w:r w:rsidRPr="00495484">
        <w:rPr>
          <w:rFonts w:ascii="Calibri" w:eastAsia="Times New Roman" w:hAnsi="Calibri" w:cs="Calibri"/>
          <w:color w:val="000000"/>
          <w:sz w:val="24"/>
          <w:szCs w:val="24"/>
          <w:lang w:eastAsia="en-GB"/>
        </w:rPr>
        <w:t xml:space="preserve"> array, but with an additional restriction that unlocks some additional capabilities. It's the same in that it, too, is a multidimensional table of data, with all items of the same type. However, the restriction is that a tensor cannot use just any old type—it has to use a single basic numeric type for all components. For example, a </w:t>
      </w:r>
      <w:proofErr w:type="spellStart"/>
      <w:r w:rsidRPr="00495484">
        <w:rPr>
          <w:rFonts w:ascii="Calibri" w:eastAsia="Times New Roman" w:hAnsi="Calibri" w:cs="Calibri"/>
          <w:color w:val="000000"/>
          <w:sz w:val="24"/>
          <w:szCs w:val="24"/>
          <w:lang w:eastAsia="en-GB"/>
        </w:rPr>
        <w:t>PyTorch</w:t>
      </w:r>
      <w:proofErr w:type="spellEnd"/>
      <w:r w:rsidRPr="00495484">
        <w:rPr>
          <w:rFonts w:ascii="Calibri" w:eastAsia="Times New Roman" w:hAnsi="Calibri" w:cs="Calibri"/>
          <w:color w:val="000000"/>
          <w:sz w:val="24"/>
          <w:szCs w:val="24"/>
          <w:lang w:eastAsia="en-GB"/>
        </w:rPr>
        <w:t xml:space="preserve"> tensor cannot be jagged. It is always a regularly shaped multidimensional rectangular structure.</w:t>
      </w:r>
    </w:p>
    <w:p w:rsidR="00495484" w:rsidRPr="00495484" w:rsidRDefault="00495484" w:rsidP="00495484">
      <w:pPr>
        <w:spacing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lastRenderedPageBreak/>
        <w:t xml:space="preserve">The vast majority of methods and operators supported by </w:t>
      </w:r>
      <w:proofErr w:type="spellStart"/>
      <w:r w:rsidRPr="00495484">
        <w:rPr>
          <w:rFonts w:ascii="Calibri" w:eastAsia="Times New Roman" w:hAnsi="Calibri" w:cs="Calibri"/>
          <w:color w:val="000000"/>
          <w:sz w:val="24"/>
          <w:szCs w:val="24"/>
          <w:lang w:eastAsia="en-GB"/>
        </w:rPr>
        <w:t>NumPy</w:t>
      </w:r>
      <w:proofErr w:type="spellEnd"/>
      <w:r w:rsidRPr="00495484">
        <w:rPr>
          <w:rFonts w:ascii="Calibri" w:eastAsia="Times New Roman" w:hAnsi="Calibri" w:cs="Calibri"/>
          <w:color w:val="000000"/>
          <w:sz w:val="24"/>
          <w:szCs w:val="24"/>
          <w:lang w:eastAsia="en-GB"/>
        </w:rPr>
        <w:t xml:space="preserve"> on these structures are also supported by </w:t>
      </w:r>
      <w:proofErr w:type="spellStart"/>
      <w:r w:rsidRPr="00495484">
        <w:rPr>
          <w:rFonts w:ascii="Calibri" w:eastAsia="Times New Roman" w:hAnsi="Calibri" w:cs="Calibri"/>
          <w:color w:val="000000"/>
          <w:sz w:val="24"/>
          <w:szCs w:val="24"/>
          <w:lang w:eastAsia="en-GB"/>
        </w:rPr>
        <w:t>PyTorch</w:t>
      </w:r>
      <w:proofErr w:type="spellEnd"/>
      <w:r w:rsidRPr="00495484">
        <w:rPr>
          <w:rFonts w:ascii="Calibri" w:eastAsia="Times New Roman" w:hAnsi="Calibri" w:cs="Calibri"/>
          <w:color w:val="000000"/>
          <w:sz w:val="24"/>
          <w:szCs w:val="24"/>
          <w:lang w:eastAsia="en-GB"/>
        </w:rPr>
        <w:t xml:space="preserve">, but </w:t>
      </w:r>
      <w:proofErr w:type="spellStart"/>
      <w:r w:rsidRPr="00495484">
        <w:rPr>
          <w:rFonts w:ascii="Calibri" w:eastAsia="Times New Roman" w:hAnsi="Calibri" w:cs="Calibri"/>
          <w:color w:val="000000"/>
          <w:sz w:val="24"/>
          <w:szCs w:val="24"/>
          <w:lang w:eastAsia="en-GB"/>
        </w:rPr>
        <w:t>PyTorch</w:t>
      </w:r>
      <w:proofErr w:type="spellEnd"/>
      <w:r w:rsidRPr="00495484">
        <w:rPr>
          <w:rFonts w:ascii="Calibri" w:eastAsia="Times New Roman" w:hAnsi="Calibri" w:cs="Calibri"/>
          <w:color w:val="000000"/>
          <w:sz w:val="24"/>
          <w:szCs w:val="24"/>
          <w:lang w:eastAsia="en-GB"/>
        </w:rPr>
        <w:t xml:space="preserve"> tensors have additional capabilities. One major capability is that these structures can live on the GPU, in which case their computation will be optimized for the GPU and can run much faster (given lots of values to work on). In addition, </w:t>
      </w:r>
      <w:proofErr w:type="spellStart"/>
      <w:r w:rsidRPr="00495484">
        <w:rPr>
          <w:rFonts w:ascii="Calibri" w:eastAsia="Times New Roman" w:hAnsi="Calibri" w:cs="Calibri"/>
          <w:color w:val="000000"/>
          <w:sz w:val="24"/>
          <w:szCs w:val="24"/>
          <w:lang w:eastAsia="en-GB"/>
        </w:rPr>
        <w:t>PyTorch</w:t>
      </w:r>
      <w:proofErr w:type="spellEnd"/>
      <w:r w:rsidRPr="00495484">
        <w:rPr>
          <w:rFonts w:ascii="Calibri" w:eastAsia="Times New Roman" w:hAnsi="Calibri" w:cs="Calibri"/>
          <w:color w:val="000000"/>
          <w:sz w:val="24"/>
          <w:szCs w:val="24"/>
          <w:lang w:eastAsia="en-GB"/>
        </w:rPr>
        <w:t xml:space="preserve"> can automatically calculate derivatives of these operations, including combinations of operations. As you'll see, it would be impossible to do deep learning in practice without this capability.</w:t>
      </w:r>
    </w:p>
    <w:p w:rsidR="00495484" w:rsidRPr="00495484" w:rsidRDefault="00495484" w:rsidP="00495484">
      <w:pPr>
        <w:spacing w:after="12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12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120" w:line="240" w:lineRule="auto"/>
        <w:textAlignment w:val="baseline"/>
        <w:rPr>
          <w:rFonts w:ascii="Calibri" w:eastAsia="Times New Roman" w:hAnsi="Calibri" w:cs="Calibri"/>
          <w:color w:val="000000"/>
          <w:sz w:val="24"/>
          <w:szCs w:val="24"/>
          <w:lang w:eastAsia="en-GB"/>
        </w:rPr>
      </w:pPr>
      <w:proofErr w:type="spellStart"/>
      <w:r w:rsidRPr="00495484">
        <w:rPr>
          <w:rFonts w:ascii="Calibri" w:eastAsia="Times New Roman" w:hAnsi="Calibri" w:cs="Calibri"/>
          <w:color w:val="000000"/>
          <w:sz w:val="24"/>
          <w:szCs w:val="24"/>
          <w:lang w:eastAsia="en-GB"/>
        </w:rPr>
        <w:t>nstead</w:t>
      </w:r>
      <w:proofErr w:type="spellEnd"/>
      <w:r w:rsidRPr="00495484">
        <w:rPr>
          <w:rFonts w:ascii="Calibri" w:eastAsia="Times New Roman" w:hAnsi="Calibri" w:cs="Calibri"/>
          <w:color w:val="000000"/>
          <w:sz w:val="24"/>
          <w:szCs w:val="24"/>
          <w:lang w:eastAsia="en-GB"/>
        </w:rPr>
        <w:t xml:space="preserve"> of trying to find the similarity between an image and an "ideal image," we could instead look at each individual pixel and come up with a set of weights for each one, such that the highest weights are associated with those pixels most likely to be black for a particular category. For instance, pixels toward the bottom right are not very likely to be activated for a 7, so they should have a low weight for a 7, but they are likely to be activated for an 8, so they should have a high weight for an 8. This can be represented as a function and set of weight values for each possible category—for instance the probability of being the number 8:</w:t>
      </w:r>
    </w:p>
    <w:p w:rsidR="00495484" w:rsidRPr="00495484" w:rsidRDefault="00495484" w:rsidP="00495484">
      <w:pPr>
        <w:spacing w:after="12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textAlignment w:val="baseline"/>
        <w:rPr>
          <w:rFonts w:ascii="Courier New" w:eastAsia="Times New Roman" w:hAnsi="Courier New" w:cs="Courier New"/>
          <w:color w:val="000000"/>
          <w:sz w:val="20"/>
          <w:szCs w:val="20"/>
          <w:lang w:eastAsia="en-GB"/>
        </w:rPr>
      </w:pPr>
      <w:proofErr w:type="spellStart"/>
      <w:r w:rsidRPr="00495484">
        <w:rPr>
          <w:rFonts w:ascii="Courier New" w:eastAsia="Times New Roman" w:hAnsi="Courier New" w:cs="Courier New"/>
          <w:color w:val="000000"/>
          <w:sz w:val="20"/>
          <w:szCs w:val="20"/>
          <w:lang w:eastAsia="en-GB"/>
        </w:rPr>
        <w:t>def</w:t>
      </w:r>
      <w:proofErr w:type="spellEnd"/>
      <w:r w:rsidRPr="00495484">
        <w:rPr>
          <w:rFonts w:ascii="Courier New" w:eastAsia="Times New Roman" w:hAnsi="Courier New" w:cs="Courier New"/>
          <w:color w:val="000000"/>
          <w:sz w:val="20"/>
          <w:szCs w:val="20"/>
          <w:lang w:eastAsia="en-GB"/>
        </w:rPr>
        <w:t xml:space="preserve"> </w:t>
      </w:r>
      <w:proofErr w:type="spellStart"/>
      <w:r w:rsidRPr="00495484">
        <w:rPr>
          <w:rFonts w:ascii="Courier New" w:eastAsia="Times New Roman" w:hAnsi="Courier New" w:cs="Courier New"/>
          <w:color w:val="000000"/>
          <w:sz w:val="20"/>
          <w:szCs w:val="20"/>
          <w:lang w:eastAsia="en-GB"/>
        </w:rPr>
        <w:t>pr_eight</w:t>
      </w:r>
      <w:proofErr w:type="spellEnd"/>
      <w:r w:rsidRPr="00495484">
        <w:rPr>
          <w:rFonts w:ascii="Courier New" w:eastAsia="Times New Roman" w:hAnsi="Courier New" w:cs="Courier New"/>
          <w:color w:val="000000"/>
          <w:sz w:val="20"/>
          <w:szCs w:val="20"/>
          <w:lang w:eastAsia="en-GB"/>
        </w:rPr>
        <w:t>(</w:t>
      </w:r>
      <w:proofErr w:type="spellStart"/>
      <w:proofErr w:type="gramStart"/>
      <w:r w:rsidRPr="00495484">
        <w:rPr>
          <w:rFonts w:ascii="Courier New" w:eastAsia="Times New Roman" w:hAnsi="Courier New" w:cs="Courier New"/>
          <w:color w:val="000000"/>
          <w:sz w:val="20"/>
          <w:szCs w:val="20"/>
          <w:lang w:eastAsia="en-GB"/>
        </w:rPr>
        <w:t>x,w</w:t>
      </w:r>
      <w:proofErr w:type="spellEnd"/>
      <w:proofErr w:type="gramEnd"/>
      <w:r w:rsidRPr="00495484">
        <w:rPr>
          <w:rFonts w:ascii="Courier New" w:eastAsia="Times New Roman" w:hAnsi="Courier New" w:cs="Courier New"/>
          <w:color w:val="000000"/>
          <w:sz w:val="20"/>
          <w:szCs w:val="20"/>
          <w:lang w:eastAsia="en-GB"/>
        </w:rPr>
        <w:t>): return (x*w).sum()</w:t>
      </w:r>
    </w:p>
    <w:p w:rsidR="00495484" w:rsidRPr="00495484" w:rsidRDefault="00495484" w:rsidP="00495484">
      <w:pPr>
        <w:spacing w:line="240" w:lineRule="auto"/>
        <w:textAlignment w:val="baseline"/>
        <w:rPr>
          <w:rFonts w:ascii="inherit" w:eastAsia="Times New Roman" w:hAnsi="inherit" w:cs="Times New Roman"/>
          <w:color w:val="000000"/>
          <w:sz w:val="24"/>
          <w:szCs w:val="24"/>
          <w:lang w:eastAsia="en-GB"/>
        </w:rPr>
      </w:pPr>
      <w:r w:rsidRPr="00495484">
        <w:rPr>
          <w:rFonts w:ascii="Calibri" w:eastAsia="Times New Roman" w:hAnsi="Calibri" w:cs="Calibri"/>
          <w:color w:val="000000"/>
          <w:sz w:val="24"/>
          <w:szCs w:val="24"/>
          <w:bdr w:val="none" w:sz="0" w:space="0" w:color="auto" w:frame="1"/>
          <w:lang w:eastAsia="en-GB"/>
        </w:rPr>
        <w:t>Here we are assuming that </w:t>
      </w:r>
      <w:r w:rsidRPr="00495484">
        <w:rPr>
          <w:rFonts w:ascii="Courier New" w:eastAsia="Times New Roman" w:hAnsi="Courier New" w:cs="Courier New"/>
          <w:color w:val="000000"/>
          <w:sz w:val="20"/>
          <w:szCs w:val="20"/>
          <w:lang w:eastAsia="en-GB"/>
        </w:rPr>
        <w:t>x</w:t>
      </w:r>
      <w:r w:rsidRPr="00495484">
        <w:rPr>
          <w:rFonts w:ascii="Calibri" w:eastAsia="Times New Roman" w:hAnsi="Calibri" w:cs="Calibri"/>
          <w:color w:val="000000"/>
          <w:sz w:val="24"/>
          <w:szCs w:val="24"/>
          <w:bdr w:val="none" w:sz="0" w:space="0" w:color="auto" w:frame="1"/>
          <w:lang w:eastAsia="en-GB"/>
        </w:rPr>
        <w:t> is the image, represented as a vector—in other words, with all of the rows stacked up end to end into a single long line. And we are assuming that the weights are a vector </w:t>
      </w:r>
      <w:r w:rsidRPr="00495484">
        <w:rPr>
          <w:rFonts w:ascii="Courier New" w:eastAsia="Times New Roman" w:hAnsi="Courier New" w:cs="Courier New"/>
          <w:color w:val="000000"/>
          <w:sz w:val="20"/>
          <w:szCs w:val="20"/>
          <w:lang w:eastAsia="en-GB"/>
        </w:rPr>
        <w:t>w</w:t>
      </w:r>
      <w:r w:rsidRPr="00495484">
        <w:rPr>
          <w:rFonts w:ascii="Calibri" w:eastAsia="Times New Roman" w:hAnsi="Calibri" w:cs="Calibri"/>
          <w:color w:val="000000"/>
          <w:sz w:val="24"/>
          <w:szCs w:val="24"/>
          <w:bdr w:val="none" w:sz="0" w:space="0" w:color="auto" w:frame="1"/>
          <w:lang w:eastAsia="en-GB"/>
        </w:rPr>
        <w:t>. If we have this function, then we just need some way to update the weights to make them a little bit better. With such an approach, we can repeat that step a number of times, making the weights better and better, until they are as good as we can make them.</w:t>
      </w:r>
    </w:p>
    <w:p w:rsidR="00495484" w:rsidRPr="00495484" w:rsidRDefault="00495484" w:rsidP="00495484">
      <w:pPr>
        <w:spacing w:line="240" w:lineRule="auto"/>
        <w:textAlignment w:val="baseline"/>
        <w:rPr>
          <w:rFonts w:ascii="inherit" w:eastAsia="Times New Roman" w:hAnsi="inherit" w:cs="Times New Roman"/>
          <w:color w:val="000000"/>
          <w:sz w:val="24"/>
          <w:szCs w:val="24"/>
          <w:lang w:eastAsia="en-GB"/>
        </w:rPr>
      </w:pPr>
      <w:r w:rsidRPr="00495484">
        <w:rPr>
          <w:rFonts w:ascii="Calibri" w:eastAsia="Times New Roman" w:hAnsi="Calibri" w:cs="Calibri"/>
          <w:color w:val="000000"/>
          <w:sz w:val="24"/>
          <w:szCs w:val="24"/>
          <w:bdr w:val="none" w:sz="0" w:space="0" w:color="auto" w:frame="1"/>
          <w:lang w:eastAsia="en-GB"/>
        </w:rPr>
        <w:t>We want to find the specific values for the vector </w:t>
      </w:r>
      <w:r w:rsidRPr="00495484">
        <w:rPr>
          <w:rFonts w:ascii="Courier New" w:eastAsia="Times New Roman" w:hAnsi="Courier New" w:cs="Courier New"/>
          <w:color w:val="000000"/>
          <w:sz w:val="20"/>
          <w:szCs w:val="20"/>
          <w:lang w:eastAsia="en-GB"/>
        </w:rPr>
        <w:t>w</w:t>
      </w:r>
      <w:r w:rsidRPr="00495484">
        <w:rPr>
          <w:rFonts w:ascii="Calibri" w:eastAsia="Times New Roman" w:hAnsi="Calibri" w:cs="Calibri"/>
          <w:color w:val="000000"/>
          <w:sz w:val="24"/>
          <w:szCs w:val="24"/>
          <w:bdr w:val="none" w:sz="0" w:space="0" w:color="auto" w:frame="1"/>
          <w:lang w:eastAsia="en-GB"/>
        </w:rPr>
        <w:t> that causes the result of our function to be high for those images that are actually 8s, and low for those images that are not. Searching for the best vector </w:t>
      </w:r>
      <w:r w:rsidRPr="00495484">
        <w:rPr>
          <w:rFonts w:ascii="Courier New" w:eastAsia="Times New Roman" w:hAnsi="Courier New" w:cs="Courier New"/>
          <w:color w:val="000000"/>
          <w:sz w:val="20"/>
          <w:szCs w:val="20"/>
          <w:lang w:eastAsia="en-GB"/>
        </w:rPr>
        <w:t>w</w:t>
      </w:r>
      <w:r w:rsidRPr="00495484">
        <w:rPr>
          <w:rFonts w:ascii="Calibri" w:eastAsia="Times New Roman" w:hAnsi="Calibri" w:cs="Calibri"/>
          <w:color w:val="000000"/>
          <w:sz w:val="24"/>
          <w:szCs w:val="24"/>
          <w:bdr w:val="none" w:sz="0" w:space="0" w:color="auto" w:frame="1"/>
          <w:lang w:eastAsia="en-GB"/>
        </w:rPr>
        <w:t> is a way to search for the best function for recognising 8s.</w:t>
      </w:r>
    </w:p>
    <w:p w:rsidR="00495484" w:rsidRPr="00495484" w:rsidRDefault="00495484" w:rsidP="00495484">
      <w:pPr>
        <w:spacing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i/>
          <w:iCs/>
          <w:color w:val="000000"/>
          <w:sz w:val="24"/>
          <w:szCs w:val="24"/>
          <w:lang w:eastAsia="en-GB"/>
        </w:rPr>
        <w:t>Initialize</w:t>
      </w:r>
      <w:r w:rsidRPr="00495484">
        <w:rPr>
          <w:rFonts w:ascii="Calibri" w:eastAsia="Times New Roman" w:hAnsi="Calibri" w:cs="Calibri"/>
          <w:color w:val="000000"/>
          <w:sz w:val="24"/>
          <w:szCs w:val="24"/>
          <w:lang w:eastAsia="en-GB"/>
        </w:rPr>
        <w:t> the weights.</w:t>
      </w:r>
    </w:p>
    <w:p w:rsidR="00495484" w:rsidRPr="00495484" w:rsidRDefault="00495484" w:rsidP="0049548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For each image, use these weights to </w:t>
      </w:r>
      <w:r w:rsidRPr="00495484">
        <w:rPr>
          <w:rFonts w:ascii="Calibri" w:eastAsia="Times New Roman" w:hAnsi="Calibri" w:cs="Calibri"/>
          <w:i/>
          <w:iCs/>
          <w:color w:val="000000"/>
          <w:sz w:val="24"/>
          <w:szCs w:val="24"/>
          <w:lang w:eastAsia="en-GB"/>
        </w:rPr>
        <w:t>predict</w:t>
      </w:r>
      <w:r w:rsidRPr="00495484">
        <w:rPr>
          <w:rFonts w:ascii="Calibri" w:eastAsia="Times New Roman" w:hAnsi="Calibri" w:cs="Calibri"/>
          <w:color w:val="000000"/>
          <w:sz w:val="24"/>
          <w:szCs w:val="24"/>
          <w:lang w:eastAsia="en-GB"/>
        </w:rPr>
        <w:t> whether it appears to be a 3 or a 7.</w:t>
      </w:r>
    </w:p>
    <w:p w:rsidR="00495484" w:rsidRPr="00495484" w:rsidRDefault="00495484" w:rsidP="0049548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Based on these predictions, calculate how good the model is (its </w:t>
      </w:r>
      <w:r w:rsidRPr="00495484">
        <w:rPr>
          <w:rFonts w:ascii="Calibri" w:eastAsia="Times New Roman" w:hAnsi="Calibri" w:cs="Calibri"/>
          <w:i/>
          <w:iCs/>
          <w:color w:val="000000"/>
          <w:sz w:val="24"/>
          <w:szCs w:val="24"/>
          <w:lang w:eastAsia="en-GB"/>
        </w:rPr>
        <w:t>loss</w:t>
      </w:r>
      <w:r w:rsidRPr="00495484">
        <w:rPr>
          <w:rFonts w:ascii="Calibri" w:eastAsia="Times New Roman" w:hAnsi="Calibri" w:cs="Calibri"/>
          <w:color w:val="000000"/>
          <w:sz w:val="24"/>
          <w:szCs w:val="24"/>
          <w:lang w:eastAsia="en-GB"/>
        </w:rPr>
        <w:t>).</w:t>
      </w:r>
    </w:p>
    <w:p w:rsidR="00495484" w:rsidRPr="00495484" w:rsidRDefault="00495484" w:rsidP="0049548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Calculate the </w:t>
      </w:r>
      <w:r w:rsidRPr="00495484">
        <w:rPr>
          <w:rFonts w:ascii="Calibri" w:eastAsia="Times New Roman" w:hAnsi="Calibri" w:cs="Calibri"/>
          <w:i/>
          <w:iCs/>
          <w:color w:val="000000"/>
          <w:sz w:val="24"/>
          <w:szCs w:val="24"/>
          <w:lang w:eastAsia="en-GB"/>
        </w:rPr>
        <w:t>gradient</w:t>
      </w:r>
      <w:r w:rsidRPr="00495484">
        <w:rPr>
          <w:rFonts w:ascii="Calibri" w:eastAsia="Times New Roman" w:hAnsi="Calibri" w:cs="Calibri"/>
          <w:color w:val="000000"/>
          <w:sz w:val="24"/>
          <w:szCs w:val="24"/>
          <w:lang w:eastAsia="en-GB"/>
        </w:rPr>
        <w:t>, which measures for each weight, how changing that weight would change the loss</w:t>
      </w:r>
    </w:p>
    <w:p w:rsidR="00495484" w:rsidRPr="00495484" w:rsidRDefault="00495484" w:rsidP="0049548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i/>
          <w:iCs/>
          <w:color w:val="000000"/>
          <w:sz w:val="24"/>
          <w:szCs w:val="24"/>
          <w:lang w:eastAsia="en-GB"/>
        </w:rPr>
        <w:t>Step</w:t>
      </w:r>
      <w:r w:rsidRPr="00495484">
        <w:rPr>
          <w:rFonts w:ascii="Calibri" w:eastAsia="Times New Roman" w:hAnsi="Calibri" w:cs="Calibri"/>
          <w:color w:val="000000"/>
          <w:sz w:val="24"/>
          <w:szCs w:val="24"/>
          <w:lang w:eastAsia="en-GB"/>
        </w:rPr>
        <w:t> (that is, change) all the weights based on that calculation.</w:t>
      </w:r>
    </w:p>
    <w:p w:rsidR="00495484" w:rsidRPr="00495484" w:rsidRDefault="00495484" w:rsidP="0049548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Go back to the step 2, and </w:t>
      </w:r>
      <w:r w:rsidRPr="00495484">
        <w:rPr>
          <w:rFonts w:ascii="Calibri" w:eastAsia="Times New Roman" w:hAnsi="Calibri" w:cs="Calibri"/>
          <w:i/>
          <w:iCs/>
          <w:color w:val="000000"/>
          <w:sz w:val="24"/>
          <w:szCs w:val="24"/>
          <w:lang w:eastAsia="en-GB"/>
        </w:rPr>
        <w:t>repeat</w:t>
      </w:r>
      <w:r w:rsidRPr="00495484">
        <w:rPr>
          <w:rFonts w:ascii="Calibri" w:eastAsia="Times New Roman" w:hAnsi="Calibri" w:cs="Calibri"/>
          <w:color w:val="000000"/>
          <w:sz w:val="24"/>
          <w:szCs w:val="24"/>
          <w:lang w:eastAsia="en-GB"/>
        </w:rPr>
        <w:t> the process.</w:t>
      </w:r>
    </w:p>
    <w:p w:rsidR="00495484" w:rsidRPr="00495484" w:rsidRDefault="00495484" w:rsidP="0049548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Iterate until you decide to </w:t>
      </w:r>
      <w:r w:rsidRPr="00495484">
        <w:rPr>
          <w:rFonts w:ascii="Calibri" w:eastAsia="Times New Roman" w:hAnsi="Calibri" w:cs="Calibri"/>
          <w:i/>
          <w:iCs/>
          <w:color w:val="000000"/>
          <w:sz w:val="24"/>
          <w:szCs w:val="24"/>
          <w:lang w:eastAsia="en-GB"/>
        </w:rPr>
        <w:t>stop</w:t>
      </w:r>
      <w:r w:rsidRPr="00495484">
        <w:rPr>
          <w:rFonts w:ascii="Calibri" w:eastAsia="Times New Roman" w:hAnsi="Calibri" w:cs="Calibri"/>
          <w:color w:val="000000"/>
          <w:sz w:val="24"/>
          <w:szCs w:val="24"/>
          <w:lang w:eastAsia="en-GB"/>
        </w:rPr>
        <w:t> the training process (for instance, because the model is good enough or you don't want to wait any longer).</w:t>
      </w:r>
    </w:p>
    <w:p w:rsidR="00495484" w:rsidRPr="00495484" w:rsidRDefault="00495484" w:rsidP="00495484">
      <w:pPr>
        <w:spacing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12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lastRenderedPageBreak/>
        <w:t xml:space="preserve">Python is slow compared to many languages. Anything fast in Python, </w:t>
      </w:r>
      <w:proofErr w:type="spellStart"/>
      <w:r w:rsidRPr="00495484">
        <w:rPr>
          <w:rFonts w:ascii="Calibri" w:eastAsia="Times New Roman" w:hAnsi="Calibri" w:cs="Calibri"/>
          <w:color w:val="000000"/>
          <w:sz w:val="24"/>
          <w:szCs w:val="24"/>
          <w:lang w:eastAsia="en-GB"/>
        </w:rPr>
        <w:t>NumPy</w:t>
      </w:r>
      <w:proofErr w:type="spellEnd"/>
      <w:r w:rsidRPr="00495484">
        <w:rPr>
          <w:rFonts w:ascii="Calibri" w:eastAsia="Times New Roman" w:hAnsi="Calibri" w:cs="Calibri"/>
          <w:color w:val="000000"/>
          <w:sz w:val="24"/>
          <w:szCs w:val="24"/>
          <w:lang w:eastAsia="en-GB"/>
        </w:rPr>
        <w:t xml:space="preserve">, or </w:t>
      </w:r>
      <w:proofErr w:type="spellStart"/>
      <w:r w:rsidRPr="00495484">
        <w:rPr>
          <w:rFonts w:ascii="Calibri" w:eastAsia="Times New Roman" w:hAnsi="Calibri" w:cs="Calibri"/>
          <w:color w:val="000000"/>
          <w:sz w:val="24"/>
          <w:szCs w:val="24"/>
          <w:lang w:eastAsia="en-GB"/>
        </w:rPr>
        <w:t>PyTorch</w:t>
      </w:r>
      <w:proofErr w:type="spellEnd"/>
      <w:r w:rsidRPr="00495484">
        <w:rPr>
          <w:rFonts w:ascii="Calibri" w:eastAsia="Times New Roman" w:hAnsi="Calibri" w:cs="Calibri"/>
          <w:color w:val="000000"/>
          <w:sz w:val="24"/>
          <w:szCs w:val="24"/>
          <w:lang w:eastAsia="en-GB"/>
        </w:rPr>
        <w:t xml:space="preserve"> is likely to be a wrapper for a compiled object written (and optimized) in another language—specifically C. In fact, </w:t>
      </w:r>
      <w:proofErr w:type="spellStart"/>
      <w:r w:rsidRPr="00495484">
        <w:rPr>
          <w:rFonts w:ascii="Calibri" w:eastAsia="Times New Roman" w:hAnsi="Calibri" w:cs="Calibri"/>
          <w:b/>
          <w:bCs/>
          <w:color w:val="000000"/>
          <w:sz w:val="24"/>
          <w:szCs w:val="24"/>
          <w:lang w:eastAsia="en-GB"/>
        </w:rPr>
        <w:t>NumPy</w:t>
      </w:r>
      <w:proofErr w:type="spellEnd"/>
      <w:r w:rsidRPr="00495484">
        <w:rPr>
          <w:rFonts w:ascii="Calibri" w:eastAsia="Times New Roman" w:hAnsi="Calibri" w:cs="Calibri"/>
          <w:b/>
          <w:bCs/>
          <w:color w:val="000000"/>
          <w:sz w:val="24"/>
          <w:szCs w:val="24"/>
          <w:lang w:eastAsia="en-GB"/>
        </w:rPr>
        <w:t xml:space="preserve"> arrays and </w:t>
      </w:r>
      <w:proofErr w:type="spellStart"/>
      <w:r w:rsidRPr="00495484">
        <w:rPr>
          <w:rFonts w:ascii="Calibri" w:eastAsia="Times New Roman" w:hAnsi="Calibri" w:cs="Calibri"/>
          <w:b/>
          <w:bCs/>
          <w:color w:val="000000"/>
          <w:sz w:val="24"/>
          <w:szCs w:val="24"/>
          <w:lang w:eastAsia="en-GB"/>
        </w:rPr>
        <w:t>PyTorch</w:t>
      </w:r>
      <w:proofErr w:type="spellEnd"/>
      <w:r w:rsidRPr="00495484">
        <w:rPr>
          <w:rFonts w:ascii="Calibri" w:eastAsia="Times New Roman" w:hAnsi="Calibri" w:cs="Calibri"/>
          <w:b/>
          <w:bCs/>
          <w:color w:val="000000"/>
          <w:sz w:val="24"/>
          <w:szCs w:val="24"/>
          <w:lang w:eastAsia="en-GB"/>
        </w:rPr>
        <w:t xml:space="preserve"> tensors can finish computations many thousands of times faster than using pure Python.</w:t>
      </w:r>
    </w:p>
    <w:p w:rsidR="00495484" w:rsidRPr="00495484" w:rsidRDefault="00495484" w:rsidP="00495484">
      <w:pPr>
        <w:spacing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A </w:t>
      </w:r>
      <w:proofErr w:type="spellStart"/>
      <w:r w:rsidRPr="00495484">
        <w:rPr>
          <w:rFonts w:ascii="Calibri" w:eastAsia="Times New Roman" w:hAnsi="Calibri" w:cs="Calibri"/>
          <w:color w:val="000000"/>
          <w:sz w:val="24"/>
          <w:szCs w:val="24"/>
          <w:lang w:eastAsia="en-GB"/>
        </w:rPr>
        <w:t>NumPy</w:t>
      </w:r>
      <w:proofErr w:type="spellEnd"/>
      <w:r w:rsidRPr="00495484">
        <w:rPr>
          <w:rFonts w:ascii="Calibri" w:eastAsia="Times New Roman" w:hAnsi="Calibri" w:cs="Calibri"/>
          <w:color w:val="000000"/>
          <w:sz w:val="24"/>
          <w:szCs w:val="24"/>
          <w:lang w:eastAsia="en-GB"/>
        </w:rPr>
        <w:t xml:space="preserve"> array is a multidimensional table of data, with all items of the same type. Since that can be any type at all, they can even be arrays of arrays, with the innermost arrays potentially being different sizes—this is called a "jagged array.</w:t>
      </w:r>
    </w:p>
    <w:p w:rsidR="00495484" w:rsidRDefault="00495484" w:rsidP="00495484">
      <w:pPr>
        <w:shd w:val="clear" w:color="auto" w:fill="FFFFFF"/>
        <w:spacing w:before="100" w:beforeAutospacing="1" w:after="100" w:afterAutospacing="1" w:line="240" w:lineRule="auto"/>
        <w:jc w:val="right"/>
        <w:rPr>
          <w:rFonts w:ascii="OpenSans-Regular" w:eastAsia="Times New Roman" w:hAnsi="OpenSans-Regular" w:cs="Times New Roman"/>
          <w:b/>
          <w:bCs/>
          <w:color w:val="8D1B34"/>
          <w:lang w:eastAsia="en-GB"/>
        </w:rPr>
      </w:pPr>
    </w:p>
    <w:p w:rsidR="00495484" w:rsidRDefault="00495484" w:rsidP="00495484">
      <w:pPr>
        <w:shd w:val="clear" w:color="auto" w:fill="FFFFFF"/>
        <w:spacing w:before="100" w:beforeAutospacing="1" w:after="100" w:afterAutospacing="1" w:line="240" w:lineRule="auto"/>
        <w:jc w:val="right"/>
        <w:rPr>
          <w:rFonts w:ascii="OpenSans-Regular" w:eastAsia="Times New Roman" w:hAnsi="OpenSans-Regular" w:cs="Times New Roman"/>
          <w:b/>
          <w:bCs/>
          <w:color w:val="8D1B34"/>
          <w:lang w:eastAsia="en-GB"/>
        </w:rPr>
      </w:pPr>
    </w:p>
    <w:p w:rsidR="00495484" w:rsidRDefault="00495484" w:rsidP="00495484">
      <w:pPr>
        <w:shd w:val="clear" w:color="auto" w:fill="FFFFFF"/>
        <w:spacing w:before="100" w:beforeAutospacing="1" w:after="100" w:afterAutospacing="1" w:line="240" w:lineRule="auto"/>
        <w:jc w:val="right"/>
        <w:rPr>
          <w:rFonts w:ascii="OpenSans-Regular" w:eastAsia="Times New Roman" w:hAnsi="OpenSans-Regular" w:cs="Times New Roman"/>
          <w:b/>
          <w:bCs/>
          <w:color w:val="8D1B34"/>
          <w:lang w:eastAsia="en-GB"/>
        </w:rPr>
      </w:pPr>
    </w:p>
    <w:p w:rsidR="00495484" w:rsidRDefault="00495484" w:rsidP="00495484">
      <w:pPr>
        <w:shd w:val="clear" w:color="auto" w:fill="FFFFFF"/>
        <w:spacing w:before="100" w:beforeAutospacing="1" w:after="100" w:afterAutospacing="1" w:line="240" w:lineRule="auto"/>
        <w:jc w:val="right"/>
        <w:rPr>
          <w:rFonts w:ascii="OpenSans-Regular" w:eastAsia="Times New Roman" w:hAnsi="OpenSans-Regular" w:cs="Times New Roman"/>
          <w:b/>
          <w:bCs/>
          <w:color w:val="8D1B34"/>
          <w:lang w:eastAsia="en-GB"/>
        </w:rPr>
      </w:pPr>
    </w:p>
    <w:p w:rsidR="00495484" w:rsidRPr="00495484" w:rsidRDefault="00495484" w:rsidP="00495484">
      <w:pPr>
        <w:shd w:val="clear" w:color="auto" w:fill="FFFFFF"/>
        <w:spacing w:before="100" w:beforeAutospacing="1" w:after="100" w:afterAutospacing="1" w:line="240" w:lineRule="auto"/>
        <w:jc w:val="right"/>
        <w:rPr>
          <w:rFonts w:ascii="OpenSans-Regular" w:eastAsia="Times New Roman" w:hAnsi="OpenSans-Regular" w:cs="Times New Roman"/>
          <w:b/>
          <w:bCs/>
          <w:color w:val="8D1B34"/>
          <w:lang w:eastAsia="en-GB"/>
        </w:rPr>
      </w:pPr>
      <w:r w:rsidRPr="00495484">
        <w:rPr>
          <w:rFonts w:ascii="OpenSans-Regular" w:eastAsia="Times New Roman" w:hAnsi="OpenSans-Regular" w:cs="Times New Roman"/>
          <w:b/>
          <w:bCs/>
          <w:color w:val="8D1B34"/>
          <w:lang w:eastAsia="en-GB"/>
        </w:rPr>
        <w:t>Classification and analysis of the MNIST dataset using PCA and SVM algorithms</w:t>
      </w:r>
    </w:p>
    <w:p w:rsidR="00495484" w:rsidRPr="00495484" w:rsidRDefault="00495484" w:rsidP="00495484">
      <w:pPr>
        <w:shd w:val="clear" w:color="auto" w:fill="FFFFFF"/>
        <w:spacing w:before="100" w:beforeAutospacing="1" w:after="100" w:afterAutospacing="1" w:line="240" w:lineRule="auto"/>
        <w:jc w:val="right"/>
        <w:rPr>
          <w:rFonts w:ascii="OpenSans-Regular" w:eastAsia="Times New Roman" w:hAnsi="OpenSans-Regular" w:cs="Times New Roman"/>
          <w:b/>
          <w:bCs/>
          <w:color w:val="8D1B34"/>
          <w:lang w:eastAsia="en-GB"/>
        </w:rPr>
      </w:pPr>
      <w:proofErr w:type="spellStart"/>
      <w:r w:rsidRPr="00495484">
        <w:rPr>
          <w:rFonts w:ascii="OpenSans-Regular" w:eastAsia="Times New Roman" w:hAnsi="OpenSans-Regular" w:cs="Times New Roman"/>
          <w:b/>
          <w:bCs/>
          <w:color w:val="8D1B34"/>
          <w:lang w:eastAsia="en-GB"/>
        </w:rPr>
        <w:t>Классификация</w:t>
      </w:r>
      <w:proofErr w:type="spellEnd"/>
      <w:r w:rsidRPr="00495484">
        <w:rPr>
          <w:rFonts w:ascii="OpenSans-Regular" w:eastAsia="Times New Roman" w:hAnsi="OpenSans-Regular" w:cs="Times New Roman"/>
          <w:b/>
          <w:bCs/>
          <w:color w:val="8D1B34"/>
          <w:lang w:eastAsia="en-GB"/>
        </w:rPr>
        <w:t xml:space="preserve"> и </w:t>
      </w:r>
      <w:proofErr w:type="spellStart"/>
      <w:r w:rsidRPr="00495484">
        <w:rPr>
          <w:rFonts w:ascii="OpenSans-Regular" w:eastAsia="Times New Roman" w:hAnsi="OpenSans-Regular" w:cs="Times New Roman"/>
          <w:b/>
          <w:bCs/>
          <w:color w:val="8D1B34"/>
          <w:lang w:eastAsia="en-GB"/>
        </w:rPr>
        <w:t>анализ</w:t>
      </w:r>
      <w:proofErr w:type="spellEnd"/>
      <w:r w:rsidRPr="00495484">
        <w:rPr>
          <w:rFonts w:ascii="OpenSans-Regular" w:eastAsia="Times New Roman" w:hAnsi="OpenSans-Regular" w:cs="Times New Roman"/>
          <w:b/>
          <w:bCs/>
          <w:color w:val="8D1B34"/>
          <w:lang w:eastAsia="en-GB"/>
        </w:rPr>
        <w:t xml:space="preserve"> </w:t>
      </w:r>
      <w:proofErr w:type="spellStart"/>
      <w:r w:rsidRPr="00495484">
        <w:rPr>
          <w:rFonts w:ascii="OpenSans-Regular" w:eastAsia="Times New Roman" w:hAnsi="OpenSans-Regular" w:cs="Times New Roman"/>
          <w:b/>
          <w:bCs/>
          <w:color w:val="8D1B34"/>
          <w:lang w:eastAsia="en-GB"/>
        </w:rPr>
        <w:t>набора</w:t>
      </w:r>
      <w:proofErr w:type="spellEnd"/>
      <w:r w:rsidRPr="00495484">
        <w:rPr>
          <w:rFonts w:ascii="OpenSans-Regular" w:eastAsia="Times New Roman" w:hAnsi="OpenSans-Regular" w:cs="Times New Roman"/>
          <w:b/>
          <w:bCs/>
          <w:color w:val="8D1B34"/>
          <w:lang w:eastAsia="en-GB"/>
        </w:rPr>
        <w:t xml:space="preserve"> </w:t>
      </w:r>
      <w:proofErr w:type="spellStart"/>
      <w:r w:rsidRPr="00495484">
        <w:rPr>
          <w:rFonts w:ascii="OpenSans-Regular" w:eastAsia="Times New Roman" w:hAnsi="OpenSans-Regular" w:cs="Times New Roman"/>
          <w:b/>
          <w:bCs/>
          <w:color w:val="8D1B34"/>
          <w:lang w:eastAsia="en-GB"/>
        </w:rPr>
        <w:t>данных</w:t>
      </w:r>
      <w:proofErr w:type="spellEnd"/>
      <w:r w:rsidRPr="00495484">
        <w:rPr>
          <w:rFonts w:ascii="OpenSans-Regular" w:eastAsia="Times New Roman" w:hAnsi="OpenSans-Regular" w:cs="Times New Roman"/>
          <w:b/>
          <w:bCs/>
          <w:color w:val="8D1B34"/>
          <w:lang w:eastAsia="en-GB"/>
        </w:rPr>
        <w:t xml:space="preserve"> MNIST с </w:t>
      </w:r>
      <w:proofErr w:type="spellStart"/>
      <w:r w:rsidRPr="00495484">
        <w:rPr>
          <w:rFonts w:ascii="OpenSans-Regular" w:eastAsia="Times New Roman" w:hAnsi="OpenSans-Regular" w:cs="Times New Roman"/>
          <w:b/>
          <w:bCs/>
          <w:color w:val="8D1B34"/>
          <w:lang w:eastAsia="en-GB"/>
        </w:rPr>
        <w:t>использованием</w:t>
      </w:r>
      <w:proofErr w:type="spellEnd"/>
      <w:r w:rsidRPr="00495484">
        <w:rPr>
          <w:rFonts w:ascii="OpenSans-Regular" w:eastAsia="Times New Roman" w:hAnsi="OpenSans-Regular" w:cs="Times New Roman"/>
          <w:b/>
          <w:bCs/>
          <w:color w:val="8D1B34"/>
          <w:lang w:eastAsia="en-GB"/>
        </w:rPr>
        <w:t xml:space="preserve"> </w:t>
      </w:r>
      <w:proofErr w:type="spellStart"/>
      <w:r w:rsidRPr="00495484">
        <w:rPr>
          <w:rFonts w:ascii="OpenSans-Regular" w:eastAsia="Times New Roman" w:hAnsi="OpenSans-Regular" w:cs="Times New Roman"/>
          <w:b/>
          <w:bCs/>
          <w:color w:val="8D1B34"/>
          <w:lang w:eastAsia="en-GB"/>
        </w:rPr>
        <w:t>алгоритмов</w:t>
      </w:r>
      <w:proofErr w:type="spellEnd"/>
      <w:r w:rsidRPr="00495484">
        <w:rPr>
          <w:rFonts w:ascii="OpenSans-Regular" w:eastAsia="Times New Roman" w:hAnsi="OpenSans-Regular" w:cs="Times New Roman"/>
          <w:b/>
          <w:bCs/>
          <w:color w:val="8D1B34"/>
          <w:lang w:eastAsia="en-GB"/>
        </w:rPr>
        <w:t xml:space="preserve"> PCA и SVM</w:t>
      </w:r>
    </w:p>
    <w:p w:rsidR="00495484" w:rsidRPr="00495484" w:rsidRDefault="00495484" w:rsidP="00495484">
      <w:pPr>
        <w:shd w:val="clear" w:color="auto" w:fill="FFFFFF"/>
        <w:spacing w:before="100" w:beforeAutospacing="1" w:after="100" w:afterAutospacing="1" w:line="240" w:lineRule="auto"/>
        <w:jc w:val="right"/>
        <w:rPr>
          <w:rFonts w:ascii="OpenSans-Regular" w:eastAsia="Times New Roman" w:hAnsi="OpenSans-Regular" w:cs="Times New Roman"/>
          <w:b/>
          <w:bCs/>
          <w:color w:val="8D1B34"/>
          <w:lang w:eastAsia="en-GB"/>
        </w:rPr>
      </w:pPr>
      <w:proofErr w:type="spellStart"/>
      <w:r w:rsidRPr="00495484">
        <w:rPr>
          <w:rFonts w:ascii="OpenSans-Regular" w:eastAsia="Times New Roman" w:hAnsi="OpenSans-Regular" w:cs="Times New Roman"/>
          <w:b/>
          <w:bCs/>
          <w:color w:val="8D1B34"/>
          <w:lang w:eastAsia="en-GB"/>
        </w:rPr>
        <w:t>Класификција</w:t>
      </w:r>
      <w:proofErr w:type="spellEnd"/>
      <w:r w:rsidRPr="00495484">
        <w:rPr>
          <w:rFonts w:ascii="OpenSans-Regular" w:eastAsia="Times New Roman" w:hAnsi="OpenSans-Regular" w:cs="Times New Roman"/>
          <w:b/>
          <w:bCs/>
          <w:color w:val="8D1B34"/>
          <w:lang w:eastAsia="en-GB"/>
        </w:rPr>
        <w:t xml:space="preserve"> и </w:t>
      </w:r>
      <w:proofErr w:type="spellStart"/>
      <w:r w:rsidRPr="00495484">
        <w:rPr>
          <w:rFonts w:ascii="OpenSans-Regular" w:eastAsia="Times New Roman" w:hAnsi="OpenSans-Regular" w:cs="Times New Roman"/>
          <w:b/>
          <w:bCs/>
          <w:color w:val="8D1B34"/>
          <w:lang w:eastAsia="en-GB"/>
        </w:rPr>
        <w:t>анализа</w:t>
      </w:r>
      <w:proofErr w:type="spellEnd"/>
      <w:r w:rsidRPr="00495484">
        <w:rPr>
          <w:rFonts w:ascii="OpenSans-Regular" w:eastAsia="Times New Roman" w:hAnsi="OpenSans-Regular" w:cs="Times New Roman"/>
          <w:b/>
          <w:bCs/>
          <w:color w:val="8D1B34"/>
          <w:lang w:eastAsia="en-GB"/>
        </w:rPr>
        <w:t xml:space="preserve"> </w:t>
      </w:r>
      <w:proofErr w:type="spellStart"/>
      <w:r w:rsidRPr="00495484">
        <w:rPr>
          <w:rFonts w:ascii="OpenSans-Regular" w:eastAsia="Times New Roman" w:hAnsi="OpenSans-Regular" w:cs="Times New Roman"/>
          <w:b/>
          <w:bCs/>
          <w:color w:val="8D1B34"/>
          <w:lang w:eastAsia="en-GB"/>
        </w:rPr>
        <w:t>скупа</w:t>
      </w:r>
      <w:proofErr w:type="spellEnd"/>
      <w:r w:rsidRPr="00495484">
        <w:rPr>
          <w:rFonts w:ascii="OpenSans-Regular" w:eastAsia="Times New Roman" w:hAnsi="OpenSans-Regular" w:cs="Times New Roman"/>
          <w:b/>
          <w:bCs/>
          <w:color w:val="8D1B34"/>
          <w:lang w:eastAsia="en-GB"/>
        </w:rPr>
        <w:t xml:space="preserve"> </w:t>
      </w:r>
      <w:proofErr w:type="spellStart"/>
      <w:r w:rsidRPr="00495484">
        <w:rPr>
          <w:rFonts w:ascii="OpenSans-Regular" w:eastAsia="Times New Roman" w:hAnsi="OpenSans-Regular" w:cs="Times New Roman"/>
          <w:b/>
          <w:bCs/>
          <w:color w:val="8D1B34"/>
          <w:lang w:eastAsia="en-GB"/>
        </w:rPr>
        <w:t>података</w:t>
      </w:r>
      <w:proofErr w:type="spellEnd"/>
      <w:r w:rsidRPr="00495484">
        <w:rPr>
          <w:rFonts w:ascii="OpenSans-Regular" w:eastAsia="Times New Roman" w:hAnsi="OpenSans-Regular" w:cs="Times New Roman"/>
          <w:b/>
          <w:bCs/>
          <w:color w:val="8D1B34"/>
          <w:lang w:eastAsia="en-GB"/>
        </w:rPr>
        <w:t xml:space="preserve"> МНИСТ </w:t>
      </w:r>
      <w:proofErr w:type="spellStart"/>
      <w:r w:rsidRPr="00495484">
        <w:rPr>
          <w:rFonts w:ascii="OpenSans-Regular" w:eastAsia="Times New Roman" w:hAnsi="OpenSans-Regular" w:cs="Times New Roman"/>
          <w:b/>
          <w:bCs/>
          <w:color w:val="8D1B34"/>
          <w:lang w:eastAsia="en-GB"/>
        </w:rPr>
        <w:t>помоћу</w:t>
      </w:r>
      <w:proofErr w:type="spellEnd"/>
      <w:r w:rsidRPr="00495484">
        <w:rPr>
          <w:rFonts w:ascii="OpenSans-Regular" w:eastAsia="Times New Roman" w:hAnsi="OpenSans-Regular" w:cs="Times New Roman"/>
          <w:b/>
          <w:bCs/>
          <w:color w:val="8D1B34"/>
          <w:lang w:eastAsia="en-GB"/>
        </w:rPr>
        <w:t xml:space="preserve"> </w:t>
      </w:r>
      <w:proofErr w:type="spellStart"/>
      <w:r w:rsidRPr="00495484">
        <w:rPr>
          <w:rFonts w:ascii="OpenSans-Regular" w:eastAsia="Times New Roman" w:hAnsi="OpenSans-Regular" w:cs="Times New Roman"/>
          <w:b/>
          <w:bCs/>
          <w:color w:val="8D1B34"/>
          <w:lang w:eastAsia="en-GB"/>
        </w:rPr>
        <w:t>алгоритама</w:t>
      </w:r>
      <w:proofErr w:type="spellEnd"/>
      <w:r w:rsidRPr="00495484">
        <w:rPr>
          <w:rFonts w:ascii="OpenSans-Regular" w:eastAsia="Times New Roman" w:hAnsi="OpenSans-Regular" w:cs="Times New Roman"/>
          <w:b/>
          <w:bCs/>
          <w:color w:val="8D1B34"/>
          <w:lang w:eastAsia="en-GB"/>
        </w:rPr>
        <w:t xml:space="preserve"> ПЦА и СВМ</w:t>
      </w:r>
    </w:p>
    <w:p w:rsidR="00495484" w:rsidRPr="00495484" w:rsidRDefault="00495484" w:rsidP="00495484">
      <w:pPr>
        <w:shd w:val="clear" w:color="auto" w:fill="FFFFFF"/>
        <w:spacing w:after="0" w:line="240" w:lineRule="auto"/>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 </w:t>
      </w:r>
      <w:proofErr w:type="spellStart"/>
      <w:r w:rsidRPr="00495484">
        <w:rPr>
          <w:rFonts w:ascii="OpenSans-Regular" w:eastAsia="Times New Roman" w:hAnsi="OpenSans-Regular" w:cs="Times New Roman"/>
          <w:b/>
          <w:bCs/>
          <w:color w:val="777777"/>
          <w:lang w:eastAsia="en-GB"/>
        </w:rPr>
        <w:t>Mokhaled</w:t>
      </w:r>
      <w:proofErr w:type="spellEnd"/>
      <w:r w:rsidRPr="00495484">
        <w:rPr>
          <w:rFonts w:ascii="OpenSans-Regular" w:eastAsia="Times New Roman" w:hAnsi="OpenSans-Regular" w:cs="Times New Roman"/>
          <w:b/>
          <w:bCs/>
          <w:color w:val="777777"/>
          <w:lang w:eastAsia="en-GB"/>
        </w:rPr>
        <w:t xml:space="preserve"> N. A.</w:t>
      </w:r>
      <w:r w:rsidRPr="00495484">
        <w:rPr>
          <w:rFonts w:ascii="OpenSans-Regular" w:eastAsia="Times New Roman" w:hAnsi="OpenSans-Regular" w:cs="Times New Roman"/>
          <w:color w:val="777777"/>
          <w:lang w:eastAsia="en-GB"/>
        </w:rPr>
        <w:t> </w:t>
      </w:r>
      <w:r w:rsidRPr="00495484">
        <w:rPr>
          <w:rFonts w:ascii="OpenSans-Regular" w:eastAsia="Times New Roman" w:hAnsi="OpenSans-Regular" w:cs="Times New Roman"/>
          <w:b/>
          <w:bCs/>
          <w:color w:val="777777"/>
          <w:lang w:eastAsia="en-GB"/>
        </w:rPr>
        <w:t>Al-</w:t>
      </w:r>
      <w:proofErr w:type="spellStart"/>
      <w:r w:rsidRPr="00495484">
        <w:rPr>
          <w:rFonts w:ascii="OpenSans-Regular" w:eastAsia="Times New Roman" w:hAnsi="OpenSans-Regular" w:cs="Times New Roman"/>
          <w:b/>
          <w:bCs/>
          <w:color w:val="777777"/>
          <w:lang w:eastAsia="en-GB"/>
        </w:rPr>
        <w:t>Hamadani</w:t>
      </w:r>
      <w:proofErr w:type="spellEnd"/>
      <w:r w:rsidRPr="00495484">
        <w:rPr>
          <w:rFonts w:ascii="OpenSans-Regular" w:eastAsia="Times New Roman" w:hAnsi="OpenSans-Regular" w:cs="Times New Roman"/>
          <w:color w:val="777777"/>
          <w:lang w:eastAsia="en-GB"/>
        </w:rPr>
        <w:t> </w:t>
      </w:r>
      <w:hyperlink r:id="rId11" w:anchor="fn6" w:history="1">
        <w:r w:rsidRPr="00495484">
          <w:rPr>
            <w:rFonts w:ascii="OpenSans-Regular" w:eastAsia="Times New Roman" w:hAnsi="OpenSans-Regular" w:cs="Times New Roman"/>
            <w:color w:val="E4801E"/>
            <w:u w:val="single"/>
            <w:lang w:eastAsia="en-GB"/>
          </w:rPr>
          <w:t>a</w:t>
        </w:r>
      </w:hyperlink>
      <w:r w:rsidRPr="00495484">
        <w:rPr>
          <w:rFonts w:ascii="OpenSans-Regular" w:eastAsia="Times New Roman" w:hAnsi="OpenSans-Regular" w:cs="Times New Roman"/>
          <w:color w:val="777777"/>
          <w:lang w:eastAsia="en-GB"/>
        </w:rPr>
        <w:t> mokhaled_hwj@ntu.edu.iq</w:t>
      </w:r>
    </w:p>
    <w:p w:rsidR="00495484" w:rsidRPr="00495484" w:rsidRDefault="00495484" w:rsidP="00495484">
      <w:pPr>
        <w:shd w:val="clear" w:color="auto" w:fill="FFFFFF"/>
        <w:spacing w:after="0" w:line="240" w:lineRule="auto"/>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University of Debrecen, Hungary</w:t>
      </w:r>
    </w:p>
    <w:p w:rsidR="00495484" w:rsidRPr="00495484" w:rsidRDefault="00495484" w:rsidP="00495484">
      <w:pPr>
        <w:shd w:val="clear" w:color="auto" w:fill="FFFFFF"/>
        <w:spacing w:before="100" w:beforeAutospacing="1" w:after="100" w:afterAutospacing="1" w:line="240" w:lineRule="auto"/>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Classification and analysis of the MNIST dataset using PCA and SVM algorithms</w:t>
      </w:r>
    </w:p>
    <w:p w:rsidR="00495484" w:rsidRPr="00495484" w:rsidRDefault="00495484" w:rsidP="00495484">
      <w:pPr>
        <w:shd w:val="clear" w:color="auto" w:fill="FFFFFF"/>
        <w:spacing w:before="100" w:beforeAutospacing="1" w:after="100" w:afterAutospacing="1" w:line="75" w:lineRule="atLeast"/>
        <w:jc w:val="both"/>
        <w:rPr>
          <w:rFonts w:ascii="OpenSans-Regular" w:eastAsia="Times New Roman" w:hAnsi="OpenSans-Regular" w:cs="Times New Roman"/>
          <w:color w:val="777777"/>
          <w:lang w:eastAsia="en-GB"/>
        </w:rPr>
      </w:pPr>
      <w:proofErr w:type="spellStart"/>
      <w:r w:rsidRPr="00495484">
        <w:rPr>
          <w:rFonts w:ascii="OpenSans-Regular" w:eastAsia="Times New Roman" w:hAnsi="OpenSans-Regular" w:cs="Times New Roman"/>
          <w:color w:val="777777"/>
          <w:lang w:eastAsia="en-GB"/>
        </w:rPr>
        <w:t>Vojnotehnicki</w:t>
      </w:r>
      <w:proofErr w:type="spellEnd"/>
      <w:r w:rsidRPr="00495484">
        <w:rPr>
          <w:rFonts w:ascii="OpenSans-Regular" w:eastAsia="Times New Roman" w:hAnsi="OpenSans-Regular" w:cs="Times New Roman"/>
          <w:color w:val="777777"/>
          <w:lang w:eastAsia="en-GB"/>
        </w:rPr>
        <w:t xml:space="preserve"> </w:t>
      </w:r>
      <w:proofErr w:type="spellStart"/>
      <w:r w:rsidRPr="00495484">
        <w:rPr>
          <w:rFonts w:ascii="OpenSans-Regular" w:eastAsia="Times New Roman" w:hAnsi="OpenSans-Regular" w:cs="Times New Roman"/>
          <w:color w:val="777777"/>
          <w:lang w:eastAsia="en-GB"/>
        </w:rPr>
        <w:t>glasnik</w:t>
      </w:r>
      <w:proofErr w:type="spellEnd"/>
      <w:r w:rsidRPr="00495484">
        <w:rPr>
          <w:rFonts w:ascii="OpenSans-Regular" w:eastAsia="Times New Roman" w:hAnsi="OpenSans-Regular" w:cs="Times New Roman"/>
          <w:color w:val="777777"/>
          <w:lang w:eastAsia="en-GB"/>
        </w:rPr>
        <w:t>/Military Technical Courier, vol. 71, no. 2, pp. 221-238, 2023</w:t>
      </w:r>
    </w:p>
    <w:p w:rsidR="00495484" w:rsidRPr="00495484" w:rsidRDefault="00495484" w:rsidP="00495484">
      <w:pPr>
        <w:shd w:val="clear" w:color="auto" w:fill="FFFFFF"/>
        <w:spacing w:before="100" w:beforeAutospacing="1" w:after="100" w:afterAutospacing="1" w:line="345" w:lineRule="atLeast"/>
        <w:jc w:val="both"/>
        <w:rPr>
          <w:rFonts w:ascii="OpenSans-Regular" w:eastAsia="Times New Roman" w:hAnsi="OpenSans-Regular" w:cs="Times New Roman"/>
          <w:color w:val="777777"/>
          <w:lang w:eastAsia="en-GB"/>
        </w:rPr>
      </w:pPr>
      <w:r>
        <w:rPr>
          <w:rFonts w:ascii="OpenSans-Regular" w:eastAsia="Times New Roman" w:hAnsi="OpenSans-Regular" w:cs="Times New Roman"/>
          <w:color w:val="777777"/>
          <w:lang w:eastAsia="en-GB"/>
        </w:rPr>
        <w:t>University of Defence</w:t>
      </w:r>
    </w:p>
    <w:p w:rsidR="00495484" w:rsidRPr="00495484" w:rsidRDefault="00495484" w:rsidP="00495484">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 xml:space="preserve">Since the SVM is a binary classification </w:t>
      </w:r>
      <w:proofErr w:type="spellStart"/>
      <w:proofErr w:type="gramStart"/>
      <w:r w:rsidRPr="00495484">
        <w:rPr>
          <w:rFonts w:ascii="OpenSans-Regular" w:eastAsia="Times New Roman" w:hAnsi="OpenSans-Regular" w:cs="Times New Roman"/>
          <w:color w:val="777777"/>
          <w:lang w:eastAsia="en-GB"/>
        </w:rPr>
        <w:t>method,it</w:t>
      </w:r>
      <w:proofErr w:type="spellEnd"/>
      <w:proofErr w:type="gramEnd"/>
      <w:r w:rsidRPr="00495484">
        <w:rPr>
          <w:rFonts w:ascii="OpenSans-Regular" w:eastAsia="Times New Roman" w:hAnsi="OpenSans-Regular" w:cs="Times New Roman"/>
          <w:color w:val="777777"/>
          <w:lang w:eastAsia="en-GB"/>
        </w:rPr>
        <w:t xml:space="preserve"> is used to support classification for two classes. In our case, we used the SVM algorithm for multiclass classification. In multiclass classification, the SVM approach mainly involves splitting the dataset into several binary classification sub-datasets and then fitting a separate binary classifier for each one. There are two different types of multiclass classification for this SVM approach which are one versus one (</w:t>
      </w:r>
      <w:proofErr w:type="spellStart"/>
      <w:r w:rsidRPr="00495484">
        <w:rPr>
          <w:rFonts w:ascii="OpenSans-Regular" w:eastAsia="Times New Roman" w:hAnsi="OpenSans-Regular" w:cs="Times New Roman"/>
          <w:color w:val="777777"/>
          <w:lang w:eastAsia="en-GB"/>
        </w:rPr>
        <w:t>OvO</w:t>
      </w:r>
      <w:proofErr w:type="spellEnd"/>
      <w:r w:rsidRPr="00495484">
        <w:rPr>
          <w:rFonts w:ascii="OpenSans-Regular" w:eastAsia="Times New Roman" w:hAnsi="OpenSans-Regular" w:cs="Times New Roman"/>
          <w:color w:val="777777"/>
          <w:lang w:eastAsia="en-GB"/>
        </w:rPr>
        <w:t>) and one versus the rest or all (</w:t>
      </w:r>
      <w:proofErr w:type="spellStart"/>
      <w:r w:rsidRPr="00495484">
        <w:rPr>
          <w:rFonts w:ascii="OpenSans-Regular" w:eastAsia="Times New Roman" w:hAnsi="OpenSans-Regular" w:cs="Times New Roman"/>
          <w:color w:val="777777"/>
          <w:lang w:eastAsia="en-GB"/>
        </w:rPr>
        <w:t>OvR</w:t>
      </w:r>
      <w:proofErr w:type="spellEnd"/>
      <w:r w:rsidRPr="00495484">
        <w:rPr>
          <w:rFonts w:ascii="OpenSans-Regular" w:eastAsia="Times New Roman" w:hAnsi="OpenSans-Regular" w:cs="Times New Roman"/>
          <w:color w:val="777777"/>
          <w:lang w:eastAsia="en-GB"/>
        </w:rPr>
        <w:t>).</w:t>
      </w:r>
    </w:p>
    <w:p w:rsidR="00495484" w:rsidRPr="00495484" w:rsidRDefault="00495484" w:rsidP="00495484">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 xml:space="preserve">The </w:t>
      </w:r>
      <w:proofErr w:type="spellStart"/>
      <w:r w:rsidRPr="00495484">
        <w:rPr>
          <w:rFonts w:ascii="OpenSans-Regular" w:eastAsia="Times New Roman" w:hAnsi="OpenSans-Regular" w:cs="Times New Roman"/>
          <w:color w:val="777777"/>
          <w:lang w:eastAsia="en-GB"/>
        </w:rPr>
        <w:t>OvO</w:t>
      </w:r>
      <w:proofErr w:type="spellEnd"/>
      <w:r w:rsidRPr="00495484">
        <w:rPr>
          <w:rFonts w:ascii="OpenSans-Regular" w:eastAsia="Times New Roman" w:hAnsi="OpenSans-Regular" w:cs="Times New Roman"/>
          <w:color w:val="777777"/>
          <w:lang w:eastAsia="en-GB"/>
        </w:rPr>
        <w:t xml:space="preserve"> method is splitting the Multiclass dataset the data into Multiple binary classification problems. This approach splits the dataset into one dataset for each class versus every other class. The formula for calculating the number of binary datasets is: (</w:t>
      </w:r>
      <w:proofErr w:type="spellStart"/>
      <w:r w:rsidRPr="00495484">
        <w:rPr>
          <w:rFonts w:ascii="OpenSans-Regular" w:eastAsia="Times New Roman" w:hAnsi="OpenSans-Regular" w:cs="Times New Roman"/>
          <w:color w:val="777777"/>
          <w:lang w:eastAsia="en-GB"/>
        </w:rPr>
        <w:t>Num_Classes</w:t>
      </w:r>
      <w:proofErr w:type="spellEnd"/>
      <w:r w:rsidRPr="00495484">
        <w:rPr>
          <w:rFonts w:ascii="OpenSans-Regular" w:eastAsia="Times New Roman" w:hAnsi="OpenSans-Regular" w:cs="Times New Roman"/>
          <w:color w:val="777777"/>
          <w:lang w:eastAsia="en-GB"/>
        </w:rPr>
        <w:t xml:space="preserve"> * (</w:t>
      </w:r>
      <w:proofErr w:type="spellStart"/>
      <w:r w:rsidRPr="00495484">
        <w:rPr>
          <w:rFonts w:ascii="OpenSans-Regular" w:eastAsia="Times New Roman" w:hAnsi="OpenSans-Regular" w:cs="Times New Roman"/>
          <w:color w:val="777777"/>
          <w:lang w:eastAsia="en-GB"/>
        </w:rPr>
        <w:t>Num_Classes</w:t>
      </w:r>
      <w:proofErr w:type="spellEnd"/>
      <w:r w:rsidRPr="00495484">
        <w:rPr>
          <w:rFonts w:ascii="OpenSans-Regular" w:eastAsia="Times New Roman" w:hAnsi="OpenSans-Regular" w:cs="Times New Roman"/>
          <w:color w:val="777777"/>
          <w:lang w:eastAsia="en-GB"/>
        </w:rPr>
        <w:t xml:space="preserve"> – 1)) / 2. For the MNIST dataset is (10 *(10-1)/</w:t>
      </w:r>
      <w:proofErr w:type="gramStart"/>
      <w:r w:rsidRPr="00495484">
        <w:rPr>
          <w:rFonts w:ascii="OpenSans-Regular" w:eastAsia="Times New Roman" w:hAnsi="OpenSans-Regular" w:cs="Times New Roman"/>
          <w:color w:val="777777"/>
          <w:lang w:eastAsia="en-GB"/>
        </w:rPr>
        <w:t>2)=</w:t>
      </w:r>
      <w:proofErr w:type="gramEnd"/>
      <w:r w:rsidRPr="00495484">
        <w:rPr>
          <w:rFonts w:ascii="OpenSans-Regular" w:eastAsia="Times New Roman" w:hAnsi="OpenSans-Regular" w:cs="Times New Roman"/>
          <w:color w:val="777777"/>
          <w:lang w:eastAsia="en-GB"/>
        </w:rPr>
        <w:t>45 binary classification problems.</w:t>
      </w:r>
    </w:p>
    <w:p w:rsidR="00495484" w:rsidRPr="00495484" w:rsidRDefault="00495484" w:rsidP="00495484">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 xml:space="preserve">The </w:t>
      </w:r>
      <w:proofErr w:type="spellStart"/>
      <w:r w:rsidRPr="00495484">
        <w:rPr>
          <w:rFonts w:ascii="OpenSans-Regular" w:eastAsia="Times New Roman" w:hAnsi="OpenSans-Regular" w:cs="Times New Roman"/>
          <w:color w:val="777777"/>
          <w:lang w:eastAsia="en-GB"/>
        </w:rPr>
        <w:t>OvR</w:t>
      </w:r>
      <w:proofErr w:type="spellEnd"/>
      <w:r w:rsidRPr="00495484">
        <w:rPr>
          <w:rFonts w:ascii="OpenSans-Regular" w:eastAsia="Times New Roman" w:hAnsi="OpenSans-Regular" w:cs="Times New Roman"/>
          <w:color w:val="777777"/>
          <w:lang w:eastAsia="en-GB"/>
        </w:rPr>
        <w:t xml:space="preserve"> method is also splitting the multiclass dataset into multiple binary classification problems. This approach trains a binary SVM classifier for each class, where the class is treated as a positive class and all other classes are combined into a single negative class. For example, class No (0) versus all the other classes combined as one class.</w:t>
      </w:r>
    </w:p>
    <w:p w:rsidR="00495484" w:rsidRPr="00495484" w:rsidRDefault="00495484" w:rsidP="00495484">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In this paper, we used the SVC (Support Vector Classification) method which implements the “one-versus-one” approach for multi-class classification.</w:t>
      </w:r>
    </w:p>
    <w:p w:rsidR="00495484" w:rsidRPr="00495484" w:rsidRDefault="00495484" w:rsidP="00495484">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lastRenderedPageBreak/>
        <w:t xml:space="preserve">For our MNIST dataset, we build linear and nonlinear SVM models to check the accuracy of these models. For the linear SVM model, we build it with its default </w:t>
      </w:r>
      <w:proofErr w:type="spellStart"/>
      <w:r w:rsidRPr="00495484">
        <w:rPr>
          <w:rFonts w:ascii="OpenSans-Regular" w:eastAsia="Times New Roman" w:hAnsi="OpenSans-Regular" w:cs="Times New Roman"/>
          <w:color w:val="777777"/>
          <w:lang w:eastAsia="en-GB"/>
        </w:rPr>
        <w:t>hyperparameters</w:t>
      </w:r>
      <w:proofErr w:type="spellEnd"/>
      <w:r w:rsidRPr="00495484">
        <w:rPr>
          <w:rFonts w:ascii="OpenSans-Regular" w:eastAsia="Times New Roman" w:hAnsi="OpenSans-Regular" w:cs="Times New Roman"/>
          <w:color w:val="777777"/>
          <w:lang w:eastAsia="en-GB"/>
        </w:rPr>
        <w:t xml:space="preserve"> to check the accuracy using the confusion matrix. The confusion matrix provides a decision that has been collected in training and testing which contains the actual labels with the predicted ones (</w:t>
      </w:r>
      <w:proofErr w:type="spellStart"/>
      <w:r w:rsidRPr="00495484">
        <w:rPr>
          <w:rFonts w:ascii="OpenSans-Regular" w:eastAsia="Times New Roman" w:hAnsi="OpenSans-Regular" w:cs="Times New Roman"/>
          <w:color w:val="777777"/>
          <w:lang w:eastAsia="en-GB"/>
        </w:rPr>
        <w:fldChar w:fldCharType="begin"/>
      </w:r>
      <w:r w:rsidRPr="00495484">
        <w:rPr>
          <w:rFonts w:ascii="OpenSans-Regular" w:eastAsia="Times New Roman" w:hAnsi="OpenSans-Regular" w:cs="Times New Roman"/>
          <w:color w:val="777777"/>
          <w:lang w:eastAsia="en-GB"/>
        </w:rPr>
        <w:instrText xml:space="preserve"> HYPERLINK "https://www.redalyc.org/journal/6617/661774773001/html/" \l "redalyc_661774773001_ref12" </w:instrText>
      </w:r>
      <w:r w:rsidRPr="00495484">
        <w:rPr>
          <w:rFonts w:ascii="OpenSans-Regular" w:eastAsia="Times New Roman" w:hAnsi="OpenSans-Regular" w:cs="Times New Roman"/>
          <w:color w:val="777777"/>
          <w:lang w:eastAsia="en-GB"/>
        </w:rPr>
        <w:fldChar w:fldCharType="separate"/>
      </w:r>
      <w:r w:rsidRPr="00495484">
        <w:rPr>
          <w:rFonts w:ascii="OpenSans-Regular" w:eastAsia="Times New Roman" w:hAnsi="OpenSans-Regular" w:cs="Times New Roman"/>
          <w:color w:val="E4801E"/>
          <w:u w:val="single"/>
          <w:lang w:eastAsia="en-GB"/>
        </w:rPr>
        <w:t>Saputra</w:t>
      </w:r>
      <w:proofErr w:type="spellEnd"/>
      <w:r w:rsidRPr="00495484">
        <w:rPr>
          <w:rFonts w:ascii="OpenSans-Regular" w:eastAsia="Times New Roman" w:hAnsi="OpenSans-Regular" w:cs="Times New Roman"/>
          <w:color w:val="E4801E"/>
          <w:u w:val="single"/>
          <w:lang w:eastAsia="en-GB"/>
        </w:rPr>
        <w:t xml:space="preserve"> et al, 2022</w:t>
      </w:r>
      <w:r w:rsidRPr="00495484">
        <w:rPr>
          <w:rFonts w:ascii="OpenSans-Regular" w:eastAsia="Times New Roman" w:hAnsi="OpenSans-Regular" w:cs="Times New Roman"/>
          <w:color w:val="777777"/>
          <w:lang w:eastAsia="en-GB"/>
        </w:rPr>
        <w:fldChar w:fldCharType="end"/>
      </w:r>
      <w:r w:rsidRPr="00495484">
        <w:rPr>
          <w:rFonts w:ascii="OpenSans-Regular" w:eastAsia="Times New Roman" w:hAnsi="OpenSans-Regular" w:cs="Times New Roman"/>
          <w:color w:val="777777"/>
          <w:lang w:eastAsia="en-GB"/>
        </w:rPr>
        <w:t>). Accuracy can be calculated based on this equation:</w:t>
      </w:r>
    </w:p>
    <w:p w:rsidR="00495484" w:rsidRPr="00495484" w:rsidRDefault="00495484" w:rsidP="00495484">
      <w:pPr>
        <w:shd w:val="clear" w:color="auto" w:fill="FFFFFF"/>
        <w:spacing w:after="100" w:line="240" w:lineRule="auto"/>
        <w:jc w:val="center"/>
        <w:rPr>
          <w:rFonts w:ascii="OpenSans-Regular" w:eastAsia="Times New Roman" w:hAnsi="OpenSans-Regular" w:cs="Times New Roman"/>
          <w:color w:val="777777"/>
          <w:lang w:eastAsia="en-GB"/>
        </w:rPr>
      </w:pPr>
      <w:r w:rsidRPr="00495484">
        <w:rPr>
          <w:rFonts w:ascii="OpenSans-Regular" w:eastAsia="Times New Roman" w:hAnsi="OpenSans-Regular" w:cs="Times New Roman"/>
          <w:noProof/>
          <w:color w:val="777777"/>
          <w:lang w:eastAsia="en-GB"/>
        </w:rPr>
        <w:drawing>
          <wp:inline distT="0" distB="0" distL="0" distR="0" wp14:anchorId="68A2F708" wp14:editId="4EEBDA41">
            <wp:extent cx="3762375" cy="628650"/>
            <wp:effectExtent l="0" t="0" r="9525" b="0"/>
            <wp:docPr id="3" name="Picture 3" descr="https://www.redalyc.org/journal/6617/661774773001/661774773001_e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alyc.org/journal/6617/661774773001/661774773001_e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628650"/>
                    </a:xfrm>
                    <a:prstGeom prst="rect">
                      <a:avLst/>
                    </a:prstGeom>
                    <a:noFill/>
                    <a:ln>
                      <a:noFill/>
                    </a:ln>
                  </pic:spPr>
                </pic:pic>
              </a:graphicData>
            </a:graphic>
          </wp:inline>
        </w:drawing>
      </w:r>
    </w:p>
    <w:p w:rsidR="00495484" w:rsidRPr="00495484" w:rsidRDefault="00495484" w:rsidP="00495484">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where true positive (TP) refers to the data that has been correctly classified as positive, true negative (TN) refers to the data that has been correctly classified as negative while false positive (FP) refers to the data that has been incorrectly classified as positive and false negative (FN) refers to the data that has been incorrectly classified as negative.</w:t>
      </w:r>
    </w:p>
    <w:p w:rsidR="00495484" w:rsidRPr="00495484" w:rsidRDefault="00495484" w:rsidP="00495484">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 xml:space="preserve">We build the nonlinear SVM with its randomly chosen </w:t>
      </w:r>
      <w:proofErr w:type="spellStart"/>
      <w:r w:rsidRPr="00495484">
        <w:rPr>
          <w:rFonts w:ascii="OpenSans-Regular" w:eastAsia="Times New Roman" w:hAnsi="OpenSans-Regular" w:cs="Times New Roman"/>
          <w:color w:val="777777"/>
          <w:lang w:eastAsia="en-GB"/>
        </w:rPr>
        <w:t>hyperparameters</w:t>
      </w:r>
      <w:proofErr w:type="spellEnd"/>
      <w:r w:rsidRPr="00495484">
        <w:rPr>
          <w:rFonts w:ascii="OpenSans-Regular" w:eastAsia="Times New Roman" w:hAnsi="OpenSans-Regular" w:cs="Times New Roman"/>
          <w:color w:val="777777"/>
          <w:lang w:eastAsia="en-GB"/>
        </w:rPr>
        <w:t xml:space="preserve"> using the RBF kernel (Specifying the kernel type since it has several types such as “linear”, RBF, which is the radial basis function, “poly”, which is polynomial kernel function, “Sigmoid”) and it is used to take the data as an input and transform it into a required form of processing data. We used the RBF kernel because it is a commonly used kernel function due to its ability to perform well in classification tasks, as well as due to its flexibility since it does not require prior information about the dataset to be used effectively. When C=1, it is the regularization parameter which controls the trade-off between maximizing the margin and minimizing the training error in the model. When the value of the regularization parameter C is large, the model prioritizes correctly classifying all training points over having a larger margin. On the other hand, when C is small, the model will prioritize having a larger margin, even if it leads to misclassifying more training points</w:t>
      </w:r>
    </w:p>
    <w:p w:rsidR="00495484" w:rsidRPr="00495484" w:rsidRDefault="00495484" w:rsidP="00495484"/>
    <w:p w:rsidR="00495484" w:rsidRDefault="00495484" w:rsidP="00495484">
      <w:pPr>
        <w:spacing w:after="0" w:line="240" w:lineRule="auto"/>
        <w:textAlignment w:val="baseline"/>
        <w:rPr>
          <w:rFonts w:ascii="Calibri" w:eastAsia="Times New Roman" w:hAnsi="Calibri" w:cs="Calibri"/>
          <w:b/>
          <w:bCs/>
          <w:color w:val="000000"/>
          <w:sz w:val="48"/>
          <w:szCs w:val="48"/>
          <w:u w:val="single"/>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48"/>
          <w:szCs w:val="48"/>
          <w:lang w:eastAsia="en-GB"/>
        </w:rPr>
      </w:pPr>
      <w:r w:rsidRPr="00495484">
        <w:rPr>
          <w:rFonts w:ascii="Calibri" w:eastAsia="Times New Roman" w:hAnsi="Calibri" w:cs="Calibri"/>
          <w:b/>
          <w:bCs/>
          <w:color w:val="000000"/>
          <w:sz w:val="48"/>
          <w:szCs w:val="48"/>
          <w:u w:val="single"/>
          <w:lang w:eastAsia="en-GB"/>
        </w:rPr>
        <w:t>Fucking hard shit!</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Sources are hyperlinks - important points are highlighted and very important points are underlined. </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hyperlink r:id="rId13" w:history="1">
        <w:r w:rsidRPr="00495484">
          <w:rPr>
            <w:rFonts w:ascii="Calibri" w:eastAsia="Times New Roman" w:hAnsi="Calibri" w:cs="Calibri"/>
            <w:color w:val="0000FF"/>
            <w:sz w:val="24"/>
            <w:szCs w:val="24"/>
            <w:u w:val="single"/>
            <w:bdr w:val="none" w:sz="0" w:space="0" w:color="auto" w:frame="1"/>
            <w:lang w:eastAsia="en-GB"/>
          </w:rPr>
          <w:t>https://www.microsoft.com/en-us/research/wp-content/uploads/2006/01/Bishop-Pattern-Recognition-and-Machine-Learning-2006.pdf</w:t>
        </w:r>
      </w:hyperlink>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However, there is a class of pattern recognition techniques, in which the training data points, or a subset of them, are kept and used also during the prediction phase. Section 2.5.1 For instance, the </w:t>
      </w:r>
      <w:proofErr w:type="spellStart"/>
      <w:r w:rsidRPr="00495484">
        <w:rPr>
          <w:rFonts w:ascii="Calibri" w:eastAsia="Times New Roman" w:hAnsi="Calibri" w:cs="Calibri"/>
          <w:color w:val="000000"/>
          <w:sz w:val="24"/>
          <w:szCs w:val="24"/>
          <w:lang w:eastAsia="en-GB"/>
        </w:rPr>
        <w:t>Parzen</w:t>
      </w:r>
      <w:proofErr w:type="spellEnd"/>
      <w:r w:rsidRPr="00495484">
        <w:rPr>
          <w:rFonts w:ascii="Calibri" w:eastAsia="Times New Roman" w:hAnsi="Calibri" w:cs="Calibri"/>
          <w:color w:val="000000"/>
          <w:sz w:val="24"/>
          <w:szCs w:val="24"/>
          <w:lang w:eastAsia="en-GB"/>
        </w:rPr>
        <w:t xml:space="preserve"> probability density model comprised a linear combination of ‘kernel’ functions each one centred on one of the training data points - f memory-based methods - fast at training - slow at predictions</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The kernel concept was introduced into the field of pattern recognition by </w:t>
      </w:r>
      <w:proofErr w:type="spellStart"/>
      <w:r w:rsidRPr="00495484">
        <w:rPr>
          <w:rFonts w:ascii="Calibri" w:eastAsia="Times New Roman" w:hAnsi="Calibri" w:cs="Calibri"/>
          <w:color w:val="000000"/>
          <w:sz w:val="24"/>
          <w:szCs w:val="24"/>
          <w:lang w:eastAsia="en-GB"/>
        </w:rPr>
        <w:t>Aizerman</w:t>
      </w:r>
      <w:proofErr w:type="spellEnd"/>
      <w:r w:rsidRPr="00495484">
        <w:rPr>
          <w:rFonts w:ascii="Calibri" w:eastAsia="Times New Roman" w:hAnsi="Calibri" w:cs="Calibri"/>
          <w:color w:val="000000"/>
          <w:sz w:val="24"/>
          <w:szCs w:val="24"/>
          <w:lang w:eastAsia="en-GB"/>
        </w:rPr>
        <w:t xml:space="preserve"> et al. (1964) in the context of the method of potential functions, so-called because of an analogy with electrostatics. Although neglected for many years, it was re-introduced into machine </w:t>
      </w:r>
      <w:r w:rsidRPr="00495484">
        <w:rPr>
          <w:rFonts w:ascii="Calibri" w:eastAsia="Times New Roman" w:hAnsi="Calibri" w:cs="Calibri"/>
          <w:color w:val="000000"/>
          <w:sz w:val="24"/>
          <w:szCs w:val="24"/>
          <w:lang w:eastAsia="en-GB"/>
        </w:rPr>
        <w:lastRenderedPageBreak/>
        <w:t xml:space="preserve">learning in the context of </w:t>
      </w:r>
      <w:proofErr w:type="spellStart"/>
      <w:r w:rsidRPr="00495484">
        <w:rPr>
          <w:rFonts w:ascii="Calibri" w:eastAsia="Times New Roman" w:hAnsi="Calibri" w:cs="Calibri"/>
          <w:color w:val="000000"/>
          <w:sz w:val="24"/>
          <w:szCs w:val="24"/>
          <w:lang w:eastAsia="en-GB"/>
        </w:rPr>
        <w:t>largemargin</w:t>
      </w:r>
      <w:proofErr w:type="spellEnd"/>
      <w:r w:rsidRPr="00495484">
        <w:rPr>
          <w:rFonts w:ascii="Calibri" w:eastAsia="Times New Roman" w:hAnsi="Calibri" w:cs="Calibri"/>
          <w:color w:val="000000"/>
          <w:sz w:val="24"/>
          <w:szCs w:val="24"/>
          <w:lang w:eastAsia="en-GB"/>
        </w:rPr>
        <w:t xml:space="preserve"> classifiers by </w:t>
      </w:r>
      <w:proofErr w:type="spellStart"/>
      <w:r w:rsidRPr="00495484">
        <w:rPr>
          <w:rFonts w:ascii="Calibri" w:eastAsia="Times New Roman" w:hAnsi="Calibri" w:cs="Calibri"/>
          <w:color w:val="000000"/>
          <w:sz w:val="24"/>
          <w:szCs w:val="24"/>
          <w:lang w:eastAsia="en-GB"/>
        </w:rPr>
        <w:t>Boser</w:t>
      </w:r>
      <w:proofErr w:type="spellEnd"/>
      <w:r w:rsidRPr="00495484">
        <w:rPr>
          <w:rFonts w:ascii="Calibri" w:eastAsia="Times New Roman" w:hAnsi="Calibri" w:cs="Calibri"/>
          <w:color w:val="000000"/>
          <w:sz w:val="24"/>
          <w:szCs w:val="24"/>
          <w:lang w:eastAsia="en-GB"/>
        </w:rPr>
        <w:t xml:space="preserve"> et al. (1992) giving rise to the technique of support Chapter 7 vector machines. Since then, there has been considerable interest in this topic</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The simplest example of a kernel function is obtained by considering the identity mapping for the feature space in (6.1) so that φ(x) = x, in which case k(x, x</w:t>
      </w:r>
      <w:r w:rsidRPr="00495484">
        <w:rPr>
          <w:rFonts w:ascii="Calibri" w:eastAsia="Times New Roman" w:hAnsi="Calibri" w:cs="Calibri"/>
          <w:color w:val="000000"/>
          <w:sz w:val="24"/>
          <w:szCs w:val="24"/>
          <w:lang w:eastAsia="en-GB"/>
        </w:rPr>
        <w:continuationSeparator/>
        <w:t xml:space="preserve"> ) = </w:t>
      </w:r>
      <w:proofErr w:type="spellStart"/>
      <w:r w:rsidRPr="00495484">
        <w:rPr>
          <w:rFonts w:ascii="Calibri" w:eastAsia="Times New Roman" w:hAnsi="Calibri" w:cs="Calibri"/>
          <w:color w:val="000000"/>
          <w:sz w:val="24"/>
          <w:szCs w:val="24"/>
          <w:lang w:eastAsia="en-GB"/>
        </w:rPr>
        <w:t>xTx</w:t>
      </w:r>
      <w:proofErr w:type="spellEnd"/>
      <w:r w:rsidRPr="00495484">
        <w:rPr>
          <w:rFonts w:ascii="Calibri" w:eastAsia="Times New Roman" w:hAnsi="Calibri" w:cs="Calibri"/>
          <w:color w:val="000000"/>
          <w:sz w:val="24"/>
          <w:szCs w:val="24"/>
          <w:lang w:eastAsia="en-GB"/>
        </w:rPr>
        <w:continuationSeparator/>
        <w:t xml:space="preserve"> . We shall refer to this as the linear kernel. The concept of a kernel formulated as an inner product in a feature space allows us to build interesting extensions of many well-known algorithms by making use of the kernel trick, also known as kernel substitution. The general idea is that, if we have an algorithm formulated in such a way that the input vector x enters only in the form of scalar products, then we can replace that scalar product with some other choice of kernel.</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A further specialization involves homogeneous kernels, also known as </w:t>
      </w:r>
      <w:proofErr w:type="spellStart"/>
      <w:r w:rsidRPr="00495484">
        <w:rPr>
          <w:rFonts w:ascii="Calibri" w:eastAsia="Times New Roman" w:hAnsi="Calibri" w:cs="Calibri"/>
          <w:color w:val="000000"/>
          <w:sz w:val="24"/>
          <w:szCs w:val="24"/>
          <w:lang w:eastAsia="en-GB"/>
        </w:rPr>
        <w:t>raSection</w:t>
      </w:r>
      <w:proofErr w:type="spellEnd"/>
      <w:r w:rsidRPr="00495484">
        <w:rPr>
          <w:rFonts w:ascii="Calibri" w:eastAsia="Times New Roman" w:hAnsi="Calibri" w:cs="Calibri"/>
          <w:color w:val="000000"/>
          <w:sz w:val="24"/>
          <w:szCs w:val="24"/>
          <w:lang w:eastAsia="en-GB"/>
        </w:rPr>
        <w:t xml:space="preserve"> 6.3 dial basis functions, which depend only on the magnitude of the distance (typically Euclidean) between the arguments so that k(x, x</w:t>
      </w:r>
      <w:r w:rsidRPr="00495484">
        <w:rPr>
          <w:rFonts w:ascii="Calibri" w:eastAsia="Times New Roman" w:hAnsi="Calibri" w:cs="Calibri"/>
          <w:color w:val="000000"/>
          <w:sz w:val="24"/>
          <w:szCs w:val="24"/>
          <w:lang w:eastAsia="en-GB"/>
        </w:rPr>
        <w:continuationSeparator/>
        <w:t xml:space="preserve"> ) = k(</w:t>
      </w:r>
      <w:r w:rsidRPr="00495484">
        <w:rPr>
          <w:rFonts w:ascii="Calibri" w:eastAsia="Times New Roman" w:hAnsi="Calibri" w:cs="Calibri"/>
          <w:color w:val="000000"/>
          <w:sz w:val="24"/>
          <w:szCs w:val="24"/>
          <w:lang w:eastAsia="en-GB"/>
        </w:rPr>
        <w:t>x − x</w:t>
      </w:r>
      <w:r w:rsidRPr="00495484">
        <w:rPr>
          <w:rFonts w:ascii="Calibri" w:eastAsia="Times New Roman" w:hAnsi="Calibri" w:cs="Calibri"/>
          <w:color w:val="000000"/>
          <w:sz w:val="24"/>
          <w:szCs w:val="24"/>
          <w:lang w:eastAsia="en-GB"/>
        </w:rPr>
        <w:continuationSeparator/>
        <w:t xml:space="preserve"> </w:t>
      </w:r>
      <w:r w:rsidRPr="00495484">
        <w:rPr>
          <w:rFonts w:ascii="Calibri" w:eastAsia="Times New Roman" w:hAnsi="Calibri" w:cs="Calibri"/>
          <w:color w:val="000000"/>
          <w:sz w:val="24"/>
          <w:szCs w:val="24"/>
          <w:lang w:eastAsia="en-GB"/>
        </w:rPr>
        <w:t>)</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and is often called a ‘Gaussian’ kernel. Note, however, that in this context it is not interpreted as a probability density, and hence the normalization coefficient is 6.2. Constructing Kernels 297 omitted. We can see that this is a valid kernel by expanding the square </w:t>
      </w:r>
      <w:r w:rsidRPr="00495484">
        <w:rPr>
          <w:rFonts w:ascii="Calibri" w:eastAsia="Times New Roman" w:hAnsi="Calibri" w:cs="Calibri"/>
          <w:color w:val="000000"/>
          <w:sz w:val="24"/>
          <w:szCs w:val="24"/>
          <w:lang w:eastAsia="en-GB"/>
        </w:rPr>
        <w:t>x − x</w:t>
      </w:r>
      <w:r w:rsidRPr="00495484">
        <w:rPr>
          <w:rFonts w:ascii="Calibri" w:eastAsia="Times New Roman" w:hAnsi="Calibri" w:cs="Calibri"/>
          <w:color w:val="000000"/>
          <w:sz w:val="24"/>
          <w:szCs w:val="24"/>
          <w:lang w:eastAsia="en-GB"/>
        </w:rPr>
        <w:continuationSeparator/>
        <w:t xml:space="preserve"> </w:t>
      </w:r>
      <w:r w:rsidRPr="00495484">
        <w:rPr>
          <w:rFonts w:ascii="Calibri" w:eastAsia="Times New Roman" w:hAnsi="Calibri" w:cs="Calibri"/>
          <w:color w:val="000000"/>
          <w:sz w:val="24"/>
          <w:szCs w:val="24"/>
          <w:lang w:eastAsia="en-GB"/>
        </w:rPr>
        <w:t xml:space="preserve">2 = </w:t>
      </w:r>
      <w:proofErr w:type="spellStart"/>
      <w:r w:rsidRPr="00495484">
        <w:rPr>
          <w:rFonts w:ascii="Calibri" w:eastAsia="Times New Roman" w:hAnsi="Calibri" w:cs="Calibri"/>
          <w:color w:val="000000"/>
          <w:sz w:val="24"/>
          <w:szCs w:val="24"/>
          <w:lang w:eastAsia="en-GB"/>
        </w:rPr>
        <w:t>xTx</w:t>
      </w:r>
      <w:proofErr w:type="spellEnd"/>
      <w:r w:rsidRPr="00495484">
        <w:rPr>
          <w:rFonts w:ascii="Calibri" w:eastAsia="Times New Roman" w:hAnsi="Calibri" w:cs="Calibri"/>
          <w:color w:val="000000"/>
          <w:sz w:val="24"/>
          <w:szCs w:val="24"/>
          <w:lang w:eastAsia="en-GB"/>
        </w:rPr>
        <w:t xml:space="preserve"> + (x</w:t>
      </w:r>
      <w:r w:rsidRPr="00495484">
        <w:rPr>
          <w:rFonts w:ascii="Calibri" w:eastAsia="Times New Roman" w:hAnsi="Calibri" w:cs="Calibri"/>
          <w:color w:val="000000"/>
          <w:sz w:val="24"/>
          <w:szCs w:val="24"/>
          <w:lang w:eastAsia="en-GB"/>
        </w:rPr>
        <w:continuationSeparator/>
        <w:t xml:space="preserve"> ) </w:t>
      </w:r>
      <w:proofErr w:type="spellStart"/>
      <w:r w:rsidRPr="00495484">
        <w:rPr>
          <w:rFonts w:ascii="Calibri" w:eastAsia="Times New Roman" w:hAnsi="Calibri" w:cs="Calibri"/>
          <w:color w:val="000000"/>
          <w:sz w:val="24"/>
          <w:szCs w:val="24"/>
          <w:lang w:eastAsia="en-GB"/>
        </w:rPr>
        <w:t>Tx</w:t>
      </w:r>
      <w:proofErr w:type="spellEnd"/>
      <w:r w:rsidRPr="00495484">
        <w:rPr>
          <w:rFonts w:ascii="Calibri" w:eastAsia="Times New Roman" w:hAnsi="Calibri" w:cs="Calibri"/>
          <w:color w:val="000000"/>
          <w:sz w:val="24"/>
          <w:szCs w:val="24"/>
          <w:lang w:eastAsia="en-GB"/>
        </w:rPr>
        <w:continuationSeparator/>
        <w:t xml:space="preserve"> − 2xTx</w:t>
      </w:r>
      <w:r w:rsidRPr="00495484">
        <w:rPr>
          <w:rFonts w:ascii="Calibri" w:eastAsia="Times New Roman" w:hAnsi="Calibri" w:cs="Calibri"/>
          <w:color w:val="000000"/>
          <w:sz w:val="24"/>
          <w:szCs w:val="24"/>
          <w:lang w:eastAsia="en-GB"/>
        </w:rPr>
        <w:continuationSeparator/>
        <w:t xml:space="preserve"> (6.24) to give</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k(x, x</w:t>
      </w:r>
      <w:r w:rsidRPr="00495484">
        <w:rPr>
          <w:rFonts w:ascii="Calibri" w:eastAsia="Times New Roman" w:hAnsi="Calibri" w:cs="Calibri"/>
          <w:color w:val="000000"/>
          <w:sz w:val="24"/>
          <w:szCs w:val="24"/>
          <w:lang w:eastAsia="en-GB"/>
        </w:rPr>
        <w:continuationSeparator/>
        <w:t xml:space="preserve"> ) = </w:t>
      </w:r>
      <w:proofErr w:type="spellStart"/>
      <w:r w:rsidRPr="00495484">
        <w:rPr>
          <w:rFonts w:ascii="Calibri" w:eastAsia="Times New Roman" w:hAnsi="Calibri" w:cs="Calibri"/>
          <w:color w:val="000000"/>
          <w:sz w:val="24"/>
          <w:szCs w:val="24"/>
          <w:lang w:eastAsia="en-GB"/>
        </w:rPr>
        <w:t>exp</w:t>
      </w:r>
      <w:proofErr w:type="spellEnd"/>
      <w:r w:rsidRPr="00495484">
        <w:rPr>
          <w:rFonts w:ascii="Calibri" w:eastAsia="Times New Roman" w:hAnsi="Calibri" w:cs="Calibri"/>
          <w:color w:val="000000"/>
          <w:sz w:val="24"/>
          <w:szCs w:val="24"/>
          <w:lang w:eastAsia="en-GB"/>
        </w:rPr>
        <w:t xml:space="preserve"> −</w:t>
      </w:r>
      <w:proofErr w:type="spellStart"/>
      <w:r w:rsidRPr="00495484">
        <w:rPr>
          <w:rFonts w:ascii="Calibri" w:eastAsia="Times New Roman" w:hAnsi="Calibri" w:cs="Calibri"/>
          <w:color w:val="000000"/>
          <w:sz w:val="24"/>
          <w:szCs w:val="24"/>
          <w:lang w:eastAsia="en-GB"/>
        </w:rPr>
        <w:t>xTx</w:t>
      </w:r>
      <w:proofErr w:type="spellEnd"/>
      <w:r w:rsidRPr="00495484">
        <w:rPr>
          <w:rFonts w:ascii="Calibri" w:eastAsia="Times New Roman" w:hAnsi="Calibri" w:cs="Calibri"/>
          <w:color w:val="000000"/>
          <w:sz w:val="24"/>
          <w:szCs w:val="24"/>
          <w:lang w:eastAsia="en-GB"/>
        </w:rPr>
        <w:t xml:space="preserve">/2σ2 </w:t>
      </w:r>
      <w:proofErr w:type="spellStart"/>
      <w:r w:rsidRPr="00495484">
        <w:rPr>
          <w:rFonts w:ascii="Calibri" w:eastAsia="Times New Roman" w:hAnsi="Calibri" w:cs="Calibri"/>
          <w:color w:val="000000"/>
          <w:sz w:val="24"/>
          <w:szCs w:val="24"/>
          <w:lang w:eastAsia="en-GB"/>
        </w:rPr>
        <w:t>exp</w:t>
      </w:r>
      <w:proofErr w:type="spellEnd"/>
      <w:r w:rsidRPr="00495484">
        <w:rPr>
          <w:rFonts w:ascii="Calibri" w:eastAsia="Times New Roman" w:hAnsi="Calibri" w:cs="Calibri"/>
          <w:color w:val="000000"/>
          <w:sz w:val="24"/>
          <w:szCs w:val="24"/>
          <w:lang w:eastAsia="en-GB"/>
        </w:rPr>
        <w:t xml:space="preserve"> </w:t>
      </w:r>
      <w:proofErr w:type="spellStart"/>
      <w:r w:rsidRPr="00495484">
        <w:rPr>
          <w:rFonts w:ascii="Calibri" w:eastAsia="Times New Roman" w:hAnsi="Calibri" w:cs="Calibri"/>
          <w:color w:val="000000"/>
          <w:sz w:val="24"/>
          <w:szCs w:val="24"/>
          <w:lang w:eastAsia="en-GB"/>
        </w:rPr>
        <w:t>xTx</w:t>
      </w:r>
      <w:proofErr w:type="spellEnd"/>
      <w:r w:rsidRPr="00495484">
        <w:rPr>
          <w:rFonts w:ascii="Calibri" w:eastAsia="Times New Roman" w:hAnsi="Calibri" w:cs="Calibri"/>
          <w:color w:val="000000"/>
          <w:sz w:val="24"/>
          <w:szCs w:val="24"/>
          <w:lang w:eastAsia="en-GB"/>
        </w:rPr>
        <w:continuationSeparator/>
        <w:t xml:space="preserve"> /σ2 </w:t>
      </w:r>
      <w:proofErr w:type="spellStart"/>
      <w:r w:rsidRPr="00495484">
        <w:rPr>
          <w:rFonts w:ascii="Calibri" w:eastAsia="Times New Roman" w:hAnsi="Calibri" w:cs="Calibri"/>
          <w:color w:val="000000"/>
          <w:sz w:val="24"/>
          <w:szCs w:val="24"/>
          <w:lang w:eastAsia="en-GB"/>
        </w:rPr>
        <w:t>exp</w:t>
      </w:r>
      <w:proofErr w:type="spellEnd"/>
      <w:r w:rsidRPr="00495484">
        <w:rPr>
          <w:rFonts w:ascii="Calibri" w:eastAsia="Times New Roman" w:hAnsi="Calibri" w:cs="Calibri"/>
          <w:color w:val="000000"/>
          <w:sz w:val="24"/>
          <w:szCs w:val="24"/>
          <w:lang w:eastAsia="en-GB"/>
        </w:rPr>
        <w:t xml:space="preserve"> −(x</w:t>
      </w:r>
      <w:r w:rsidRPr="00495484">
        <w:rPr>
          <w:rFonts w:ascii="Calibri" w:eastAsia="Times New Roman" w:hAnsi="Calibri" w:cs="Calibri"/>
          <w:color w:val="000000"/>
          <w:sz w:val="24"/>
          <w:szCs w:val="24"/>
          <w:lang w:eastAsia="en-GB"/>
        </w:rPr>
        <w:continuationSeparator/>
        <w:t xml:space="preserve"> ) </w:t>
      </w:r>
      <w:proofErr w:type="spellStart"/>
      <w:r w:rsidRPr="00495484">
        <w:rPr>
          <w:rFonts w:ascii="Calibri" w:eastAsia="Times New Roman" w:hAnsi="Calibri" w:cs="Calibri"/>
          <w:color w:val="000000"/>
          <w:sz w:val="24"/>
          <w:szCs w:val="24"/>
          <w:lang w:eastAsia="en-GB"/>
        </w:rPr>
        <w:t>Tx</w:t>
      </w:r>
      <w:proofErr w:type="spellEnd"/>
      <w:r w:rsidRPr="00495484">
        <w:rPr>
          <w:rFonts w:ascii="Calibri" w:eastAsia="Times New Roman" w:hAnsi="Calibri" w:cs="Calibri"/>
          <w:color w:val="000000"/>
          <w:sz w:val="24"/>
          <w:szCs w:val="24"/>
          <w:lang w:eastAsia="en-GB"/>
        </w:rPr>
        <w:continuationSeparator/>
        <w:t xml:space="preserve"> /2σ2  </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f radial basis functions, which have the property that each basis function depends only on the radial distance (typically Euclidean) from a centre µj , so that </w:t>
      </w:r>
      <w:proofErr w:type="spellStart"/>
      <w:r w:rsidRPr="00495484">
        <w:rPr>
          <w:rFonts w:ascii="Calibri" w:eastAsia="Times New Roman" w:hAnsi="Calibri" w:cs="Calibri"/>
          <w:color w:val="000000"/>
          <w:sz w:val="24"/>
          <w:szCs w:val="24"/>
          <w:lang w:eastAsia="en-GB"/>
        </w:rPr>
        <w:t>φj</w:t>
      </w:r>
      <w:proofErr w:type="spellEnd"/>
      <w:r w:rsidRPr="00495484">
        <w:rPr>
          <w:rFonts w:ascii="Calibri" w:eastAsia="Times New Roman" w:hAnsi="Calibri" w:cs="Calibri"/>
          <w:color w:val="000000"/>
          <w:sz w:val="24"/>
          <w:szCs w:val="24"/>
          <w:lang w:eastAsia="en-GB"/>
        </w:rPr>
        <w:t xml:space="preserve"> (x) = h(</w:t>
      </w:r>
      <w:r w:rsidRPr="00495484">
        <w:rPr>
          <w:rFonts w:ascii="Calibri" w:eastAsia="Times New Roman" w:hAnsi="Calibri" w:cs="Calibri"/>
          <w:color w:val="000000"/>
          <w:sz w:val="24"/>
          <w:szCs w:val="24"/>
          <w:lang w:eastAsia="en-GB"/>
        </w:rPr>
        <w:t>x − µj</w:t>
      </w:r>
      <w:r w:rsidRPr="00495484">
        <w:rPr>
          <w:rFonts w:ascii="Calibri" w:eastAsia="Times New Roman" w:hAnsi="Calibri" w:cs="Calibri"/>
          <w:color w:val="000000"/>
          <w:sz w:val="24"/>
          <w:szCs w:val="24"/>
          <w:lang w:eastAsia="en-GB"/>
        </w:rPr>
        <w:t>).</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Historically, radial basis functions were introduced for the purpose of exact function interpolation (Powell, 1987). Given a set of input vectors {x</w:t>
      </w:r>
      <w:proofErr w:type="gramStart"/>
      <w:r w:rsidRPr="00495484">
        <w:rPr>
          <w:rFonts w:ascii="Calibri" w:eastAsia="Times New Roman" w:hAnsi="Calibri" w:cs="Calibri"/>
          <w:color w:val="000000"/>
          <w:sz w:val="24"/>
          <w:szCs w:val="24"/>
          <w:lang w:eastAsia="en-GB"/>
        </w:rPr>
        <w:t>1,...</w:t>
      </w:r>
      <w:proofErr w:type="gramEnd"/>
      <w:r w:rsidRPr="00495484">
        <w:rPr>
          <w:rFonts w:ascii="Calibri" w:eastAsia="Times New Roman" w:hAnsi="Calibri" w:cs="Calibri"/>
          <w:color w:val="000000"/>
          <w:sz w:val="24"/>
          <w:szCs w:val="24"/>
          <w:lang w:eastAsia="en-GB"/>
        </w:rPr>
        <w:t xml:space="preserve">, </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 xml:space="preserve"> } along with corresponding target values {t1,...,</w:t>
      </w:r>
      <w:proofErr w:type="spellStart"/>
      <w:r w:rsidRPr="00495484">
        <w:rPr>
          <w:rFonts w:ascii="Calibri" w:eastAsia="Times New Roman" w:hAnsi="Calibri" w:cs="Calibri"/>
          <w:color w:val="000000"/>
          <w:sz w:val="24"/>
          <w:szCs w:val="24"/>
          <w:lang w:eastAsia="en-GB"/>
        </w:rPr>
        <w:t>tN</w:t>
      </w:r>
      <w:proofErr w:type="spellEnd"/>
      <w:r w:rsidRPr="00495484">
        <w:rPr>
          <w:rFonts w:ascii="Calibri" w:eastAsia="Times New Roman" w:hAnsi="Calibri" w:cs="Calibri"/>
          <w:color w:val="000000"/>
          <w:sz w:val="24"/>
          <w:szCs w:val="24"/>
          <w:lang w:eastAsia="en-GB"/>
        </w:rPr>
        <w:t xml:space="preserve"> }, the goal is to find a smooth function f(x) that fits every target value exactly</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Expansions in radial basis functions also arise from regularization theory (</w:t>
      </w:r>
      <w:proofErr w:type="spellStart"/>
      <w:r w:rsidRPr="00495484">
        <w:rPr>
          <w:rFonts w:ascii="Calibri" w:eastAsia="Times New Roman" w:hAnsi="Calibri" w:cs="Calibri"/>
          <w:color w:val="000000"/>
          <w:sz w:val="24"/>
          <w:szCs w:val="24"/>
          <w:lang w:eastAsia="en-GB"/>
        </w:rPr>
        <w:t>Poggio</w:t>
      </w:r>
      <w:proofErr w:type="spellEnd"/>
      <w:r w:rsidRPr="00495484">
        <w:rPr>
          <w:rFonts w:ascii="Calibri" w:eastAsia="Times New Roman" w:hAnsi="Calibri" w:cs="Calibri"/>
          <w:color w:val="000000"/>
          <w:sz w:val="24"/>
          <w:szCs w:val="24"/>
          <w:lang w:eastAsia="en-GB"/>
        </w:rPr>
        <w:t xml:space="preserve"> and </w:t>
      </w:r>
      <w:proofErr w:type="spellStart"/>
      <w:r w:rsidRPr="00495484">
        <w:rPr>
          <w:rFonts w:ascii="Calibri" w:eastAsia="Times New Roman" w:hAnsi="Calibri" w:cs="Calibri"/>
          <w:color w:val="000000"/>
          <w:sz w:val="24"/>
          <w:szCs w:val="24"/>
          <w:lang w:eastAsia="en-GB"/>
        </w:rPr>
        <w:t>Girosi</w:t>
      </w:r>
      <w:proofErr w:type="spellEnd"/>
      <w:r w:rsidRPr="00495484">
        <w:rPr>
          <w:rFonts w:ascii="Calibri" w:eastAsia="Times New Roman" w:hAnsi="Calibri" w:cs="Calibri"/>
          <w:color w:val="000000"/>
          <w:sz w:val="24"/>
          <w:szCs w:val="24"/>
          <w:lang w:eastAsia="en-GB"/>
        </w:rPr>
        <w:t xml:space="preserve">, 1990; Bishop, 1995a). For a sum-of-squares error function with a </w:t>
      </w:r>
      <w:proofErr w:type="spellStart"/>
      <w:r w:rsidRPr="00495484">
        <w:rPr>
          <w:rFonts w:ascii="Calibri" w:eastAsia="Times New Roman" w:hAnsi="Calibri" w:cs="Calibri"/>
          <w:color w:val="000000"/>
          <w:sz w:val="24"/>
          <w:szCs w:val="24"/>
          <w:lang w:eastAsia="en-GB"/>
        </w:rPr>
        <w:t>regularizer</w:t>
      </w:r>
      <w:proofErr w:type="spellEnd"/>
      <w:r w:rsidRPr="00495484">
        <w:rPr>
          <w:rFonts w:ascii="Calibri" w:eastAsia="Times New Roman" w:hAnsi="Calibri" w:cs="Calibri"/>
          <w:color w:val="000000"/>
          <w:sz w:val="24"/>
          <w:szCs w:val="24"/>
          <w:lang w:eastAsia="en-GB"/>
        </w:rPr>
        <w:t xml:space="preserve"> defined in terms of a differential operator, the optimal solution is given by an expansion in the Green’s functions of the operator (which are analogous to the eigenvectors of a discrete matrix), again with one basis function centred on each data 300 6. KERNEL METHODS point. If the differential operator is isotropic then the Green’s functions depend only on the radial distance from the corresponding data point. Due to the presence of the </w:t>
      </w:r>
      <w:proofErr w:type="spellStart"/>
      <w:r w:rsidRPr="00495484">
        <w:rPr>
          <w:rFonts w:ascii="Calibri" w:eastAsia="Times New Roman" w:hAnsi="Calibri" w:cs="Calibri"/>
          <w:color w:val="000000"/>
          <w:sz w:val="24"/>
          <w:szCs w:val="24"/>
          <w:lang w:eastAsia="en-GB"/>
        </w:rPr>
        <w:t>regularizer</w:t>
      </w:r>
      <w:proofErr w:type="spellEnd"/>
      <w:r w:rsidRPr="00495484">
        <w:rPr>
          <w:rFonts w:ascii="Calibri" w:eastAsia="Times New Roman" w:hAnsi="Calibri" w:cs="Calibri"/>
          <w:color w:val="000000"/>
          <w:sz w:val="24"/>
          <w:szCs w:val="24"/>
          <w:lang w:eastAsia="en-GB"/>
        </w:rPr>
        <w:t xml:space="preserve">, the solution no longer interpolates the training data </w:t>
      </w:r>
      <w:proofErr w:type="spellStart"/>
      <w:r w:rsidRPr="00495484">
        <w:rPr>
          <w:rFonts w:ascii="Calibri" w:eastAsia="Times New Roman" w:hAnsi="Calibri" w:cs="Calibri"/>
          <w:color w:val="000000"/>
          <w:sz w:val="24"/>
          <w:szCs w:val="24"/>
          <w:lang w:eastAsia="en-GB"/>
        </w:rPr>
        <w:t>exactl</w:t>
      </w:r>
      <w:proofErr w:type="spellEnd"/>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e noise on the input variable x is described by a variable ξ</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The effect of such normalization is shown in Figure 6.2. Normalization is sometimes used in practice as it avoids having regions of input space where all of the </w:t>
      </w:r>
      <w:proofErr w:type="spellStart"/>
      <w:r w:rsidRPr="00495484">
        <w:rPr>
          <w:rFonts w:ascii="Calibri" w:eastAsia="Times New Roman" w:hAnsi="Calibri" w:cs="Calibri"/>
          <w:color w:val="000000"/>
          <w:sz w:val="24"/>
          <w:szCs w:val="24"/>
          <w:lang w:eastAsia="en-GB"/>
        </w:rPr>
        <w:t>basis</w:t>
      </w:r>
      <w:proofErr w:type="spellEnd"/>
      <w:r w:rsidRPr="00495484">
        <w:rPr>
          <w:rFonts w:ascii="Calibri" w:eastAsia="Times New Roman" w:hAnsi="Calibri" w:cs="Calibri"/>
          <w:color w:val="000000"/>
          <w:sz w:val="24"/>
          <w:szCs w:val="24"/>
          <w:lang w:eastAsia="en-GB"/>
        </w:rPr>
        <w:t xml:space="preserve"> functions take small values, which would necessarily lead to predictions in such regions that are either small or controlled purely by the bias parameter.</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The training data set comprises N input vectors x</w:t>
      </w:r>
      <w:proofErr w:type="gramStart"/>
      <w:r w:rsidRPr="00495484">
        <w:rPr>
          <w:rFonts w:ascii="Calibri" w:eastAsia="Times New Roman" w:hAnsi="Calibri" w:cs="Calibri"/>
          <w:color w:val="000000"/>
          <w:sz w:val="24"/>
          <w:szCs w:val="24"/>
          <w:lang w:eastAsia="en-GB"/>
        </w:rPr>
        <w:t>1,...</w:t>
      </w:r>
      <w:proofErr w:type="gramEnd"/>
      <w:r w:rsidRPr="00495484">
        <w:rPr>
          <w:rFonts w:ascii="Calibri" w:eastAsia="Times New Roman" w:hAnsi="Calibri" w:cs="Calibri"/>
          <w:color w:val="000000"/>
          <w:sz w:val="24"/>
          <w:szCs w:val="24"/>
          <w:lang w:eastAsia="en-GB"/>
        </w:rPr>
        <w:t xml:space="preserve">, </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 xml:space="preserve"> , with corresponding target values t1,...,</w:t>
      </w:r>
      <w:proofErr w:type="spellStart"/>
      <w:r w:rsidRPr="00495484">
        <w:rPr>
          <w:rFonts w:ascii="Calibri" w:eastAsia="Times New Roman" w:hAnsi="Calibri" w:cs="Calibri"/>
          <w:color w:val="000000"/>
          <w:sz w:val="24"/>
          <w:szCs w:val="24"/>
          <w:lang w:eastAsia="en-GB"/>
        </w:rPr>
        <w:t>tN</w:t>
      </w:r>
      <w:proofErr w:type="spellEnd"/>
      <w:r w:rsidRPr="00495484">
        <w:rPr>
          <w:rFonts w:ascii="Calibri" w:eastAsia="Times New Roman" w:hAnsi="Calibri" w:cs="Calibri"/>
          <w:color w:val="000000"/>
          <w:sz w:val="24"/>
          <w:szCs w:val="24"/>
          <w:lang w:eastAsia="en-GB"/>
        </w:rPr>
        <w:t xml:space="preserve"> where </w:t>
      </w:r>
      <w:proofErr w:type="spellStart"/>
      <w:r w:rsidRPr="00495484">
        <w:rPr>
          <w:rFonts w:ascii="Calibri" w:eastAsia="Times New Roman" w:hAnsi="Calibri" w:cs="Calibri"/>
          <w:color w:val="000000"/>
          <w:sz w:val="24"/>
          <w:szCs w:val="24"/>
          <w:lang w:eastAsia="en-GB"/>
        </w:rPr>
        <w:t>tn</w:t>
      </w:r>
      <w:proofErr w:type="spellEnd"/>
      <w:r w:rsidRPr="00495484">
        <w:rPr>
          <w:rFonts w:ascii="Calibri" w:eastAsia="Times New Roman" w:hAnsi="Calibri" w:cs="Calibri"/>
          <w:color w:val="000000"/>
          <w:sz w:val="24"/>
          <w:szCs w:val="24"/>
          <w:lang w:eastAsia="en-GB"/>
        </w:rPr>
        <w:t xml:space="preserve"> </w:t>
      </w:r>
      <w:r w:rsidRPr="00495484">
        <w:rPr>
          <w:rFonts w:ascii="Cambria Math" w:eastAsia="Times New Roman" w:hAnsi="Cambria Math" w:cs="Cambria Math"/>
          <w:color w:val="000000"/>
          <w:sz w:val="24"/>
          <w:szCs w:val="24"/>
          <w:lang w:eastAsia="en-GB"/>
        </w:rPr>
        <w:t>∈</w:t>
      </w:r>
      <w:r w:rsidRPr="00495484">
        <w:rPr>
          <w:rFonts w:ascii="Calibri" w:eastAsia="Times New Roman" w:hAnsi="Calibri" w:cs="Calibri"/>
          <w:color w:val="000000"/>
          <w:sz w:val="24"/>
          <w:szCs w:val="24"/>
          <w:lang w:eastAsia="en-GB"/>
        </w:rPr>
        <w:t xml:space="preserve"> {−1, 1}, and new data points x are classified according to the sign of y(x).</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the training data set exactly, then we should try to find the one that will give the smallest generalization error</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The margin is defined as the perpendicular distance between the decision boundary and the closest of the data points, as shown on the left figure. Maximizing the margin leads to a particular choice of decision boundary, as shown on the right. The location of this boundary is determined by a subset of the data points, known as support vectors, which are indicated by the circles</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The intuition behind this result is that as σ2 is reduced, the hyperplane is increasingly dominated by nearby data points relative to more distant ones. In the limit, the hyperplane becomes independent of data points that are not support vectors</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leads to a decision boundary that lies in the middle of the region separating the data points. The large margin solution has similar behaviour</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 Direct solution of this optimization problem would be very complex, and so we shall convert it into an equivalent problem that is much easier to solve</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canonical representation of the decision hyperplane</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 xml:space="preserve">The optimization problem </w:t>
      </w:r>
      <w:proofErr w:type="spellStart"/>
      <w:r w:rsidRPr="00495484">
        <w:rPr>
          <w:rFonts w:ascii="Calibri" w:eastAsia="Times New Roman" w:hAnsi="Calibri" w:cs="Calibri"/>
          <w:b/>
          <w:bCs/>
          <w:color w:val="000000"/>
          <w:sz w:val="24"/>
          <w:szCs w:val="24"/>
          <w:lang w:eastAsia="en-GB"/>
        </w:rPr>
        <w:t>then</w:t>
      </w:r>
      <w:proofErr w:type="spellEnd"/>
      <w:r w:rsidRPr="00495484">
        <w:rPr>
          <w:rFonts w:ascii="Calibri" w:eastAsia="Times New Roman" w:hAnsi="Calibri" w:cs="Calibri"/>
          <w:b/>
          <w:bCs/>
          <w:color w:val="000000"/>
          <w:sz w:val="24"/>
          <w:szCs w:val="24"/>
          <w:lang w:eastAsia="en-GB"/>
        </w:rPr>
        <w:t xml:space="preserve"> simply requires that we maximize </w:t>
      </w:r>
      <w:r w:rsidRPr="00495484">
        <w:rPr>
          <w:rFonts w:ascii="Calibri" w:eastAsia="Times New Roman" w:hAnsi="Calibri" w:cs="Calibri"/>
          <w:b/>
          <w:bCs/>
          <w:color w:val="000000"/>
          <w:sz w:val="24"/>
          <w:szCs w:val="24"/>
          <w:lang w:eastAsia="en-GB"/>
        </w:rPr>
        <w:t>w</w:t>
      </w:r>
      <w:r w:rsidRPr="00495484">
        <w:rPr>
          <w:rFonts w:ascii="Calibri" w:eastAsia="Times New Roman" w:hAnsi="Calibri" w:cs="Calibri"/>
          <w:b/>
          <w:bCs/>
          <w:color w:val="000000"/>
          <w:sz w:val="24"/>
          <w:szCs w:val="24"/>
          <w:lang w:eastAsia="en-GB"/>
        </w:rPr>
        <w:t xml:space="preserve">−1, which is equivalent to minimizing </w:t>
      </w:r>
      <w:r w:rsidRPr="00495484">
        <w:rPr>
          <w:rFonts w:ascii="Calibri" w:eastAsia="Times New Roman" w:hAnsi="Calibri" w:cs="Calibri"/>
          <w:b/>
          <w:bCs/>
          <w:color w:val="000000"/>
          <w:sz w:val="24"/>
          <w:szCs w:val="24"/>
          <w:lang w:eastAsia="en-GB"/>
        </w:rPr>
        <w:t>w</w:t>
      </w:r>
      <w:r w:rsidRPr="00495484">
        <w:rPr>
          <w:rFonts w:ascii="Calibri" w:eastAsia="Times New Roman" w:hAnsi="Calibri" w:cs="Calibri"/>
          <w:b/>
          <w:bCs/>
          <w:color w:val="000000"/>
          <w:sz w:val="24"/>
          <w:szCs w:val="24"/>
          <w:lang w:eastAsia="en-GB"/>
        </w:rPr>
        <w:t xml:space="preserve">2, and so we have to solve the optimization problem </w:t>
      </w:r>
      <w:proofErr w:type="spellStart"/>
      <w:r w:rsidRPr="00495484">
        <w:rPr>
          <w:rFonts w:ascii="Calibri" w:eastAsia="Times New Roman" w:hAnsi="Calibri" w:cs="Calibri"/>
          <w:b/>
          <w:bCs/>
          <w:color w:val="000000"/>
          <w:sz w:val="24"/>
          <w:szCs w:val="24"/>
          <w:lang w:eastAsia="en-GB"/>
        </w:rPr>
        <w:t>arg</w:t>
      </w:r>
      <w:proofErr w:type="spellEnd"/>
      <w:r w:rsidRPr="00495484">
        <w:rPr>
          <w:rFonts w:ascii="Calibri" w:eastAsia="Times New Roman" w:hAnsi="Calibri" w:cs="Calibri"/>
          <w:b/>
          <w:bCs/>
          <w:color w:val="000000"/>
          <w:sz w:val="24"/>
          <w:szCs w:val="24"/>
          <w:lang w:eastAsia="en-GB"/>
        </w:rPr>
        <w:t xml:space="preserve"> min </w:t>
      </w:r>
      <w:proofErr w:type="spellStart"/>
      <w:r w:rsidRPr="00495484">
        <w:rPr>
          <w:rFonts w:ascii="Calibri" w:eastAsia="Times New Roman" w:hAnsi="Calibri" w:cs="Calibri"/>
          <w:b/>
          <w:bCs/>
          <w:color w:val="000000"/>
          <w:sz w:val="24"/>
          <w:szCs w:val="24"/>
          <w:lang w:eastAsia="en-GB"/>
        </w:rPr>
        <w:t>w,b</w:t>
      </w:r>
      <w:proofErr w:type="spellEnd"/>
      <w:r w:rsidRPr="00495484">
        <w:rPr>
          <w:rFonts w:ascii="Calibri" w:eastAsia="Times New Roman" w:hAnsi="Calibri" w:cs="Calibri"/>
          <w:b/>
          <w:bCs/>
          <w:color w:val="000000"/>
          <w:sz w:val="24"/>
          <w:szCs w:val="24"/>
          <w:lang w:eastAsia="en-GB"/>
        </w:rPr>
        <w:t xml:space="preserve"> 1 2 </w:t>
      </w:r>
      <w:r w:rsidRPr="00495484">
        <w:rPr>
          <w:rFonts w:ascii="Calibri" w:eastAsia="Times New Roman" w:hAnsi="Calibri" w:cs="Calibri"/>
          <w:b/>
          <w:bCs/>
          <w:color w:val="000000"/>
          <w:sz w:val="24"/>
          <w:szCs w:val="24"/>
          <w:lang w:eastAsia="en-GB"/>
        </w:rPr>
        <w:t>w</w:t>
      </w:r>
      <w:r w:rsidRPr="00495484">
        <w:rPr>
          <w:rFonts w:ascii="Calibri" w:eastAsia="Times New Roman" w:hAnsi="Calibri" w:cs="Calibri"/>
          <w:b/>
          <w:bCs/>
          <w:color w:val="000000"/>
          <w:sz w:val="24"/>
          <w:szCs w:val="24"/>
          <w:lang w:eastAsia="en-GB"/>
        </w:rPr>
        <w:t>2</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 xml:space="preserve">It appears that the bias parameter b has disappeared from the optimization. However, it is determined implicitly via the constraints, because these require that changes to </w:t>
      </w:r>
      <w:r w:rsidRPr="00495484">
        <w:rPr>
          <w:rFonts w:ascii="Calibri" w:eastAsia="Times New Roman" w:hAnsi="Calibri" w:cs="Calibri"/>
          <w:b/>
          <w:bCs/>
          <w:color w:val="000000"/>
          <w:sz w:val="24"/>
          <w:szCs w:val="24"/>
          <w:lang w:eastAsia="en-GB"/>
        </w:rPr>
        <w:t>w</w:t>
      </w:r>
      <w:r w:rsidRPr="00495484">
        <w:rPr>
          <w:rFonts w:ascii="Calibri" w:eastAsia="Times New Roman" w:hAnsi="Calibri" w:cs="Calibri"/>
          <w:b/>
          <w:bCs/>
          <w:color w:val="000000"/>
          <w:sz w:val="24"/>
          <w:szCs w:val="24"/>
          <w:lang w:eastAsia="en-GB"/>
        </w:rPr>
        <w:t xml:space="preserve"> be compensated by changes to b. We shall see how this works shortly. In order to solve this constrained optimization problem, we introduce Lagrange Appendix E multipliers an 0, with one multiplier </w:t>
      </w:r>
      <w:proofErr w:type="gramStart"/>
      <w:r w:rsidRPr="00495484">
        <w:rPr>
          <w:rFonts w:ascii="Calibri" w:eastAsia="Times New Roman" w:hAnsi="Calibri" w:cs="Calibri"/>
          <w:b/>
          <w:bCs/>
          <w:color w:val="000000"/>
          <w:sz w:val="24"/>
          <w:szCs w:val="24"/>
          <w:lang w:eastAsia="en-GB"/>
        </w:rPr>
        <w:t>an</w:t>
      </w:r>
      <w:proofErr w:type="gramEnd"/>
      <w:r w:rsidRPr="00495484">
        <w:rPr>
          <w:rFonts w:ascii="Calibri" w:eastAsia="Times New Roman" w:hAnsi="Calibri" w:cs="Calibri"/>
          <w:b/>
          <w:bCs/>
          <w:color w:val="000000"/>
          <w:sz w:val="24"/>
          <w:szCs w:val="24"/>
          <w:lang w:eastAsia="en-GB"/>
        </w:rPr>
        <w:t xml:space="preserve"> for each of the constraints in (7.5), giving the </w:t>
      </w:r>
      <w:proofErr w:type="spellStart"/>
      <w:r w:rsidRPr="00495484">
        <w:rPr>
          <w:rFonts w:ascii="Calibri" w:eastAsia="Times New Roman" w:hAnsi="Calibri" w:cs="Calibri"/>
          <w:b/>
          <w:bCs/>
          <w:color w:val="000000"/>
          <w:sz w:val="24"/>
          <w:szCs w:val="24"/>
          <w:lang w:eastAsia="en-GB"/>
        </w:rPr>
        <w:t>Lagrangian</w:t>
      </w:r>
      <w:proofErr w:type="spellEnd"/>
      <w:r w:rsidRPr="00495484">
        <w:rPr>
          <w:rFonts w:ascii="Calibri" w:eastAsia="Times New Roman" w:hAnsi="Calibri" w:cs="Calibri"/>
          <w:b/>
          <w:bCs/>
          <w:color w:val="000000"/>
          <w:sz w:val="24"/>
          <w:szCs w:val="24"/>
          <w:lang w:eastAsia="en-GB"/>
        </w:rPr>
        <w:t xml:space="preserve"> function</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 xml:space="preserve">L(w, b, a) = 1 2 </w:t>
      </w:r>
      <w:r w:rsidRPr="00495484">
        <w:rPr>
          <w:rFonts w:ascii="Calibri" w:eastAsia="Times New Roman" w:hAnsi="Calibri" w:cs="Calibri"/>
          <w:b/>
          <w:bCs/>
          <w:color w:val="000000"/>
          <w:sz w:val="24"/>
          <w:szCs w:val="24"/>
          <w:lang w:eastAsia="en-GB"/>
        </w:rPr>
        <w:t>w</w:t>
      </w:r>
      <w:r w:rsidRPr="00495484">
        <w:rPr>
          <w:rFonts w:ascii="Calibri" w:eastAsia="Times New Roman" w:hAnsi="Calibri" w:cs="Calibri"/>
          <w:b/>
          <w:bCs/>
          <w:color w:val="000000"/>
          <w:sz w:val="24"/>
          <w:szCs w:val="24"/>
          <w:lang w:eastAsia="en-GB"/>
        </w:rPr>
        <w:t xml:space="preserve">2 − N n=1 an </w:t>
      </w:r>
      <w:r w:rsidRPr="00495484">
        <w:rPr>
          <w:rFonts w:ascii="Calibri" w:eastAsia="Times New Roman" w:hAnsi="Calibri" w:cs="Calibri"/>
          <w:b/>
          <w:bCs/>
          <w:color w:val="000000"/>
          <w:sz w:val="24"/>
          <w:szCs w:val="24"/>
          <w:lang w:eastAsia="en-GB"/>
        </w:rPr>
        <w:t xml:space="preserve"> </w:t>
      </w:r>
      <w:proofErr w:type="spellStart"/>
      <w:r w:rsidRPr="00495484">
        <w:rPr>
          <w:rFonts w:ascii="Calibri" w:eastAsia="Times New Roman" w:hAnsi="Calibri" w:cs="Calibri"/>
          <w:b/>
          <w:bCs/>
          <w:color w:val="000000"/>
          <w:sz w:val="24"/>
          <w:szCs w:val="24"/>
          <w:lang w:eastAsia="en-GB"/>
        </w:rPr>
        <w:t>tn</w:t>
      </w:r>
      <w:proofErr w:type="spellEnd"/>
      <w:r w:rsidRPr="00495484">
        <w:rPr>
          <w:rFonts w:ascii="Calibri" w:eastAsia="Times New Roman" w:hAnsi="Calibri" w:cs="Calibri"/>
          <w:b/>
          <w:bCs/>
          <w:color w:val="000000"/>
          <w:sz w:val="24"/>
          <w:szCs w:val="24"/>
          <w:lang w:eastAsia="en-GB"/>
        </w:rPr>
        <w:t>(</w:t>
      </w:r>
      <w:proofErr w:type="spellStart"/>
      <w:r w:rsidRPr="00495484">
        <w:rPr>
          <w:rFonts w:ascii="Calibri" w:eastAsia="Times New Roman" w:hAnsi="Calibri" w:cs="Calibri"/>
          <w:b/>
          <w:bCs/>
          <w:color w:val="000000"/>
          <w:sz w:val="24"/>
          <w:szCs w:val="24"/>
          <w:lang w:eastAsia="en-GB"/>
        </w:rPr>
        <w:t>wTφ</w:t>
      </w:r>
      <w:proofErr w:type="spellEnd"/>
      <w:r w:rsidRPr="00495484">
        <w:rPr>
          <w:rFonts w:ascii="Calibri" w:eastAsia="Times New Roman" w:hAnsi="Calibri" w:cs="Calibri"/>
          <w:b/>
          <w:bCs/>
          <w:color w:val="000000"/>
          <w:sz w:val="24"/>
          <w:szCs w:val="24"/>
          <w:lang w:eastAsia="en-GB"/>
        </w:rPr>
        <w:t>(</w:t>
      </w:r>
      <w:proofErr w:type="spellStart"/>
      <w:r w:rsidRPr="00495484">
        <w:rPr>
          <w:rFonts w:ascii="Calibri" w:eastAsia="Times New Roman" w:hAnsi="Calibri" w:cs="Calibri"/>
          <w:b/>
          <w:bCs/>
          <w:color w:val="000000"/>
          <w:sz w:val="24"/>
          <w:szCs w:val="24"/>
          <w:lang w:eastAsia="en-GB"/>
        </w:rPr>
        <w:t>xn</w:t>
      </w:r>
      <w:proofErr w:type="spellEnd"/>
      <w:r w:rsidRPr="00495484">
        <w:rPr>
          <w:rFonts w:ascii="Calibri" w:eastAsia="Times New Roman" w:hAnsi="Calibri" w:cs="Calibri"/>
          <w:b/>
          <w:bCs/>
          <w:color w:val="000000"/>
          <w:sz w:val="24"/>
          <w:szCs w:val="24"/>
          <w:lang w:eastAsia="en-GB"/>
        </w:rPr>
        <w:t xml:space="preserve">) + b) − 1 </w:t>
      </w:r>
      <w:r w:rsidRPr="00495484">
        <w:rPr>
          <w:rFonts w:ascii="Calibri" w:eastAsia="Times New Roman" w:hAnsi="Calibri" w:cs="Calibri"/>
          <w:b/>
          <w:bCs/>
          <w:color w:val="000000"/>
          <w:sz w:val="24"/>
          <w:szCs w:val="24"/>
          <w:lang w:eastAsia="en-GB"/>
        </w:rPr>
        <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u w:val="single"/>
          <w:lang w:eastAsia="en-GB"/>
        </w:rPr>
        <w:t xml:space="preserve">Note the minus sign in front of the Lagrange multiplier term, because we are minimizing with respect to w and b, and maximizing with respect to a. Setting the derivatives of </w:t>
      </w:r>
      <w:proofErr w:type="gramStart"/>
      <w:r w:rsidRPr="00495484">
        <w:rPr>
          <w:rFonts w:ascii="Calibri" w:eastAsia="Times New Roman" w:hAnsi="Calibri" w:cs="Calibri"/>
          <w:b/>
          <w:bCs/>
          <w:color w:val="000000"/>
          <w:sz w:val="24"/>
          <w:szCs w:val="24"/>
          <w:u w:val="single"/>
          <w:lang w:eastAsia="en-GB"/>
        </w:rPr>
        <w:t>L(</w:t>
      </w:r>
      <w:proofErr w:type="gramEnd"/>
      <w:r w:rsidRPr="00495484">
        <w:rPr>
          <w:rFonts w:ascii="Calibri" w:eastAsia="Times New Roman" w:hAnsi="Calibri" w:cs="Calibri"/>
          <w:b/>
          <w:bCs/>
          <w:color w:val="000000"/>
          <w:sz w:val="24"/>
          <w:szCs w:val="24"/>
          <w:u w:val="single"/>
          <w:lang w:eastAsia="en-GB"/>
        </w:rPr>
        <w:t xml:space="preserve">w, b, a) with respect to w and b equal to zero, we obtain the following two conditions w = N n=1 </w:t>
      </w:r>
      <w:proofErr w:type="spellStart"/>
      <w:r w:rsidRPr="00495484">
        <w:rPr>
          <w:rFonts w:ascii="Calibri" w:eastAsia="Times New Roman" w:hAnsi="Calibri" w:cs="Calibri"/>
          <w:b/>
          <w:bCs/>
          <w:color w:val="000000"/>
          <w:sz w:val="24"/>
          <w:szCs w:val="24"/>
          <w:u w:val="single"/>
          <w:lang w:eastAsia="en-GB"/>
        </w:rPr>
        <w:t>antnφ</w:t>
      </w:r>
      <w:proofErr w:type="spellEnd"/>
      <w:r w:rsidRPr="00495484">
        <w:rPr>
          <w:rFonts w:ascii="Calibri" w:eastAsia="Times New Roman" w:hAnsi="Calibri" w:cs="Calibri"/>
          <w:b/>
          <w:bCs/>
          <w:color w:val="000000"/>
          <w:sz w:val="24"/>
          <w:szCs w:val="24"/>
          <w:u w:val="single"/>
          <w:lang w:eastAsia="en-GB"/>
        </w:rPr>
        <w:t>(</w:t>
      </w:r>
      <w:proofErr w:type="spellStart"/>
      <w:r w:rsidRPr="00495484">
        <w:rPr>
          <w:rFonts w:ascii="Calibri" w:eastAsia="Times New Roman" w:hAnsi="Calibri" w:cs="Calibri"/>
          <w:b/>
          <w:bCs/>
          <w:color w:val="000000"/>
          <w:sz w:val="24"/>
          <w:szCs w:val="24"/>
          <w:u w:val="single"/>
          <w:lang w:eastAsia="en-GB"/>
        </w:rPr>
        <w:t>xn</w:t>
      </w:r>
      <w:proofErr w:type="spellEnd"/>
      <w:r w:rsidRPr="00495484">
        <w:rPr>
          <w:rFonts w:ascii="Calibri" w:eastAsia="Times New Roman" w:hAnsi="Calibri" w:cs="Calibri"/>
          <w:b/>
          <w:bCs/>
          <w:color w:val="000000"/>
          <w:sz w:val="24"/>
          <w:szCs w:val="24"/>
          <w:u w:val="single"/>
          <w:lang w:eastAsia="en-GB"/>
        </w:rPr>
        <w:t xml:space="preserve">) (7.8) 0 = N n=1 </w:t>
      </w:r>
      <w:proofErr w:type="spellStart"/>
      <w:r w:rsidRPr="00495484">
        <w:rPr>
          <w:rFonts w:ascii="Calibri" w:eastAsia="Times New Roman" w:hAnsi="Calibri" w:cs="Calibri"/>
          <w:b/>
          <w:bCs/>
          <w:color w:val="000000"/>
          <w:sz w:val="24"/>
          <w:szCs w:val="24"/>
          <w:u w:val="single"/>
          <w:lang w:eastAsia="en-GB"/>
        </w:rPr>
        <w:t>antn</w:t>
      </w:r>
      <w:proofErr w:type="spellEnd"/>
      <w:r w:rsidRPr="00495484">
        <w:rPr>
          <w:rFonts w:ascii="Calibri" w:eastAsia="Times New Roman" w:hAnsi="Calibri" w:cs="Calibri"/>
          <w:b/>
          <w:bCs/>
          <w:color w:val="000000"/>
          <w:sz w:val="24"/>
          <w:szCs w:val="24"/>
          <w:u w:val="single"/>
          <w:lang w:eastAsia="en-GB"/>
        </w:rPr>
        <w:t>.</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Eliminating w and b from L(w, b, a) using these conditions then gives the dual representation of the maximum margin problem in which we maximize L</w:t>
      </w:r>
      <w:r w:rsidRPr="00495484">
        <w:rPr>
          <w:rFonts w:ascii="Calibri" w:eastAsia="Times New Roman" w:hAnsi="Calibri" w:cs="Calibri"/>
          <w:b/>
          <w:bCs/>
          <w:color w:val="000000"/>
          <w:sz w:val="24"/>
          <w:szCs w:val="24"/>
          <w:lang w:eastAsia="en-GB"/>
        </w:rPr>
        <w:continuationSeparator/>
        <w:t xml:space="preserve">(a) = N n=1 an − </w:t>
      </w:r>
      <w:r w:rsidRPr="00495484">
        <w:rPr>
          <w:rFonts w:ascii="Calibri" w:eastAsia="Times New Roman" w:hAnsi="Calibri" w:cs="Calibri"/>
          <w:b/>
          <w:bCs/>
          <w:color w:val="000000"/>
          <w:sz w:val="24"/>
          <w:szCs w:val="24"/>
          <w:lang w:eastAsia="en-GB"/>
        </w:rPr>
        <w:lastRenderedPageBreak/>
        <w:t xml:space="preserve">1 2 N n=1 N m=1 </w:t>
      </w:r>
      <w:proofErr w:type="spellStart"/>
      <w:r w:rsidRPr="00495484">
        <w:rPr>
          <w:rFonts w:ascii="Calibri" w:eastAsia="Times New Roman" w:hAnsi="Calibri" w:cs="Calibri"/>
          <w:b/>
          <w:bCs/>
          <w:color w:val="000000"/>
          <w:sz w:val="24"/>
          <w:szCs w:val="24"/>
          <w:lang w:eastAsia="en-GB"/>
        </w:rPr>
        <w:t>anamtntmk</w:t>
      </w:r>
      <w:proofErr w:type="spellEnd"/>
      <w:r w:rsidRPr="00495484">
        <w:rPr>
          <w:rFonts w:ascii="Calibri" w:eastAsia="Times New Roman" w:hAnsi="Calibri" w:cs="Calibri"/>
          <w:b/>
          <w:bCs/>
          <w:color w:val="000000"/>
          <w:sz w:val="24"/>
          <w:szCs w:val="24"/>
          <w:lang w:eastAsia="en-GB"/>
        </w:rPr>
        <w:t>(</w:t>
      </w:r>
      <w:proofErr w:type="spellStart"/>
      <w:r w:rsidRPr="00495484">
        <w:rPr>
          <w:rFonts w:ascii="Calibri" w:eastAsia="Times New Roman" w:hAnsi="Calibri" w:cs="Calibri"/>
          <w:b/>
          <w:bCs/>
          <w:color w:val="000000"/>
          <w:sz w:val="24"/>
          <w:szCs w:val="24"/>
          <w:lang w:eastAsia="en-GB"/>
        </w:rPr>
        <w:t>xn</w:t>
      </w:r>
      <w:proofErr w:type="spellEnd"/>
      <w:r w:rsidRPr="00495484">
        <w:rPr>
          <w:rFonts w:ascii="Calibri" w:eastAsia="Times New Roman" w:hAnsi="Calibri" w:cs="Calibri"/>
          <w:b/>
          <w:bCs/>
          <w:color w:val="000000"/>
          <w:sz w:val="24"/>
          <w:szCs w:val="24"/>
          <w:lang w:eastAsia="en-GB"/>
        </w:rPr>
        <w:t xml:space="preserve">, </w:t>
      </w:r>
      <w:proofErr w:type="spellStart"/>
      <w:r w:rsidRPr="00495484">
        <w:rPr>
          <w:rFonts w:ascii="Calibri" w:eastAsia="Times New Roman" w:hAnsi="Calibri" w:cs="Calibri"/>
          <w:b/>
          <w:bCs/>
          <w:color w:val="000000"/>
          <w:sz w:val="24"/>
          <w:szCs w:val="24"/>
          <w:lang w:eastAsia="en-GB"/>
        </w:rPr>
        <w:t>xm</w:t>
      </w:r>
      <w:proofErr w:type="spellEnd"/>
      <w:r w:rsidRPr="00495484">
        <w:rPr>
          <w:rFonts w:ascii="Calibri" w:eastAsia="Times New Roman" w:hAnsi="Calibri" w:cs="Calibri"/>
          <w:b/>
          <w:bCs/>
          <w:color w:val="000000"/>
          <w:sz w:val="24"/>
          <w:szCs w:val="24"/>
          <w:lang w:eastAsia="en-GB"/>
        </w:rPr>
        <w:t xml:space="preserve">) (7.10) with respect to a subject to the constraints an 0, n = 1,...,N, (7.11) N n=1 </w:t>
      </w:r>
      <w:proofErr w:type="spellStart"/>
      <w:r w:rsidRPr="00495484">
        <w:rPr>
          <w:rFonts w:ascii="Calibri" w:eastAsia="Times New Roman" w:hAnsi="Calibri" w:cs="Calibri"/>
          <w:b/>
          <w:bCs/>
          <w:color w:val="000000"/>
          <w:sz w:val="24"/>
          <w:szCs w:val="24"/>
          <w:lang w:eastAsia="en-GB"/>
        </w:rPr>
        <w:t>antn</w:t>
      </w:r>
      <w:proofErr w:type="spellEnd"/>
      <w:r w:rsidRPr="00495484">
        <w:rPr>
          <w:rFonts w:ascii="Calibri" w:eastAsia="Times New Roman" w:hAnsi="Calibri" w:cs="Calibri"/>
          <w:b/>
          <w:bCs/>
          <w:color w:val="000000"/>
          <w:sz w:val="24"/>
          <w:szCs w:val="24"/>
          <w:lang w:eastAsia="en-GB"/>
        </w:rPr>
        <w:t xml:space="preserve"> = 0.</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However, it allows the model to be reformulated using kernels, and so the maximum margin classifier can be applied efficiently to feature spaces whose dimensionality exceeds the number of data points, including infinite feature spaces. The kernel formulation also makes clear the role of the constraint that the kernel function k(x, x</w:t>
      </w:r>
      <w:r w:rsidRPr="00495484">
        <w:rPr>
          <w:rFonts w:ascii="Calibri" w:eastAsia="Times New Roman" w:hAnsi="Calibri" w:cs="Calibri"/>
          <w:color w:val="000000"/>
          <w:sz w:val="24"/>
          <w:szCs w:val="24"/>
          <w:lang w:eastAsia="en-GB"/>
        </w:rPr>
        <w:continuationSeparator/>
        <w:t xml:space="preserve"> ) be positive definite, because this ensures that the </w:t>
      </w:r>
      <w:proofErr w:type="spellStart"/>
      <w:r w:rsidRPr="00495484">
        <w:rPr>
          <w:rFonts w:ascii="Calibri" w:eastAsia="Times New Roman" w:hAnsi="Calibri" w:cs="Calibri"/>
          <w:color w:val="000000"/>
          <w:sz w:val="24"/>
          <w:szCs w:val="24"/>
          <w:lang w:eastAsia="en-GB"/>
        </w:rPr>
        <w:t>Lagrangian</w:t>
      </w:r>
      <w:proofErr w:type="spellEnd"/>
      <w:r w:rsidRPr="00495484">
        <w:rPr>
          <w:rFonts w:ascii="Calibri" w:eastAsia="Times New Roman" w:hAnsi="Calibri" w:cs="Calibri"/>
          <w:color w:val="000000"/>
          <w:sz w:val="24"/>
          <w:szCs w:val="24"/>
          <w:lang w:eastAsia="en-GB"/>
        </w:rPr>
        <w:t xml:space="preserve"> function L</w:t>
      </w:r>
      <w:r w:rsidRPr="00495484">
        <w:rPr>
          <w:rFonts w:ascii="Calibri" w:eastAsia="Times New Roman" w:hAnsi="Calibri" w:cs="Calibri"/>
          <w:color w:val="000000"/>
          <w:sz w:val="24"/>
          <w:szCs w:val="24"/>
          <w:lang w:eastAsia="en-GB"/>
        </w:rPr>
        <w:continuationSeparator/>
        <w:t xml:space="preserve">(a) is bounded below, giving rise to a </w:t>
      </w:r>
      <w:proofErr w:type="spellStart"/>
      <w:r w:rsidRPr="00495484">
        <w:rPr>
          <w:rFonts w:ascii="Calibri" w:eastAsia="Times New Roman" w:hAnsi="Calibri" w:cs="Calibri"/>
          <w:color w:val="000000"/>
          <w:sz w:val="24"/>
          <w:szCs w:val="24"/>
          <w:lang w:eastAsia="en-GB"/>
        </w:rPr>
        <w:t>welldefined</w:t>
      </w:r>
      <w:proofErr w:type="spellEnd"/>
      <w:r w:rsidRPr="00495484">
        <w:rPr>
          <w:rFonts w:ascii="Calibri" w:eastAsia="Times New Roman" w:hAnsi="Calibri" w:cs="Calibri"/>
          <w:color w:val="000000"/>
          <w:sz w:val="24"/>
          <w:szCs w:val="24"/>
          <w:lang w:eastAsia="en-GB"/>
        </w:rPr>
        <w:t xml:space="preserve"> optimization problem</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u w:val="single"/>
          <w:lang w:eastAsia="en-GB"/>
        </w:rPr>
        <w:t xml:space="preserve">In Appendix E, we show that a constrained optimization of this form satisfies the </w:t>
      </w:r>
      <w:proofErr w:type="spellStart"/>
      <w:r w:rsidRPr="00495484">
        <w:rPr>
          <w:rFonts w:ascii="Calibri" w:eastAsia="Times New Roman" w:hAnsi="Calibri" w:cs="Calibri"/>
          <w:b/>
          <w:bCs/>
          <w:color w:val="000000"/>
          <w:sz w:val="24"/>
          <w:szCs w:val="24"/>
          <w:u w:val="single"/>
          <w:lang w:eastAsia="en-GB"/>
        </w:rPr>
        <w:t>Karush</w:t>
      </w:r>
      <w:proofErr w:type="spellEnd"/>
      <w:r w:rsidRPr="00495484">
        <w:rPr>
          <w:rFonts w:ascii="Calibri" w:eastAsia="Times New Roman" w:hAnsi="Calibri" w:cs="Calibri"/>
          <w:b/>
          <w:bCs/>
          <w:color w:val="000000"/>
          <w:sz w:val="24"/>
          <w:szCs w:val="24"/>
          <w:u w:val="single"/>
          <w:lang w:eastAsia="en-GB"/>
        </w:rPr>
        <w:t xml:space="preserve">-Kuhn-Tucker (KKT) conditions, which in this case require that the following three properties hold an 0 (7.14) </w:t>
      </w:r>
      <w:proofErr w:type="spellStart"/>
      <w:r w:rsidRPr="00495484">
        <w:rPr>
          <w:rFonts w:ascii="Calibri" w:eastAsia="Times New Roman" w:hAnsi="Calibri" w:cs="Calibri"/>
          <w:b/>
          <w:bCs/>
          <w:color w:val="000000"/>
          <w:sz w:val="24"/>
          <w:szCs w:val="24"/>
          <w:u w:val="single"/>
          <w:lang w:eastAsia="en-GB"/>
        </w:rPr>
        <w:t>tny</w:t>
      </w:r>
      <w:proofErr w:type="spellEnd"/>
      <w:r w:rsidRPr="00495484">
        <w:rPr>
          <w:rFonts w:ascii="Calibri" w:eastAsia="Times New Roman" w:hAnsi="Calibri" w:cs="Calibri"/>
          <w:b/>
          <w:bCs/>
          <w:color w:val="000000"/>
          <w:sz w:val="24"/>
          <w:szCs w:val="24"/>
          <w:u w:val="single"/>
          <w:lang w:eastAsia="en-GB"/>
        </w:rPr>
        <w:t>(</w:t>
      </w:r>
      <w:proofErr w:type="spellStart"/>
      <w:r w:rsidRPr="00495484">
        <w:rPr>
          <w:rFonts w:ascii="Calibri" w:eastAsia="Times New Roman" w:hAnsi="Calibri" w:cs="Calibri"/>
          <w:b/>
          <w:bCs/>
          <w:color w:val="000000"/>
          <w:sz w:val="24"/>
          <w:szCs w:val="24"/>
          <w:u w:val="single"/>
          <w:lang w:eastAsia="en-GB"/>
        </w:rPr>
        <w:t>xn</w:t>
      </w:r>
      <w:proofErr w:type="spellEnd"/>
      <w:r w:rsidRPr="00495484">
        <w:rPr>
          <w:rFonts w:ascii="Calibri" w:eastAsia="Times New Roman" w:hAnsi="Calibri" w:cs="Calibri"/>
          <w:b/>
          <w:bCs/>
          <w:color w:val="000000"/>
          <w:sz w:val="24"/>
          <w:szCs w:val="24"/>
          <w:u w:val="single"/>
          <w:lang w:eastAsia="en-GB"/>
        </w:rPr>
        <w:t>) − 1 0 (7.15) an {</w:t>
      </w:r>
      <w:proofErr w:type="spellStart"/>
      <w:r w:rsidRPr="00495484">
        <w:rPr>
          <w:rFonts w:ascii="Calibri" w:eastAsia="Times New Roman" w:hAnsi="Calibri" w:cs="Calibri"/>
          <w:b/>
          <w:bCs/>
          <w:color w:val="000000"/>
          <w:sz w:val="24"/>
          <w:szCs w:val="24"/>
          <w:u w:val="single"/>
          <w:lang w:eastAsia="en-GB"/>
        </w:rPr>
        <w:t>tny</w:t>
      </w:r>
      <w:proofErr w:type="spellEnd"/>
      <w:r w:rsidRPr="00495484">
        <w:rPr>
          <w:rFonts w:ascii="Calibri" w:eastAsia="Times New Roman" w:hAnsi="Calibri" w:cs="Calibri"/>
          <w:b/>
          <w:bCs/>
          <w:color w:val="000000"/>
          <w:sz w:val="24"/>
          <w:szCs w:val="24"/>
          <w:u w:val="single"/>
          <w:lang w:eastAsia="en-GB"/>
        </w:rPr>
        <w:t>(</w:t>
      </w:r>
      <w:proofErr w:type="spellStart"/>
      <w:r w:rsidRPr="00495484">
        <w:rPr>
          <w:rFonts w:ascii="Calibri" w:eastAsia="Times New Roman" w:hAnsi="Calibri" w:cs="Calibri"/>
          <w:b/>
          <w:bCs/>
          <w:color w:val="000000"/>
          <w:sz w:val="24"/>
          <w:szCs w:val="24"/>
          <w:u w:val="single"/>
          <w:lang w:eastAsia="en-GB"/>
        </w:rPr>
        <w:t>xn</w:t>
      </w:r>
      <w:proofErr w:type="spellEnd"/>
      <w:r w:rsidRPr="00495484">
        <w:rPr>
          <w:rFonts w:ascii="Calibri" w:eastAsia="Times New Roman" w:hAnsi="Calibri" w:cs="Calibri"/>
          <w:b/>
          <w:bCs/>
          <w:color w:val="000000"/>
          <w:sz w:val="24"/>
          <w:szCs w:val="24"/>
          <w:u w:val="single"/>
          <w:lang w:eastAsia="en-GB"/>
        </w:rPr>
        <w:t xml:space="preserve">) − 1} = 0. (7.16) Thus for every data point, either an = 0 or </w:t>
      </w:r>
      <w:proofErr w:type="spellStart"/>
      <w:r w:rsidRPr="00495484">
        <w:rPr>
          <w:rFonts w:ascii="Calibri" w:eastAsia="Times New Roman" w:hAnsi="Calibri" w:cs="Calibri"/>
          <w:b/>
          <w:bCs/>
          <w:color w:val="000000"/>
          <w:sz w:val="24"/>
          <w:szCs w:val="24"/>
          <w:u w:val="single"/>
          <w:lang w:eastAsia="en-GB"/>
        </w:rPr>
        <w:t>tny</w:t>
      </w:r>
      <w:proofErr w:type="spellEnd"/>
      <w:r w:rsidRPr="00495484">
        <w:rPr>
          <w:rFonts w:ascii="Calibri" w:eastAsia="Times New Roman" w:hAnsi="Calibri" w:cs="Calibri"/>
          <w:b/>
          <w:bCs/>
          <w:color w:val="000000"/>
          <w:sz w:val="24"/>
          <w:szCs w:val="24"/>
          <w:u w:val="single"/>
          <w:lang w:eastAsia="en-GB"/>
        </w:rPr>
        <w:t>(</w:t>
      </w:r>
      <w:proofErr w:type="spellStart"/>
      <w:r w:rsidRPr="00495484">
        <w:rPr>
          <w:rFonts w:ascii="Calibri" w:eastAsia="Times New Roman" w:hAnsi="Calibri" w:cs="Calibri"/>
          <w:b/>
          <w:bCs/>
          <w:color w:val="000000"/>
          <w:sz w:val="24"/>
          <w:szCs w:val="24"/>
          <w:u w:val="single"/>
          <w:lang w:eastAsia="en-GB"/>
        </w:rPr>
        <w:t>xn</w:t>
      </w:r>
      <w:proofErr w:type="spellEnd"/>
      <w:r w:rsidRPr="00495484">
        <w:rPr>
          <w:rFonts w:ascii="Calibri" w:eastAsia="Times New Roman" w:hAnsi="Calibri" w:cs="Calibri"/>
          <w:b/>
          <w:bCs/>
          <w:color w:val="000000"/>
          <w:sz w:val="24"/>
          <w:szCs w:val="24"/>
          <w:u w:val="single"/>
          <w:lang w:eastAsia="en-GB"/>
        </w:rPr>
        <w:t xml:space="preserve">)=1. Any data point for which an = 0 will not appear in the sum in (7.13) and hence plays no role in making predictions for new data points. The remaining data points are called support vectors, and because they satisfy </w:t>
      </w:r>
      <w:proofErr w:type="spellStart"/>
      <w:r w:rsidRPr="00495484">
        <w:rPr>
          <w:rFonts w:ascii="Calibri" w:eastAsia="Times New Roman" w:hAnsi="Calibri" w:cs="Calibri"/>
          <w:b/>
          <w:bCs/>
          <w:color w:val="000000"/>
          <w:sz w:val="24"/>
          <w:szCs w:val="24"/>
          <w:u w:val="single"/>
          <w:lang w:eastAsia="en-GB"/>
        </w:rPr>
        <w:t>tny</w:t>
      </w:r>
      <w:proofErr w:type="spellEnd"/>
      <w:r w:rsidRPr="00495484">
        <w:rPr>
          <w:rFonts w:ascii="Calibri" w:eastAsia="Times New Roman" w:hAnsi="Calibri" w:cs="Calibri"/>
          <w:b/>
          <w:bCs/>
          <w:color w:val="000000"/>
          <w:sz w:val="24"/>
          <w:szCs w:val="24"/>
          <w:u w:val="single"/>
          <w:lang w:eastAsia="en-GB"/>
        </w:rPr>
        <w:t>(</w:t>
      </w:r>
      <w:proofErr w:type="spellStart"/>
      <w:r w:rsidRPr="00495484">
        <w:rPr>
          <w:rFonts w:ascii="Calibri" w:eastAsia="Times New Roman" w:hAnsi="Calibri" w:cs="Calibri"/>
          <w:b/>
          <w:bCs/>
          <w:color w:val="000000"/>
          <w:sz w:val="24"/>
          <w:szCs w:val="24"/>
          <w:u w:val="single"/>
          <w:lang w:eastAsia="en-GB"/>
        </w:rPr>
        <w:t>xn</w:t>
      </w:r>
      <w:proofErr w:type="spellEnd"/>
      <w:r w:rsidRPr="00495484">
        <w:rPr>
          <w:rFonts w:ascii="Calibri" w:eastAsia="Times New Roman" w:hAnsi="Calibri" w:cs="Calibri"/>
          <w:b/>
          <w:bCs/>
          <w:color w:val="000000"/>
          <w:sz w:val="24"/>
          <w:szCs w:val="24"/>
          <w:u w:val="single"/>
          <w:lang w:eastAsia="en-GB"/>
        </w:rPr>
        <w:t>)=1, they correspond to points that lie on the maximum margin hyperplanes in feature space, as illustrated in Figure 7.1. This property is central to the practical applicability of support vector machines. Once the model is trained, a significant proportion of the data points can be discarded and only the support vectors retained</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For later comparison with alternative models, we can express the </w:t>
      </w:r>
      <w:proofErr w:type="spellStart"/>
      <w:r w:rsidRPr="00495484">
        <w:rPr>
          <w:rFonts w:ascii="Calibri" w:eastAsia="Times New Roman" w:hAnsi="Calibri" w:cs="Calibri"/>
          <w:color w:val="000000"/>
          <w:sz w:val="24"/>
          <w:szCs w:val="24"/>
          <w:lang w:eastAsia="en-GB"/>
        </w:rPr>
        <w:t>maximummargin</w:t>
      </w:r>
      <w:proofErr w:type="spellEnd"/>
      <w:r w:rsidRPr="00495484">
        <w:rPr>
          <w:rFonts w:ascii="Calibri" w:eastAsia="Times New Roman" w:hAnsi="Calibri" w:cs="Calibri"/>
          <w:color w:val="000000"/>
          <w:sz w:val="24"/>
          <w:szCs w:val="24"/>
          <w:lang w:eastAsia="en-GB"/>
        </w:rPr>
        <w:t xml:space="preserve"> classifier in terms of the minimization of an error function, with a simple quadratic </w:t>
      </w:r>
      <w:proofErr w:type="spellStart"/>
      <w:r w:rsidRPr="00495484">
        <w:rPr>
          <w:rFonts w:ascii="Calibri" w:eastAsia="Times New Roman" w:hAnsi="Calibri" w:cs="Calibri"/>
          <w:color w:val="000000"/>
          <w:sz w:val="24"/>
          <w:szCs w:val="24"/>
          <w:lang w:eastAsia="en-GB"/>
        </w:rPr>
        <w:t>regularizer</w:t>
      </w:r>
      <w:proofErr w:type="spellEnd"/>
      <w:r w:rsidRPr="00495484">
        <w:rPr>
          <w:rFonts w:ascii="Calibri" w:eastAsia="Times New Roman" w:hAnsi="Calibri" w:cs="Calibri"/>
          <w:color w:val="000000"/>
          <w:sz w:val="24"/>
          <w:szCs w:val="24"/>
          <w:lang w:eastAsia="en-GB"/>
        </w:rPr>
        <w:t>, in the form N n=1 E∞(y(</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w:t>
      </w:r>
      <w:proofErr w:type="spellStart"/>
      <w:r w:rsidRPr="00495484">
        <w:rPr>
          <w:rFonts w:ascii="Calibri" w:eastAsia="Times New Roman" w:hAnsi="Calibri" w:cs="Calibri"/>
          <w:color w:val="000000"/>
          <w:sz w:val="24"/>
          <w:szCs w:val="24"/>
          <w:lang w:eastAsia="en-GB"/>
        </w:rPr>
        <w:t>tn</w:t>
      </w:r>
      <w:proofErr w:type="spellEnd"/>
      <w:r w:rsidRPr="00495484">
        <w:rPr>
          <w:rFonts w:ascii="Calibri" w:eastAsia="Times New Roman" w:hAnsi="Calibri" w:cs="Calibri"/>
          <w:color w:val="000000"/>
          <w:sz w:val="24"/>
          <w:szCs w:val="24"/>
          <w:lang w:eastAsia="en-GB"/>
        </w:rPr>
        <w:t xml:space="preserve"> − 1) + λ</w:t>
      </w:r>
      <w:r w:rsidRPr="00495484">
        <w:rPr>
          <w:rFonts w:ascii="Calibri" w:eastAsia="Times New Roman" w:hAnsi="Calibri" w:cs="Calibri"/>
          <w:color w:val="000000"/>
          <w:sz w:val="24"/>
          <w:szCs w:val="24"/>
          <w:lang w:eastAsia="en-GB"/>
        </w:rPr>
        <w:t>w</w:t>
      </w:r>
      <w:r w:rsidRPr="00495484">
        <w:rPr>
          <w:rFonts w:ascii="Calibri" w:eastAsia="Times New Roman" w:hAnsi="Calibri" w:cs="Calibri"/>
          <w:color w:val="000000"/>
          <w:sz w:val="24"/>
          <w:szCs w:val="24"/>
          <w:lang w:eastAsia="en-GB"/>
        </w:rPr>
        <w:t>2 (7.19) where E∞(z) is a function that is zero if z 0 and ∞ otherwise and ensures that the constraints (7.5) are satisfied. Note that as long as the regularization parameter satisfies λ &gt; 0, its precise value plays no role.</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Although the data set is not linearly separable in the two-dimensional data space x, it is linearly separable in the nonlinear feature space defined implicitly by the nonlinear kernel function. Thus the training data points are perfectly separated in the original data space. This example also provides a geometrical insight into the origin of sparsity in the SVM. The maximum margin hyperplane is defined by the location of the support vectors. Other data points can be moved around freely (so long as they remain outside the margin region) without changing the decision boundary, and so the solution will be independent of such data points.</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r. In practice, however, the class-conditional distributions may overlap, in which case exact separation of the training data can lead to poor generalization. We therefore need a way to modify the support vector machine so as to allow some of the training points to be </w:t>
      </w:r>
      <w:r w:rsidRPr="00495484">
        <w:rPr>
          <w:rFonts w:ascii="Calibri" w:eastAsia="Times New Roman" w:hAnsi="Calibri" w:cs="Calibri"/>
          <w:color w:val="000000"/>
          <w:sz w:val="24"/>
          <w:szCs w:val="24"/>
          <w:lang w:eastAsia="en-GB"/>
        </w:rPr>
        <w:lastRenderedPageBreak/>
        <w:t xml:space="preserve">misclassified. From (7.19) we see that in the case of separable classes, we implicitly used an error function that gave infinite error if a data point was misclassified and zero error if it was classified correctly, and then optimized the model parameters to maximize the margin. We now modify this approach so that data points are allowed to be on the ‘wrong side’ of the margin boundary, but with a penalty that increases with the distance from that boundary. For the subsequent optimization problem, it is convenient to make this penalty a linear function of this distance. To do this, we introduce slack variables,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0 where n = </w:t>
      </w:r>
      <w:proofErr w:type="gramStart"/>
      <w:r w:rsidRPr="00495484">
        <w:rPr>
          <w:rFonts w:ascii="Calibri" w:eastAsia="Times New Roman" w:hAnsi="Calibri" w:cs="Calibri"/>
          <w:color w:val="000000"/>
          <w:sz w:val="24"/>
          <w:szCs w:val="24"/>
          <w:lang w:eastAsia="en-GB"/>
        </w:rPr>
        <w:t>1,...</w:t>
      </w:r>
      <w:proofErr w:type="gramEnd"/>
      <w:r w:rsidRPr="00495484">
        <w:rPr>
          <w:rFonts w:ascii="Calibri" w:eastAsia="Times New Roman" w:hAnsi="Calibri" w:cs="Calibri"/>
          <w:color w:val="000000"/>
          <w:sz w:val="24"/>
          <w:szCs w:val="24"/>
          <w:lang w:eastAsia="en-GB"/>
        </w:rPr>
        <w:t xml:space="preserve">,N, with one slack variable for each training data point (Bennett, 1992; Cortes and </w:t>
      </w:r>
      <w:proofErr w:type="spellStart"/>
      <w:r w:rsidRPr="00495484">
        <w:rPr>
          <w:rFonts w:ascii="Calibri" w:eastAsia="Times New Roman" w:hAnsi="Calibri" w:cs="Calibri"/>
          <w:color w:val="000000"/>
          <w:sz w:val="24"/>
          <w:szCs w:val="24"/>
          <w:lang w:eastAsia="en-GB"/>
        </w:rPr>
        <w:t>Vapnik</w:t>
      </w:r>
      <w:proofErr w:type="spellEnd"/>
      <w:r w:rsidRPr="00495484">
        <w:rPr>
          <w:rFonts w:ascii="Calibri" w:eastAsia="Times New Roman" w:hAnsi="Calibri" w:cs="Calibri"/>
          <w:color w:val="000000"/>
          <w:sz w:val="24"/>
          <w:szCs w:val="24"/>
          <w:lang w:eastAsia="en-GB"/>
        </w:rPr>
        <w:t xml:space="preserve">, 1995). These are defined by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 0 for data points that are on or inside the correct margin boundary and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 |</w:t>
      </w:r>
      <w:proofErr w:type="spellStart"/>
      <w:r w:rsidRPr="00495484">
        <w:rPr>
          <w:rFonts w:ascii="Calibri" w:eastAsia="Times New Roman" w:hAnsi="Calibri" w:cs="Calibri"/>
          <w:color w:val="000000"/>
          <w:sz w:val="24"/>
          <w:szCs w:val="24"/>
          <w:lang w:eastAsia="en-GB"/>
        </w:rPr>
        <w:t>tn</w:t>
      </w:r>
      <w:proofErr w:type="spellEnd"/>
      <w:r w:rsidRPr="00495484">
        <w:rPr>
          <w:rFonts w:ascii="Calibri" w:eastAsia="Times New Roman" w:hAnsi="Calibri" w:cs="Calibri"/>
          <w:color w:val="000000"/>
          <w:sz w:val="24"/>
          <w:szCs w:val="24"/>
          <w:lang w:eastAsia="en-GB"/>
        </w:rPr>
        <w:t xml:space="preserve"> − y(</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 for other points. Thus a data point that is on the decision boundary y(</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 xml:space="preserve">)=0 will have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 1, and points</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in which the slack variables are constrained to satisfy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0. Data points for which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 0 are correctly classified and are either on the margin or on the correct side of the margin. Points for which 0 &lt;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w:t>
      </w:r>
      <w:r w:rsidRPr="00495484">
        <w:rPr>
          <w:rFonts w:ascii="Calibri" w:eastAsia="Times New Roman" w:hAnsi="Calibri" w:cs="Calibri"/>
          <w:color w:val="000000"/>
          <w:sz w:val="24"/>
          <w:szCs w:val="24"/>
          <w:lang w:eastAsia="en-GB"/>
        </w:rPr>
        <w:t xml:space="preserve"> 1 lie inside the margin, but on the correct side of the decision boundary, and those data points for which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&gt; 1 lie on the wrong side of the decision boundary and are misclassified, as illustrated in Figure 7.3. This is sometimes described as relaxing the hard margin constraint to give a soft margin and allows some of the training set data points to be misclassified. Note that while slack variables allow for overlapping class distributions, this framework is still sensitive to outliers because the penalty for misclassification increases linearly with ξ. Our goal is now to maximize the margin while softly penalizing points that lie on the wrong side of the margin boundary. We therefore minimize</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 xml:space="preserve"> C N n=1 </w:t>
      </w:r>
      <w:proofErr w:type="spellStart"/>
      <w:r w:rsidRPr="00495484">
        <w:rPr>
          <w:rFonts w:ascii="Calibri" w:eastAsia="Times New Roman" w:hAnsi="Calibri" w:cs="Calibri"/>
          <w:b/>
          <w:bCs/>
          <w:color w:val="000000"/>
          <w:sz w:val="24"/>
          <w:szCs w:val="24"/>
          <w:lang w:eastAsia="en-GB"/>
        </w:rPr>
        <w:t>ξn</w:t>
      </w:r>
      <w:proofErr w:type="spellEnd"/>
      <w:r w:rsidRPr="00495484">
        <w:rPr>
          <w:rFonts w:ascii="Calibri" w:eastAsia="Times New Roman" w:hAnsi="Calibri" w:cs="Calibri"/>
          <w:b/>
          <w:bCs/>
          <w:color w:val="000000"/>
          <w:sz w:val="24"/>
          <w:szCs w:val="24"/>
          <w:lang w:eastAsia="en-GB"/>
        </w:rPr>
        <w:t xml:space="preserve"> + 1 2 </w:t>
      </w:r>
      <w:r w:rsidRPr="00495484">
        <w:rPr>
          <w:rFonts w:ascii="Calibri" w:eastAsia="Times New Roman" w:hAnsi="Calibri" w:cs="Calibri"/>
          <w:b/>
          <w:bCs/>
          <w:color w:val="000000"/>
          <w:sz w:val="24"/>
          <w:szCs w:val="24"/>
          <w:lang w:eastAsia="en-GB"/>
        </w:rPr>
        <w:t>w</w:t>
      </w:r>
      <w:r w:rsidRPr="00495484">
        <w:rPr>
          <w:rFonts w:ascii="Calibri" w:eastAsia="Times New Roman" w:hAnsi="Calibri" w:cs="Calibri"/>
          <w:b/>
          <w:bCs/>
          <w:color w:val="000000"/>
          <w:sz w:val="24"/>
          <w:szCs w:val="24"/>
          <w:lang w:eastAsia="en-GB"/>
        </w:rPr>
        <w:t>2</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 xml:space="preserve">where the parameter C &gt; 0 controls the trade-off between the slack variable penalty </w:t>
      </w:r>
      <w:r w:rsidRPr="00495484">
        <w:rPr>
          <w:rFonts w:ascii="Calibri" w:eastAsia="Times New Roman" w:hAnsi="Calibri" w:cs="Calibri"/>
          <w:b/>
          <w:bCs/>
          <w:color w:val="000000"/>
          <w:sz w:val="24"/>
          <w:szCs w:val="24"/>
          <w:lang w:eastAsia="en-GB"/>
        </w:rPr>
        <w:t xml:space="preserve"> and the margin. Because any point that is misclassified has </w:t>
      </w:r>
      <w:proofErr w:type="spellStart"/>
      <w:r w:rsidRPr="00495484">
        <w:rPr>
          <w:rFonts w:ascii="Calibri" w:eastAsia="Times New Roman" w:hAnsi="Calibri" w:cs="Calibri"/>
          <w:b/>
          <w:bCs/>
          <w:color w:val="000000"/>
          <w:sz w:val="24"/>
          <w:szCs w:val="24"/>
          <w:lang w:eastAsia="en-GB"/>
        </w:rPr>
        <w:t>ξn</w:t>
      </w:r>
      <w:proofErr w:type="spellEnd"/>
      <w:r w:rsidRPr="00495484">
        <w:rPr>
          <w:rFonts w:ascii="Calibri" w:eastAsia="Times New Roman" w:hAnsi="Calibri" w:cs="Calibri"/>
          <w:b/>
          <w:bCs/>
          <w:color w:val="000000"/>
          <w:sz w:val="24"/>
          <w:szCs w:val="24"/>
          <w:lang w:eastAsia="en-GB"/>
        </w:rPr>
        <w:t xml:space="preserve"> &gt; 1, it follows that n </w:t>
      </w:r>
      <w:proofErr w:type="spellStart"/>
      <w:r w:rsidRPr="00495484">
        <w:rPr>
          <w:rFonts w:ascii="Calibri" w:eastAsia="Times New Roman" w:hAnsi="Calibri" w:cs="Calibri"/>
          <w:b/>
          <w:bCs/>
          <w:color w:val="000000"/>
          <w:sz w:val="24"/>
          <w:szCs w:val="24"/>
          <w:lang w:eastAsia="en-GB"/>
        </w:rPr>
        <w:t>ξn</w:t>
      </w:r>
      <w:proofErr w:type="spellEnd"/>
      <w:r w:rsidRPr="00495484">
        <w:rPr>
          <w:rFonts w:ascii="Calibri" w:eastAsia="Times New Roman" w:hAnsi="Calibri" w:cs="Calibri"/>
          <w:b/>
          <w:bCs/>
          <w:color w:val="000000"/>
          <w:sz w:val="24"/>
          <w:szCs w:val="24"/>
          <w:lang w:eastAsia="en-GB"/>
        </w:rPr>
        <w:t xml:space="preserve"> is an upper bound on the number of misclassified points. The parameter C is therefore analogous to (the inverse of) a regularization coefficient because it controls the trade-off between minimizing training errors and controlling model complexity. In the limit C → ∞, we will recover the earlier support vector machine for separable data</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e {an 0} and {µn 0} are Lagrange multipliers. The corresponding set of Appendix E KKT conditions are given by an 0 (7.23) </w:t>
      </w:r>
      <w:proofErr w:type="spellStart"/>
      <w:r w:rsidRPr="00495484">
        <w:rPr>
          <w:rFonts w:ascii="Calibri" w:eastAsia="Times New Roman" w:hAnsi="Calibri" w:cs="Calibri"/>
          <w:color w:val="000000"/>
          <w:sz w:val="24"/>
          <w:szCs w:val="24"/>
          <w:lang w:eastAsia="en-GB"/>
        </w:rPr>
        <w:t>tny</w:t>
      </w:r>
      <w:proofErr w:type="spellEnd"/>
      <w:r w:rsidRPr="00495484">
        <w:rPr>
          <w:rFonts w:ascii="Calibri" w:eastAsia="Times New Roman" w:hAnsi="Calibri" w:cs="Calibri"/>
          <w:color w:val="000000"/>
          <w:sz w:val="24"/>
          <w:szCs w:val="24"/>
          <w:lang w:eastAsia="en-GB"/>
        </w:rPr>
        <w:t>(</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 xml:space="preserve">) − 1 +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0 (7.24) an (</w:t>
      </w:r>
      <w:proofErr w:type="spellStart"/>
      <w:r w:rsidRPr="00495484">
        <w:rPr>
          <w:rFonts w:ascii="Calibri" w:eastAsia="Times New Roman" w:hAnsi="Calibri" w:cs="Calibri"/>
          <w:color w:val="000000"/>
          <w:sz w:val="24"/>
          <w:szCs w:val="24"/>
          <w:lang w:eastAsia="en-GB"/>
        </w:rPr>
        <w:t>tny</w:t>
      </w:r>
      <w:proofErr w:type="spellEnd"/>
      <w:r w:rsidRPr="00495484">
        <w:rPr>
          <w:rFonts w:ascii="Calibri" w:eastAsia="Times New Roman" w:hAnsi="Calibri" w:cs="Calibri"/>
          <w:color w:val="000000"/>
          <w:sz w:val="24"/>
          <w:szCs w:val="24"/>
          <w:lang w:eastAsia="en-GB"/>
        </w:rPr>
        <w:t>(</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 xml:space="preserve">) − 1 + </w:t>
      </w:r>
      <w:proofErr w:type="spellStart"/>
      <w:r w:rsidRPr="00495484">
        <w:rPr>
          <w:rFonts w:ascii="Calibri" w:eastAsia="Times New Roman" w:hAnsi="Calibri" w:cs="Calibri"/>
          <w:color w:val="000000"/>
          <w:sz w:val="24"/>
          <w:szCs w:val="24"/>
          <w:lang w:eastAsia="en-GB"/>
        </w:rPr>
        <w:t>ξ</w:t>
      </w:r>
      <w:proofErr w:type="gramStart"/>
      <w:r w:rsidRPr="00495484">
        <w:rPr>
          <w:rFonts w:ascii="Calibri" w:eastAsia="Times New Roman" w:hAnsi="Calibri" w:cs="Calibri"/>
          <w:color w:val="000000"/>
          <w:sz w:val="24"/>
          <w:szCs w:val="24"/>
          <w:lang w:eastAsia="en-GB"/>
        </w:rPr>
        <w:t>n</w:t>
      </w:r>
      <w:proofErr w:type="spellEnd"/>
      <w:r w:rsidRPr="00495484">
        <w:rPr>
          <w:rFonts w:ascii="Calibri" w:eastAsia="Times New Roman" w:hAnsi="Calibri" w:cs="Calibri"/>
          <w:color w:val="000000"/>
          <w:sz w:val="24"/>
          <w:szCs w:val="24"/>
          <w:lang w:eastAsia="en-GB"/>
        </w:rPr>
        <w:t>)=</w:t>
      </w:r>
      <w:proofErr w:type="gramEnd"/>
      <w:r w:rsidRPr="00495484">
        <w:rPr>
          <w:rFonts w:ascii="Calibri" w:eastAsia="Times New Roman" w:hAnsi="Calibri" w:cs="Calibri"/>
          <w:color w:val="000000"/>
          <w:sz w:val="24"/>
          <w:szCs w:val="24"/>
          <w:lang w:eastAsia="en-GB"/>
        </w:rPr>
        <w:t xml:space="preserve">0 (7.25) µn 0 (7.26)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0 (7.27) µ</w:t>
      </w:r>
      <w:proofErr w:type="spellStart"/>
      <w:r w:rsidRPr="00495484">
        <w:rPr>
          <w:rFonts w:ascii="Calibri" w:eastAsia="Times New Roman" w:hAnsi="Calibri" w:cs="Calibri"/>
          <w:color w:val="000000"/>
          <w:sz w:val="24"/>
          <w:szCs w:val="24"/>
          <w:lang w:eastAsia="en-GB"/>
        </w:rPr>
        <w:t>nξn</w:t>
      </w:r>
      <w:proofErr w:type="spellEnd"/>
      <w:r w:rsidRPr="00495484">
        <w:rPr>
          <w:rFonts w:ascii="Calibri" w:eastAsia="Times New Roman" w:hAnsi="Calibri" w:cs="Calibri"/>
          <w:color w:val="000000"/>
          <w:sz w:val="24"/>
          <w:szCs w:val="24"/>
          <w:lang w:eastAsia="en-GB"/>
        </w:rPr>
        <w:t xml:space="preserve"> = 0</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∂L ∂w = 0 </w:t>
      </w:r>
      <w:r w:rsidRPr="00495484">
        <w:rPr>
          <w:rFonts w:ascii="Cambria Math" w:eastAsia="Times New Roman" w:hAnsi="Cambria Math" w:cs="Cambria Math"/>
          <w:color w:val="000000"/>
          <w:sz w:val="24"/>
          <w:szCs w:val="24"/>
          <w:lang w:eastAsia="en-GB"/>
        </w:rPr>
        <w:t>⇒</w:t>
      </w:r>
      <w:r w:rsidRPr="00495484">
        <w:rPr>
          <w:rFonts w:ascii="Calibri" w:eastAsia="Times New Roman" w:hAnsi="Calibri" w:cs="Calibri"/>
          <w:color w:val="000000"/>
          <w:sz w:val="24"/>
          <w:szCs w:val="24"/>
          <w:lang w:eastAsia="en-GB"/>
        </w:rPr>
        <w:t xml:space="preserve"> w = N n=1 </w:t>
      </w:r>
      <w:proofErr w:type="spellStart"/>
      <w:r w:rsidRPr="00495484">
        <w:rPr>
          <w:rFonts w:ascii="Calibri" w:eastAsia="Times New Roman" w:hAnsi="Calibri" w:cs="Calibri"/>
          <w:color w:val="000000"/>
          <w:sz w:val="24"/>
          <w:szCs w:val="24"/>
          <w:lang w:eastAsia="en-GB"/>
        </w:rPr>
        <w:t>antnφ</w:t>
      </w:r>
      <w:proofErr w:type="spellEnd"/>
      <w:r w:rsidRPr="00495484">
        <w:rPr>
          <w:rFonts w:ascii="Calibri" w:eastAsia="Times New Roman" w:hAnsi="Calibri" w:cs="Calibri"/>
          <w:color w:val="000000"/>
          <w:sz w:val="24"/>
          <w:szCs w:val="24"/>
          <w:lang w:eastAsia="en-GB"/>
        </w:rPr>
        <w:t>(</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 xml:space="preserve">) (7.29) ∂L ∂b = 0 </w:t>
      </w:r>
      <w:r w:rsidRPr="00495484">
        <w:rPr>
          <w:rFonts w:ascii="Cambria Math" w:eastAsia="Times New Roman" w:hAnsi="Cambria Math" w:cs="Cambria Math"/>
          <w:color w:val="000000"/>
          <w:sz w:val="24"/>
          <w:szCs w:val="24"/>
          <w:lang w:eastAsia="en-GB"/>
        </w:rPr>
        <w:t>⇒</w:t>
      </w:r>
      <w:r w:rsidRPr="00495484">
        <w:rPr>
          <w:rFonts w:ascii="Calibri" w:eastAsia="Times New Roman" w:hAnsi="Calibri" w:cs="Calibri"/>
          <w:color w:val="000000"/>
          <w:sz w:val="24"/>
          <w:szCs w:val="24"/>
          <w:lang w:eastAsia="en-GB"/>
        </w:rPr>
        <w:t xml:space="preserve"> N n=1 </w:t>
      </w:r>
      <w:proofErr w:type="spellStart"/>
      <w:r w:rsidRPr="00495484">
        <w:rPr>
          <w:rFonts w:ascii="Calibri" w:eastAsia="Times New Roman" w:hAnsi="Calibri" w:cs="Calibri"/>
          <w:color w:val="000000"/>
          <w:sz w:val="24"/>
          <w:szCs w:val="24"/>
          <w:lang w:eastAsia="en-GB"/>
        </w:rPr>
        <w:t>antn</w:t>
      </w:r>
      <w:proofErr w:type="spellEnd"/>
      <w:r w:rsidRPr="00495484">
        <w:rPr>
          <w:rFonts w:ascii="Calibri" w:eastAsia="Times New Roman" w:hAnsi="Calibri" w:cs="Calibri"/>
          <w:color w:val="000000"/>
          <w:sz w:val="24"/>
          <w:szCs w:val="24"/>
          <w:lang w:eastAsia="en-GB"/>
        </w:rPr>
        <w:t xml:space="preserve"> = 0 (7.30) ∂L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 0 </w:t>
      </w:r>
      <w:r w:rsidRPr="00495484">
        <w:rPr>
          <w:rFonts w:ascii="Cambria Math" w:eastAsia="Times New Roman" w:hAnsi="Cambria Math" w:cs="Cambria Math"/>
          <w:color w:val="000000"/>
          <w:sz w:val="24"/>
          <w:szCs w:val="24"/>
          <w:lang w:eastAsia="en-GB"/>
        </w:rPr>
        <w:t>⇒</w:t>
      </w:r>
      <w:r w:rsidRPr="00495484">
        <w:rPr>
          <w:rFonts w:ascii="Calibri" w:eastAsia="Times New Roman" w:hAnsi="Calibri" w:cs="Calibri"/>
          <w:color w:val="000000"/>
          <w:sz w:val="24"/>
          <w:szCs w:val="24"/>
          <w:lang w:eastAsia="en-GB"/>
        </w:rPr>
        <w:t xml:space="preserve"> an = C − µn. (7.31) Using these results to eliminate w, b, and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from the </w:t>
      </w:r>
      <w:proofErr w:type="spellStart"/>
      <w:r w:rsidRPr="00495484">
        <w:rPr>
          <w:rFonts w:ascii="Calibri" w:eastAsia="Times New Roman" w:hAnsi="Calibri" w:cs="Calibri"/>
          <w:color w:val="000000"/>
          <w:sz w:val="24"/>
          <w:szCs w:val="24"/>
          <w:lang w:eastAsia="en-GB"/>
        </w:rPr>
        <w:t>Lagrangian</w:t>
      </w:r>
      <w:proofErr w:type="spellEnd"/>
      <w:r w:rsidRPr="00495484">
        <w:rPr>
          <w:rFonts w:ascii="Calibri" w:eastAsia="Times New Roman" w:hAnsi="Calibri" w:cs="Calibri"/>
          <w:color w:val="000000"/>
          <w:sz w:val="24"/>
          <w:szCs w:val="24"/>
          <w:lang w:eastAsia="en-GB"/>
        </w:rPr>
        <w:t xml:space="preserve">, we obtain the dual </w:t>
      </w:r>
      <w:proofErr w:type="spellStart"/>
      <w:r w:rsidRPr="00495484">
        <w:rPr>
          <w:rFonts w:ascii="Calibri" w:eastAsia="Times New Roman" w:hAnsi="Calibri" w:cs="Calibri"/>
          <w:color w:val="000000"/>
          <w:sz w:val="24"/>
          <w:szCs w:val="24"/>
          <w:lang w:eastAsia="en-GB"/>
        </w:rPr>
        <w:t>Lagrangian</w:t>
      </w:r>
      <w:proofErr w:type="spellEnd"/>
      <w:r w:rsidRPr="00495484">
        <w:rPr>
          <w:rFonts w:ascii="Calibri" w:eastAsia="Times New Roman" w:hAnsi="Calibri" w:cs="Calibri"/>
          <w:color w:val="000000"/>
          <w:sz w:val="24"/>
          <w:szCs w:val="24"/>
          <w:lang w:eastAsia="en-GB"/>
        </w:rPr>
        <w:t xml:space="preserve"> in the form</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0 </w:t>
      </w:r>
      <w:r w:rsidRPr="00495484">
        <w:rPr>
          <w:rFonts w:ascii="Calibri" w:eastAsia="Times New Roman" w:hAnsi="Calibri" w:cs="Calibri"/>
          <w:color w:val="000000"/>
          <w:sz w:val="24"/>
          <w:szCs w:val="24"/>
          <w:lang w:eastAsia="en-GB"/>
        </w:rPr>
        <w:t xml:space="preserve"> an </w:t>
      </w:r>
      <w:r w:rsidRPr="00495484">
        <w:rPr>
          <w:rFonts w:ascii="Calibri" w:eastAsia="Times New Roman" w:hAnsi="Calibri" w:cs="Calibri"/>
          <w:color w:val="000000"/>
          <w:sz w:val="24"/>
          <w:szCs w:val="24"/>
          <w:lang w:eastAsia="en-GB"/>
        </w:rPr>
        <w:t xml:space="preserve"> 1/N (7.39) N n=1 </w:t>
      </w:r>
      <w:proofErr w:type="spellStart"/>
      <w:r w:rsidRPr="00495484">
        <w:rPr>
          <w:rFonts w:ascii="Calibri" w:eastAsia="Times New Roman" w:hAnsi="Calibri" w:cs="Calibri"/>
          <w:color w:val="000000"/>
          <w:sz w:val="24"/>
          <w:szCs w:val="24"/>
          <w:lang w:eastAsia="en-GB"/>
        </w:rPr>
        <w:t>antn</w:t>
      </w:r>
      <w:proofErr w:type="spellEnd"/>
      <w:r w:rsidRPr="00495484">
        <w:rPr>
          <w:rFonts w:ascii="Calibri" w:eastAsia="Times New Roman" w:hAnsi="Calibri" w:cs="Calibri"/>
          <w:color w:val="000000"/>
          <w:sz w:val="24"/>
          <w:szCs w:val="24"/>
          <w:lang w:eastAsia="en-GB"/>
        </w:rPr>
        <w:t xml:space="preserve"> = 0 (7.40) N n=1 an ν. (7.41) This approach has the advantage that the parameter ν, which replaces C, can be interpreted as both an upper bound on the fraction of margin errors (points for which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&gt; 0 and hence which lie on the wrong side of the margin boundary and which may or may not be misclassified) and a lower bound on the </w:t>
      </w:r>
      <w:r w:rsidRPr="00495484">
        <w:rPr>
          <w:rFonts w:ascii="Calibri" w:eastAsia="Times New Roman" w:hAnsi="Calibri" w:cs="Calibri"/>
          <w:color w:val="000000"/>
          <w:sz w:val="24"/>
          <w:szCs w:val="24"/>
          <w:lang w:eastAsia="en-GB"/>
        </w:rPr>
        <w:lastRenderedPageBreak/>
        <w:t xml:space="preserve">fraction of support vectors. An example of the ν-SVM applied to a synthetic data set is shown in Figure 7.4. Here Gaussian kernels of the form </w:t>
      </w:r>
      <w:proofErr w:type="spellStart"/>
      <w:r w:rsidRPr="00495484">
        <w:rPr>
          <w:rFonts w:ascii="Calibri" w:eastAsia="Times New Roman" w:hAnsi="Calibri" w:cs="Calibri"/>
          <w:color w:val="000000"/>
          <w:sz w:val="24"/>
          <w:szCs w:val="24"/>
          <w:lang w:eastAsia="en-GB"/>
        </w:rPr>
        <w:t>exp</w:t>
      </w:r>
      <w:proofErr w:type="spellEnd"/>
      <w:r w:rsidRPr="00495484">
        <w:rPr>
          <w:rFonts w:ascii="Calibri" w:eastAsia="Times New Roman" w:hAnsi="Calibri" w:cs="Calibri"/>
          <w:color w:val="000000"/>
          <w:sz w:val="24"/>
          <w:szCs w:val="24"/>
          <w:lang w:eastAsia="en-GB"/>
        </w:rPr>
        <w:t xml:space="preserve"> (−γ</w:t>
      </w:r>
      <w:r w:rsidRPr="00495484">
        <w:rPr>
          <w:rFonts w:ascii="Calibri" w:eastAsia="Times New Roman" w:hAnsi="Calibri" w:cs="Calibri"/>
          <w:color w:val="000000"/>
          <w:sz w:val="24"/>
          <w:szCs w:val="24"/>
          <w:lang w:eastAsia="en-GB"/>
        </w:rPr>
        <w:t>x − x</w:t>
      </w:r>
      <w:r w:rsidRPr="00495484">
        <w:rPr>
          <w:rFonts w:ascii="Calibri" w:eastAsia="Times New Roman" w:hAnsi="Calibri" w:cs="Calibri"/>
          <w:color w:val="000000"/>
          <w:sz w:val="24"/>
          <w:szCs w:val="24"/>
          <w:lang w:eastAsia="en-GB"/>
        </w:rPr>
        <w:continuationSeparator/>
        <w:t xml:space="preserve"> </w:t>
      </w:r>
      <w:r w:rsidRPr="00495484">
        <w:rPr>
          <w:rFonts w:ascii="Calibri" w:eastAsia="Times New Roman" w:hAnsi="Calibri" w:cs="Calibri"/>
          <w:color w:val="000000"/>
          <w:sz w:val="24"/>
          <w:szCs w:val="24"/>
          <w:lang w:eastAsia="en-GB"/>
        </w:rPr>
        <w:t>2) have been used, with γ = 0.45.</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Although predictions for new inputs are made using only the support vectors, the training phase (i.e., the determination of the parameters </w:t>
      </w:r>
      <w:proofErr w:type="gramStart"/>
      <w:r w:rsidRPr="00495484">
        <w:rPr>
          <w:rFonts w:ascii="Calibri" w:eastAsia="Times New Roman" w:hAnsi="Calibri" w:cs="Calibri"/>
          <w:color w:val="000000"/>
          <w:sz w:val="24"/>
          <w:szCs w:val="24"/>
          <w:lang w:eastAsia="en-GB"/>
        </w:rPr>
        <w:t>a</w:t>
      </w:r>
      <w:proofErr w:type="gramEnd"/>
      <w:r w:rsidRPr="00495484">
        <w:rPr>
          <w:rFonts w:ascii="Calibri" w:eastAsia="Times New Roman" w:hAnsi="Calibri" w:cs="Calibri"/>
          <w:color w:val="000000"/>
          <w:sz w:val="24"/>
          <w:szCs w:val="24"/>
          <w:lang w:eastAsia="en-GB"/>
        </w:rPr>
        <w:t xml:space="preserve"> and b) makes use of the whole data set, and so it is important to have efficient algorithms for solving</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By working directly in terms of the kernel function, without introducing the feature space explicitly, it might therefore seem that support vector machines somehow manage to avoid the curse of di- 336 7. SPARSE KERNEL MACHINES Section 1.4 </w:t>
      </w:r>
      <w:proofErr w:type="spellStart"/>
      <w:r w:rsidRPr="00495484">
        <w:rPr>
          <w:rFonts w:ascii="Calibri" w:eastAsia="Times New Roman" w:hAnsi="Calibri" w:cs="Calibri"/>
          <w:color w:val="000000"/>
          <w:sz w:val="24"/>
          <w:szCs w:val="24"/>
          <w:lang w:eastAsia="en-GB"/>
        </w:rPr>
        <w:t>mensionality</w:t>
      </w:r>
      <w:proofErr w:type="spellEnd"/>
      <w:r w:rsidRPr="00495484">
        <w:rPr>
          <w:rFonts w:ascii="Calibri" w:eastAsia="Times New Roman" w:hAnsi="Calibri" w:cs="Calibri"/>
          <w:color w:val="000000"/>
          <w:sz w:val="24"/>
          <w:szCs w:val="24"/>
          <w:lang w:eastAsia="en-GB"/>
        </w:rPr>
        <w:t>. This is not the case, however, because there are constraints amongst the feature values that restrict the effective dimensionality of feature space</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i/>
          <w:iCs/>
          <w:color w:val="000000"/>
          <w:sz w:val="24"/>
          <w:szCs w:val="24"/>
          <w:lang w:eastAsia="en-GB"/>
        </w:rPr>
        <w:t xml:space="preserve">We have already highlighted the fact that the support vector machine does not provide probabilistic outputs but instead makes classification decisions for new input vectors. </w:t>
      </w:r>
      <w:proofErr w:type="spellStart"/>
      <w:r w:rsidRPr="00495484">
        <w:rPr>
          <w:rFonts w:ascii="Calibri" w:eastAsia="Times New Roman" w:hAnsi="Calibri" w:cs="Calibri"/>
          <w:b/>
          <w:bCs/>
          <w:i/>
          <w:iCs/>
          <w:color w:val="000000"/>
          <w:sz w:val="24"/>
          <w:szCs w:val="24"/>
          <w:lang w:eastAsia="en-GB"/>
        </w:rPr>
        <w:t>Veropoulos</w:t>
      </w:r>
      <w:proofErr w:type="spellEnd"/>
      <w:r w:rsidRPr="00495484">
        <w:rPr>
          <w:rFonts w:ascii="Calibri" w:eastAsia="Times New Roman" w:hAnsi="Calibri" w:cs="Calibri"/>
          <w:b/>
          <w:bCs/>
          <w:i/>
          <w:iCs/>
          <w:color w:val="000000"/>
          <w:sz w:val="24"/>
          <w:szCs w:val="24"/>
          <w:lang w:eastAsia="en-GB"/>
        </w:rPr>
        <w:t xml:space="preserve"> et al. (1999) discuss modifications to the SVM to allow the trade-off between false positive and false negative errors to be controlled.</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The data used to fit the sigmoid needs to be independent of that used to train the original SVM in order to avoid severe over-fitting. This </w:t>
      </w:r>
      <w:proofErr w:type="spellStart"/>
      <w:r w:rsidRPr="00495484">
        <w:rPr>
          <w:rFonts w:ascii="Calibri" w:eastAsia="Times New Roman" w:hAnsi="Calibri" w:cs="Calibri"/>
          <w:color w:val="000000"/>
          <w:sz w:val="24"/>
          <w:szCs w:val="24"/>
          <w:lang w:eastAsia="en-GB"/>
        </w:rPr>
        <w:t>twostage</w:t>
      </w:r>
      <w:proofErr w:type="spellEnd"/>
      <w:r w:rsidRPr="00495484">
        <w:rPr>
          <w:rFonts w:ascii="Calibri" w:eastAsia="Times New Roman" w:hAnsi="Calibri" w:cs="Calibri"/>
          <w:color w:val="000000"/>
          <w:sz w:val="24"/>
          <w:szCs w:val="24"/>
          <w:lang w:eastAsia="en-GB"/>
        </w:rPr>
        <w:t xml:space="preserve"> approach is equivalent to assuming that the output y(x) of the support vector machine represents the log-odds of x belonging to class t = 1. Because the SVM training procedure is not specifically intended to encourage this, the SVM can give a poor approximation to the posterior probabilities (Tipping, 2001).</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N n=1 ESV(</w:t>
      </w:r>
      <w:proofErr w:type="spellStart"/>
      <w:r w:rsidRPr="00495484">
        <w:rPr>
          <w:rFonts w:ascii="Calibri" w:eastAsia="Times New Roman" w:hAnsi="Calibri" w:cs="Calibri"/>
          <w:color w:val="000000"/>
          <w:sz w:val="24"/>
          <w:szCs w:val="24"/>
          <w:lang w:eastAsia="en-GB"/>
        </w:rPr>
        <w:t>yntn</w:t>
      </w:r>
      <w:proofErr w:type="spellEnd"/>
      <w:r w:rsidRPr="00495484">
        <w:rPr>
          <w:rFonts w:ascii="Calibri" w:eastAsia="Times New Roman" w:hAnsi="Calibri" w:cs="Calibri"/>
          <w:color w:val="000000"/>
          <w:sz w:val="24"/>
          <w:szCs w:val="24"/>
          <w:lang w:eastAsia="en-GB"/>
        </w:rPr>
        <w:t>) + λ</w:t>
      </w:r>
      <w:r w:rsidRPr="00495484">
        <w:rPr>
          <w:rFonts w:ascii="Calibri" w:eastAsia="Times New Roman" w:hAnsi="Calibri" w:cs="Calibri"/>
          <w:color w:val="000000"/>
          <w:sz w:val="24"/>
          <w:szCs w:val="24"/>
          <w:lang w:eastAsia="en-GB"/>
        </w:rPr>
        <w:t>w</w:t>
      </w:r>
      <w:r w:rsidRPr="00495484">
        <w:rPr>
          <w:rFonts w:ascii="Calibri" w:eastAsia="Times New Roman" w:hAnsi="Calibri" w:cs="Calibri"/>
          <w:color w:val="000000"/>
          <w:sz w:val="24"/>
          <w:szCs w:val="24"/>
          <w:lang w:eastAsia="en-GB"/>
        </w:rPr>
        <w:t>2</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where λ = (2</w:t>
      </w:r>
      <w:proofErr w:type="gramStart"/>
      <w:r w:rsidRPr="00495484">
        <w:rPr>
          <w:rFonts w:ascii="Calibri" w:eastAsia="Times New Roman" w:hAnsi="Calibri" w:cs="Calibri"/>
          <w:color w:val="000000"/>
          <w:sz w:val="24"/>
          <w:szCs w:val="24"/>
          <w:lang w:eastAsia="en-GB"/>
        </w:rPr>
        <w:t>C)−</w:t>
      </w:r>
      <w:proofErr w:type="gramEnd"/>
      <w:r w:rsidRPr="00495484">
        <w:rPr>
          <w:rFonts w:ascii="Calibri" w:eastAsia="Times New Roman" w:hAnsi="Calibri" w:cs="Calibri"/>
          <w:color w:val="000000"/>
          <w:sz w:val="24"/>
          <w:szCs w:val="24"/>
          <w:lang w:eastAsia="en-GB"/>
        </w:rPr>
        <w:t>1, and ESV(·) is the hinge error function defined by ESV(</w:t>
      </w:r>
      <w:proofErr w:type="spellStart"/>
      <w:r w:rsidRPr="00495484">
        <w:rPr>
          <w:rFonts w:ascii="Calibri" w:eastAsia="Times New Roman" w:hAnsi="Calibri" w:cs="Calibri"/>
          <w:color w:val="000000"/>
          <w:sz w:val="24"/>
          <w:szCs w:val="24"/>
          <w:lang w:eastAsia="en-GB"/>
        </w:rPr>
        <w:t>yntn</w:t>
      </w:r>
      <w:proofErr w:type="spellEnd"/>
      <w:r w:rsidRPr="00495484">
        <w:rPr>
          <w:rFonts w:ascii="Calibri" w:eastAsia="Times New Roman" w:hAnsi="Calibri" w:cs="Calibri"/>
          <w:color w:val="000000"/>
          <w:sz w:val="24"/>
          <w:szCs w:val="24"/>
          <w:lang w:eastAsia="en-GB"/>
        </w:rPr>
        <w:t xml:space="preserve">) = [1 − </w:t>
      </w:r>
      <w:proofErr w:type="spellStart"/>
      <w:r w:rsidRPr="00495484">
        <w:rPr>
          <w:rFonts w:ascii="Calibri" w:eastAsia="Times New Roman" w:hAnsi="Calibri" w:cs="Calibri"/>
          <w:color w:val="000000"/>
          <w:sz w:val="24"/>
          <w:szCs w:val="24"/>
          <w:lang w:eastAsia="en-GB"/>
        </w:rPr>
        <w:t>yntn</w:t>
      </w:r>
      <w:proofErr w:type="spellEnd"/>
      <w:r w:rsidRPr="00495484">
        <w:rPr>
          <w:rFonts w:ascii="Calibri" w:eastAsia="Times New Roman" w:hAnsi="Calibri" w:cs="Calibri"/>
          <w:color w:val="000000"/>
          <w:sz w:val="24"/>
          <w:szCs w:val="24"/>
          <w:lang w:eastAsia="en-GB"/>
        </w:rPr>
        <w:t>] +</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w:t>
      </w:r>
      <w:r w:rsidRPr="00495484">
        <w:rPr>
          <w:rFonts w:ascii="Calibri" w:eastAsia="Times New Roman" w:hAnsi="Calibri" w:cs="Calibri"/>
          <w:b/>
          <w:bCs/>
          <w:color w:val="000000"/>
          <w:sz w:val="24"/>
          <w:szCs w:val="24"/>
          <w:lang w:eastAsia="en-GB"/>
        </w:rPr>
        <w:t xml:space="preserve">The hinge error function, so-called because of its shape, is plotted in Figure 7.5. It can be viewed as an approximation to the misclassification error, i.e., the error function that ideally we would like to minimize, which is also shown in Figure 7.5. When we considered the logistic regression model in Section 4.3.2, we found it convenient to work with target variable t </w:t>
      </w:r>
      <w:r w:rsidRPr="00495484">
        <w:rPr>
          <w:rFonts w:ascii="Cambria Math" w:eastAsia="Times New Roman" w:hAnsi="Cambria Math" w:cs="Cambria Math"/>
          <w:b/>
          <w:bCs/>
          <w:color w:val="000000"/>
          <w:sz w:val="24"/>
          <w:szCs w:val="24"/>
          <w:lang w:eastAsia="en-GB"/>
        </w:rPr>
        <w:t>∈</w:t>
      </w:r>
      <w:r w:rsidRPr="00495484">
        <w:rPr>
          <w:rFonts w:ascii="Calibri" w:eastAsia="Times New Roman" w:hAnsi="Calibri" w:cs="Calibri"/>
          <w:b/>
          <w:bCs/>
          <w:color w:val="000000"/>
          <w:sz w:val="24"/>
          <w:szCs w:val="24"/>
          <w:lang w:eastAsia="en-GB"/>
        </w:rPr>
        <w:t xml:space="preserve"> {0, 1}. For comparison with the support vector machine, we first reformulate maximum likelihood logistic regression using the target variable t </w:t>
      </w:r>
      <w:r w:rsidRPr="00495484">
        <w:rPr>
          <w:rFonts w:ascii="Cambria Math" w:eastAsia="Times New Roman" w:hAnsi="Cambria Math" w:cs="Cambria Math"/>
          <w:b/>
          <w:bCs/>
          <w:color w:val="000000"/>
          <w:sz w:val="24"/>
          <w:szCs w:val="24"/>
          <w:lang w:eastAsia="en-GB"/>
        </w:rPr>
        <w:t>∈</w:t>
      </w:r>
      <w:r w:rsidRPr="00495484">
        <w:rPr>
          <w:rFonts w:ascii="Calibri" w:eastAsia="Times New Roman" w:hAnsi="Calibri" w:cs="Calibri"/>
          <w:b/>
          <w:bCs/>
          <w:color w:val="000000"/>
          <w:sz w:val="24"/>
          <w:szCs w:val="24"/>
          <w:lang w:eastAsia="en-GB"/>
        </w:rPr>
        <w:t xml:space="preserve"> {−1, 1</w:t>
      </w:r>
      <w:r w:rsidRPr="00495484">
        <w:rPr>
          <w:rFonts w:ascii="Calibri" w:eastAsia="Times New Roman" w:hAnsi="Calibri" w:cs="Calibri"/>
          <w:color w:val="000000"/>
          <w:sz w:val="24"/>
          <w:szCs w:val="24"/>
          <w:lang w:eastAsia="en-GB"/>
        </w:rPr>
        <w:t xml:space="preserve">}. To do this, we note that </w:t>
      </w:r>
      <w:proofErr w:type="gramStart"/>
      <w:r w:rsidRPr="00495484">
        <w:rPr>
          <w:rFonts w:ascii="Calibri" w:eastAsia="Times New Roman" w:hAnsi="Calibri" w:cs="Calibri"/>
          <w:color w:val="000000"/>
          <w:sz w:val="24"/>
          <w:szCs w:val="24"/>
          <w:lang w:eastAsia="en-GB"/>
        </w:rPr>
        <w:t>p(</w:t>
      </w:r>
      <w:proofErr w:type="gramEnd"/>
      <w:r w:rsidRPr="00495484">
        <w:rPr>
          <w:rFonts w:ascii="Calibri" w:eastAsia="Times New Roman" w:hAnsi="Calibri" w:cs="Calibri"/>
          <w:color w:val="000000"/>
          <w:sz w:val="24"/>
          <w:szCs w:val="24"/>
          <w:lang w:eastAsia="en-GB"/>
        </w:rPr>
        <w:t xml:space="preserve">t = 1|y) = σ(y) where y(x) is given by (7.1), and σ(y) is the logistic sigmoid function defined by (4.59). It follows that </w:t>
      </w:r>
      <w:proofErr w:type="gramStart"/>
      <w:r w:rsidRPr="00495484">
        <w:rPr>
          <w:rFonts w:ascii="Calibri" w:eastAsia="Times New Roman" w:hAnsi="Calibri" w:cs="Calibri"/>
          <w:color w:val="000000"/>
          <w:sz w:val="24"/>
          <w:szCs w:val="24"/>
          <w:lang w:eastAsia="en-GB"/>
        </w:rPr>
        <w:t>p(</w:t>
      </w:r>
      <w:proofErr w:type="gramEnd"/>
      <w:r w:rsidRPr="00495484">
        <w:rPr>
          <w:rFonts w:ascii="Calibri" w:eastAsia="Times New Roman" w:hAnsi="Calibri" w:cs="Calibri"/>
          <w:color w:val="000000"/>
          <w:sz w:val="24"/>
          <w:szCs w:val="24"/>
          <w:lang w:eastAsia="en-GB"/>
        </w:rPr>
        <w:t>t = −1|y)=1 − σ(y) = σ(−y), where we have used the properties of the logistic sigmoid function, and so we can write p(</w:t>
      </w:r>
      <w:proofErr w:type="spellStart"/>
      <w:r w:rsidRPr="00495484">
        <w:rPr>
          <w:rFonts w:ascii="Calibri" w:eastAsia="Times New Roman" w:hAnsi="Calibri" w:cs="Calibri"/>
          <w:color w:val="000000"/>
          <w:sz w:val="24"/>
          <w:szCs w:val="24"/>
          <w:lang w:eastAsia="en-GB"/>
        </w:rPr>
        <w:t>t|y</w:t>
      </w:r>
      <w:proofErr w:type="spellEnd"/>
      <w:r w:rsidRPr="00495484">
        <w:rPr>
          <w:rFonts w:ascii="Calibri" w:eastAsia="Times New Roman" w:hAnsi="Calibri" w:cs="Calibri"/>
          <w:color w:val="000000"/>
          <w:sz w:val="24"/>
          <w:szCs w:val="24"/>
          <w:lang w:eastAsia="en-GB"/>
        </w:rPr>
        <w:t>) = σ(</w:t>
      </w:r>
      <w:proofErr w:type="spellStart"/>
      <w:r w:rsidRPr="00495484">
        <w:rPr>
          <w:rFonts w:ascii="Calibri" w:eastAsia="Times New Roman" w:hAnsi="Calibri" w:cs="Calibri"/>
          <w:color w:val="000000"/>
          <w:sz w:val="24"/>
          <w:szCs w:val="24"/>
          <w:lang w:eastAsia="en-GB"/>
        </w:rPr>
        <w:t>yt</w:t>
      </w:r>
      <w:proofErr w:type="spellEnd"/>
      <w:r w:rsidRPr="00495484">
        <w:rPr>
          <w:rFonts w:ascii="Calibri" w:eastAsia="Times New Roman" w:hAnsi="Calibri" w:cs="Calibri"/>
          <w:color w:val="000000"/>
          <w:sz w:val="24"/>
          <w:szCs w:val="24"/>
          <w:lang w:eastAsia="en-GB"/>
        </w:rPr>
        <w:t>).</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Both the logistic error and the hinge loss can be viewed as continuous approximations to the misclassification error. Another continuous error function that has sometimes been used to solve classification problems is the squared error, which is again plotted in Figure 7.5. It has the property, however, of placing increasing emphasis on data points that are correctly classified but that are a long way from the decision boundary on the correct side. Such points will be strongly weighted at the expense of misclassified points, and so if the objective is to minimize the misclassification rate, then a monotonically decreasing error function would be a better choice</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7.1.3 Multiclass SVMs The support vector machine is fundamentally a two-class classifier. In practice, however, we often have to tackle problems involving K &gt; 2 classes. Various methods have therefore been proposed for combining multiple two-class SVMs in order to build a multiclass classifier. One commonly used approach (</w:t>
      </w:r>
      <w:proofErr w:type="spellStart"/>
      <w:r w:rsidRPr="00495484">
        <w:rPr>
          <w:rFonts w:ascii="Calibri" w:eastAsia="Times New Roman" w:hAnsi="Calibri" w:cs="Calibri"/>
          <w:color w:val="000000"/>
          <w:sz w:val="24"/>
          <w:szCs w:val="24"/>
          <w:lang w:eastAsia="en-GB"/>
        </w:rPr>
        <w:t>Vapnik</w:t>
      </w:r>
      <w:proofErr w:type="spellEnd"/>
      <w:r w:rsidRPr="00495484">
        <w:rPr>
          <w:rFonts w:ascii="Calibri" w:eastAsia="Times New Roman" w:hAnsi="Calibri" w:cs="Calibri"/>
          <w:color w:val="000000"/>
          <w:sz w:val="24"/>
          <w:szCs w:val="24"/>
          <w:lang w:eastAsia="en-GB"/>
        </w:rPr>
        <w:t xml:space="preserve">, 1998) is to construct K separate SVMs, in which the kth model </w:t>
      </w:r>
      <w:proofErr w:type="spellStart"/>
      <w:r w:rsidRPr="00495484">
        <w:rPr>
          <w:rFonts w:ascii="Calibri" w:eastAsia="Times New Roman" w:hAnsi="Calibri" w:cs="Calibri"/>
          <w:color w:val="000000"/>
          <w:sz w:val="24"/>
          <w:szCs w:val="24"/>
          <w:lang w:eastAsia="en-GB"/>
        </w:rPr>
        <w:t>yk</w:t>
      </w:r>
      <w:proofErr w:type="spellEnd"/>
      <w:r w:rsidRPr="00495484">
        <w:rPr>
          <w:rFonts w:ascii="Calibri" w:eastAsia="Times New Roman" w:hAnsi="Calibri" w:cs="Calibri"/>
          <w:color w:val="000000"/>
          <w:sz w:val="24"/>
          <w:szCs w:val="24"/>
          <w:lang w:eastAsia="en-GB"/>
        </w:rPr>
        <w:t xml:space="preserve">(x) is trained using the data from class </w:t>
      </w:r>
      <w:proofErr w:type="spellStart"/>
      <w:r w:rsidRPr="00495484">
        <w:rPr>
          <w:rFonts w:ascii="Calibri" w:eastAsia="Times New Roman" w:hAnsi="Calibri" w:cs="Calibri"/>
          <w:color w:val="000000"/>
          <w:sz w:val="24"/>
          <w:szCs w:val="24"/>
          <w:lang w:eastAsia="en-GB"/>
        </w:rPr>
        <w:t>Ck</w:t>
      </w:r>
      <w:proofErr w:type="spellEnd"/>
      <w:r w:rsidRPr="00495484">
        <w:rPr>
          <w:rFonts w:ascii="Calibri" w:eastAsia="Times New Roman" w:hAnsi="Calibri" w:cs="Calibri"/>
          <w:color w:val="000000"/>
          <w:sz w:val="24"/>
          <w:szCs w:val="24"/>
          <w:lang w:eastAsia="en-GB"/>
        </w:rPr>
        <w:t xml:space="preserve"> as the positive examples and the data from the remaining K − 1 classes as the negative examples. This is known as the one-versus-the-rest approach. However, in Figure 4.2 we saw that using the decisions of the individual classifiers can lead to inconsistent results in which an input is assigned to multiple classes simultaneously. This problem is sometimes addressed by making predictions for new inputs x using y(x) = </w:t>
      </w:r>
      <w:proofErr w:type="spellStart"/>
      <w:r w:rsidRPr="00495484">
        <w:rPr>
          <w:rFonts w:ascii="Calibri" w:eastAsia="Times New Roman" w:hAnsi="Calibri" w:cs="Calibri"/>
          <w:color w:val="000000"/>
          <w:sz w:val="24"/>
          <w:szCs w:val="24"/>
          <w:lang w:eastAsia="en-GB"/>
        </w:rPr>
        <w:t>maxk</w:t>
      </w:r>
      <w:proofErr w:type="spellEnd"/>
      <w:r w:rsidRPr="00495484">
        <w:rPr>
          <w:rFonts w:ascii="Calibri" w:eastAsia="Times New Roman" w:hAnsi="Calibri" w:cs="Calibri"/>
          <w:color w:val="000000"/>
          <w:sz w:val="24"/>
          <w:szCs w:val="24"/>
          <w:lang w:eastAsia="en-GB"/>
        </w:rPr>
        <w:t xml:space="preserve"> </w:t>
      </w:r>
      <w:proofErr w:type="spellStart"/>
      <w:r w:rsidRPr="00495484">
        <w:rPr>
          <w:rFonts w:ascii="Calibri" w:eastAsia="Times New Roman" w:hAnsi="Calibri" w:cs="Calibri"/>
          <w:color w:val="000000"/>
          <w:sz w:val="24"/>
          <w:szCs w:val="24"/>
          <w:lang w:eastAsia="en-GB"/>
        </w:rPr>
        <w:t>yk</w:t>
      </w:r>
      <w:proofErr w:type="spellEnd"/>
      <w:r w:rsidRPr="00495484">
        <w:rPr>
          <w:rFonts w:ascii="Calibri" w:eastAsia="Times New Roman" w:hAnsi="Calibri" w:cs="Calibri"/>
          <w:color w:val="000000"/>
          <w:sz w:val="24"/>
          <w:szCs w:val="24"/>
          <w:lang w:eastAsia="en-GB"/>
        </w:rPr>
        <w:t xml:space="preserve">(x). (7.49) Unfortunately, this heuristic approach suffers from the problem that the different classifiers were trained on different tasks, and there is no guarantee that the </w:t>
      </w:r>
      <w:proofErr w:type="spellStart"/>
      <w:r w:rsidRPr="00495484">
        <w:rPr>
          <w:rFonts w:ascii="Calibri" w:eastAsia="Times New Roman" w:hAnsi="Calibri" w:cs="Calibri"/>
          <w:color w:val="000000"/>
          <w:sz w:val="24"/>
          <w:szCs w:val="24"/>
          <w:lang w:eastAsia="en-GB"/>
        </w:rPr>
        <w:t>realvalued</w:t>
      </w:r>
      <w:proofErr w:type="spellEnd"/>
      <w:r w:rsidRPr="00495484">
        <w:rPr>
          <w:rFonts w:ascii="Calibri" w:eastAsia="Times New Roman" w:hAnsi="Calibri" w:cs="Calibri"/>
          <w:color w:val="000000"/>
          <w:sz w:val="24"/>
          <w:szCs w:val="24"/>
          <w:lang w:eastAsia="en-GB"/>
        </w:rPr>
        <w:t xml:space="preserve"> quantities </w:t>
      </w:r>
      <w:proofErr w:type="spellStart"/>
      <w:r w:rsidRPr="00495484">
        <w:rPr>
          <w:rFonts w:ascii="Calibri" w:eastAsia="Times New Roman" w:hAnsi="Calibri" w:cs="Calibri"/>
          <w:color w:val="000000"/>
          <w:sz w:val="24"/>
          <w:szCs w:val="24"/>
          <w:lang w:eastAsia="en-GB"/>
        </w:rPr>
        <w:t>yk</w:t>
      </w:r>
      <w:proofErr w:type="spellEnd"/>
      <w:r w:rsidRPr="00495484">
        <w:rPr>
          <w:rFonts w:ascii="Calibri" w:eastAsia="Times New Roman" w:hAnsi="Calibri" w:cs="Calibri"/>
          <w:color w:val="000000"/>
          <w:sz w:val="24"/>
          <w:szCs w:val="24"/>
          <w:lang w:eastAsia="en-GB"/>
        </w:rPr>
        <w:t>(x) for different classifiers will have appropriate scales. Another problem with the one-versus-the-rest approach is that the training sets are imbalanced. For instance, if we have ten classes each with equal numbers of training data points, then the individual classifiers are trained on data sets comprising 90% negative examples and only 10% positive examples, and the symmetry of the original problem is lost. A variant of the one-versus-the-rest scheme was proposed by Lee et al. (2001) who modify the target values so that the positive class has target +1 and the negative class has target −1</w:t>
      </w:r>
      <w:proofErr w:type="gramStart"/>
      <w:r w:rsidRPr="00495484">
        <w:rPr>
          <w:rFonts w:ascii="Calibri" w:eastAsia="Times New Roman" w:hAnsi="Calibri" w:cs="Calibri"/>
          <w:color w:val="000000"/>
          <w:sz w:val="24"/>
          <w:szCs w:val="24"/>
          <w:lang w:eastAsia="en-GB"/>
        </w:rPr>
        <w:t>/(</w:t>
      </w:r>
      <w:proofErr w:type="gramEnd"/>
      <w:r w:rsidRPr="00495484">
        <w:rPr>
          <w:rFonts w:ascii="Calibri" w:eastAsia="Times New Roman" w:hAnsi="Calibri" w:cs="Calibri"/>
          <w:color w:val="000000"/>
          <w:sz w:val="24"/>
          <w:szCs w:val="24"/>
          <w:lang w:eastAsia="en-GB"/>
        </w:rPr>
        <w:t>K − 1). Weston and Watkins (1999) define a single objective function for training all K SVMs simultaneously, based on maximizing the margin from each to remaining classes. However, this can result in much slower training because, instead of solving K separate optimization problems each over N data points with an overall cost of O(KN2), a single optimization problem of size (K −</w:t>
      </w:r>
      <w:proofErr w:type="gramStart"/>
      <w:r w:rsidRPr="00495484">
        <w:rPr>
          <w:rFonts w:ascii="Calibri" w:eastAsia="Times New Roman" w:hAnsi="Calibri" w:cs="Calibri"/>
          <w:color w:val="000000"/>
          <w:sz w:val="24"/>
          <w:szCs w:val="24"/>
          <w:lang w:eastAsia="en-GB"/>
        </w:rPr>
        <w:t>1)N</w:t>
      </w:r>
      <w:proofErr w:type="gramEnd"/>
      <w:r w:rsidRPr="00495484">
        <w:rPr>
          <w:rFonts w:ascii="Calibri" w:eastAsia="Times New Roman" w:hAnsi="Calibri" w:cs="Calibri"/>
          <w:color w:val="000000"/>
          <w:sz w:val="24"/>
          <w:szCs w:val="24"/>
          <w:lang w:eastAsia="en-GB"/>
        </w:rPr>
        <w:t xml:space="preserve"> must be solved giving an overall cost of O(K2N2</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Another approach is to train </w:t>
      </w:r>
      <w:proofErr w:type="gramStart"/>
      <w:r w:rsidRPr="00495484">
        <w:rPr>
          <w:rFonts w:ascii="Calibri" w:eastAsia="Times New Roman" w:hAnsi="Calibri" w:cs="Calibri"/>
          <w:color w:val="000000"/>
          <w:sz w:val="24"/>
          <w:szCs w:val="24"/>
          <w:lang w:eastAsia="en-GB"/>
        </w:rPr>
        <w:t>K(</w:t>
      </w:r>
      <w:proofErr w:type="gramEnd"/>
      <w:r w:rsidRPr="00495484">
        <w:rPr>
          <w:rFonts w:ascii="Calibri" w:eastAsia="Times New Roman" w:hAnsi="Calibri" w:cs="Calibri"/>
          <w:color w:val="000000"/>
          <w:sz w:val="24"/>
          <w:szCs w:val="24"/>
          <w:lang w:eastAsia="en-GB"/>
        </w:rPr>
        <w:t>K −1)/2 different 2-class SVMs on all possible pairs of classes, and then to classify test points according to which class has the highest number of ‘votes’, an approach that is sometimes called one-versus-one. Again, we saw in Figure 4.2 that this can lead to ambiguities in the resulting classification. Also, for large K this approach requires significantly more training time than the one-versus-the-rest approach</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A different approach to multiclass classification, based on error-correcting output codes, was developed by </w:t>
      </w:r>
      <w:proofErr w:type="spellStart"/>
      <w:r w:rsidRPr="00495484">
        <w:rPr>
          <w:rFonts w:ascii="Calibri" w:eastAsia="Times New Roman" w:hAnsi="Calibri" w:cs="Calibri"/>
          <w:color w:val="000000"/>
          <w:sz w:val="24"/>
          <w:szCs w:val="24"/>
          <w:lang w:eastAsia="en-GB"/>
        </w:rPr>
        <w:t>Dietterich</w:t>
      </w:r>
      <w:proofErr w:type="spellEnd"/>
      <w:r w:rsidRPr="00495484">
        <w:rPr>
          <w:rFonts w:ascii="Calibri" w:eastAsia="Times New Roman" w:hAnsi="Calibri" w:cs="Calibri"/>
          <w:color w:val="000000"/>
          <w:sz w:val="24"/>
          <w:szCs w:val="24"/>
          <w:lang w:eastAsia="en-GB"/>
        </w:rPr>
        <w:t xml:space="preserve"> and </w:t>
      </w:r>
      <w:proofErr w:type="spellStart"/>
      <w:r w:rsidRPr="00495484">
        <w:rPr>
          <w:rFonts w:ascii="Calibri" w:eastAsia="Times New Roman" w:hAnsi="Calibri" w:cs="Calibri"/>
          <w:color w:val="000000"/>
          <w:sz w:val="24"/>
          <w:szCs w:val="24"/>
          <w:lang w:eastAsia="en-GB"/>
        </w:rPr>
        <w:t>Bakiri</w:t>
      </w:r>
      <w:proofErr w:type="spellEnd"/>
      <w:r w:rsidRPr="00495484">
        <w:rPr>
          <w:rFonts w:ascii="Calibri" w:eastAsia="Times New Roman" w:hAnsi="Calibri" w:cs="Calibri"/>
          <w:color w:val="000000"/>
          <w:sz w:val="24"/>
          <w:szCs w:val="24"/>
          <w:lang w:eastAsia="en-GB"/>
        </w:rPr>
        <w:t xml:space="preserve"> (1995) and applied to support vector machines by </w:t>
      </w:r>
      <w:proofErr w:type="spellStart"/>
      <w:r w:rsidRPr="00495484">
        <w:rPr>
          <w:rFonts w:ascii="Calibri" w:eastAsia="Times New Roman" w:hAnsi="Calibri" w:cs="Calibri"/>
          <w:color w:val="000000"/>
          <w:sz w:val="24"/>
          <w:szCs w:val="24"/>
          <w:lang w:eastAsia="en-GB"/>
        </w:rPr>
        <w:t>Allwein</w:t>
      </w:r>
      <w:proofErr w:type="spellEnd"/>
      <w:r w:rsidRPr="00495484">
        <w:rPr>
          <w:rFonts w:ascii="Calibri" w:eastAsia="Times New Roman" w:hAnsi="Calibri" w:cs="Calibri"/>
          <w:color w:val="000000"/>
          <w:sz w:val="24"/>
          <w:szCs w:val="24"/>
          <w:lang w:eastAsia="en-GB"/>
        </w:rPr>
        <w:t xml:space="preserve"> et al. (2000). This can be viewed as a generalization of the voting scheme of the one-versus-one approach in which more general partitions of the classes are used to train the individual classifiers. The K classes themselves are represented as particular sets of responses from the two-class classifiers chosen, and together with a suitable decoding scheme, this gives robustness to errors and to ambiguity in the outputs of the individual classifiers. Although the application of SVMs to multiclass classification problems remains an open issue, in practice the one-versus-the-rest approach is the most widely used in spite of its ad-hoc formulation and its practical limitations.</w:t>
      </w:r>
    </w:p>
    <w:p w:rsidR="009B18CC" w:rsidRPr="00495484" w:rsidRDefault="009B18CC"/>
    <w:sectPr w:rsidR="009B18CC" w:rsidRPr="00495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OpenSan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B778E"/>
    <w:multiLevelType w:val="multilevel"/>
    <w:tmpl w:val="8786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84"/>
    <w:rsid w:val="002007DD"/>
    <w:rsid w:val="00495484"/>
    <w:rsid w:val="009B1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D87B"/>
  <w15:chartTrackingRefBased/>
  <w15:docId w15:val="{E92D7C17-385F-480E-BA5C-B3E7CEE1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gria">
    <w:name w:val="sangria"/>
    <w:basedOn w:val="Normal"/>
    <w:rsid w:val="004954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95484"/>
    <w:rPr>
      <w:color w:val="0000FF"/>
      <w:u w:val="single"/>
    </w:rPr>
  </w:style>
  <w:style w:type="paragraph" w:customStyle="1" w:styleId="articulo-titulo">
    <w:name w:val="articulo-titulo"/>
    <w:basedOn w:val="Normal"/>
    <w:rsid w:val="004954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ulo-titulo-traduccion">
    <w:name w:val="articulo-titulo-traduccion"/>
    <w:basedOn w:val="Normal"/>
    <w:rsid w:val="004954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mbre">
    <w:name w:val="nombre"/>
    <w:basedOn w:val="DefaultParagraphFont"/>
    <w:rsid w:val="00495484"/>
  </w:style>
  <w:style w:type="character" w:customStyle="1" w:styleId="apellidos">
    <w:name w:val="apellidos"/>
    <w:basedOn w:val="DefaultParagraphFont"/>
    <w:rsid w:val="00495484"/>
  </w:style>
  <w:style w:type="character" w:customStyle="1" w:styleId="email">
    <w:name w:val="email"/>
    <w:basedOn w:val="DefaultParagraphFont"/>
    <w:rsid w:val="00495484"/>
  </w:style>
  <w:style w:type="character" w:customStyle="1" w:styleId="institucion">
    <w:name w:val="institucion"/>
    <w:basedOn w:val="DefaultParagraphFont"/>
    <w:rsid w:val="00495484"/>
  </w:style>
  <w:style w:type="character" w:customStyle="1" w:styleId="pais">
    <w:name w:val="pais"/>
    <w:basedOn w:val="DefaultParagraphFont"/>
    <w:rsid w:val="00495484"/>
  </w:style>
  <w:style w:type="paragraph" w:customStyle="1" w:styleId="art-title">
    <w:name w:val="art-title"/>
    <w:basedOn w:val="Normal"/>
    <w:rsid w:val="004954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umero">
    <w:name w:val="numero"/>
    <w:basedOn w:val="Normal"/>
    <w:rsid w:val="004954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ournal">
    <w:name w:val="journal"/>
    <w:basedOn w:val="DefaultParagraphFont"/>
    <w:rsid w:val="00495484"/>
  </w:style>
  <w:style w:type="character" w:customStyle="1" w:styleId="issue">
    <w:name w:val="issue"/>
    <w:basedOn w:val="DefaultParagraphFont"/>
    <w:rsid w:val="00495484"/>
  </w:style>
  <w:style w:type="character" w:customStyle="1" w:styleId="volume">
    <w:name w:val="volume"/>
    <w:basedOn w:val="DefaultParagraphFont"/>
    <w:rsid w:val="00495484"/>
  </w:style>
  <w:style w:type="character" w:customStyle="1" w:styleId="year">
    <w:name w:val="year"/>
    <w:basedOn w:val="DefaultParagraphFont"/>
    <w:rsid w:val="00495484"/>
  </w:style>
  <w:style w:type="paragraph" w:customStyle="1" w:styleId="publisher">
    <w:name w:val="publisher"/>
    <w:basedOn w:val="Normal"/>
    <w:rsid w:val="004954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95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9548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954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440563">
      <w:bodyDiv w:val="1"/>
      <w:marLeft w:val="0"/>
      <w:marRight w:val="0"/>
      <w:marTop w:val="0"/>
      <w:marBottom w:val="0"/>
      <w:divBdr>
        <w:top w:val="none" w:sz="0" w:space="0" w:color="auto"/>
        <w:left w:val="none" w:sz="0" w:space="0" w:color="auto"/>
        <w:bottom w:val="none" w:sz="0" w:space="0" w:color="auto"/>
        <w:right w:val="none" w:sz="0" w:space="0" w:color="auto"/>
      </w:divBdr>
      <w:divsChild>
        <w:div w:id="1278290073">
          <w:marLeft w:val="0"/>
          <w:marRight w:val="0"/>
          <w:marTop w:val="100"/>
          <w:marBottom w:val="100"/>
          <w:divBdr>
            <w:top w:val="none" w:sz="0" w:space="0" w:color="auto"/>
            <w:left w:val="none" w:sz="0" w:space="0" w:color="auto"/>
            <w:bottom w:val="none" w:sz="0" w:space="0" w:color="auto"/>
            <w:right w:val="none" w:sz="0" w:space="0" w:color="auto"/>
          </w:divBdr>
        </w:div>
      </w:divsChild>
    </w:div>
    <w:div w:id="931858360">
      <w:bodyDiv w:val="1"/>
      <w:marLeft w:val="0"/>
      <w:marRight w:val="0"/>
      <w:marTop w:val="0"/>
      <w:marBottom w:val="0"/>
      <w:divBdr>
        <w:top w:val="none" w:sz="0" w:space="0" w:color="auto"/>
        <w:left w:val="none" w:sz="0" w:space="0" w:color="auto"/>
        <w:bottom w:val="none" w:sz="0" w:space="0" w:color="auto"/>
        <w:right w:val="none" w:sz="0" w:space="0" w:color="auto"/>
      </w:divBdr>
      <w:divsChild>
        <w:div w:id="1403479702">
          <w:marLeft w:val="0"/>
          <w:marRight w:val="0"/>
          <w:marTop w:val="0"/>
          <w:marBottom w:val="0"/>
          <w:divBdr>
            <w:top w:val="none" w:sz="0" w:space="0" w:color="auto"/>
            <w:left w:val="none" w:sz="0" w:space="0" w:color="auto"/>
            <w:bottom w:val="none" w:sz="0" w:space="0" w:color="auto"/>
            <w:right w:val="none" w:sz="0" w:space="0" w:color="auto"/>
          </w:divBdr>
        </w:div>
        <w:div w:id="817723378">
          <w:marLeft w:val="0"/>
          <w:marRight w:val="0"/>
          <w:marTop w:val="0"/>
          <w:marBottom w:val="0"/>
          <w:divBdr>
            <w:top w:val="none" w:sz="0" w:space="0" w:color="auto"/>
            <w:left w:val="none" w:sz="0" w:space="0" w:color="auto"/>
            <w:bottom w:val="none" w:sz="0" w:space="0" w:color="auto"/>
            <w:right w:val="none" w:sz="0" w:space="0" w:color="auto"/>
          </w:divBdr>
        </w:div>
        <w:div w:id="931354922">
          <w:marLeft w:val="0"/>
          <w:marRight w:val="0"/>
          <w:marTop w:val="0"/>
          <w:marBottom w:val="0"/>
          <w:divBdr>
            <w:top w:val="none" w:sz="0" w:space="0" w:color="auto"/>
            <w:left w:val="none" w:sz="0" w:space="0" w:color="auto"/>
            <w:bottom w:val="none" w:sz="0" w:space="0" w:color="auto"/>
            <w:right w:val="none" w:sz="0" w:space="0" w:color="auto"/>
          </w:divBdr>
        </w:div>
        <w:div w:id="1108502252">
          <w:marLeft w:val="0"/>
          <w:marRight w:val="0"/>
          <w:marTop w:val="0"/>
          <w:marBottom w:val="0"/>
          <w:divBdr>
            <w:top w:val="none" w:sz="0" w:space="0" w:color="auto"/>
            <w:left w:val="none" w:sz="0" w:space="0" w:color="auto"/>
            <w:bottom w:val="none" w:sz="0" w:space="0" w:color="auto"/>
            <w:right w:val="none" w:sz="0" w:space="0" w:color="auto"/>
          </w:divBdr>
        </w:div>
        <w:div w:id="197670494">
          <w:marLeft w:val="0"/>
          <w:marRight w:val="0"/>
          <w:marTop w:val="0"/>
          <w:marBottom w:val="0"/>
          <w:divBdr>
            <w:top w:val="none" w:sz="0" w:space="0" w:color="auto"/>
            <w:left w:val="none" w:sz="0" w:space="0" w:color="auto"/>
            <w:bottom w:val="none" w:sz="0" w:space="0" w:color="auto"/>
            <w:right w:val="none" w:sz="0" w:space="0" w:color="auto"/>
          </w:divBdr>
        </w:div>
        <w:div w:id="1222862246">
          <w:marLeft w:val="0"/>
          <w:marRight w:val="0"/>
          <w:marTop w:val="0"/>
          <w:marBottom w:val="0"/>
          <w:divBdr>
            <w:top w:val="none" w:sz="0" w:space="0" w:color="auto"/>
            <w:left w:val="none" w:sz="0" w:space="0" w:color="auto"/>
            <w:bottom w:val="none" w:sz="0" w:space="0" w:color="auto"/>
            <w:right w:val="none" w:sz="0" w:space="0" w:color="auto"/>
          </w:divBdr>
        </w:div>
        <w:div w:id="1124160144">
          <w:marLeft w:val="0"/>
          <w:marRight w:val="0"/>
          <w:marTop w:val="0"/>
          <w:marBottom w:val="0"/>
          <w:divBdr>
            <w:top w:val="none" w:sz="0" w:space="0" w:color="auto"/>
            <w:left w:val="none" w:sz="0" w:space="0" w:color="auto"/>
            <w:bottom w:val="none" w:sz="0" w:space="0" w:color="auto"/>
            <w:right w:val="none" w:sz="0" w:space="0" w:color="auto"/>
          </w:divBdr>
        </w:div>
        <w:div w:id="243148250">
          <w:marLeft w:val="0"/>
          <w:marRight w:val="0"/>
          <w:marTop w:val="0"/>
          <w:marBottom w:val="0"/>
          <w:divBdr>
            <w:top w:val="none" w:sz="0" w:space="0" w:color="auto"/>
            <w:left w:val="none" w:sz="0" w:space="0" w:color="auto"/>
            <w:bottom w:val="none" w:sz="0" w:space="0" w:color="auto"/>
            <w:right w:val="none" w:sz="0" w:space="0" w:color="auto"/>
          </w:divBdr>
        </w:div>
        <w:div w:id="587812793">
          <w:marLeft w:val="0"/>
          <w:marRight w:val="0"/>
          <w:marTop w:val="0"/>
          <w:marBottom w:val="0"/>
          <w:divBdr>
            <w:top w:val="none" w:sz="0" w:space="0" w:color="auto"/>
            <w:left w:val="none" w:sz="0" w:space="0" w:color="auto"/>
            <w:bottom w:val="none" w:sz="0" w:space="0" w:color="auto"/>
            <w:right w:val="none" w:sz="0" w:space="0" w:color="auto"/>
          </w:divBdr>
        </w:div>
        <w:div w:id="2043894646">
          <w:marLeft w:val="0"/>
          <w:marRight w:val="0"/>
          <w:marTop w:val="0"/>
          <w:marBottom w:val="0"/>
          <w:divBdr>
            <w:top w:val="none" w:sz="0" w:space="0" w:color="auto"/>
            <w:left w:val="none" w:sz="0" w:space="0" w:color="auto"/>
            <w:bottom w:val="none" w:sz="0" w:space="0" w:color="auto"/>
            <w:right w:val="none" w:sz="0" w:space="0" w:color="auto"/>
          </w:divBdr>
        </w:div>
        <w:div w:id="1763337718">
          <w:marLeft w:val="0"/>
          <w:marRight w:val="0"/>
          <w:marTop w:val="0"/>
          <w:marBottom w:val="0"/>
          <w:divBdr>
            <w:top w:val="none" w:sz="0" w:space="0" w:color="auto"/>
            <w:left w:val="none" w:sz="0" w:space="0" w:color="auto"/>
            <w:bottom w:val="none" w:sz="0" w:space="0" w:color="auto"/>
            <w:right w:val="none" w:sz="0" w:space="0" w:color="auto"/>
          </w:divBdr>
        </w:div>
        <w:div w:id="1122111384">
          <w:marLeft w:val="0"/>
          <w:marRight w:val="0"/>
          <w:marTop w:val="0"/>
          <w:marBottom w:val="0"/>
          <w:divBdr>
            <w:top w:val="none" w:sz="0" w:space="0" w:color="auto"/>
            <w:left w:val="none" w:sz="0" w:space="0" w:color="auto"/>
            <w:bottom w:val="none" w:sz="0" w:space="0" w:color="auto"/>
            <w:right w:val="none" w:sz="0" w:space="0" w:color="auto"/>
          </w:divBdr>
        </w:div>
        <w:div w:id="1475416763">
          <w:marLeft w:val="0"/>
          <w:marRight w:val="0"/>
          <w:marTop w:val="0"/>
          <w:marBottom w:val="0"/>
          <w:divBdr>
            <w:top w:val="none" w:sz="0" w:space="0" w:color="auto"/>
            <w:left w:val="none" w:sz="0" w:space="0" w:color="auto"/>
            <w:bottom w:val="none" w:sz="0" w:space="0" w:color="auto"/>
            <w:right w:val="none" w:sz="0" w:space="0" w:color="auto"/>
          </w:divBdr>
        </w:div>
        <w:div w:id="361978888">
          <w:marLeft w:val="0"/>
          <w:marRight w:val="0"/>
          <w:marTop w:val="0"/>
          <w:marBottom w:val="0"/>
          <w:divBdr>
            <w:top w:val="none" w:sz="0" w:space="0" w:color="auto"/>
            <w:left w:val="none" w:sz="0" w:space="0" w:color="auto"/>
            <w:bottom w:val="none" w:sz="0" w:space="0" w:color="auto"/>
            <w:right w:val="none" w:sz="0" w:space="0" w:color="auto"/>
          </w:divBdr>
        </w:div>
        <w:div w:id="1414664863">
          <w:marLeft w:val="0"/>
          <w:marRight w:val="0"/>
          <w:marTop w:val="0"/>
          <w:marBottom w:val="0"/>
          <w:divBdr>
            <w:top w:val="none" w:sz="0" w:space="0" w:color="auto"/>
            <w:left w:val="none" w:sz="0" w:space="0" w:color="auto"/>
            <w:bottom w:val="none" w:sz="0" w:space="0" w:color="auto"/>
            <w:right w:val="none" w:sz="0" w:space="0" w:color="auto"/>
          </w:divBdr>
        </w:div>
        <w:div w:id="1860001015">
          <w:marLeft w:val="0"/>
          <w:marRight w:val="0"/>
          <w:marTop w:val="0"/>
          <w:marBottom w:val="0"/>
          <w:divBdr>
            <w:top w:val="none" w:sz="0" w:space="0" w:color="auto"/>
            <w:left w:val="none" w:sz="0" w:space="0" w:color="auto"/>
            <w:bottom w:val="none" w:sz="0" w:space="0" w:color="auto"/>
            <w:right w:val="none" w:sz="0" w:space="0" w:color="auto"/>
          </w:divBdr>
        </w:div>
        <w:div w:id="290290683">
          <w:marLeft w:val="0"/>
          <w:marRight w:val="0"/>
          <w:marTop w:val="0"/>
          <w:marBottom w:val="0"/>
          <w:divBdr>
            <w:top w:val="none" w:sz="0" w:space="0" w:color="auto"/>
            <w:left w:val="none" w:sz="0" w:space="0" w:color="auto"/>
            <w:bottom w:val="none" w:sz="0" w:space="0" w:color="auto"/>
            <w:right w:val="none" w:sz="0" w:space="0" w:color="auto"/>
          </w:divBdr>
        </w:div>
        <w:div w:id="1757049538">
          <w:marLeft w:val="0"/>
          <w:marRight w:val="0"/>
          <w:marTop w:val="0"/>
          <w:marBottom w:val="0"/>
          <w:divBdr>
            <w:top w:val="none" w:sz="0" w:space="0" w:color="auto"/>
            <w:left w:val="none" w:sz="0" w:space="0" w:color="auto"/>
            <w:bottom w:val="none" w:sz="0" w:space="0" w:color="auto"/>
            <w:right w:val="none" w:sz="0" w:space="0" w:color="auto"/>
          </w:divBdr>
        </w:div>
        <w:div w:id="952785909">
          <w:marLeft w:val="0"/>
          <w:marRight w:val="0"/>
          <w:marTop w:val="0"/>
          <w:marBottom w:val="0"/>
          <w:divBdr>
            <w:top w:val="none" w:sz="0" w:space="0" w:color="auto"/>
            <w:left w:val="none" w:sz="0" w:space="0" w:color="auto"/>
            <w:bottom w:val="none" w:sz="0" w:space="0" w:color="auto"/>
            <w:right w:val="none" w:sz="0" w:space="0" w:color="auto"/>
          </w:divBdr>
        </w:div>
        <w:div w:id="1653678914">
          <w:marLeft w:val="0"/>
          <w:marRight w:val="0"/>
          <w:marTop w:val="0"/>
          <w:marBottom w:val="0"/>
          <w:divBdr>
            <w:top w:val="none" w:sz="0" w:space="0" w:color="auto"/>
            <w:left w:val="none" w:sz="0" w:space="0" w:color="auto"/>
            <w:bottom w:val="none" w:sz="0" w:space="0" w:color="auto"/>
            <w:right w:val="none" w:sz="0" w:space="0" w:color="auto"/>
          </w:divBdr>
        </w:div>
        <w:div w:id="880171067">
          <w:marLeft w:val="0"/>
          <w:marRight w:val="0"/>
          <w:marTop w:val="0"/>
          <w:marBottom w:val="0"/>
          <w:divBdr>
            <w:top w:val="none" w:sz="0" w:space="0" w:color="auto"/>
            <w:left w:val="none" w:sz="0" w:space="0" w:color="auto"/>
            <w:bottom w:val="none" w:sz="0" w:space="0" w:color="auto"/>
            <w:right w:val="none" w:sz="0" w:space="0" w:color="auto"/>
          </w:divBdr>
        </w:div>
        <w:div w:id="1920484513">
          <w:marLeft w:val="0"/>
          <w:marRight w:val="0"/>
          <w:marTop w:val="0"/>
          <w:marBottom w:val="0"/>
          <w:divBdr>
            <w:top w:val="none" w:sz="0" w:space="0" w:color="auto"/>
            <w:left w:val="none" w:sz="0" w:space="0" w:color="auto"/>
            <w:bottom w:val="none" w:sz="0" w:space="0" w:color="auto"/>
            <w:right w:val="none" w:sz="0" w:space="0" w:color="auto"/>
          </w:divBdr>
        </w:div>
        <w:div w:id="1707021546">
          <w:marLeft w:val="0"/>
          <w:marRight w:val="0"/>
          <w:marTop w:val="0"/>
          <w:marBottom w:val="0"/>
          <w:divBdr>
            <w:top w:val="none" w:sz="0" w:space="0" w:color="auto"/>
            <w:left w:val="none" w:sz="0" w:space="0" w:color="auto"/>
            <w:bottom w:val="none" w:sz="0" w:space="0" w:color="auto"/>
            <w:right w:val="none" w:sz="0" w:space="0" w:color="auto"/>
          </w:divBdr>
        </w:div>
        <w:div w:id="1601373356">
          <w:marLeft w:val="0"/>
          <w:marRight w:val="0"/>
          <w:marTop w:val="0"/>
          <w:marBottom w:val="0"/>
          <w:divBdr>
            <w:top w:val="none" w:sz="0" w:space="0" w:color="auto"/>
            <w:left w:val="none" w:sz="0" w:space="0" w:color="auto"/>
            <w:bottom w:val="none" w:sz="0" w:space="0" w:color="auto"/>
            <w:right w:val="none" w:sz="0" w:space="0" w:color="auto"/>
          </w:divBdr>
        </w:div>
        <w:div w:id="867060261">
          <w:marLeft w:val="0"/>
          <w:marRight w:val="0"/>
          <w:marTop w:val="0"/>
          <w:marBottom w:val="0"/>
          <w:divBdr>
            <w:top w:val="none" w:sz="0" w:space="0" w:color="auto"/>
            <w:left w:val="none" w:sz="0" w:space="0" w:color="auto"/>
            <w:bottom w:val="none" w:sz="0" w:space="0" w:color="auto"/>
            <w:right w:val="none" w:sz="0" w:space="0" w:color="auto"/>
          </w:divBdr>
        </w:div>
        <w:div w:id="222723006">
          <w:marLeft w:val="0"/>
          <w:marRight w:val="0"/>
          <w:marTop w:val="0"/>
          <w:marBottom w:val="0"/>
          <w:divBdr>
            <w:top w:val="none" w:sz="0" w:space="0" w:color="auto"/>
            <w:left w:val="none" w:sz="0" w:space="0" w:color="auto"/>
            <w:bottom w:val="none" w:sz="0" w:space="0" w:color="auto"/>
            <w:right w:val="none" w:sz="0" w:space="0" w:color="auto"/>
          </w:divBdr>
        </w:div>
        <w:div w:id="1185250772">
          <w:marLeft w:val="0"/>
          <w:marRight w:val="0"/>
          <w:marTop w:val="0"/>
          <w:marBottom w:val="0"/>
          <w:divBdr>
            <w:top w:val="none" w:sz="0" w:space="0" w:color="auto"/>
            <w:left w:val="none" w:sz="0" w:space="0" w:color="auto"/>
            <w:bottom w:val="none" w:sz="0" w:space="0" w:color="auto"/>
            <w:right w:val="none" w:sz="0" w:space="0" w:color="auto"/>
          </w:divBdr>
        </w:div>
        <w:div w:id="1326468316">
          <w:marLeft w:val="0"/>
          <w:marRight w:val="0"/>
          <w:marTop w:val="0"/>
          <w:marBottom w:val="0"/>
          <w:divBdr>
            <w:top w:val="none" w:sz="0" w:space="0" w:color="auto"/>
            <w:left w:val="none" w:sz="0" w:space="0" w:color="auto"/>
            <w:bottom w:val="none" w:sz="0" w:space="0" w:color="auto"/>
            <w:right w:val="none" w:sz="0" w:space="0" w:color="auto"/>
          </w:divBdr>
        </w:div>
        <w:div w:id="762609145">
          <w:marLeft w:val="0"/>
          <w:marRight w:val="0"/>
          <w:marTop w:val="0"/>
          <w:marBottom w:val="0"/>
          <w:divBdr>
            <w:top w:val="none" w:sz="0" w:space="0" w:color="auto"/>
            <w:left w:val="none" w:sz="0" w:space="0" w:color="auto"/>
            <w:bottom w:val="none" w:sz="0" w:space="0" w:color="auto"/>
            <w:right w:val="none" w:sz="0" w:space="0" w:color="auto"/>
          </w:divBdr>
        </w:div>
        <w:div w:id="1971355144">
          <w:marLeft w:val="0"/>
          <w:marRight w:val="0"/>
          <w:marTop w:val="0"/>
          <w:marBottom w:val="0"/>
          <w:divBdr>
            <w:top w:val="none" w:sz="0" w:space="0" w:color="auto"/>
            <w:left w:val="none" w:sz="0" w:space="0" w:color="auto"/>
            <w:bottom w:val="none" w:sz="0" w:space="0" w:color="auto"/>
            <w:right w:val="none" w:sz="0" w:space="0" w:color="auto"/>
          </w:divBdr>
        </w:div>
        <w:div w:id="923800696">
          <w:marLeft w:val="0"/>
          <w:marRight w:val="0"/>
          <w:marTop w:val="0"/>
          <w:marBottom w:val="0"/>
          <w:divBdr>
            <w:top w:val="none" w:sz="0" w:space="0" w:color="auto"/>
            <w:left w:val="none" w:sz="0" w:space="0" w:color="auto"/>
            <w:bottom w:val="none" w:sz="0" w:space="0" w:color="auto"/>
            <w:right w:val="none" w:sz="0" w:space="0" w:color="auto"/>
          </w:divBdr>
        </w:div>
        <w:div w:id="1511870331">
          <w:marLeft w:val="0"/>
          <w:marRight w:val="0"/>
          <w:marTop w:val="0"/>
          <w:marBottom w:val="0"/>
          <w:divBdr>
            <w:top w:val="none" w:sz="0" w:space="0" w:color="auto"/>
            <w:left w:val="none" w:sz="0" w:space="0" w:color="auto"/>
            <w:bottom w:val="none" w:sz="0" w:space="0" w:color="auto"/>
            <w:right w:val="none" w:sz="0" w:space="0" w:color="auto"/>
          </w:divBdr>
        </w:div>
        <w:div w:id="1397514505">
          <w:marLeft w:val="0"/>
          <w:marRight w:val="0"/>
          <w:marTop w:val="0"/>
          <w:marBottom w:val="0"/>
          <w:divBdr>
            <w:top w:val="none" w:sz="0" w:space="0" w:color="auto"/>
            <w:left w:val="none" w:sz="0" w:space="0" w:color="auto"/>
            <w:bottom w:val="none" w:sz="0" w:space="0" w:color="auto"/>
            <w:right w:val="none" w:sz="0" w:space="0" w:color="auto"/>
          </w:divBdr>
        </w:div>
        <w:div w:id="1128352164">
          <w:marLeft w:val="0"/>
          <w:marRight w:val="0"/>
          <w:marTop w:val="0"/>
          <w:marBottom w:val="0"/>
          <w:divBdr>
            <w:top w:val="none" w:sz="0" w:space="0" w:color="auto"/>
            <w:left w:val="none" w:sz="0" w:space="0" w:color="auto"/>
            <w:bottom w:val="none" w:sz="0" w:space="0" w:color="auto"/>
            <w:right w:val="none" w:sz="0" w:space="0" w:color="auto"/>
          </w:divBdr>
        </w:div>
        <w:div w:id="882055110">
          <w:marLeft w:val="0"/>
          <w:marRight w:val="0"/>
          <w:marTop w:val="0"/>
          <w:marBottom w:val="0"/>
          <w:divBdr>
            <w:top w:val="none" w:sz="0" w:space="0" w:color="auto"/>
            <w:left w:val="none" w:sz="0" w:space="0" w:color="auto"/>
            <w:bottom w:val="none" w:sz="0" w:space="0" w:color="auto"/>
            <w:right w:val="none" w:sz="0" w:space="0" w:color="auto"/>
          </w:divBdr>
        </w:div>
        <w:div w:id="259726993">
          <w:marLeft w:val="0"/>
          <w:marRight w:val="0"/>
          <w:marTop w:val="0"/>
          <w:marBottom w:val="0"/>
          <w:divBdr>
            <w:top w:val="none" w:sz="0" w:space="0" w:color="auto"/>
            <w:left w:val="none" w:sz="0" w:space="0" w:color="auto"/>
            <w:bottom w:val="none" w:sz="0" w:space="0" w:color="auto"/>
            <w:right w:val="none" w:sz="0" w:space="0" w:color="auto"/>
          </w:divBdr>
        </w:div>
        <w:div w:id="699282195">
          <w:marLeft w:val="0"/>
          <w:marRight w:val="0"/>
          <w:marTop w:val="0"/>
          <w:marBottom w:val="0"/>
          <w:divBdr>
            <w:top w:val="none" w:sz="0" w:space="0" w:color="auto"/>
            <w:left w:val="none" w:sz="0" w:space="0" w:color="auto"/>
            <w:bottom w:val="none" w:sz="0" w:space="0" w:color="auto"/>
            <w:right w:val="none" w:sz="0" w:space="0" w:color="auto"/>
          </w:divBdr>
        </w:div>
        <w:div w:id="15010932">
          <w:marLeft w:val="0"/>
          <w:marRight w:val="0"/>
          <w:marTop w:val="0"/>
          <w:marBottom w:val="0"/>
          <w:divBdr>
            <w:top w:val="none" w:sz="0" w:space="0" w:color="auto"/>
            <w:left w:val="none" w:sz="0" w:space="0" w:color="auto"/>
            <w:bottom w:val="none" w:sz="0" w:space="0" w:color="auto"/>
            <w:right w:val="none" w:sz="0" w:space="0" w:color="auto"/>
          </w:divBdr>
        </w:div>
        <w:div w:id="1206671904">
          <w:marLeft w:val="0"/>
          <w:marRight w:val="0"/>
          <w:marTop w:val="0"/>
          <w:marBottom w:val="0"/>
          <w:divBdr>
            <w:top w:val="none" w:sz="0" w:space="0" w:color="auto"/>
            <w:left w:val="none" w:sz="0" w:space="0" w:color="auto"/>
            <w:bottom w:val="none" w:sz="0" w:space="0" w:color="auto"/>
            <w:right w:val="none" w:sz="0" w:space="0" w:color="auto"/>
          </w:divBdr>
        </w:div>
        <w:div w:id="834153977">
          <w:marLeft w:val="0"/>
          <w:marRight w:val="0"/>
          <w:marTop w:val="0"/>
          <w:marBottom w:val="0"/>
          <w:divBdr>
            <w:top w:val="none" w:sz="0" w:space="0" w:color="auto"/>
            <w:left w:val="none" w:sz="0" w:space="0" w:color="auto"/>
            <w:bottom w:val="none" w:sz="0" w:space="0" w:color="auto"/>
            <w:right w:val="none" w:sz="0" w:space="0" w:color="auto"/>
          </w:divBdr>
        </w:div>
        <w:div w:id="881555613">
          <w:marLeft w:val="0"/>
          <w:marRight w:val="0"/>
          <w:marTop w:val="0"/>
          <w:marBottom w:val="0"/>
          <w:divBdr>
            <w:top w:val="none" w:sz="0" w:space="0" w:color="auto"/>
            <w:left w:val="none" w:sz="0" w:space="0" w:color="auto"/>
            <w:bottom w:val="none" w:sz="0" w:space="0" w:color="auto"/>
            <w:right w:val="none" w:sz="0" w:space="0" w:color="auto"/>
          </w:divBdr>
        </w:div>
        <w:div w:id="1272474646">
          <w:marLeft w:val="0"/>
          <w:marRight w:val="0"/>
          <w:marTop w:val="0"/>
          <w:marBottom w:val="0"/>
          <w:divBdr>
            <w:top w:val="none" w:sz="0" w:space="0" w:color="auto"/>
            <w:left w:val="none" w:sz="0" w:space="0" w:color="auto"/>
            <w:bottom w:val="none" w:sz="0" w:space="0" w:color="auto"/>
            <w:right w:val="none" w:sz="0" w:space="0" w:color="auto"/>
          </w:divBdr>
        </w:div>
        <w:div w:id="616061880">
          <w:marLeft w:val="0"/>
          <w:marRight w:val="0"/>
          <w:marTop w:val="0"/>
          <w:marBottom w:val="0"/>
          <w:divBdr>
            <w:top w:val="none" w:sz="0" w:space="0" w:color="auto"/>
            <w:left w:val="none" w:sz="0" w:space="0" w:color="auto"/>
            <w:bottom w:val="none" w:sz="0" w:space="0" w:color="auto"/>
            <w:right w:val="none" w:sz="0" w:space="0" w:color="auto"/>
          </w:divBdr>
        </w:div>
        <w:div w:id="1423531176">
          <w:marLeft w:val="0"/>
          <w:marRight w:val="0"/>
          <w:marTop w:val="0"/>
          <w:marBottom w:val="0"/>
          <w:divBdr>
            <w:top w:val="none" w:sz="0" w:space="0" w:color="auto"/>
            <w:left w:val="none" w:sz="0" w:space="0" w:color="auto"/>
            <w:bottom w:val="none" w:sz="0" w:space="0" w:color="auto"/>
            <w:right w:val="none" w:sz="0" w:space="0" w:color="auto"/>
          </w:divBdr>
        </w:div>
        <w:div w:id="1118522325">
          <w:marLeft w:val="0"/>
          <w:marRight w:val="0"/>
          <w:marTop w:val="0"/>
          <w:marBottom w:val="0"/>
          <w:divBdr>
            <w:top w:val="none" w:sz="0" w:space="0" w:color="auto"/>
            <w:left w:val="none" w:sz="0" w:space="0" w:color="auto"/>
            <w:bottom w:val="none" w:sz="0" w:space="0" w:color="auto"/>
            <w:right w:val="none" w:sz="0" w:space="0" w:color="auto"/>
          </w:divBdr>
        </w:div>
        <w:div w:id="908613200">
          <w:marLeft w:val="0"/>
          <w:marRight w:val="0"/>
          <w:marTop w:val="0"/>
          <w:marBottom w:val="0"/>
          <w:divBdr>
            <w:top w:val="none" w:sz="0" w:space="0" w:color="auto"/>
            <w:left w:val="none" w:sz="0" w:space="0" w:color="auto"/>
            <w:bottom w:val="none" w:sz="0" w:space="0" w:color="auto"/>
            <w:right w:val="none" w:sz="0" w:space="0" w:color="auto"/>
          </w:divBdr>
        </w:div>
        <w:div w:id="1764491837">
          <w:marLeft w:val="0"/>
          <w:marRight w:val="0"/>
          <w:marTop w:val="0"/>
          <w:marBottom w:val="0"/>
          <w:divBdr>
            <w:top w:val="none" w:sz="0" w:space="0" w:color="auto"/>
            <w:left w:val="none" w:sz="0" w:space="0" w:color="auto"/>
            <w:bottom w:val="none" w:sz="0" w:space="0" w:color="auto"/>
            <w:right w:val="none" w:sz="0" w:space="0" w:color="auto"/>
          </w:divBdr>
        </w:div>
        <w:div w:id="2006472714">
          <w:marLeft w:val="0"/>
          <w:marRight w:val="0"/>
          <w:marTop w:val="0"/>
          <w:marBottom w:val="0"/>
          <w:divBdr>
            <w:top w:val="none" w:sz="0" w:space="0" w:color="auto"/>
            <w:left w:val="none" w:sz="0" w:space="0" w:color="auto"/>
            <w:bottom w:val="none" w:sz="0" w:space="0" w:color="auto"/>
            <w:right w:val="none" w:sz="0" w:space="0" w:color="auto"/>
          </w:divBdr>
        </w:div>
        <w:div w:id="735476390">
          <w:marLeft w:val="0"/>
          <w:marRight w:val="0"/>
          <w:marTop w:val="0"/>
          <w:marBottom w:val="0"/>
          <w:divBdr>
            <w:top w:val="none" w:sz="0" w:space="0" w:color="auto"/>
            <w:left w:val="none" w:sz="0" w:space="0" w:color="auto"/>
            <w:bottom w:val="none" w:sz="0" w:space="0" w:color="auto"/>
            <w:right w:val="none" w:sz="0" w:space="0" w:color="auto"/>
          </w:divBdr>
        </w:div>
        <w:div w:id="1504316209">
          <w:marLeft w:val="0"/>
          <w:marRight w:val="0"/>
          <w:marTop w:val="0"/>
          <w:marBottom w:val="0"/>
          <w:divBdr>
            <w:top w:val="none" w:sz="0" w:space="0" w:color="auto"/>
            <w:left w:val="none" w:sz="0" w:space="0" w:color="auto"/>
            <w:bottom w:val="none" w:sz="0" w:space="0" w:color="auto"/>
            <w:right w:val="none" w:sz="0" w:space="0" w:color="auto"/>
          </w:divBdr>
        </w:div>
        <w:div w:id="1749188148">
          <w:marLeft w:val="0"/>
          <w:marRight w:val="0"/>
          <w:marTop w:val="0"/>
          <w:marBottom w:val="0"/>
          <w:divBdr>
            <w:top w:val="none" w:sz="0" w:space="0" w:color="auto"/>
            <w:left w:val="none" w:sz="0" w:space="0" w:color="auto"/>
            <w:bottom w:val="none" w:sz="0" w:space="0" w:color="auto"/>
            <w:right w:val="none" w:sz="0" w:space="0" w:color="auto"/>
          </w:divBdr>
        </w:div>
        <w:div w:id="1091052476">
          <w:marLeft w:val="0"/>
          <w:marRight w:val="0"/>
          <w:marTop w:val="0"/>
          <w:marBottom w:val="0"/>
          <w:divBdr>
            <w:top w:val="none" w:sz="0" w:space="0" w:color="auto"/>
            <w:left w:val="none" w:sz="0" w:space="0" w:color="auto"/>
            <w:bottom w:val="none" w:sz="0" w:space="0" w:color="auto"/>
            <w:right w:val="none" w:sz="0" w:space="0" w:color="auto"/>
          </w:divBdr>
        </w:div>
        <w:div w:id="1820683910">
          <w:marLeft w:val="0"/>
          <w:marRight w:val="0"/>
          <w:marTop w:val="0"/>
          <w:marBottom w:val="0"/>
          <w:divBdr>
            <w:top w:val="none" w:sz="0" w:space="0" w:color="auto"/>
            <w:left w:val="none" w:sz="0" w:space="0" w:color="auto"/>
            <w:bottom w:val="none" w:sz="0" w:space="0" w:color="auto"/>
            <w:right w:val="none" w:sz="0" w:space="0" w:color="auto"/>
          </w:divBdr>
        </w:div>
        <w:div w:id="1166359252">
          <w:marLeft w:val="0"/>
          <w:marRight w:val="0"/>
          <w:marTop w:val="0"/>
          <w:marBottom w:val="0"/>
          <w:divBdr>
            <w:top w:val="none" w:sz="0" w:space="0" w:color="auto"/>
            <w:left w:val="none" w:sz="0" w:space="0" w:color="auto"/>
            <w:bottom w:val="none" w:sz="0" w:space="0" w:color="auto"/>
            <w:right w:val="none" w:sz="0" w:space="0" w:color="auto"/>
          </w:divBdr>
        </w:div>
        <w:div w:id="2076321185">
          <w:marLeft w:val="0"/>
          <w:marRight w:val="0"/>
          <w:marTop w:val="0"/>
          <w:marBottom w:val="0"/>
          <w:divBdr>
            <w:top w:val="none" w:sz="0" w:space="0" w:color="auto"/>
            <w:left w:val="none" w:sz="0" w:space="0" w:color="auto"/>
            <w:bottom w:val="none" w:sz="0" w:space="0" w:color="auto"/>
            <w:right w:val="none" w:sz="0" w:space="0" w:color="auto"/>
          </w:divBdr>
        </w:div>
        <w:div w:id="428429915">
          <w:marLeft w:val="0"/>
          <w:marRight w:val="0"/>
          <w:marTop w:val="0"/>
          <w:marBottom w:val="0"/>
          <w:divBdr>
            <w:top w:val="none" w:sz="0" w:space="0" w:color="auto"/>
            <w:left w:val="none" w:sz="0" w:space="0" w:color="auto"/>
            <w:bottom w:val="none" w:sz="0" w:space="0" w:color="auto"/>
            <w:right w:val="none" w:sz="0" w:space="0" w:color="auto"/>
          </w:divBdr>
        </w:div>
        <w:div w:id="384571582">
          <w:marLeft w:val="0"/>
          <w:marRight w:val="0"/>
          <w:marTop w:val="0"/>
          <w:marBottom w:val="0"/>
          <w:divBdr>
            <w:top w:val="none" w:sz="0" w:space="0" w:color="auto"/>
            <w:left w:val="none" w:sz="0" w:space="0" w:color="auto"/>
            <w:bottom w:val="none" w:sz="0" w:space="0" w:color="auto"/>
            <w:right w:val="none" w:sz="0" w:space="0" w:color="auto"/>
          </w:divBdr>
        </w:div>
        <w:div w:id="1186750845">
          <w:marLeft w:val="0"/>
          <w:marRight w:val="0"/>
          <w:marTop w:val="0"/>
          <w:marBottom w:val="0"/>
          <w:divBdr>
            <w:top w:val="none" w:sz="0" w:space="0" w:color="auto"/>
            <w:left w:val="none" w:sz="0" w:space="0" w:color="auto"/>
            <w:bottom w:val="none" w:sz="0" w:space="0" w:color="auto"/>
            <w:right w:val="none" w:sz="0" w:space="0" w:color="auto"/>
          </w:divBdr>
        </w:div>
        <w:div w:id="688455796">
          <w:marLeft w:val="0"/>
          <w:marRight w:val="0"/>
          <w:marTop w:val="0"/>
          <w:marBottom w:val="0"/>
          <w:divBdr>
            <w:top w:val="none" w:sz="0" w:space="0" w:color="auto"/>
            <w:left w:val="none" w:sz="0" w:space="0" w:color="auto"/>
            <w:bottom w:val="none" w:sz="0" w:space="0" w:color="auto"/>
            <w:right w:val="none" w:sz="0" w:space="0" w:color="auto"/>
          </w:divBdr>
        </w:div>
        <w:div w:id="1733579827">
          <w:marLeft w:val="0"/>
          <w:marRight w:val="0"/>
          <w:marTop w:val="0"/>
          <w:marBottom w:val="0"/>
          <w:divBdr>
            <w:top w:val="none" w:sz="0" w:space="0" w:color="auto"/>
            <w:left w:val="none" w:sz="0" w:space="0" w:color="auto"/>
            <w:bottom w:val="none" w:sz="0" w:space="0" w:color="auto"/>
            <w:right w:val="none" w:sz="0" w:space="0" w:color="auto"/>
          </w:divBdr>
        </w:div>
        <w:div w:id="1459177372">
          <w:marLeft w:val="0"/>
          <w:marRight w:val="0"/>
          <w:marTop w:val="0"/>
          <w:marBottom w:val="0"/>
          <w:divBdr>
            <w:top w:val="none" w:sz="0" w:space="0" w:color="auto"/>
            <w:left w:val="none" w:sz="0" w:space="0" w:color="auto"/>
            <w:bottom w:val="none" w:sz="0" w:space="0" w:color="auto"/>
            <w:right w:val="none" w:sz="0" w:space="0" w:color="auto"/>
          </w:divBdr>
        </w:div>
        <w:div w:id="1390346698">
          <w:marLeft w:val="0"/>
          <w:marRight w:val="0"/>
          <w:marTop w:val="0"/>
          <w:marBottom w:val="0"/>
          <w:divBdr>
            <w:top w:val="none" w:sz="0" w:space="0" w:color="auto"/>
            <w:left w:val="none" w:sz="0" w:space="0" w:color="auto"/>
            <w:bottom w:val="none" w:sz="0" w:space="0" w:color="auto"/>
            <w:right w:val="none" w:sz="0" w:space="0" w:color="auto"/>
          </w:divBdr>
        </w:div>
        <w:div w:id="969633746">
          <w:marLeft w:val="0"/>
          <w:marRight w:val="0"/>
          <w:marTop w:val="0"/>
          <w:marBottom w:val="0"/>
          <w:divBdr>
            <w:top w:val="none" w:sz="0" w:space="0" w:color="auto"/>
            <w:left w:val="none" w:sz="0" w:space="0" w:color="auto"/>
            <w:bottom w:val="none" w:sz="0" w:space="0" w:color="auto"/>
            <w:right w:val="none" w:sz="0" w:space="0" w:color="auto"/>
          </w:divBdr>
        </w:div>
        <w:div w:id="1732996519">
          <w:marLeft w:val="0"/>
          <w:marRight w:val="0"/>
          <w:marTop w:val="0"/>
          <w:marBottom w:val="0"/>
          <w:divBdr>
            <w:top w:val="none" w:sz="0" w:space="0" w:color="auto"/>
            <w:left w:val="none" w:sz="0" w:space="0" w:color="auto"/>
            <w:bottom w:val="none" w:sz="0" w:space="0" w:color="auto"/>
            <w:right w:val="none" w:sz="0" w:space="0" w:color="auto"/>
          </w:divBdr>
        </w:div>
        <w:div w:id="1026784528">
          <w:marLeft w:val="0"/>
          <w:marRight w:val="0"/>
          <w:marTop w:val="0"/>
          <w:marBottom w:val="0"/>
          <w:divBdr>
            <w:top w:val="none" w:sz="0" w:space="0" w:color="auto"/>
            <w:left w:val="none" w:sz="0" w:space="0" w:color="auto"/>
            <w:bottom w:val="none" w:sz="0" w:space="0" w:color="auto"/>
            <w:right w:val="none" w:sz="0" w:space="0" w:color="auto"/>
          </w:divBdr>
        </w:div>
        <w:div w:id="1975405833">
          <w:marLeft w:val="0"/>
          <w:marRight w:val="0"/>
          <w:marTop w:val="0"/>
          <w:marBottom w:val="0"/>
          <w:divBdr>
            <w:top w:val="none" w:sz="0" w:space="0" w:color="auto"/>
            <w:left w:val="none" w:sz="0" w:space="0" w:color="auto"/>
            <w:bottom w:val="none" w:sz="0" w:space="0" w:color="auto"/>
            <w:right w:val="none" w:sz="0" w:space="0" w:color="auto"/>
          </w:divBdr>
        </w:div>
        <w:div w:id="2135825467">
          <w:marLeft w:val="0"/>
          <w:marRight w:val="0"/>
          <w:marTop w:val="0"/>
          <w:marBottom w:val="0"/>
          <w:divBdr>
            <w:top w:val="none" w:sz="0" w:space="0" w:color="auto"/>
            <w:left w:val="none" w:sz="0" w:space="0" w:color="auto"/>
            <w:bottom w:val="none" w:sz="0" w:space="0" w:color="auto"/>
            <w:right w:val="none" w:sz="0" w:space="0" w:color="auto"/>
          </w:divBdr>
        </w:div>
        <w:div w:id="233391741">
          <w:marLeft w:val="0"/>
          <w:marRight w:val="0"/>
          <w:marTop w:val="0"/>
          <w:marBottom w:val="0"/>
          <w:divBdr>
            <w:top w:val="none" w:sz="0" w:space="0" w:color="auto"/>
            <w:left w:val="none" w:sz="0" w:space="0" w:color="auto"/>
            <w:bottom w:val="none" w:sz="0" w:space="0" w:color="auto"/>
            <w:right w:val="none" w:sz="0" w:space="0" w:color="auto"/>
          </w:divBdr>
        </w:div>
        <w:div w:id="930040358">
          <w:marLeft w:val="0"/>
          <w:marRight w:val="0"/>
          <w:marTop w:val="0"/>
          <w:marBottom w:val="0"/>
          <w:divBdr>
            <w:top w:val="none" w:sz="0" w:space="0" w:color="auto"/>
            <w:left w:val="none" w:sz="0" w:space="0" w:color="auto"/>
            <w:bottom w:val="none" w:sz="0" w:space="0" w:color="auto"/>
            <w:right w:val="none" w:sz="0" w:space="0" w:color="auto"/>
          </w:divBdr>
        </w:div>
        <w:div w:id="630095587">
          <w:marLeft w:val="0"/>
          <w:marRight w:val="0"/>
          <w:marTop w:val="0"/>
          <w:marBottom w:val="0"/>
          <w:divBdr>
            <w:top w:val="none" w:sz="0" w:space="0" w:color="auto"/>
            <w:left w:val="none" w:sz="0" w:space="0" w:color="auto"/>
            <w:bottom w:val="none" w:sz="0" w:space="0" w:color="auto"/>
            <w:right w:val="none" w:sz="0" w:space="0" w:color="auto"/>
          </w:divBdr>
        </w:div>
        <w:div w:id="45952895">
          <w:marLeft w:val="0"/>
          <w:marRight w:val="0"/>
          <w:marTop w:val="0"/>
          <w:marBottom w:val="0"/>
          <w:divBdr>
            <w:top w:val="none" w:sz="0" w:space="0" w:color="auto"/>
            <w:left w:val="none" w:sz="0" w:space="0" w:color="auto"/>
            <w:bottom w:val="none" w:sz="0" w:space="0" w:color="auto"/>
            <w:right w:val="none" w:sz="0" w:space="0" w:color="auto"/>
          </w:divBdr>
        </w:div>
        <w:div w:id="1129127213">
          <w:marLeft w:val="0"/>
          <w:marRight w:val="0"/>
          <w:marTop w:val="0"/>
          <w:marBottom w:val="0"/>
          <w:divBdr>
            <w:top w:val="none" w:sz="0" w:space="0" w:color="auto"/>
            <w:left w:val="none" w:sz="0" w:space="0" w:color="auto"/>
            <w:bottom w:val="none" w:sz="0" w:space="0" w:color="auto"/>
            <w:right w:val="none" w:sz="0" w:space="0" w:color="auto"/>
          </w:divBdr>
        </w:div>
        <w:div w:id="1277522218">
          <w:marLeft w:val="0"/>
          <w:marRight w:val="0"/>
          <w:marTop w:val="0"/>
          <w:marBottom w:val="0"/>
          <w:divBdr>
            <w:top w:val="none" w:sz="0" w:space="0" w:color="auto"/>
            <w:left w:val="none" w:sz="0" w:space="0" w:color="auto"/>
            <w:bottom w:val="none" w:sz="0" w:space="0" w:color="auto"/>
            <w:right w:val="none" w:sz="0" w:space="0" w:color="auto"/>
          </w:divBdr>
        </w:div>
        <w:div w:id="275067804">
          <w:marLeft w:val="0"/>
          <w:marRight w:val="0"/>
          <w:marTop w:val="0"/>
          <w:marBottom w:val="0"/>
          <w:divBdr>
            <w:top w:val="none" w:sz="0" w:space="0" w:color="auto"/>
            <w:left w:val="none" w:sz="0" w:space="0" w:color="auto"/>
            <w:bottom w:val="none" w:sz="0" w:space="0" w:color="auto"/>
            <w:right w:val="none" w:sz="0" w:space="0" w:color="auto"/>
          </w:divBdr>
        </w:div>
        <w:div w:id="141125579">
          <w:marLeft w:val="0"/>
          <w:marRight w:val="0"/>
          <w:marTop w:val="0"/>
          <w:marBottom w:val="0"/>
          <w:divBdr>
            <w:top w:val="none" w:sz="0" w:space="0" w:color="auto"/>
            <w:left w:val="none" w:sz="0" w:space="0" w:color="auto"/>
            <w:bottom w:val="none" w:sz="0" w:space="0" w:color="auto"/>
            <w:right w:val="none" w:sz="0" w:space="0" w:color="auto"/>
          </w:divBdr>
        </w:div>
        <w:div w:id="1820422700">
          <w:marLeft w:val="0"/>
          <w:marRight w:val="0"/>
          <w:marTop w:val="0"/>
          <w:marBottom w:val="0"/>
          <w:divBdr>
            <w:top w:val="none" w:sz="0" w:space="0" w:color="auto"/>
            <w:left w:val="none" w:sz="0" w:space="0" w:color="auto"/>
            <w:bottom w:val="none" w:sz="0" w:space="0" w:color="auto"/>
            <w:right w:val="none" w:sz="0" w:space="0" w:color="auto"/>
          </w:divBdr>
        </w:div>
        <w:div w:id="519663412">
          <w:marLeft w:val="0"/>
          <w:marRight w:val="0"/>
          <w:marTop w:val="0"/>
          <w:marBottom w:val="0"/>
          <w:divBdr>
            <w:top w:val="none" w:sz="0" w:space="0" w:color="auto"/>
            <w:left w:val="none" w:sz="0" w:space="0" w:color="auto"/>
            <w:bottom w:val="none" w:sz="0" w:space="0" w:color="auto"/>
            <w:right w:val="none" w:sz="0" w:space="0" w:color="auto"/>
          </w:divBdr>
        </w:div>
        <w:div w:id="1395085460">
          <w:marLeft w:val="0"/>
          <w:marRight w:val="0"/>
          <w:marTop w:val="0"/>
          <w:marBottom w:val="0"/>
          <w:divBdr>
            <w:top w:val="none" w:sz="0" w:space="0" w:color="auto"/>
            <w:left w:val="none" w:sz="0" w:space="0" w:color="auto"/>
            <w:bottom w:val="none" w:sz="0" w:space="0" w:color="auto"/>
            <w:right w:val="none" w:sz="0" w:space="0" w:color="auto"/>
          </w:divBdr>
        </w:div>
        <w:div w:id="1724406921">
          <w:marLeft w:val="0"/>
          <w:marRight w:val="0"/>
          <w:marTop w:val="0"/>
          <w:marBottom w:val="0"/>
          <w:divBdr>
            <w:top w:val="none" w:sz="0" w:space="0" w:color="auto"/>
            <w:left w:val="none" w:sz="0" w:space="0" w:color="auto"/>
            <w:bottom w:val="none" w:sz="0" w:space="0" w:color="auto"/>
            <w:right w:val="none" w:sz="0" w:space="0" w:color="auto"/>
          </w:divBdr>
        </w:div>
        <w:div w:id="671958341">
          <w:marLeft w:val="0"/>
          <w:marRight w:val="0"/>
          <w:marTop w:val="0"/>
          <w:marBottom w:val="0"/>
          <w:divBdr>
            <w:top w:val="none" w:sz="0" w:space="0" w:color="auto"/>
            <w:left w:val="none" w:sz="0" w:space="0" w:color="auto"/>
            <w:bottom w:val="none" w:sz="0" w:space="0" w:color="auto"/>
            <w:right w:val="none" w:sz="0" w:space="0" w:color="auto"/>
          </w:divBdr>
        </w:div>
        <w:div w:id="147022221">
          <w:marLeft w:val="0"/>
          <w:marRight w:val="0"/>
          <w:marTop w:val="0"/>
          <w:marBottom w:val="0"/>
          <w:divBdr>
            <w:top w:val="none" w:sz="0" w:space="0" w:color="auto"/>
            <w:left w:val="none" w:sz="0" w:space="0" w:color="auto"/>
            <w:bottom w:val="none" w:sz="0" w:space="0" w:color="auto"/>
            <w:right w:val="none" w:sz="0" w:space="0" w:color="auto"/>
          </w:divBdr>
        </w:div>
        <w:div w:id="196234981">
          <w:marLeft w:val="0"/>
          <w:marRight w:val="0"/>
          <w:marTop w:val="0"/>
          <w:marBottom w:val="0"/>
          <w:divBdr>
            <w:top w:val="none" w:sz="0" w:space="0" w:color="auto"/>
            <w:left w:val="none" w:sz="0" w:space="0" w:color="auto"/>
            <w:bottom w:val="none" w:sz="0" w:space="0" w:color="auto"/>
            <w:right w:val="none" w:sz="0" w:space="0" w:color="auto"/>
          </w:divBdr>
        </w:div>
        <w:div w:id="999312280">
          <w:marLeft w:val="0"/>
          <w:marRight w:val="0"/>
          <w:marTop w:val="0"/>
          <w:marBottom w:val="0"/>
          <w:divBdr>
            <w:top w:val="none" w:sz="0" w:space="0" w:color="auto"/>
            <w:left w:val="none" w:sz="0" w:space="0" w:color="auto"/>
            <w:bottom w:val="none" w:sz="0" w:space="0" w:color="auto"/>
            <w:right w:val="none" w:sz="0" w:space="0" w:color="auto"/>
          </w:divBdr>
        </w:div>
        <w:div w:id="657811715">
          <w:marLeft w:val="0"/>
          <w:marRight w:val="0"/>
          <w:marTop w:val="0"/>
          <w:marBottom w:val="0"/>
          <w:divBdr>
            <w:top w:val="none" w:sz="0" w:space="0" w:color="auto"/>
            <w:left w:val="none" w:sz="0" w:space="0" w:color="auto"/>
            <w:bottom w:val="none" w:sz="0" w:space="0" w:color="auto"/>
            <w:right w:val="none" w:sz="0" w:space="0" w:color="auto"/>
          </w:divBdr>
        </w:div>
        <w:div w:id="1333293527">
          <w:marLeft w:val="0"/>
          <w:marRight w:val="0"/>
          <w:marTop w:val="0"/>
          <w:marBottom w:val="0"/>
          <w:divBdr>
            <w:top w:val="none" w:sz="0" w:space="0" w:color="auto"/>
            <w:left w:val="none" w:sz="0" w:space="0" w:color="auto"/>
            <w:bottom w:val="none" w:sz="0" w:space="0" w:color="auto"/>
            <w:right w:val="none" w:sz="0" w:space="0" w:color="auto"/>
          </w:divBdr>
        </w:div>
        <w:div w:id="1942293898">
          <w:marLeft w:val="0"/>
          <w:marRight w:val="0"/>
          <w:marTop w:val="0"/>
          <w:marBottom w:val="0"/>
          <w:divBdr>
            <w:top w:val="none" w:sz="0" w:space="0" w:color="auto"/>
            <w:left w:val="none" w:sz="0" w:space="0" w:color="auto"/>
            <w:bottom w:val="none" w:sz="0" w:space="0" w:color="auto"/>
            <w:right w:val="none" w:sz="0" w:space="0" w:color="auto"/>
          </w:divBdr>
        </w:div>
        <w:div w:id="74783081">
          <w:marLeft w:val="0"/>
          <w:marRight w:val="0"/>
          <w:marTop w:val="0"/>
          <w:marBottom w:val="0"/>
          <w:divBdr>
            <w:top w:val="none" w:sz="0" w:space="0" w:color="auto"/>
            <w:left w:val="none" w:sz="0" w:space="0" w:color="auto"/>
            <w:bottom w:val="none" w:sz="0" w:space="0" w:color="auto"/>
            <w:right w:val="none" w:sz="0" w:space="0" w:color="auto"/>
          </w:divBdr>
        </w:div>
        <w:div w:id="1815218825">
          <w:marLeft w:val="0"/>
          <w:marRight w:val="0"/>
          <w:marTop w:val="0"/>
          <w:marBottom w:val="0"/>
          <w:divBdr>
            <w:top w:val="none" w:sz="0" w:space="0" w:color="auto"/>
            <w:left w:val="none" w:sz="0" w:space="0" w:color="auto"/>
            <w:bottom w:val="none" w:sz="0" w:space="0" w:color="auto"/>
            <w:right w:val="none" w:sz="0" w:space="0" w:color="auto"/>
          </w:divBdr>
        </w:div>
        <w:div w:id="1131365107">
          <w:marLeft w:val="0"/>
          <w:marRight w:val="0"/>
          <w:marTop w:val="0"/>
          <w:marBottom w:val="0"/>
          <w:divBdr>
            <w:top w:val="none" w:sz="0" w:space="0" w:color="auto"/>
            <w:left w:val="none" w:sz="0" w:space="0" w:color="auto"/>
            <w:bottom w:val="none" w:sz="0" w:space="0" w:color="auto"/>
            <w:right w:val="none" w:sz="0" w:space="0" w:color="auto"/>
          </w:divBdr>
        </w:div>
        <w:div w:id="1972588281">
          <w:marLeft w:val="0"/>
          <w:marRight w:val="0"/>
          <w:marTop w:val="0"/>
          <w:marBottom w:val="0"/>
          <w:divBdr>
            <w:top w:val="none" w:sz="0" w:space="0" w:color="auto"/>
            <w:left w:val="none" w:sz="0" w:space="0" w:color="auto"/>
            <w:bottom w:val="none" w:sz="0" w:space="0" w:color="auto"/>
            <w:right w:val="none" w:sz="0" w:space="0" w:color="auto"/>
          </w:divBdr>
        </w:div>
        <w:div w:id="915744438">
          <w:marLeft w:val="0"/>
          <w:marRight w:val="0"/>
          <w:marTop w:val="0"/>
          <w:marBottom w:val="0"/>
          <w:divBdr>
            <w:top w:val="none" w:sz="0" w:space="0" w:color="auto"/>
            <w:left w:val="none" w:sz="0" w:space="0" w:color="auto"/>
            <w:bottom w:val="none" w:sz="0" w:space="0" w:color="auto"/>
            <w:right w:val="none" w:sz="0" w:space="0" w:color="auto"/>
          </w:divBdr>
        </w:div>
        <w:div w:id="838351040">
          <w:marLeft w:val="0"/>
          <w:marRight w:val="0"/>
          <w:marTop w:val="0"/>
          <w:marBottom w:val="0"/>
          <w:divBdr>
            <w:top w:val="none" w:sz="0" w:space="0" w:color="auto"/>
            <w:left w:val="none" w:sz="0" w:space="0" w:color="auto"/>
            <w:bottom w:val="none" w:sz="0" w:space="0" w:color="auto"/>
            <w:right w:val="none" w:sz="0" w:space="0" w:color="auto"/>
          </w:divBdr>
        </w:div>
        <w:div w:id="1009137798">
          <w:marLeft w:val="0"/>
          <w:marRight w:val="0"/>
          <w:marTop w:val="0"/>
          <w:marBottom w:val="0"/>
          <w:divBdr>
            <w:top w:val="none" w:sz="0" w:space="0" w:color="auto"/>
            <w:left w:val="none" w:sz="0" w:space="0" w:color="auto"/>
            <w:bottom w:val="none" w:sz="0" w:space="0" w:color="auto"/>
            <w:right w:val="none" w:sz="0" w:space="0" w:color="auto"/>
          </w:divBdr>
        </w:div>
        <w:div w:id="1961908805">
          <w:marLeft w:val="0"/>
          <w:marRight w:val="0"/>
          <w:marTop w:val="0"/>
          <w:marBottom w:val="0"/>
          <w:divBdr>
            <w:top w:val="none" w:sz="0" w:space="0" w:color="auto"/>
            <w:left w:val="none" w:sz="0" w:space="0" w:color="auto"/>
            <w:bottom w:val="none" w:sz="0" w:space="0" w:color="auto"/>
            <w:right w:val="none" w:sz="0" w:space="0" w:color="auto"/>
          </w:divBdr>
        </w:div>
        <w:div w:id="609318125">
          <w:marLeft w:val="0"/>
          <w:marRight w:val="0"/>
          <w:marTop w:val="0"/>
          <w:marBottom w:val="0"/>
          <w:divBdr>
            <w:top w:val="none" w:sz="0" w:space="0" w:color="auto"/>
            <w:left w:val="none" w:sz="0" w:space="0" w:color="auto"/>
            <w:bottom w:val="none" w:sz="0" w:space="0" w:color="auto"/>
            <w:right w:val="none" w:sz="0" w:space="0" w:color="auto"/>
          </w:divBdr>
        </w:div>
        <w:div w:id="1150512710">
          <w:marLeft w:val="0"/>
          <w:marRight w:val="0"/>
          <w:marTop w:val="0"/>
          <w:marBottom w:val="0"/>
          <w:divBdr>
            <w:top w:val="none" w:sz="0" w:space="0" w:color="auto"/>
            <w:left w:val="none" w:sz="0" w:space="0" w:color="auto"/>
            <w:bottom w:val="none" w:sz="0" w:space="0" w:color="auto"/>
            <w:right w:val="none" w:sz="0" w:space="0" w:color="auto"/>
          </w:divBdr>
        </w:div>
        <w:div w:id="438060972">
          <w:marLeft w:val="0"/>
          <w:marRight w:val="0"/>
          <w:marTop w:val="0"/>
          <w:marBottom w:val="0"/>
          <w:divBdr>
            <w:top w:val="none" w:sz="0" w:space="0" w:color="auto"/>
            <w:left w:val="none" w:sz="0" w:space="0" w:color="auto"/>
            <w:bottom w:val="none" w:sz="0" w:space="0" w:color="auto"/>
            <w:right w:val="none" w:sz="0" w:space="0" w:color="auto"/>
          </w:divBdr>
        </w:div>
        <w:div w:id="631132242">
          <w:marLeft w:val="0"/>
          <w:marRight w:val="0"/>
          <w:marTop w:val="0"/>
          <w:marBottom w:val="0"/>
          <w:divBdr>
            <w:top w:val="none" w:sz="0" w:space="0" w:color="auto"/>
            <w:left w:val="none" w:sz="0" w:space="0" w:color="auto"/>
            <w:bottom w:val="none" w:sz="0" w:space="0" w:color="auto"/>
            <w:right w:val="none" w:sz="0" w:space="0" w:color="auto"/>
          </w:divBdr>
        </w:div>
        <w:div w:id="1925801805">
          <w:marLeft w:val="0"/>
          <w:marRight w:val="0"/>
          <w:marTop w:val="0"/>
          <w:marBottom w:val="0"/>
          <w:divBdr>
            <w:top w:val="none" w:sz="0" w:space="0" w:color="auto"/>
            <w:left w:val="none" w:sz="0" w:space="0" w:color="auto"/>
            <w:bottom w:val="none" w:sz="0" w:space="0" w:color="auto"/>
            <w:right w:val="none" w:sz="0" w:space="0" w:color="auto"/>
          </w:divBdr>
        </w:div>
        <w:div w:id="163741091">
          <w:marLeft w:val="0"/>
          <w:marRight w:val="0"/>
          <w:marTop w:val="0"/>
          <w:marBottom w:val="0"/>
          <w:divBdr>
            <w:top w:val="none" w:sz="0" w:space="0" w:color="auto"/>
            <w:left w:val="none" w:sz="0" w:space="0" w:color="auto"/>
            <w:bottom w:val="none" w:sz="0" w:space="0" w:color="auto"/>
            <w:right w:val="none" w:sz="0" w:space="0" w:color="auto"/>
          </w:divBdr>
        </w:div>
        <w:div w:id="145051253">
          <w:marLeft w:val="0"/>
          <w:marRight w:val="0"/>
          <w:marTop w:val="0"/>
          <w:marBottom w:val="0"/>
          <w:divBdr>
            <w:top w:val="none" w:sz="0" w:space="0" w:color="auto"/>
            <w:left w:val="none" w:sz="0" w:space="0" w:color="auto"/>
            <w:bottom w:val="none" w:sz="0" w:space="0" w:color="auto"/>
            <w:right w:val="none" w:sz="0" w:space="0" w:color="auto"/>
          </w:divBdr>
        </w:div>
        <w:div w:id="210659373">
          <w:marLeft w:val="0"/>
          <w:marRight w:val="0"/>
          <w:marTop w:val="0"/>
          <w:marBottom w:val="0"/>
          <w:divBdr>
            <w:top w:val="none" w:sz="0" w:space="0" w:color="auto"/>
            <w:left w:val="none" w:sz="0" w:space="0" w:color="auto"/>
            <w:bottom w:val="none" w:sz="0" w:space="0" w:color="auto"/>
            <w:right w:val="none" w:sz="0" w:space="0" w:color="auto"/>
          </w:divBdr>
        </w:div>
        <w:div w:id="803425893">
          <w:marLeft w:val="0"/>
          <w:marRight w:val="0"/>
          <w:marTop w:val="0"/>
          <w:marBottom w:val="0"/>
          <w:divBdr>
            <w:top w:val="none" w:sz="0" w:space="0" w:color="auto"/>
            <w:left w:val="none" w:sz="0" w:space="0" w:color="auto"/>
            <w:bottom w:val="none" w:sz="0" w:space="0" w:color="auto"/>
            <w:right w:val="none" w:sz="0" w:space="0" w:color="auto"/>
          </w:divBdr>
        </w:div>
        <w:div w:id="503010151">
          <w:marLeft w:val="0"/>
          <w:marRight w:val="0"/>
          <w:marTop w:val="0"/>
          <w:marBottom w:val="0"/>
          <w:divBdr>
            <w:top w:val="none" w:sz="0" w:space="0" w:color="auto"/>
            <w:left w:val="none" w:sz="0" w:space="0" w:color="auto"/>
            <w:bottom w:val="none" w:sz="0" w:space="0" w:color="auto"/>
            <w:right w:val="none" w:sz="0" w:space="0" w:color="auto"/>
          </w:divBdr>
        </w:div>
        <w:div w:id="1046639676">
          <w:marLeft w:val="0"/>
          <w:marRight w:val="0"/>
          <w:marTop w:val="0"/>
          <w:marBottom w:val="0"/>
          <w:divBdr>
            <w:top w:val="none" w:sz="0" w:space="0" w:color="auto"/>
            <w:left w:val="none" w:sz="0" w:space="0" w:color="auto"/>
            <w:bottom w:val="none" w:sz="0" w:space="0" w:color="auto"/>
            <w:right w:val="none" w:sz="0" w:space="0" w:color="auto"/>
          </w:divBdr>
        </w:div>
        <w:div w:id="1018579711">
          <w:marLeft w:val="0"/>
          <w:marRight w:val="0"/>
          <w:marTop w:val="0"/>
          <w:marBottom w:val="0"/>
          <w:divBdr>
            <w:top w:val="none" w:sz="0" w:space="0" w:color="auto"/>
            <w:left w:val="none" w:sz="0" w:space="0" w:color="auto"/>
            <w:bottom w:val="none" w:sz="0" w:space="0" w:color="auto"/>
            <w:right w:val="none" w:sz="0" w:space="0" w:color="auto"/>
          </w:divBdr>
        </w:div>
        <w:div w:id="1224754339">
          <w:marLeft w:val="0"/>
          <w:marRight w:val="0"/>
          <w:marTop w:val="0"/>
          <w:marBottom w:val="0"/>
          <w:divBdr>
            <w:top w:val="none" w:sz="0" w:space="0" w:color="auto"/>
            <w:left w:val="none" w:sz="0" w:space="0" w:color="auto"/>
            <w:bottom w:val="none" w:sz="0" w:space="0" w:color="auto"/>
            <w:right w:val="none" w:sz="0" w:space="0" w:color="auto"/>
          </w:divBdr>
        </w:div>
        <w:div w:id="728840774">
          <w:marLeft w:val="0"/>
          <w:marRight w:val="0"/>
          <w:marTop w:val="0"/>
          <w:marBottom w:val="0"/>
          <w:divBdr>
            <w:top w:val="none" w:sz="0" w:space="0" w:color="auto"/>
            <w:left w:val="none" w:sz="0" w:space="0" w:color="auto"/>
            <w:bottom w:val="none" w:sz="0" w:space="0" w:color="auto"/>
            <w:right w:val="none" w:sz="0" w:space="0" w:color="auto"/>
          </w:divBdr>
        </w:div>
        <w:div w:id="762335254">
          <w:marLeft w:val="0"/>
          <w:marRight w:val="0"/>
          <w:marTop w:val="0"/>
          <w:marBottom w:val="0"/>
          <w:divBdr>
            <w:top w:val="none" w:sz="0" w:space="0" w:color="auto"/>
            <w:left w:val="none" w:sz="0" w:space="0" w:color="auto"/>
            <w:bottom w:val="none" w:sz="0" w:space="0" w:color="auto"/>
            <w:right w:val="none" w:sz="0" w:space="0" w:color="auto"/>
          </w:divBdr>
        </w:div>
        <w:div w:id="35664952">
          <w:marLeft w:val="0"/>
          <w:marRight w:val="0"/>
          <w:marTop w:val="0"/>
          <w:marBottom w:val="0"/>
          <w:divBdr>
            <w:top w:val="none" w:sz="0" w:space="0" w:color="auto"/>
            <w:left w:val="none" w:sz="0" w:space="0" w:color="auto"/>
            <w:bottom w:val="none" w:sz="0" w:space="0" w:color="auto"/>
            <w:right w:val="none" w:sz="0" w:space="0" w:color="auto"/>
          </w:divBdr>
        </w:div>
        <w:div w:id="1641692632">
          <w:marLeft w:val="0"/>
          <w:marRight w:val="0"/>
          <w:marTop w:val="0"/>
          <w:marBottom w:val="0"/>
          <w:divBdr>
            <w:top w:val="none" w:sz="0" w:space="0" w:color="auto"/>
            <w:left w:val="none" w:sz="0" w:space="0" w:color="auto"/>
            <w:bottom w:val="none" w:sz="0" w:space="0" w:color="auto"/>
            <w:right w:val="none" w:sz="0" w:space="0" w:color="auto"/>
          </w:divBdr>
        </w:div>
        <w:div w:id="874848045">
          <w:marLeft w:val="0"/>
          <w:marRight w:val="0"/>
          <w:marTop w:val="0"/>
          <w:marBottom w:val="0"/>
          <w:divBdr>
            <w:top w:val="none" w:sz="0" w:space="0" w:color="auto"/>
            <w:left w:val="none" w:sz="0" w:space="0" w:color="auto"/>
            <w:bottom w:val="none" w:sz="0" w:space="0" w:color="auto"/>
            <w:right w:val="none" w:sz="0" w:space="0" w:color="auto"/>
          </w:divBdr>
        </w:div>
        <w:div w:id="149176300">
          <w:marLeft w:val="0"/>
          <w:marRight w:val="0"/>
          <w:marTop w:val="0"/>
          <w:marBottom w:val="0"/>
          <w:divBdr>
            <w:top w:val="none" w:sz="0" w:space="0" w:color="auto"/>
            <w:left w:val="none" w:sz="0" w:space="0" w:color="auto"/>
            <w:bottom w:val="none" w:sz="0" w:space="0" w:color="auto"/>
            <w:right w:val="none" w:sz="0" w:space="0" w:color="auto"/>
          </w:divBdr>
        </w:div>
        <w:div w:id="1328627716">
          <w:marLeft w:val="0"/>
          <w:marRight w:val="0"/>
          <w:marTop w:val="0"/>
          <w:marBottom w:val="0"/>
          <w:divBdr>
            <w:top w:val="none" w:sz="0" w:space="0" w:color="auto"/>
            <w:left w:val="none" w:sz="0" w:space="0" w:color="auto"/>
            <w:bottom w:val="none" w:sz="0" w:space="0" w:color="auto"/>
            <w:right w:val="none" w:sz="0" w:space="0" w:color="auto"/>
          </w:divBdr>
        </w:div>
        <w:div w:id="1983268883">
          <w:marLeft w:val="0"/>
          <w:marRight w:val="0"/>
          <w:marTop w:val="0"/>
          <w:marBottom w:val="0"/>
          <w:divBdr>
            <w:top w:val="none" w:sz="0" w:space="0" w:color="auto"/>
            <w:left w:val="none" w:sz="0" w:space="0" w:color="auto"/>
            <w:bottom w:val="none" w:sz="0" w:space="0" w:color="auto"/>
            <w:right w:val="none" w:sz="0" w:space="0" w:color="auto"/>
          </w:divBdr>
        </w:div>
        <w:div w:id="218126730">
          <w:marLeft w:val="0"/>
          <w:marRight w:val="0"/>
          <w:marTop w:val="0"/>
          <w:marBottom w:val="0"/>
          <w:divBdr>
            <w:top w:val="none" w:sz="0" w:space="0" w:color="auto"/>
            <w:left w:val="none" w:sz="0" w:space="0" w:color="auto"/>
            <w:bottom w:val="none" w:sz="0" w:space="0" w:color="auto"/>
            <w:right w:val="none" w:sz="0" w:space="0" w:color="auto"/>
          </w:divBdr>
        </w:div>
        <w:div w:id="490949475">
          <w:marLeft w:val="0"/>
          <w:marRight w:val="0"/>
          <w:marTop w:val="0"/>
          <w:marBottom w:val="0"/>
          <w:divBdr>
            <w:top w:val="none" w:sz="0" w:space="0" w:color="auto"/>
            <w:left w:val="none" w:sz="0" w:space="0" w:color="auto"/>
            <w:bottom w:val="none" w:sz="0" w:space="0" w:color="auto"/>
            <w:right w:val="none" w:sz="0" w:space="0" w:color="auto"/>
          </w:divBdr>
        </w:div>
        <w:div w:id="736823497">
          <w:marLeft w:val="0"/>
          <w:marRight w:val="0"/>
          <w:marTop w:val="0"/>
          <w:marBottom w:val="0"/>
          <w:divBdr>
            <w:top w:val="none" w:sz="0" w:space="0" w:color="auto"/>
            <w:left w:val="none" w:sz="0" w:space="0" w:color="auto"/>
            <w:bottom w:val="none" w:sz="0" w:space="0" w:color="auto"/>
            <w:right w:val="none" w:sz="0" w:space="0" w:color="auto"/>
          </w:divBdr>
        </w:div>
        <w:div w:id="12269174">
          <w:marLeft w:val="0"/>
          <w:marRight w:val="0"/>
          <w:marTop w:val="0"/>
          <w:marBottom w:val="0"/>
          <w:divBdr>
            <w:top w:val="none" w:sz="0" w:space="0" w:color="auto"/>
            <w:left w:val="none" w:sz="0" w:space="0" w:color="auto"/>
            <w:bottom w:val="none" w:sz="0" w:space="0" w:color="auto"/>
            <w:right w:val="none" w:sz="0" w:space="0" w:color="auto"/>
          </w:divBdr>
        </w:div>
        <w:div w:id="1593271831">
          <w:marLeft w:val="0"/>
          <w:marRight w:val="0"/>
          <w:marTop w:val="0"/>
          <w:marBottom w:val="0"/>
          <w:divBdr>
            <w:top w:val="none" w:sz="0" w:space="0" w:color="auto"/>
            <w:left w:val="none" w:sz="0" w:space="0" w:color="auto"/>
            <w:bottom w:val="none" w:sz="0" w:space="0" w:color="auto"/>
            <w:right w:val="none" w:sz="0" w:space="0" w:color="auto"/>
          </w:divBdr>
        </w:div>
        <w:div w:id="871844368">
          <w:marLeft w:val="0"/>
          <w:marRight w:val="0"/>
          <w:marTop w:val="0"/>
          <w:marBottom w:val="0"/>
          <w:divBdr>
            <w:top w:val="none" w:sz="0" w:space="0" w:color="auto"/>
            <w:left w:val="none" w:sz="0" w:space="0" w:color="auto"/>
            <w:bottom w:val="none" w:sz="0" w:space="0" w:color="auto"/>
            <w:right w:val="none" w:sz="0" w:space="0" w:color="auto"/>
          </w:divBdr>
        </w:div>
        <w:div w:id="1834226031">
          <w:marLeft w:val="0"/>
          <w:marRight w:val="0"/>
          <w:marTop w:val="0"/>
          <w:marBottom w:val="0"/>
          <w:divBdr>
            <w:top w:val="none" w:sz="0" w:space="0" w:color="auto"/>
            <w:left w:val="none" w:sz="0" w:space="0" w:color="auto"/>
            <w:bottom w:val="none" w:sz="0" w:space="0" w:color="auto"/>
            <w:right w:val="none" w:sz="0" w:space="0" w:color="auto"/>
          </w:divBdr>
        </w:div>
        <w:div w:id="1693263611">
          <w:marLeft w:val="0"/>
          <w:marRight w:val="0"/>
          <w:marTop w:val="0"/>
          <w:marBottom w:val="0"/>
          <w:divBdr>
            <w:top w:val="none" w:sz="0" w:space="0" w:color="auto"/>
            <w:left w:val="none" w:sz="0" w:space="0" w:color="auto"/>
            <w:bottom w:val="none" w:sz="0" w:space="0" w:color="auto"/>
            <w:right w:val="none" w:sz="0" w:space="0" w:color="auto"/>
          </w:divBdr>
        </w:div>
        <w:div w:id="133110408">
          <w:marLeft w:val="0"/>
          <w:marRight w:val="0"/>
          <w:marTop w:val="0"/>
          <w:marBottom w:val="0"/>
          <w:divBdr>
            <w:top w:val="none" w:sz="0" w:space="0" w:color="auto"/>
            <w:left w:val="none" w:sz="0" w:space="0" w:color="auto"/>
            <w:bottom w:val="none" w:sz="0" w:space="0" w:color="auto"/>
            <w:right w:val="none" w:sz="0" w:space="0" w:color="auto"/>
          </w:divBdr>
        </w:div>
        <w:div w:id="1821382893">
          <w:marLeft w:val="0"/>
          <w:marRight w:val="0"/>
          <w:marTop w:val="0"/>
          <w:marBottom w:val="0"/>
          <w:divBdr>
            <w:top w:val="none" w:sz="0" w:space="0" w:color="auto"/>
            <w:left w:val="none" w:sz="0" w:space="0" w:color="auto"/>
            <w:bottom w:val="none" w:sz="0" w:space="0" w:color="auto"/>
            <w:right w:val="none" w:sz="0" w:space="0" w:color="auto"/>
          </w:divBdr>
        </w:div>
        <w:div w:id="1571889506">
          <w:marLeft w:val="0"/>
          <w:marRight w:val="0"/>
          <w:marTop w:val="0"/>
          <w:marBottom w:val="0"/>
          <w:divBdr>
            <w:top w:val="none" w:sz="0" w:space="0" w:color="auto"/>
            <w:left w:val="none" w:sz="0" w:space="0" w:color="auto"/>
            <w:bottom w:val="none" w:sz="0" w:space="0" w:color="auto"/>
            <w:right w:val="none" w:sz="0" w:space="0" w:color="auto"/>
          </w:divBdr>
        </w:div>
        <w:div w:id="1263106716">
          <w:marLeft w:val="0"/>
          <w:marRight w:val="0"/>
          <w:marTop w:val="0"/>
          <w:marBottom w:val="0"/>
          <w:divBdr>
            <w:top w:val="none" w:sz="0" w:space="0" w:color="auto"/>
            <w:left w:val="none" w:sz="0" w:space="0" w:color="auto"/>
            <w:bottom w:val="none" w:sz="0" w:space="0" w:color="auto"/>
            <w:right w:val="none" w:sz="0" w:space="0" w:color="auto"/>
          </w:divBdr>
        </w:div>
        <w:div w:id="1320646290">
          <w:marLeft w:val="0"/>
          <w:marRight w:val="0"/>
          <w:marTop w:val="0"/>
          <w:marBottom w:val="0"/>
          <w:divBdr>
            <w:top w:val="none" w:sz="0" w:space="0" w:color="auto"/>
            <w:left w:val="none" w:sz="0" w:space="0" w:color="auto"/>
            <w:bottom w:val="none" w:sz="0" w:space="0" w:color="auto"/>
            <w:right w:val="none" w:sz="0" w:space="0" w:color="auto"/>
          </w:divBdr>
        </w:div>
        <w:div w:id="1887133479">
          <w:marLeft w:val="0"/>
          <w:marRight w:val="0"/>
          <w:marTop w:val="0"/>
          <w:marBottom w:val="0"/>
          <w:divBdr>
            <w:top w:val="none" w:sz="0" w:space="0" w:color="auto"/>
            <w:left w:val="none" w:sz="0" w:space="0" w:color="auto"/>
            <w:bottom w:val="none" w:sz="0" w:space="0" w:color="auto"/>
            <w:right w:val="none" w:sz="0" w:space="0" w:color="auto"/>
          </w:divBdr>
        </w:div>
        <w:div w:id="2079744692">
          <w:marLeft w:val="0"/>
          <w:marRight w:val="0"/>
          <w:marTop w:val="0"/>
          <w:marBottom w:val="0"/>
          <w:divBdr>
            <w:top w:val="none" w:sz="0" w:space="0" w:color="auto"/>
            <w:left w:val="none" w:sz="0" w:space="0" w:color="auto"/>
            <w:bottom w:val="none" w:sz="0" w:space="0" w:color="auto"/>
            <w:right w:val="none" w:sz="0" w:space="0" w:color="auto"/>
          </w:divBdr>
        </w:div>
        <w:div w:id="1870490203">
          <w:marLeft w:val="0"/>
          <w:marRight w:val="0"/>
          <w:marTop w:val="0"/>
          <w:marBottom w:val="0"/>
          <w:divBdr>
            <w:top w:val="none" w:sz="0" w:space="0" w:color="auto"/>
            <w:left w:val="none" w:sz="0" w:space="0" w:color="auto"/>
            <w:bottom w:val="none" w:sz="0" w:space="0" w:color="auto"/>
            <w:right w:val="none" w:sz="0" w:space="0" w:color="auto"/>
          </w:divBdr>
          <w:divsChild>
            <w:div w:id="1250433452">
              <w:marLeft w:val="0"/>
              <w:marRight w:val="0"/>
              <w:marTop w:val="0"/>
              <w:marBottom w:val="0"/>
              <w:divBdr>
                <w:top w:val="none" w:sz="0" w:space="0" w:color="auto"/>
                <w:left w:val="none" w:sz="0" w:space="0" w:color="auto"/>
                <w:bottom w:val="none" w:sz="0" w:space="0" w:color="auto"/>
                <w:right w:val="none" w:sz="0" w:space="0" w:color="auto"/>
              </w:divBdr>
            </w:div>
          </w:divsChild>
        </w:div>
        <w:div w:id="938177948">
          <w:marLeft w:val="0"/>
          <w:marRight w:val="0"/>
          <w:marTop w:val="0"/>
          <w:marBottom w:val="0"/>
          <w:divBdr>
            <w:top w:val="none" w:sz="0" w:space="0" w:color="auto"/>
            <w:left w:val="none" w:sz="0" w:space="0" w:color="auto"/>
            <w:bottom w:val="none" w:sz="0" w:space="0" w:color="auto"/>
            <w:right w:val="none" w:sz="0" w:space="0" w:color="auto"/>
          </w:divBdr>
          <w:divsChild>
            <w:div w:id="1486554123">
              <w:marLeft w:val="0"/>
              <w:marRight w:val="0"/>
              <w:marTop w:val="0"/>
              <w:marBottom w:val="240"/>
              <w:divBdr>
                <w:top w:val="none" w:sz="0" w:space="0" w:color="auto"/>
                <w:left w:val="none" w:sz="0" w:space="0" w:color="auto"/>
                <w:bottom w:val="none" w:sz="0" w:space="0" w:color="auto"/>
                <w:right w:val="none" w:sz="0" w:space="0" w:color="auto"/>
              </w:divBdr>
            </w:div>
            <w:div w:id="526991530">
              <w:marLeft w:val="0"/>
              <w:marRight w:val="0"/>
              <w:marTop w:val="0"/>
              <w:marBottom w:val="240"/>
              <w:divBdr>
                <w:top w:val="none" w:sz="0" w:space="0" w:color="auto"/>
                <w:left w:val="none" w:sz="0" w:space="0" w:color="auto"/>
                <w:bottom w:val="none" w:sz="0" w:space="0" w:color="auto"/>
                <w:right w:val="none" w:sz="0" w:space="0" w:color="auto"/>
              </w:divBdr>
            </w:div>
            <w:div w:id="1371421575">
              <w:marLeft w:val="0"/>
              <w:marRight w:val="0"/>
              <w:marTop w:val="0"/>
              <w:marBottom w:val="240"/>
              <w:divBdr>
                <w:top w:val="none" w:sz="0" w:space="0" w:color="auto"/>
                <w:left w:val="none" w:sz="0" w:space="0" w:color="auto"/>
                <w:bottom w:val="none" w:sz="0" w:space="0" w:color="auto"/>
                <w:right w:val="none" w:sz="0" w:space="0" w:color="auto"/>
              </w:divBdr>
            </w:div>
            <w:div w:id="1409693192">
              <w:marLeft w:val="0"/>
              <w:marRight w:val="0"/>
              <w:marTop w:val="0"/>
              <w:marBottom w:val="120"/>
              <w:divBdr>
                <w:top w:val="none" w:sz="0" w:space="0" w:color="auto"/>
                <w:left w:val="none" w:sz="0" w:space="0" w:color="auto"/>
                <w:bottom w:val="none" w:sz="0" w:space="0" w:color="auto"/>
                <w:right w:val="none" w:sz="0" w:space="0" w:color="auto"/>
              </w:divBdr>
            </w:div>
            <w:div w:id="1755282183">
              <w:marLeft w:val="0"/>
              <w:marRight w:val="0"/>
              <w:marTop w:val="0"/>
              <w:marBottom w:val="120"/>
              <w:divBdr>
                <w:top w:val="none" w:sz="0" w:space="0" w:color="auto"/>
                <w:left w:val="none" w:sz="0" w:space="0" w:color="auto"/>
                <w:bottom w:val="none" w:sz="0" w:space="0" w:color="auto"/>
                <w:right w:val="none" w:sz="0" w:space="0" w:color="auto"/>
              </w:divBdr>
            </w:div>
            <w:div w:id="1802724741">
              <w:marLeft w:val="0"/>
              <w:marRight w:val="0"/>
              <w:marTop w:val="0"/>
              <w:marBottom w:val="120"/>
              <w:divBdr>
                <w:top w:val="none" w:sz="0" w:space="0" w:color="auto"/>
                <w:left w:val="none" w:sz="0" w:space="0" w:color="auto"/>
                <w:bottom w:val="none" w:sz="0" w:space="0" w:color="auto"/>
                <w:right w:val="none" w:sz="0" w:space="0" w:color="auto"/>
              </w:divBdr>
            </w:div>
            <w:div w:id="1061904461">
              <w:marLeft w:val="0"/>
              <w:marRight w:val="0"/>
              <w:marTop w:val="0"/>
              <w:marBottom w:val="120"/>
              <w:divBdr>
                <w:top w:val="none" w:sz="0" w:space="0" w:color="auto"/>
                <w:left w:val="none" w:sz="0" w:space="0" w:color="auto"/>
                <w:bottom w:val="none" w:sz="0" w:space="0" w:color="auto"/>
                <w:right w:val="none" w:sz="0" w:space="0" w:color="auto"/>
              </w:divBdr>
            </w:div>
            <w:div w:id="224529806">
              <w:marLeft w:val="0"/>
              <w:marRight w:val="0"/>
              <w:marTop w:val="0"/>
              <w:marBottom w:val="0"/>
              <w:divBdr>
                <w:top w:val="none" w:sz="0" w:space="0" w:color="auto"/>
                <w:left w:val="none" w:sz="0" w:space="0" w:color="auto"/>
                <w:bottom w:val="none" w:sz="0" w:space="0" w:color="auto"/>
                <w:right w:val="none" w:sz="0" w:space="0" w:color="auto"/>
              </w:divBdr>
            </w:div>
            <w:div w:id="45956976">
              <w:marLeft w:val="0"/>
              <w:marRight w:val="0"/>
              <w:marTop w:val="0"/>
              <w:marBottom w:val="0"/>
              <w:divBdr>
                <w:top w:val="none" w:sz="0" w:space="0" w:color="auto"/>
                <w:left w:val="none" w:sz="0" w:space="0" w:color="auto"/>
                <w:bottom w:val="none" w:sz="0" w:space="0" w:color="auto"/>
                <w:right w:val="none" w:sz="0" w:space="0" w:color="auto"/>
              </w:divBdr>
              <w:divsChild>
                <w:div w:id="487743782">
                  <w:marLeft w:val="0"/>
                  <w:marRight w:val="0"/>
                  <w:marTop w:val="0"/>
                  <w:marBottom w:val="240"/>
                  <w:divBdr>
                    <w:top w:val="none" w:sz="0" w:space="0" w:color="auto"/>
                    <w:left w:val="none" w:sz="0" w:space="0" w:color="auto"/>
                    <w:bottom w:val="none" w:sz="0" w:space="0" w:color="auto"/>
                    <w:right w:val="none" w:sz="0" w:space="0" w:color="auto"/>
                  </w:divBdr>
                </w:div>
                <w:div w:id="131599538">
                  <w:marLeft w:val="0"/>
                  <w:marRight w:val="0"/>
                  <w:marTop w:val="0"/>
                  <w:marBottom w:val="240"/>
                  <w:divBdr>
                    <w:top w:val="none" w:sz="0" w:space="0" w:color="auto"/>
                    <w:left w:val="none" w:sz="0" w:space="0" w:color="auto"/>
                    <w:bottom w:val="none" w:sz="0" w:space="0" w:color="auto"/>
                    <w:right w:val="none" w:sz="0" w:space="0" w:color="auto"/>
                  </w:divBdr>
                </w:div>
                <w:div w:id="41055015">
                  <w:marLeft w:val="0"/>
                  <w:marRight w:val="0"/>
                  <w:marTop w:val="0"/>
                  <w:marBottom w:val="240"/>
                  <w:divBdr>
                    <w:top w:val="none" w:sz="0" w:space="0" w:color="auto"/>
                    <w:left w:val="none" w:sz="0" w:space="0" w:color="auto"/>
                    <w:bottom w:val="none" w:sz="0" w:space="0" w:color="auto"/>
                    <w:right w:val="none" w:sz="0" w:space="0" w:color="auto"/>
                  </w:divBdr>
                </w:div>
                <w:div w:id="1458840502">
                  <w:marLeft w:val="0"/>
                  <w:marRight w:val="0"/>
                  <w:marTop w:val="0"/>
                  <w:marBottom w:val="240"/>
                  <w:divBdr>
                    <w:top w:val="none" w:sz="0" w:space="0" w:color="auto"/>
                    <w:left w:val="none" w:sz="0" w:space="0" w:color="auto"/>
                    <w:bottom w:val="none" w:sz="0" w:space="0" w:color="auto"/>
                    <w:right w:val="none" w:sz="0" w:space="0" w:color="auto"/>
                  </w:divBdr>
                </w:div>
              </w:divsChild>
            </w:div>
            <w:div w:id="1335188598">
              <w:marLeft w:val="0"/>
              <w:marRight w:val="0"/>
              <w:marTop w:val="0"/>
              <w:marBottom w:val="120"/>
              <w:divBdr>
                <w:top w:val="none" w:sz="0" w:space="0" w:color="auto"/>
                <w:left w:val="none" w:sz="0" w:space="0" w:color="auto"/>
                <w:bottom w:val="none" w:sz="0" w:space="0" w:color="auto"/>
                <w:right w:val="none" w:sz="0" w:space="0" w:color="auto"/>
              </w:divBdr>
            </w:div>
          </w:divsChild>
        </w:div>
        <w:div w:id="355690654">
          <w:marLeft w:val="0"/>
          <w:marRight w:val="0"/>
          <w:marTop w:val="0"/>
          <w:marBottom w:val="0"/>
          <w:divBdr>
            <w:top w:val="none" w:sz="0" w:space="0" w:color="auto"/>
            <w:left w:val="none" w:sz="0" w:space="0" w:color="auto"/>
            <w:bottom w:val="none" w:sz="0" w:space="0" w:color="auto"/>
            <w:right w:val="none" w:sz="0" w:space="0" w:color="auto"/>
          </w:divBdr>
          <w:divsChild>
            <w:div w:id="328023299">
              <w:marLeft w:val="0"/>
              <w:marRight w:val="0"/>
              <w:marTop w:val="0"/>
              <w:marBottom w:val="240"/>
              <w:divBdr>
                <w:top w:val="none" w:sz="0" w:space="0" w:color="auto"/>
                <w:left w:val="none" w:sz="0" w:space="0" w:color="auto"/>
                <w:bottom w:val="none" w:sz="0" w:space="0" w:color="auto"/>
                <w:right w:val="none" w:sz="0" w:space="0" w:color="auto"/>
              </w:divBdr>
            </w:div>
            <w:div w:id="9177115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39423404">
      <w:bodyDiv w:val="1"/>
      <w:marLeft w:val="0"/>
      <w:marRight w:val="0"/>
      <w:marTop w:val="0"/>
      <w:marBottom w:val="0"/>
      <w:divBdr>
        <w:top w:val="none" w:sz="0" w:space="0" w:color="auto"/>
        <w:left w:val="none" w:sz="0" w:space="0" w:color="auto"/>
        <w:bottom w:val="none" w:sz="0" w:space="0" w:color="auto"/>
        <w:right w:val="none" w:sz="0" w:space="0" w:color="auto"/>
      </w:divBdr>
      <w:divsChild>
        <w:div w:id="1553620191">
          <w:marLeft w:val="0"/>
          <w:marRight w:val="0"/>
          <w:marTop w:val="0"/>
          <w:marBottom w:val="0"/>
          <w:divBdr>
            <w:top w:val="single" w:sz="6" w:space="8" w:color="7F8180"/>
            <w:left w:val="single" w:sz="2" w:space="0" w:color="7F8180"/>
            <w:bottom w:val="single" w:sz="6" w:space="8" w:color="7F8180"/>
            <w:right w:val="single" w:sz="2" w:space="0" w:color="7F8180"/>
          </w:divBdr>
          <w:divsChild>
            <w:div w:id="685912419">
              <w:marLeft w:val="0"/>
              <w:marRight w:val="0"/>
              <w:marTop w:val="0"/>
              <w:marBottom w:val="0"/>
              <w:divBdr>
                <w:top w:val="none" w:sz="0" w:space="0" w:color="auto"/>
                <w:left w:val="none" w:sz="0" w:space="0" w:color="auto"/>
                <w:bottom w:val="none" w:sz="0" w:space="0" w:color="auto"/>
                <w:right w:val="none" w:sz="0" w:space="0" w:color="auto"/>
              </w:divBdr>
              <w:divsChild>
                <w:div w:id="667711431">
                  <w:marLeft w:val="0"/>
                  <w:marRight w:val="0"/>
                  <w:marTop w:val="0"/>
                  <w:marBottom w:val="0"/>
                  <w:divBdr>
                    <w:top w:val="none" w:sz="0" w:space="0" w:color="auto"/>
                    <w:left w:val="none" w:sz="0" w:space="0" w:color="auto"/>
                    <w:bottom w:val="none" w:sz="0" w:space="0" w:color="auto"/>
                    <w:right w:val="none" w:sz="0" w:space="0" w:color="auto"/>
                  </w:divBdr>
                  <w:divsChild>
                    <w:div w:id="400761636">
                      <w:marLeft w:val="0"/>
                      <w:marRight w:val="0"/>
                      <w:marTop w:val="0"/>
                      <w:marBottom w:val="0"/>
                      <w:divBdr>
                        <w:top w:val="none" w:sz="0" w:space="0" w:color="auto"/>
                        <w:left w:val="none" w:sz="0" w:space="0" w:color="auto"/>
                        <w:bottom w:val="none" w:sz="0" w:space="0" w:color="auto"/>
                        <w:right w:val="none" w:sz="0" w:space="0" w:color="auto"/>
                      </w:divBdr>
                    </w:div>
                    <w:div w:id="8171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tianversloot/machine-learning-articles/blob/main/creating-a-simple-binary-svm-classifier-with-python-and-scikit-learn.md" TargetMode="External"/><Relationship Id="rId13" Type="http://schemas.openxmlformats.org/officeDocument/2006/relationships/hyperlink" Target="https://www.microsoft.com/en-us/research/wp-content/uploads/2006/01/Bishop-Pattern-Recognition-and-Machine-Learning-2006.pdf" TargetMode="External"/><Relationship Id="rId3" Type="http://schemas.openxmlformats.org/officeDocument/2006/relationships/settings" Target="settings.xml"/><Relationship Id="rId7" Type="http://schemas.openxmlformats.org/officeDocument/2006/relationships/hyperlink" Target="file:///C:/Users/Probook/Downloads/guenther-schonlau-2016-support-vector-machines.pdf"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mkothari.github.io/Machine-Learning-Projects/SVM_with_MNIST.html" TargetMode="External"/><Relationship Id="rId11" Type="http://schemas.openxmlformats.org/officeDocument/2006/relationships/hyperlink" Target="https://www.redalyc.org/journal/6617/661774773001/html/" TargetMode="External"/><Relationship Id="rId5" Type="http://schemas.openxmlformats.org/officeDocument/2006/relationships/hyperlink" Target="http://web.mit.edu/6.034/wwwbob/svm-notes-long-08.pdf" TargetMode="External"/><Relationship Id="rId15" Type="http://schemas.openxmlformats.org/officeDocument/2006/relationships/theme" Target="theme/theme1.xml"/><Relationship Id="rId10" Type="http://schemas.openxmlformats.org/officeDocument/2006/relationships/hyperlink" Target="https://github.com/fastai/fastbook/blob/master/04_mnist_basics.ipynb" TargetMode="External"/><Relationship Id="rId4" Type="http://schemas.openxmlformats.org/officeDocument/2006/relationships/webSettings" Target="webSettings.xml"/><Relationship Id="rId9" Type="http://schemas.openxmlformats.org/officeDocument/2006/relationships/hyperlink" Target="https://www.youtube.com/watch?v=s8q_OQBJpw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4243</Words>
  <Characters>24190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1</cp:revision>
  <dcterms:created xsi:type="dcterms:W3CDTF">2025-03-05T21:04:00Z</dcterms:created>
  <dcterms:modified xsi:type="dcterms:W3CDTF">2025-03-05T21:22:00Z</dcterms:modified>
</cp:coreProperties>
</file>