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7D54B1" w:rsidRDefault="007D54B1" w:rsidP="00CE0864">
            <w:pPr>
              <w:rPr>
                <w:rFonts w:ascii="Calibri" w:hAnsi="Calibri" w:cs="Calibri"/>
                <w:b/>
                <w:bCs/>
                <w:lang w:val="id-ID"/>
              </w:rPr>
            </w:pPr>
            <w:r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1F4725" w:rsidTr="003C29F5">
        <w:tc>
          <w:tcPr>
            <w:tcW w:w="648" w:type="dxa"/>
            <w:vMerge w:val="restart"/>
            <w:tcBorders>
              <w:top w:val="nil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1F4725" w:rsidRPr="00B74739" w:rsidRDefault="001F4725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F4725" w:rsidRPr="00B74739" w:rsidRDefault="001F4725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1F4725" w:rsidRPr="00CE0864" w:rsidRDefault="001F4725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1F4725" w:rsidTr="003C29F5">
        <w:tc>
          <w:tcPr>
            <w:tcW w:w="648" w:type="dxa"/>
            <w:vMerge/>
            <w:tcBorders>
              <w:right w:val="single" w:sz="12" w:space="0" w:color="808080"/>
            </w:tcBorders>
            <w:shd w:val="clear" w:color="auto" w:fill="FFCC00"/>
          </w:tcPr>
          <w:p w:rsidR="001F4725" w:rsidRPr="00B74739" w:rsidRDefault="001F4725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F4725" w:rsidRPr="00B74739" w:rsidRDefault="001F4725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1F4725" w:rsidRPr="00CE0864" w:rsidRDefault="001F4725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1F4725" w:rsidTr="003C29F5">
        <w:tc>
          <w:tcPr>
            <w:tcW w:w="648" w:type="dxa"/>
            <w:vMerge/>
            <w:tcBorders>
              <w:right w:val="single" w:sz="12" w:space="0" w:color="808080"/>
            </w:tcBorders>
            <w:shd w:val="clear" w:color="auto" w:fill="FFCC00"/>
          </w:tcPr>
          <w:p w:rsidR="001F4725" w:rsidRPr="00B74739" w:rsidRDefault="001F4725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F4725" w:rsidRPr="00B74739" w:rsidRDefault="001F4725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1F4725" w:rsidRPr="00CE0864" w:rsidRDefault="001F4725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1F4725" w:rsidTr="003C29F5">
        <w:tc>
          <w:tcPr>
            <w:tcW w:w="648" w:type="dxa"/>
            <w:vMerge/>
            <w:tcBorders>
              <w:right w:val="single" w:sz="12" w:space="0" w:color="808080"/>
            </w:tcBorders>
            <w:shd w:val="clear" w:color="auto" w:fill="FFCC00"/>
          </w:tcPr>
          <w:p w:rsidR="001F4725" w:rsidRPr="00B74739" w:rsidRDefault="001F4725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F4725" w:rsidRPr="00B74739" w:rsidRDefault="001F4725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1F4725" w:rsidRPr="00C23800" w:rsidRDefault="001C642B" w:rsidP="00CE0864">
            <w:pPr>
              <w:rPr>
                <w:rFonts w:ascii="Calibri" w:hAnsi="Calibri" w:cs="Calibri"/>
                <w:b/>
                <w:bCs/>
                <w:lang w:val="id-ID"/>
              </w:rPr>
            </w:pPr>
            <w:r>
              <w:rPr>
                <w:rFonts w:ascii="Calibri" w:hAnsi="Calibri" w:cs="Calibri"/>
                <w:b/>
                <w:bCs/>
                <w:lang w:val="id-ID"/>
              </w:rPr>
              <w:t>TESSSS</w:t>
            </w:r>
          </w:p>
        </w:tc>
      </w:tr>
      <w:tr w:rsidR="001F4725" w:rsidTr="001F4725">
        <w:trPr>
          <w:trHeight w:val="150"/>
        </w:trPr>
        <w:tc>
          <w:tcPr>
            <w:tcW w:w="648" w:type="dxa"/>
            <w:vMerge/>
            <w:tcBorders>
              <w:right w:val="single" w:sz="12" w:space="0" w:color="808080"/>
            </w:tcBorders>
            <w:shd w:val="clear" w:color="auto" w:fill="FFCC00"/>
          </w:tcPr>
          <w:p w:rsidR="001F4725" w:rsidRPr="00B74739" w:rsidRDefault="001F4725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F4725" w:rsidRPr="00B74739" w:rsidRDefault="001F4725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1F4725" w:rsidRPr="007D4949" w:rsidRDefault="009B1BBF" w:rsidP="00CE0864">
            <w:pPr>
              <w:rPr>
                <w:rFonts w:ascii="Calibri" w:hAnsi="Calibri" w:cs="Calibri"/>
                <w:bCs/>
                <w:lang w:val="id-ID"/>
              </w:rPr>
            </w:pPr>
            <w:r w:rsidRPr="007D4949">
              <w:rPr>
                <w:rFonts w:ascii="Calibri" w:hAnsi="Calibri" w:cs="Calibri"/>
                <w:bCs/>
                <w:lang w:val="id-ID"/>
              </w:rPr>
              <w:t>AQUA</w:t>
            </w:r>
          </w:p>
        </w:tc>
      </w:tr>
      <w:tr w:rsidR="001F4725" w:rsidTr="001F4725">
        <w:trPr>
          <w:trHeight w:val="150"/>
        </w:trPr>
        <w:tc>
          <w:tcPr>
            <w:tcW w:w="648" w:type="dxa"/>
            <w:vMerge/>
            <w:tcBorders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F4725" w:rsidRPr="00B74739" w:rsidRDefault="001F4725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1F4725" w:rsidRPr="00B74739" w:rsidRDefault="001F47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>
              <w:rPr>
                <w:rFonts w:ascii="Calibri" w:hAnsi="Calibri" w:cs="Calibri"/>
                <w:lang w:val="id-ID"/>
              </w:rPr>
              <w:t>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12" w:space="0" w:color="808080"/>
            </w:tcBorders>
          </w:tcPr>
          <w:p w:rsidR="001F4725" w:rsidRPr="00014EAE" w:rsidRDefault="00014EAE" w:rsidP="00556923">
            <w:pPr>
              <w:rPr>
                <w:rFonts w:ascii="Calibri" w:hAnsi="Calibri" w:cs="Calibri"/>
                <w:b/>
                <w:bCs/>
                <w:lang w:val="id-ID"/>
              </w:rPr>
            </w:pPr>
            <w:r>
              <w:rPr>
                <w:rFonts w:ascii="Calibri" w:hAnsi="Calibri" w:cs="Calibri"/>
                <w:b/>
                <w:bCs/>
                <w:lang w:val="id-ID"/>
              </w:rPr>
              <w:t>SEMPAK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1F472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EF" w:rsidRDefault="008E17EF">
      <w:r>
        <w:separator/>
      </w:r>
    </w:p>
  </w:endnote>
  <w:endnote w:type="continuationSeparator" w:id="1">
    <w:p w:rsidR="008E17EF" w:rsidRDefault="008E1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97FAB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D494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D494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EF" w:rsidRDefault="008E17EF">
      <w:r>
        <w:separator/>
      </w:r>
    </w:p>
  </w:footnote>
  <w:footnote w:type="continuationSeparator" w:id="1">
    <w:p w:rsidR="008E17EF" w:rsidRDefault="008E1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C642B"/>
    <w:rsid w:val="001E0800"/>
    <w:rsid w:val="001F4725"/>
    <w:rsid w:val="0022053D"/>
    <w:rsid w:val="00227A68"/>
    <w:rsid w:val="003328F2"/>
    <w:rsid w:val="00337264"/>
    <w:rsid w:val="00353601"/>
    <w:rsid w:val="003A1E26"/>
    <w:rsid w:val="003C4F9F"/>
    <w:rsid w:val="004530E6"/>
    <w:rsid w:val="004B4006"/>
    <w:rsid w:val="004C52CF"/>
    <w:rsid w:val="004F2A0A"/>
    <w:rsid w:val="00556923"/>
    <w:rsid w:val="00557F51"/>
    <w:rsid w:val="00575D2F"/>
    <w:rsid w:val="00580929"/>
    <w:rsid w:val="00593C64"/>
    <w:rsid w:val="00597FAB"/>
    <w:rsid w:val="005B1098"/>
    <w:rsid w:val="005E4502"/>
    <w:rsid w:val="0064366D"/>
    <w:rsid w:val="00692873"/>
    <w:rsid w:val="006D3561"/>
    <w:rsid w:val="006D7F9B"/>
    <w:rsid w:val="007D4949"/>
    <w:rsid w:val="007D54B1"/>
    <w:rsid w:val="007D71DF"/>
    <w:rsid w:val="008700BE"/>
    <w:rsid w:val="00874A80"/>
    <w:rsid w:val="00891931"/>
    <w:rsid w:val="00892793"/>
    <w:rsid w:val="008A3BE8"/>
    <w:rsid w:val="008E03B7"/>
    <w:rsid w:val="008E17EF"/>
    <w:rsid w:val="00916017"/>
    <w:rsid w:val="009472D5"/>
    <w:rsid w:val="009834E6"/>
    <w:rsid w:val="009B1BBF"/>
    <w:rsid w:val="00A47700"/>
    <w:rsid w:val="00AC0939"/>
    <w:rsid w:val="00AD241C"/>
    <w:rsid w:val="00B0128B"/>
    <w:rsid w:val="00B74739"/>
    <w:rsid w:val="00B9495C"/>
    <w:rsid w:val="00BC6A3B"/>
    <w:rsid w:val="00C23800"/>
    <w:rsid w:val="00C46AD8"/>
    <w:rsid w:val="00CB2ADB"/>
    <w:rsid w:val="00CB6390"/>
    <w:rsid w:val="00CC7CB1"/>
    <w:rsid w:val="00CE01AB"/>
    <w:rsid w:val="00CE0864"/>
    <w:rsid w:val="00CE3D5D"/>
    <w:rsid w:val="00D057A5"/>
    <w:rsid w:val="00E5380E"/>
    <w:rsid w:val="00EA3447"/>
    <w:rsid w:val="00EB3AE7"/>
    <w:rsid w:val="00F15611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AXIOO</cp:lastModifiedBy>
  <cp:revision>29</cp:revision>
  <dcterms:created xsi:type="dcterms:W3CDTF">2010-07-24T12:02:00Z</dcterms:created>
  <dcterms:modified xsi:type="dcterms:W3CDTF">2011-09-21T04:26:00Z</dcterms:modified>
</cp:coreProperties>
</file>