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2" w:rsidRDefault="00C53414">
      <w:r>
        <w:t>Текст стандартный</w:t>
      </w:r>
    </w:p>
    <w:p w:rsidR="00C53414" w:rsidRDefault="00C53414"/>
    <w:p w:rsidR="00C53414" w:rsidRDefault="00C53414">
      <w:r>
        <w:t xml:space="preserve">Тут без </w:t>
      </w:r>
      <w:proofErr w:type="spellStart"/>
      <w:r>
        <w:t>измов</w:t>
      </w:r>
      <w:proofErr w:type="spellEnd"/>
    </w:p>
    <w:p w:rsidR="00C53414" w:rsidRDefault="00C53414"/>
    <w:p w:rsidR="00C53414" w:rsidRDefault="00C53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414" w:rsidTr="00C53414">
        <w:tc>
          <w:tcPr>
            <w:tcW w:w="3115" w:type="dxa"/>
          </w:tcPr>
          <w:p w:rsidR="00C53414" w:rsidRDefault="00C53414">
            <w:r>
              <w:t>123</w:t>
            </w:r>
          </w:p>
        </w:tc>
        <w:tc>
          <w:tcPr>
            <w:tcW w:w="3115" w:type="dxa"/>
          </w:tcPr>
          <w:p w:rsidR="00C53414" w:rsidRDefault="00C53414">
            <w:proofErr w:type="spellStart"/>
            <w:r>
              <w:t>йцуйвыф</w:t>
            </w:r>
            <w:proofErr w:type="spellEnd"/>
          </w:p>
        </w:tc>
        <w:tc>
          <w:tcPr>
            <w:tcW w:w="3115" w:type="dxa"/>
          </w:tcPr>
          <w:p w:rsidR="00C53414" w:rsidRDefault="00C53414">
            <w:proofErr w:type="spellStart"/>
            <w:r>
              <w:t>фывчсчяс</w:t>
            </w:r>
            <w:proofErr w:type="spellEnd"/>
          </w:p>
        </w:tc>
      </w:tr>
    </w:tbl>
    <w:p w:rsidR="00C53414" w:rsidRDefault="00C53414"/>
    <w:p w:rsidR="00C53414" w:rsidRDefault="00C53414"/>
    <w:p w:rsidR="00C53414" w:rsidRDefault="00C53414">
      <w:r>
        <w:t>ЫЫЫЫЫЫЫЫЫЫЫЫЫЫЫЫЫЫЫЫЫЫЫЫЫЫЫЫЫЫЫЫЫЫЫЫЫЫЫЫЫЫЫЫЫЫЫЫЫЫЫЫЫЫЫЫЫЫЫЫЫЫЫЫЫЫЫЫЫЫЫЫЫЫЫЫЫЫЫЫЫЫЫЫЫЫЫЫЫЫЫЫЫЫЫЫЫЫЫЫЫЫЫЫЫЫЫВВВВВВВВВВВВЦЙУкйцукапвсимчсммичсмичс</w:t>
      </w:r>
    </w:p>
    <w:p w:rsidR="00F724F5" w:rsidRDefault="00F724F5"/>
    <w:p w:rsidR="00F724F5" w:rsidRDefault="00F724F5">
      <w:r>
        <w:tab/>
      </w:r>
      <w:proofErr w:type="spellStart"/>
      <w:r w:rsidR="00461F82">
        <w:t>Й</w:t>
      </w:r>
      <w:r>
        <w:t>цуйцу</w:t>
      </w:r>
      <w:proofErr w:type="spellEnd"/>
    </w:p>
    <w:p w:rsidR="00461F82" w:rsidRDefault="00461F82">
      <w:r>
        <w:tab/>
      </w:r>
      <w:proofErr w:type="spellStart"/>
      <w:r>
        <w:t>Йцуйцу</w:t>
      </w:r>
      <w:proofErr w:type="spellEnd"/>
    </w:p>
    <w:p w:rsidR="00775A85" w:rsidRDefault="00775A85" w:rsidP="00A045A4">
      <w:pPr>
        <w:ind w:firstLine="708"/>
      </w:pPr>
      <w:proofErr w:type="spellStart"/>
      <w:r>
        <w:t>Йцуйцу</w:t>
      </w:r>
      <w:proofErr w:type="spellEnd"/>
    </w:p>
    <w:p w:rsidR="00CE765F" w:rsidRPr="003160FE" w:rsidRDefault="00304CB5">
      <w:pPr>
        <w:rPr>
          <w:lang w:val="en-US"/>
        </w:rPr>
      </w:pPr>
      <w:r>
        <w:t xml:space="preserve">Последнее </w:t>
      </w:r>
      <w:r w:rsidR="003160FE">
        <w:t>–</w:t>
      </w:r>
      <w:r>
        <w:t xml:space="preserve"> пробелы</w:t>
      </w:r>
      <w:r w:rsidR="003160FE">
        <w:rPr>
          <w:lang w:val="en-US"/>
        </w:rPr>
        <w:t>.</w:t>
      </w:r>
      <w:bookmarkStart w:id="0" w:name="_GoBack"/>
      <w:bookmarkEnd w:id="0"/>
    </w:p>
    <w:sectPr w:rsidR="00CE765F" w:rsidRPr="0031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2"/>
    <w:rsid w:val="00304CB5"/>
    <w:rsid w:val="003160FE"/>
    <w:rsid w:val="00461F82"/>
    <w:rsid w:val="005C0022"/>
    <w:rsid w:val="00775A85"/>
    <w:rsid w:val="00A045A4"/>
    <w:rsid w:val="00C53414"/>
    <w:rsid w:val="00CE765F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6B8D"/>
  <w15:chartTrackingRefBased/>
  <w15:docId w15:val="{93E27743-B248-4483-8709-432EB2D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9</cp:revision>
  <dcterms:created xsi:type="dcterms:W3CDTF">2022-01-22T15:33:00Z</dcterms:created>
  <dcterms:modified xsi:type="dcterms:W3CDTF">2022-01-22T15:35:00Z</dcterms:modified>
</cp:coreProperties>
</file>