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FA961" w14:textId="49418F2F" w:rsidR="0075148E" w:rsidRPr="00700FCB" w:rsidRDefault="0075148E" w:rsidP="002C524E">
      <w:pPr>
        <w:widowControl w:val="0"/>
        <w:spacing w:after="240"/>
        <w:jc w:val="right"/>
        <w:rPr>
          <w:sz w:val="22"/>
          <w:szCs w:val="22"/>
        </w:rPr>
      </w:pPr>
      <w:r w:rsidRPr="00D81FA4">
        <w:rPr>
          <w:noProof/>
          <w:sz w:val="20"/>
          <w:szCs w:val="20"/>
        </w:rPr>
        <w:drawing>
          <wp:anchor distT="0" distB="0" distL="114300" distR="114300" simplePos="0" relativeHeight="251658240" behindDoc="0" locked="0" layoutInCell="1" allowOverlap="1" wp14:anchorId="1B08DC63" wp14:editId="59AB764E">
            <wp:simplePos x="0" y="0"/>
            <wp:positionH relativeFrom="page">
              <wp:posOffset>720090</wp:posOffset>
            </wp:positionH>
            <wp:positionV relativeFrom="page">
              <wp:posOffset>540385</wp:posOffset>
            </wp:positionV>
            <wp:extent cx="2433600" cy="457200"/>
            <wp:effectExtent l="0" t="0" r="5080" b="0"/>
            <wp:wrapTopAndBottom/>
            <wp:docPr id="1" name="Рисунок 1" descr="SberP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rP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36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1FA4">
        <w:rPr>
          <w:sz w:val="20"/>
          <w:szCs w:val="20"/>
        </w:rPr>
        <w:t xml:space="preserve">Код </w:t>
      </w:r>
      <w:r w:rsidR="003D6504" w:rsidRPr="00D81FA4">
        <w:rPr>
          <w:sz w:val="20"/>
          <w:szCs w:val="20"/>
          <w:highlight w:val="darkCyan"/>
        </w:rPr>
        <w:t>${</w:t>
      </w:r>
      <w:proofErr w:type="spellStart"/>
      <w:r w:rsidR="0011407A">
        <w:rPr>
          <w:color w:val="FFFF00"/>
          <w:sz w:val="20"/>
          <w:szCs w:val="20"/>
          <w:highlight w:val="darkCyan"/>
        </w:rPr>
        <w:t>fileName.model.</w:t>
      </w:r>
      <w:r w:rsidR="004863D6" w:rsidRPr="004863D6">
        <w:rPr>
          <w:color w:val="FFFF00"/>
          <w:sz w:val="20"/>
          <w:szCs w:val="20"/>
          <w:highlight w:val="darkCyan"/>
        </w:rPr>
        <w:t>documentCode</w:t>
      </w:r>
      <w:proofErr w:type="spellEnd"/>
      <w:r w:rsidR="003D6504" w:rsidRPr="00D81FA4">
        <w:rPr>
          <w:snapToGrid w:val="0"/>
          <w:sz w:val="20"/>
          <w:szCs w:val="20"/>
          <w:highlight w:val="darkCyan"/>
        </w:rPr>
        <w:t>}</w:t>
      </w:r>
    </w:p>
    <w:p w14:paraId="4D41D2F1" w14:textId="77777777" w:rsidR="0075148E" w:rsidRPr="00C83B5A" w:rsidRDefault="0075148E" w:rsidP="00F80B6C">
      <w:pPr>
        <w:widowControl w:val="0"/>
        <w:tabs>
          <w:tab w:val="left" w:pos="0"/>
        </w:tabs>
        <w:autoSpaceDE w:val="0"/>
        <w:autoSpaceDN w:val="0"/>
        <w:jc w:val="right"/>
        <w:rPr>
          <w:b/>
          <w:bCs/>
          <w:sz w:val="22"/>
          <w:szCs w:val="22"/>
        </w:rPr>
      </w:pPr>
    </w:p>
    <w:p w14:paraId="499308BE" w14:textId="3B254E0E" w:rsidR="00972709" w:rsidRPr="000F6FE2" w:rsidRDefault="00972709" w:rsidP="00F80B6C">
      <w:pPr>
        <w:widowControl w:val="0"/>
        <w:tabs>
          <w:tab w:val="left" w:pos="0"/>
        </w:tabs>
        <w:autoSpaceDE w:val="0"/>
        <w:autoSpaceDN w:val="0"/>
        <w:jc w:val="center"/>
        <w:rPr>
          <w:b/>
          <w:bCs/>
        </w:rPr>
      </w:pPr>
      <w:r w:rsidRPr="000F6FE2">
        <w:rPr>
          <w:b/>
          <w:bCs/>
        </w:rPr>
        <w:t>ЗАЯВЛЕНИЕ</w:t>
      </w:r>
    </w:p>
    <w:p w14:paraId="28C3376B" w14:textId="1BCECEC3" w:rsidR="0075148E" w:rsidRPr="000F6FE2" w:rsidRDefault="0075148E" w:rsidP="00F80B6C">
      <w:pPr>
        <w:widowControl w:val="0"/>
        <w:autoSpaceDE w:val="0"/>
        <w:autoSpaceDN w:val="0"/>
        <w:jc w:val="center"/>
        <w:rPr>
          <w:b/>
          <w:bCs/>
        </w:rPr>
      </w:pPr>
      <w:r w:rsidRPr="000F6FE2">
        <w:rPr>
          <w:b/>
          <w:bCs/>
        </w:rPr>
        <w:t>о присоединении к Общим усло</w:t>
      </w:r>
      <w:r w:rsidR="00A472DC" w:rsidRPr="000F6FE2">
        <w:rPr>
          <w:b/>
          <w:bCs/>
        </w:rPr>
        <w:t xml:space="preserve">виям предоставления </w:t>
      </w:r>
      <w:r w:rsidR="00962543" w:rsidRPr="000F6FE2">
        <w:rPr>
          <w:b/>
          <w:bCs/>
        </w:rPr>
        <w:t>г</w:t>
      </w:r>
      <w:r w:rsidR="004D6820" w:rsidRPr="000F6FE2">
        <w:rPr>
          <w:b/>
          <w:bCs/>
        </w:rPr>
        <w:t>арантии</w:t>
      </w:r>
      <w:r w:rsidR="00885344" w:rsidRPr="000F6FE2">
        <w:rPr>
          <w:b/>
          <w:bCs/>
        </w:rPr>
        <w:t xml:space="preserve"> в пользу налоговых и</w:t>
      </w:r>
      <w:r w:rsidR="002A4FF4" w:rsidRPr="000F6FE2">
        <w:rPr>
          <w:b/>
          <w:bCs/>
        </w:rPr>
        <w:t>ли</w:t>
      </w:r>
      <w:r w:rsidR="00885344" w:rsidRPr="000F6FE2">
        <w:rPr>
          <w:b/>
          <w:bCs/>
        </w:rPr>
        <w:t xml:space="preserve"> таможенных органов</w:t>
      </w:r>
      <w:r w:rsidRPr="000F6FE2">
        <w:rPr>
          <w:b/>
          <w:bCs/>
        </w:rPr>
        <w:t xml:space="preserve"> юридическим лицам и индивидуальным предпринимателям по процессу «Онлайн-кредитование»</w:t>
      </w:r>
    </w:p>
    <w:p w14:paraId="69857D66" w14:textId="77777777" w:rsidR="008C48FC" w:rsidRDefault="0075148E" w:rsidP="008C48FC">
      <w:pPr>
        <w:pStyle w:val="aff5"/>
        <w:widowControl w:val="0"/>
        <w:jc w:val="center"/>
        <w:rPr>
          <w:rFonts w:ascii="Times New Roman" w:eastAsia="Times New Roman" w:hAnsi="Times New Roman" w:cs="Times New Roman"/>
          <w:b/>
          <w:bCs/>
          <w:spacing w:val="0"/>
          <w:kern w:val="0"/>
          <w:sz w:val="24"/>
          <w:szCs w:val="24"/>
        </w:rPr>
      </w:pPr>
      <w:r w:rsidRPr="000F6FE2">
        <w:rPr>
          <w:rFonts w:ascii="Times New Roman" w:eastAsia="Times New Roman" w:hAnsi="Times New Roman" w:cs="Times New Roman"/>
          <w:b/>
          <w:bCs/>
          <w:spacing w:val="0"/>
          <w:kern w:val="0"/>
          <w:sz w:val="24"/>
          <w:szCs w:val="24"/>
        </w:rPr>
        <w:t>ПО ДОГОВОРУ О ПРЕДОСТАВЛЕНИИ</w:t>
      </w:r>
    </w:p>
    <w:p w14:paraId="6431C7E7" w14:textId="011D1FE2" w:rsidR="00972709" w:rsidRPr="000F6FE2" w:rsidRDefault="0075148E" w:rsidP="00F80B6C">
      <w:pPr>
        <w:pStyle w:val="aff5"/>
        <w:widowControl w:val="0"/>
        <w:spacing w:before="80"/>
        <w:jc w:val="center"/>
        <w:rPr>
          <w:rFonts w:ascii="Times New Roman" w:hAnsi="Times New Roman" w:cs="Times New Roman"/>
          <w:sz w:val="24"/>
          <w:szCs w:val="24"/>
        </w:rPr>
      </w:pPr>
      <w:r w:rsidRPr="000F6FE2">
        <w:rPr>
          <w:rFonts w:ascii="Times New Roman" w:eastAsia="Times New Roman" w:hAnsi="Times New Roman" w:cs="Times New Roman"/>
          <w:b/>
          <w:bCs/>
          <w:spacing w:val="0"/>
          <w:kern w:val="0"/>
          <w:sz w:val="24"/>
          <w:szCs w:val="24"/>
        </w:rPr>
        <w:t xml:space="preserve">БАНКОВСКОЙ ГАРАНТИИ № </w:t>
      </w:r>
      <w:r w:rsidR="003D6504" w:rsidRPr="00194BF9">
        <w:rPr>
          <w:rFonts w:ascii="Times New Roman" w:eastAsia="Times New Roman" w:hAnsi="Times New Roman" w:cs="Times New Roman"/>
          <w:b/>
          <w:bCs/>
          <w:spacing w:val="0"/>
          <w:kern w:val="0"/>
          <w:sz w:val="24"/>
          <w:szCs w:val="24"/>
          <w:highlight w:val="darkCyan"/>
        </w:rPr>
        <w:t>${</w:t>
      </w:r>
      <w:proofErr w:type="spellStart"/>
      <w:r w:rsidR="0011407A">
        <w:rPr>
          <w:rFonts w:ascii="Times New Roman" w:eastAsia="Times New Roman" w:hAnsi="Times New Roman" w:cs="Times New Roman"/>
          <w:b/>
          <w:bCs/>
          <w:color w:val="FFFF00"/>
          <w:spacing w:val="0"/>
          <w:kern w:val="0"/>
          <w:sz w:val="24"/>
          <w:szCs w:val="24"/>
          <w:highlight w:val="darkCyan"/>
        </w:rPr>
        <w:t>fileName.model.</w:t>
      </w:r>
      <w:r w:rsidR="004863D6" w:rsidRPr="00194BF9">
        <w:rPr>
          <w:rFonts w:ascii="Times New Roman" w:eastAsia="Times New Roman" w:hAnsi="Times New Roman" w:cs="Times New Roman"/>
          <w:b/>
          <w:bCs/>
          <w:color w:val="FFFF00"/>
          <w:spacing w:val="0"/>
          <w:kern w:val="0"/>
          <w:sz w:val="24"/>
          <w:szCs w:val="24"/>
          <w:highlight w:val="darkCyan"/>
        </w:rPr>
        <w:t>requisitesNumber</w:t>
      </w:r>
      <w:proofErr w:type="spellEnd"/>
      <w:r w:rsidR="003D6504" w:rsidRPr="00194BF9">
        <w:rPr>
          <w:rFonts w:ascii="Times New Roman" w:eastAsia="Times New Roman" w:hAnsi="Times New Roman" w:cs="Times New Roman"/>
          <w:b/>
          <w:bCs/>
          <w:spacing w:val="0"/>
          <w:kern w:val="0"/>
          <w:sz w:val="24"/>
          <w:szCs w:val="24"/>
          <w:highlight w:val="darkCyan"/>
        </w:rPr>
        <w:t>}</w:t>
      </w:r>
    </w:p>
    <w:p w14:paraId="64CEE66C" w14:textId="77777777" w:rsidR="0075148E" w:rsidRPr="00AF3BBA" w:rsidRDefault="0075148E" w:rsidP="00F80B6C">
      <w:pPr>
        <w:widowControl w:val="0"/>
        <w:autoSpaceDE w:val="0"/>
        <w:autoSpaceDN w:val="0"/>
        <w:rPr>
          <w:sz w:val="22"/>
          <w:szCs w:val="22"/>
        </w:rPr>
      </w:pPr>
    </w:p>
    <w:p w14:paraId="706AA096" w14:textId="06BD1791" w:rsidR="00707348" w:rsidRPr="00AF3BBA" w:rsidRDefault="00707348" w:rsidP="006C7DB4">
      <w:pPr>
        <w:widowControl w:val="0"/>
        <w:tabs>
          <w:tab w:val="left" w:pos="1956"/>
        </w:tabs>
        <w:autoSpaceDE w:val="0"/>
        <w:autoSpaceDN w:val="0"/>
        <w:rPr>
          <w:sz w:val="22"/>
          <w:szCs w:val="22"/>
        </w:rPr>
      </w:pPr>
    </w:p>
    <w:p w14:paraId="1629B9FC" w14:textId="6445CF98" w:rsidR="00972709" w:rsidRPr="00E937DE" w:rsidRDefault="003D6504" w:rsidP="00F80B6C">
      <w:pPr>
        <w:widowControl w:val="0"/>
        <w:autoSpaceDE w:val="0"/>
        <w:autoSpaceDN w:val="0"/>
        <w:rPr>
          <w:lang w:val="en-US"/>
        </w:rPr>
      </w:pPr>
      <w:r w:rsidRPr="00E937DE">
        <w:rPr>
          <w:sz w:val="22"/>
          <w:szCs w:val="22"/>
          <w:highlight w:val="darkCyan"/>
          <w:lang w:val="en-US"/>
        </w:rPr>
        <w:t>${</w:t>
      </w:r>
      <w:proofErr w:type="spellStart"/>
      <w:proofErr w:type="gramStart"/>
      <w:r w:rsidR="0011407A">
        <w:rPr>
          <w:color w:val="FFFF00"/>
          <w:sz w:val="22"/>
          <w:szCs w:val="22"/>
          <w:highlight w:val="darkCyan"/>
          <w:lang w:val="en-US"/>
        </w:rPr>
        <w:t>fileName.model.</w:t>
      </w:r>
      <w:r w:rsidR="004863D6">
        <w:rPr>
          <w:color w:val="FFFF00"/>
          <w:sz w:val="22"/>
          <w:szCs w:val="22"/>
          <w:highlight w:val="darkCyan"/>
          <w:lang w:val="en-US"/>
        </w:rPr>
        <w:t>agreementLocation</w:t>
      </w:r>
      <w:proofErr w:type="spellEnd"/>
      <w:proofErr w:type="gramEnd"/>
      <w:r w:rsidRPr="00E937DE">
        <w:rPr>
          <w:sz w:val="22"/>
          <w:szCs w:val="22"/>
          <w:highlight w:val="darkCyan"/>
          <w:lang w:val="en-US"/>
        </w:rPr>
        <w:t>}</w:t>
      </w:r>
    </w:p>
    <w:p w14:paraId="59D0B098" w14:textId="77777777" w:rsidR="00972709" w:rsidRPr="00E937DE" w:rsidRDefault="00972709" w:rsidP="00F80B6C">
      <w:pPr>
        <w:widowControl w:val="0"/>
        <w:autoSpaceDE w:val="0"/>
        <w:autoSpaceDN w:val="0"/>
        <w:rPr>
          <w:sz w:val="22"/>
          <w:szCs w:val="22"/>
          <w:lang w:val="en-US"/>
        </w:rPr>
      </w:pPr>
    </w:p>
    <w:p w14:paraId="56E48BC5" w14:textId="376D062E" w:rsidR="00D526FF" w:rsidRPr="00E937DE" w:rsidRDefault="005F2CF5" w:rsidP="00F80B6C">
      <w:pPr>
        <w:pStyle w:val="Iiiaeuiue"/>
        <w:widowControl w:val="0"/>
        <w:ind w:firstLine="709"/>
        <w:jc w:val="both"/>
        <w:rPr>
          <w:rStyle w:val="affb"/>
          <w:szCs w:val="22"/>
          <w:lang w:val="en-US"/>
        </w:rPr>
      </w:pPr>
      <w:r w:rsidRPr="00C83B5A">
        <w:rPr>
          <w:rStyle w:val="affb"/>
          <w:b w:val="0"/>
          <w:szCs w:val="22"/>
        </w:rPr>
        <w:t>Настоящим</w:t>
      </w:r>
    </w:p>
    <w:p w14:paraId="766D43A2" w14:textId="78BF5BA4" w:rsidR="00935B99" w:rsidRPr="00E937DE" w:rsidRDefault="009836C2" w:rsidP="00D526FF">
      <w:pPr>
        <w:pStyle w:val="Iiiaeuiue"/>
        <w:widowControl w:val="0"/>
        <w:jc w:val="both"/>
        <w:rPr>
          <w:sz w:val="22"/>
          <w:szCs w:val="22"/>
          <w:lang w:val="en-US"/>
        </w:rPr>
      </w:pPr>
      <w:r w:rsidRPr="00E937DE">
        <w:rPr>
          <w:sz w:val="22"/>
          <w:szCs w:val="22"/>
          <w:highlight w:val="darkCyan"/>
          <w:lang w:val="en-US"/>
        </w:rPr>
        <w:t>&lt;</w:t>
      </w:r>
      <w:r w:rsidR="003D6504" w:rsidRPr="00E937DE">
        <w:rPr>
          <w:sz w:val="22"/>
          <w:szCs w:val="22"/>
          <w:highlight w:val="darkCyan"/>
          <w:lang w:val="en-US"/>
        </w:rPr>
        <w:t>#</w:t>
      </w:r>
      <w:r w:rsidR="00557C5D" w:rsidRPr="00B63891">
        <w:rPr>
          <w:sz w:val="22"/>
          <w:szCs w:val="22"/>
          <w:highlight w:val="darkCyan"/>
          <w:lang w:val="en-US"/>
        </w:rPr>
        <w:t>if</w:t>
      </w:r>
      <w:r w:rsidR="003D6504" w:rsidRPr="00E937DE">
        <w:rPr>
          <w:sz w:val="22"/>
          <w:szCs w:val="22"/>
          <w:highlight w:val="darkCyan"/>
          <w:lang w:val="en-US"/>
        </w:rPr>
        <w:t xml:space="preserve"> </w:t>
      </w:r>
      <w:proofErr w:type="spellStart"/>
      <w:proofErr w:type="gramStart"/>
      <w:r w:rsidR="0011407A">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AF3BBA" w:rsidRPr="00E937DE">
        <w:rPr>
          <w:color w:val="FFFF00"/>
          <w:sz w:val="22"/>
          <w:szCs w:val="22"/>
          <w:highlight w:val="darkCyan"/>
          <w:lang w:val="en-US"/>
        </w:rPr>
        <w:t xml:space="preserve"> </w:t>
      </w:r>
      <w:r w:rsidRPr="00E937DE">
        <w:rPr>
          <w:sz w:val="22"/>
          <w:szCs w:val="22"/>
          <w:highlight w:val="darkCyan"/>
          <w:lang w:val="en-US"/>
        </w:rPr>
        <w:t>=</w:t>
      </w:r>
      <w:r w:rsidR="000F6D2F" w:rsidRPr="00E937DE">
        <w:rPr>
          <w:sz w:val="22"/>
          <w:szCs w:val="22"/>
          <w:highlight w:val="darkCyan"/>
          <w:lang w:val="en-US"/>
        </w:rPr>
        <w:t>=</w:t>
      </w:r>
      <w:r w:rsidRPr="00E937DE">
        <w:rPr>
          <w:sz w:val="22"/>
          <w:szCs w:val="22"/>
          <w:highlight w:val="darkCyan"/>
          <w:lang w:val="en-US"/>
        </w:rPr>
        <w:t xml:space="preserve"> </w:t>
      </w:r>
      <w:r w:rsidR="00892B73" w:rsidRPr="00E937DE">
        <w:rPr>
          <w:sz w:val="22"/>
          <w:szCs w:val="22"/>
          <w:highlight w:val="darkCyan"/>
          <w:lang w:val="en-US"/>
        </w:rPr>
        <w:t>"</w:t>
      </w:r>
      <w:r w:rsidR="00AF3BBA" w:rsidRPr="00B63891">
        <w:rPr>
          <w:sz w:val="22"/>
          <w:szCs w:val="22"/>
          <w:highlight w:val="darkCyan"/>
          <w:lang w:val="en-US"/>
        </w:rPr>
        <w:t>IP</w:t>
      </w:r>
      <w:r w:rsidR="00892B73" w:rsidRPr="00E937DE">
        <w:rPr>
          <w:sz w:val="22"/>
          <w:szCs w:val="22"/>
          <w:highlight w:val="darkCyan"/>
          <w:lang w:val="en-US"/>
        </w:rPr>
        <w:t>"</w:t>
      </w:r>
      <w:r w:rsidR="003D6504" w:rsidRPr="00E937DE">
        <w:rPr>
          <w:sz w:val="22"/>
          <w:szCs w:val="22"/>
          <w:highlight w:val="darkCyan"/>
          <w:lang w:val="en-US"/>
        </w:rPr>
        <w:t>&gt;</w:t>
      </w:r>
    </w:p>
    <w:p w14:paraId="73FB7DFE" w14:textId="301189B7" w:rsidR="0021079F" w:rsidRPr="0011407A" w:rsidRDefault="00935B99" w:rsidP="00D526FF">
      <w:pPr>
        <w:pStyle w:val="Iiiaeuiue"/>
        <w:widowControl w:val="0"/>
        <w:jc w:val="both"/>
        <w:rPr>
          <w:b/>
          <w:sz w:val="22"/>
          <w:szCs w:val="22"/>
          <w:highlight w:val="yellow"/>
          <w:lang w:val="en-US"/>
        </w:rPr>
      </w:pPr>
      <w:r w:rsidRPr="0011407A">
        <w:rPr>
          <w:sz w:val="22"/>
          <w:szCs w:val="22"/>
          <w:highlight w:val="darkCyan"/>
          <w:lang w:val="en-US"/>
        </w:rPr>
        <w:t>&amp;</w:t>
      </w:r>
      <w:r w:rsidR="004539B2" w:rsidRPr="0011407A">
        <w:rPr>
          <w:sz w:val="22"/>
          <w:szCs w:val="22"/>
          <w:highlight w:val="yellow"/>
          <w:lang w:val="en-US"/>
        </w:rPr>
        <w:t xml:space="preserve"> </w:t>
      </w:r>
      <w:r w:rsidR="009836C2" w:rsidRPr="00935B99">
        <w:rPr>
          <w:b/>
          <w:sz w:val="22"/>
          <w:szCs w:val="22"/>
          <w:highlight w:val="yellow"/>
        </w:rPr>
        <w:t>Индивидуальный</w:t>
      </w:r>
      <w:r w:rsidR="009836C2" w:rsidRPr="0011407A">
        <w:rPr>
          <w:b/>
          <w:sz w:val="22"/>
          <w:szCs w:val="22"/>
          <w:highlight w:val="yellow"/>
          <w:lang w:val="en-US"/>
        </w:rPr>
        <w:t xml:space="preserve"> </w:t>
      </w:r>
      <w:r w:rsidR="009836C2" w:rsidRPr="00935B99">
        <w:rPr>
          <w:b/>
          <w:sz w:val="22"/>
          <w:szCs w:val="22"/>
          <w:highlight w:val="yellow"/>
        </w:rPr>
        <w:t>предпринимател</w:t>
      </w:r>
      <w:r w:rsidR="001F6A35" w:rsidRPr="00935B99">
        <w:rPr>
          <w:b/>
          <w:sz w:val="22"/>
          <w:szCs w:val="22"/>
          <w:highlight w:val="yellow"/>
        </w:rPr>
        <w:t>ь</w:t>
      </w:r>
    </w:p>
    <w:p w14:paraId="668C89E1" w14:textId="0410CFFE" w:rsidR="005B3877" w:rsidRPr="0011407A" w:rsidRDefault="005B3877" w:rsidP="00D526FF">
      <w:pPr>
        <w:pStyle w:val="Iiiaeuiue"/>
        <w:widowControl w:val="0"/>
        <w:jc w:val="both"/>
        <w:rPr>
          <w:sz w:val="22"/>
          <w:szCs w:val="22"/>
          <w:highlight w:val="cyan"/>
          <w:lang w:val="en-US"/>
        </w:rPr>
      </w:pPr>
      <w:r w:rsidRPr="0011407A">
        <w:rPr>
          <w:sz w:val="22"/>
          <w:szCs w:val="22"/>
          <w:highlight w:val="darkCyan"/>
          <w:lang w:val="en-US"/>
        </w:rPr>
        <w:t>&amp;</w:t>
      </w:r>
      <w:r w:rsidR="004539B2" w:rsidRPr="0011407A">
        <w:rPr>
          <w:b/>
          <w:sz w:val="22"/>
          <w:szCs w:val="22"/>
          <w:highlight w:val="yellow"/>
          <w:lang w:val="en-US"/>
        </w:rPr>
        <w:t xml:space="preserve"> </w:t>
      </w:r>
      <w:r w:rsidR="004A7677" w:rsidRPr="0011407A">
        <w:rPr>
          <w:b/>
          <w:bCs/>
          <w:sz w:val="22"/>
          <w:szCs w:val="22"/>
          <w:highlight w:val="darkCyan"/>
          <w:lang w:val="en-US"/>
        </w:rPr>
        <w:t>${</w:t>
      </w:r>
      <w:proofErr w:type="spellStart"/>
      <w:proofErr w:type="gramStart"/>
      <w:r w:rsidR="0011407A" w:rsidRPr="0011407A">
        <w:rPr>
          <w:b/>
          <w:color w:val="FFFF00"/>
          <w:sz w:val="22"/>
          <w:szCs w:val="22"/>
          <w:highlight w:val="darkCyan"/>
          <w:lang w:val="en-US"/>
        </w:rPr>
        <w:t>fileName.model.</w:t>
      </w:r>
      <w:r w:rsidR="004863D6" w:rsidRPr="0011407A">
        <w:rPr>
          <w:b/>
          <w:color w:val="FFFF00"/>
          <w:sz w:val="22"/>
          <w:szCs w:val="22"/>
          <w:highlight w:val="darkCyan"/>
          <w:lang w:val="en-US"/>
        </w:rPr>
        <w:t>borrowerFioIp</w:t>
      </w:r>
      <w:proofErr w:type="spellEnd"/>
      <w:proofErr w:type="gramEnd"/>
      <w:r w:rsidR="004A7677" w:rsidRPr="0011407A">
        <w:rPr>
          <w:b/>
          <w:sz w:val="22"/>
          <w:szCs w:val="22"/>
          <w:highlight w:val="darkCyan"/>
          <w:lang w:val="en-US"/>
        </w:rPr>
        <w:t>}</w:t>
      </w:r>
    </w:p>
    <w:p w14:paraId="7CAC2F8D" w14:textId="29ADC731" w:rsidR="0021079F" w:rsidRPr="0011407A" w:rsidRDefault="003D6504" w:rsidP="00D526FF">
      <w:pPr>
        <w:pStyle w:val="Iiiaeuiue"/>
        <w:widowControl w:val="0"/>
        <w:jc w:val="both"/>
        <w:rPr>
          <w:sz w:val="22"/>
          <w:szCs w:val="22"/>
          <w:highlight w:val="darkCyan"/>
          <w:lang w:val="en-US"/>
        </w:rPr>
      </w:pPr>
      <w:r w:rsidRPr="0011407A">
        <w:rPr>
          <w:sz w:val="22"/>
          <w:szCs w:val="22"/>
          <w:highlight w:val="darkCyan"/>
          <w:lang w:val="en-US"/>
        </w:rPr>
        <w:t>&lt;#</w:t>
      </w:r>
      <w:r w:rsidR="000D25F8" w:rsidRPr="001125D8">
        <w:rPr>
          <w:sz w:val="22"/>
          <w:szCs w:val="22"/>
          <w:highlight w:val="darkCyan"/>
          <w:lang w:val="en-US"/>
        </w:rPr>
        <w:t>else</w:t>
      </w:r>
      <w:r w:rsidR="0021079F" w:rsidRPr="0011407A">
        <w:rPr>
          <w:sz w:val="22"/>
          <w:szCs w:val="22"/>
          <w:highlight w:val="darkCyan"/>
          <w:lang w:val="en-US"/>
        </w:rPr>
        <w:t>&gt;</w:t>
      </w:r>
    </w:p>
    <w:p w14:paraId="71904B6B" w14:textId="10109B3F" w:rsidR="005B3877" w:rsidRPr="00C8641A" w:rsidRDefault="0021079F" w:rsidP="00557C5D">
      <w:pPr>
        <w:pStyle w:val="Iiiaeuiue"/>
        <w:widowControl w:val="0"/>
        <w:tabs>
          <w:tab w:val="left" w:pos="3996"/>
        </w:tabs>
        <w:jc w:val="both"/>
        <w:rPr>
          <w:sz w:val="22"/>
          <w:szCs w:val="22"/>
          <w:lang w:val="en-US"/>
        </w:rPr>
      </w:pPr>
      <w:r w:rsidRPr="00C8641A">
        <w:rPr>
          <w:sz w:val="22"/>
          <w:szCs w:val="22"/>
          <w:highlight w:val="darkCyan"/>
          <w:lang w:val="en-US"/>
        </w:rPr>
        <w:t>&amp;</w:t>
      </w:r>
      <w:r w:rsidR="004539B2" w:rsidRPr="00C8641A">
        <w:rPr>
          <w:sz w:val="22"/>
          <w:szCs w:val="22"/>
          <w:highlight w:val="yellow"/>
          <w:lang w:val="en-US"/>
        </w:rPr>
        <w:t xml:space="preserve"> </w:t>
      </w:r>
      <w:r w:rsidR="004A7677" w:rsidRPr="00C8641A">
        <w:rPr>
          <w:b/>
          <w:bCs/>
          <w:sz w:val="22"/>
          <w:szCs w:val="22"/>
          <w:highlight w:val="darkCyan"/>
          <w:lang w:val="en-US"/>
        </w:rPr>
        <w:t>${</w:t>
      </w:r>
      <w:proofErr w:type="spellStart"/>
      <w:proofErr w:type="gramStart"/>
      <w:r w:rsidR="0011407A">
        <w:rPr>
          <w:b/>
          <w:color w:val="FFFF00"/>
          <w:sz w:val="22"/>
          <w:szCs w:val="22"/>
          <w:highlight w:val="darkCyan"/>
          <w:lang w:val="en-US"/>
        </w:rPr>
        <w:t>fileName.model.</w:t>
      </w:r>
      <w:r w:rsidR="004863D6" w:rsidRPr="00194BF9">
        <w:rPr>
          <w:b/>
          <w:color w:val="FFFF00"/>
          <w:sz w:val="22"/>
          <w:szCs w:val="22"/>
          <w:highlight w:val="darkCyan"/>
          <w:lang w:val="en-US"/>
        </w:rPr>
        <w:t>borrowerFullName</w:t>
      </w:r>
      <w:proofErr w:type="spellEnd"/>
      <w:proofErr w:type="gramEnd"/>
      <w:r w:rsidR="004A7677" w:rsidRPr="00C8641A">
        <w:rPr>
          <w:b/>
          <w:sz w:val="22"/>
          <w:szCs w:val="22"/>
          <w:highlight w:val="darkCyan"/>
          <w:lang w:val="en-US"/>
        </w:rPr>
        <w:t>}</w:t>
      </w:r>
    </w:p>
    <w:p w14:paraId="7BF23138" w14:textId="093D2696" w:rsidR="00543C33" w:rsidRPr="00C8641A" w:rsidRDefault="00555F76" w:rsidP="00D526FF">
      <w:pPr>
        <w:pStyle w:val="Iiiaeuiue"/>
        <w:widowControl w:val="0"/>
        <w:jc w:val="both"/>
        <w:rPr>
          <w:sz w:val="22"/>
          <w:szCs w:val="22"/>
          <w:lang w:val="en-US"/>
        </w:rPr>
      </w:pPr>
      <w:r w:rsidRPr="00C8641A">
        <w:rPr>
          <w:sz w:val="22"/>
          <w:szCs w:val="22"/>
          <w:highlight w:val="darkCyan"/>
          <w:lang w:val="en-US"/>
        </w:rPr>
        <w:t>&lt;</w:t>
      </w:r>
      <w:r w:rsidR="00543C33" w:rsidRPr="00C8641A">
        <w:rPr>
          <w:sz w:val="22"/>
          <w:szCs w:val="22"/>
          <w:highlight w:val="darkCyan"/>
          <w:lang w:val="en-US"/>
        </w:rPr>
        <w:t>/#</w:t>
      </w:r>
      <w:r w:rsidR="00557C5D" w:rsidRPr="001125D8">
        <w:rPr>
          <w:sz w:val="22"/>
          <w:szCs w:val="22"/>
          <w:highlight w:val="darkCyan"/>
          <w:lang w:val="en-US"/>
        </w:rPr>
        <w:t>if</w:t>
      </w:r>
      <w:r w:rsidR="00543C33" w:rsidRPr="00C8641A">
        <w:rPr>
          <w:sz w:val="22"/>
          <w:szCs w:val="22"/>
          <w:highlight w:val="darkCyan"/>
          <w:lang w:val="en-US"/>
        </w:rPr>
        <w:t>&gt;</w:t>
      </w:r>
    </w:p>
    <w:p w14:paraId="652CD69B" w14:textId="7E76A1F6" w:rsidR="00875A3B" w:rsidRPr="004863D6" w:rsidRDefault="00555F76" w:rsidP="00D526FF">
      <w:pPr>
        <w:pStyle w:val="Iiiaeuiue"/>
        <w:widowControl w:val="0"/>
        <w:jc w:val="both"/>
        <w:rPr>
          <w:sz w:val="22"/>
          <w:szCs w:val="22"/>
          <w:highlight w:val="darkCyan"/>
          <w:lang w:val="en-US"/>
        </w:rPr>
      </w:pPr>
      <w:r w:rsidRPr="004863D6">
        <w:rPr>
          <w:sz w:val="22"/>
          <w:szCs w:val="22"/>
          <w:highlight w:val="darkCyan"/>
          <w:lang w:val="en-US"/>
        </w:rPr>
        <w:t>&lt;</w:t>
      </w:r>
      <w:r w:rsidR="00543C33" w:rsidRPr="004863D6">
        <w:rPr>
          <w:sz w:val="22"/>
          <w:szCs w:val="22"/>
          <w:highlight w:val="darkCyan"/>
          <w:lang w:val="en-US"/>
        </w:rPr>
        <w:t>#</w:t>
      </w:r>
      <w:r w:rsidR="00557C5D" w:rsidRPr="001125D8">
        <w:rPr>
          <w:sz w:val="22"/>
          <w:szCs w:val="22"/>
          <w:highlight w:val="darkCyan"/>
          <w:lang w:val="en-US"/>
        </w:rPr>
        <w:t>if</w:t>
      </w:r>
      <w:r w:rsidR="00543C33" w:rsidRPr="004863D6">
        <w:rPr>
          <w:sz w:val="22"/>
          <w:szCs w:val="22"/>
          <w:highlight w:val="darkCyan"/>
          <w:lang w:val="en-US"/>
        </w:rPr>
        <w:t xml:space="preserve"> </w:t>
      </w:r>
      <w:proofErr w:type="spellStart"/>
      <w:proofErr w:type="gramStart"/>
      <w:r w:rsidR="0011407A">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AF3BBA" w:rsidRPr="004863D6">
        <w:rPr>
          <w:sz w:val="22"/>
          <w:szCs w:val="22"/>
          <w:highlight w:val="darkCyan"/>
          <w:lang w:val="en-US"/>
        </w:rPr>
        <w:t xml:space="preserve"> </w:t>
      </w:r>
      <w:r w:rsidR="001F6A35" w:rsidRPr="004863D6">
        <w:rPr>
          <w:sz w:val="22"/>
          <w:szCs w:val="22"/>
          <w:highlight w:val="darkCyan"/>
          <w:lang w:val="en-US"/>
        </w:rPr>
        <w:t>=</w:t>
      </w:r>
      <w:r w:rsidR="000F6D2F" w:rsidRPr="004863D6">
        <w:rPr>
          <w:sz w:val="22"/>
          <w:szCs w:val="22"/>
          <w:highlight w:val="darkCyan"/>
          <w:lang w:val="en-US"/>
        </w:rPr>
        <w:t>=</w:t>
      </w:r>
      <w:r w:rsidR="001F6A35" w:rsidRPr="004863D6">
        <w:rPr>
          <w:sz w:val="22"/>
          <w:szCs w:val="22"/>
          <w:highlight w:val="darkCyan"/>
          <w:lang w:val="en-US"/>
        </w:rPr>
        <w:t xml:space="preserve"> </w:t>
      </w:r>
      <w:r w:rsidR="00892B73" w:rsidRPr="004863D6">
        <w:rPr>
          <w:sz w:val="22"/>
          <w:szCs w:val="22"/>
          <w:highlight w:val="darkCyan"/>
          <w:lang w:val="en-US"/>
        </w:rPr>
        <w:t>"</w:t>
      </w:r>
      <w:r w:rsidR="00AF3BBA" w:rsidRPr="00194BF9">
        <w:rPr>
          <w:rFonts w:eastAsiaTheme="minorEastAsia"/>
          <w:sz w:val="22"/>
          <w:szCs w:val="22"/>
          <w:highlight w:val="darkCyan"/>
          <w:lang w:val="en-US"/>
        </w:rPr>
        <w:t>UL</w:t>
      </w:r>
      <w:r w:rsidR="002434D8" w:rsidRPr="00194BF9">
        <w:rPr>
          <w:rFonts w:eastAsiaTheme="minorEastAsia"/>
          <w:sz w:val="22"/>
          <w:szCs w:val="22"/>
          <w:highlight w:val="darkCyan"/>
          <w:lang w:val="en-US"/>
        </w:rPr>
        <w:t xml:space="preserve">" </w:t>
      </w:r>
      <w:r w:rsidR="00875A3B" w:rsidRPr="00194BF9">
        <w:rPr>
          <w:rFonts w:eastAsiaTheme="minorEastAsia"/>
          <w:sz w:val="22"/>
          <w:szCs w:val="22"/>
          <w:highlight w:val="darkCyan"/>
          <w:lang w:val="en-US"/>
        </w:rPr>
        <w:t>&amp;&amp;</w:t>
      </w:r>
      <w:r w:rsidR="004863D6" w:rsidRPr="00194BF9">
        <w:rPr>
          <w:rFonts w:eastAsiaTheme="minorEastAsia"/>
          <w:sz w:val="22"/>
          <w:szCs w:val="22"/>
          <w:highlight w:val="darkCyan"/>
          <w:lang w:val="en-US"/>
        </w:rPr>
        <w:t xml:space="preserve"> </w:t>
      </w:r>
      <w:proofErr w:type="spellStart"/>
      <w:r w:rsidR="0011407A">
        <w:rPr>
          <w:rFonts w:eastAsiaTheme="minorEastAsia"/>
          <w:color w:val="FFFF00"/>
          <w:sz w:val="22"/>
          <w:szCs w:val="22"/>
          <w:highlight w:val="darkCyan"/>
          <w:lang w:val="en-US"/>
        </w:rPr>
        <w:t>fileName.model.</w:t>
      </w:r>
      <w:r w:rsidR="004863D6" w:rsidRPr="00194BF9">
        <w:rPr>
          <w:rFonts w:eastAsiaTheme="minorEastAsia"/>
          <w:color w:val="FFFF00"/>
          <w:sz w:val="22"/>
          <w:szCs w:val="22"/>
          <w:highlight w:val="darkCyan"/>
          <w:lang w:val="en-US"/>
        </w:rPr>
        <w:t>borrowerShortName</w:t>
      </w:r>
      <w:proofErr w:type="spellEnd"/>
      <w:r w:rsidR="009A5EFA" w:rsidRPr="00194BF9">
        <w:rPr>
          <w:sz w:val="22"/>
          <w:szCs w:val="22"/>
          <w:highlight w:val="darkCyan"/>
          <w:lang w:val="en-US"/>
        </w:rPr>
        <w:t>??</w:t>
      </w:r>
      <w:r w:rsidR="00875A3B" w:rsidRPr="00194BF9">
        <w:rPr>
          <w:sz w:val="22"/>
          <w:szCs w:val="22"/>
          <w:highlight w:val="darkCyan"/>
          <w:lang w:val="en-US"/>
        </w:rPr>
        <w:t>&gt;</w:t>
      </w:r>
    </w:p>
    <w:p w14:paraId="5BAD002F" w14:textId="61FB459D" w:rsidR="00875A3B" w:rsidRPr="00C8641A" w:rsidRDefault="00935B99" w:rsidP="00D526FF">
      <w:pPr>
        <w:pStyle w:val="Iiiaeuiue"/>
        <w:widowControl w:val="0"/>
        <w:jc w:val="both"/>
        <w:rPr>
          <w:sz w:val="22"/>
          <w:szCs w:val="22"/>
          <w:highlight w:val="cyan"/>
          <w:lang w:val="en-US"/>
        </w:rPr>
      </w:pPr>
      <w:r w:rsidRPr="00C8641A">
        <w:rPr>
          <w:sz w:val="22"/>
          <w:szCs w:val="22"/>
          <w:highlight w:val="darkCyan"/>
          <w:lang w:val="en-US"/>
        </w:rPr>
        <w:t>&amp;</w:t>
      </w:r>
      <w:r w:rsidR="004539B2" w:rsidRPr="00C8641A">
        <w:rPr>
          <w:sz w:val="22"/>
          <w:szCs w:val="22"/>
          <w:highlight w:val="yellow"/>
          <w:lang w:val="en-US"/>
        </w:rPr>
        <w:t xml:space="preserve"> </w:t>
      </w:r>
      <w:r w:rsidRPr="00C8641A">
        <w:rPr>
          <w:b/>
          <w:sz w:val="22"/>
          <w:szCs w:val="22"/>
          <w:highlight w:val="yellow"/>
          <w:lang w:val="en-US"/>
        </w:rPr>
        <w:t>(</w:t>
      </w:r>
      <w:r w:rsidR="004A7677" w:rsidRPr="00C8641A">
        <w:rPr>
          <w:b/>
          <w:bCs/>
          <w:sz w:val="22"/>
          <w:szCs w:val="22"/>
          <w:highlight w:val="darkCyan"/>
          <w:lang w:val="en-US"/>
        </w:rPr>
        <w:t>${</w:t>
      </w:r>
      <w:proofErr w:type="spellStart"/>
      <w:proofErr w:type="gramStart"/>
      <w:r w:rsidR="0011407A">
        <w:rPr>
          <w:b/>
          <w:bCs/>
          <w:color w:val="FFFF00"/>
          <w:sz w:val="22"/>
          <w:szCs w:val="22"/>
          <w:highlight w:val="darkCyan"/>
          <w:lang w:val="en-US"/>
        </w:rPr>
        <w:t>fileName.model.</w:t>
      </w:r>
      <w:r w:rsidR="004863D6" w:rsidRPr="00C8641A">
        <w:rPr>
          <w:b/>
          <w:bCs/>
          <w:color w:val="FFFF00"/>
          <w:sz w:val="22"/>
          <w:szCs w:val="22"/>
          <w:highlight w:val="darkCyan"/>
          <w:lang w:val="en-US"/>
        </w:rPr>
        <w:t>borrowerShortName</w:t>
      </w:r>
      <w:proofErr w:type="spellEnd"/>
      <w:proofErr w:type="gramEnd"/>
      <w:r w:rsidR="004A7677" w:rsidRPr="00C8641A">
        <w:rPr>
          <w:b/>
          <w:sz w:val="22"/>
          <w:szCs w:val="22"/>
          <w:highlight w:val="darkCyan"/>
          <w:lang w:val="en-US"/>
        </w:rPr>
        <w:t>}</w:t>
      </w:r>
      <w:r w:rsidRPr="00C8641A">
        <w:rPr>
          <w:b/>
          <w:sz w:val="22"/>
          <w:szCs w:val="22"/>
          <w:highlight w:val="yellow"/>
          <w:lang w:val="en-US"/>
        </w:rPr>
        <w:t>)</w:t>
      </w:r>
      <w:r w:rsidR="00875A3B" w:rsidRPr="00C8641A">
        <w:rPr>
          <w:b/>
          <w:sz w:val="22"/>
          <w:szCs w:val="22"/>
          <w:highlight w:val="yellow"/>
          <w:lang w:val="en-US"/>
        </w:rPr>
        <w:t>,</w:t>
      </w:r>
    </w:p>
    <w:p w14:paraId="4C957BC8" w14:textId="2D5A967D" w:rsidR="00277D58" w:rsidRPr="00C8641A" w:rsidRDefault="00555F76" w:rsidP="00D526FF">
      <w:pPr>
        <w:pStyle w:val="Iiiaeuiue"/>
        <w:widowControl w:val="0"/>
        <w:jc w:val="both"/>
        <w:rPr>
          <w:sz w:val="22"/>
          <w:szCs w:val="22"/>
          <w:lang w:val="en-US"/>
        </w:rPr>
      </w:pPr>
      <w:r w:rsidRPr="00C8641A">
        <w:rPr>
          <w:sz w:val="22"/>
          <w:szCs w:val="22"/>
          <w:highlight w:val="darkCyan"/>
          <w:lang w:val="en-US"/>
        </w:rPr>
        <w:t>&lt;</w:t>
      </w:r>
      <w:r w:rsidR="00875A3B" w:rsidRPr="00C8641A">
        <w:rPr>
          <w:sz w:val="22"/>
          <w:szCs w:val="22"/>
          <w:highlight w:val="darkCyan"/>
          <w:lang w:val="en-US"/>
        </w:rPr>
        <w:t>/#</w:t>
      </w:r>
      <w:r w:rsidR="00557C5D" w:rsidRPr="001125D8">
        <w:rPr>
          <w:sz w:val="22"/>
          <w:szCs w:val="22"/>
          <w:highlight w:val="darkCyan"/>
          <w:lang w:val="en-US"/>
        </w:rPr>
        <w:t>if</w:t>
      </w:r>
      <w:r w:rsidR="001F6A35" w:rsidRPr="00C8641A">
        <w:rPr>
          <w:sz w:val="22"/>
          <w:szCs w:val="22"/>
          <w:highlight w:val="darkCyan"/>
          <w:lang w:val="en-US"/>
        </w:rPr>
        <w:t>&gt;</w:t>
      </w:r>
    </w:p>
    <w:p w14:paraId="7F8A7ED4" w14:textId="4D20DF08" w:rsidR="004539B2" w:rsidRPr="00C8641A" w:rsidRDefault="00555F76" w:rsidP="00D526FF">
      <w:pPr>
        <w:pStyle w:val="Iiiaeuiue"/>
        <w:widowControl w:val="0"/>
        <w:jc w:val="both"/>
        <w:rPr>
          <w:sz w:val="22"/>
          <w:szCs w:val="22"/>
          <w:highlight w:val="darkCyan"/>
          <w:lang w:val="en-US"/>
        </w:rPr>
      </w:pPr>
      <w:r w:rsidRPr="00C8641A">
        <w:rPr>
          <w:sz w:val="22"/>
          <w:szCs w:val="22"/>
          <w:highlight w:val="darkCyan"/>
          <w:lang w:val="en-US"/>
        </w:rPr>
        <w:t>&lt;</w:t>
      </w:r>
      <w:r w:rsidR="00184B9B" w:rsidRPr="00C8641A">
        <w:rPr>
          <w:sz w:val="22"/>
          <w:szCs w:val="22"/>
          <w:highlight w:val="darkCyan"/>
          <w:lang w:val="en-US"/>
        </w:rPr>
        <w:t>#</w:t>
      </w:r>
      <w:r w:rsidR="00557C5D" w:rsidRPr="001125D8">
        <w:rPr>
          <w:sz w:val="22"/>
          <w:szCs w:val="22"/>
          <w:highlight w:val="darkCyan"/>
          <w:lang w:val="en-US"/>
        </w:rPr>
        <w:t>if</w:t>
      </w:r>
      <w:r w:rsidR="00875A3B" w:rsidRPr="00C8641A">
        <w:rPr>
          <w:sz w:val="22"/>
          <w:szCs w:val="22"/>
          <w:highlight w:val="darkCyan"/>
          <w:lang w:val="en-US"/>
        </w:rPr>
        <w:t xml:space="preserve"> </w:t>
      </w:r>
      <w:proofErr w:type="spellStart"/>
      <w:proofErr w:type="gramStart"/>
      <w:r w:rsidR="0011407A">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AF3BBA" w:rsidRPr="00C8641A">
        <w:rPr>
          <w:sz w:val="22"/>
          <w:szCs w:val="22"/>
          <w:highlight w:val="darkCyan"/>
          <w:lang w:val="en-US"/>
        </w:rPr>
        <w:t xml:space="preserve"> </w:t>
      </w:r>
      <w:r w:rsidR="00892B73" w:rsidRPr="00C8641A">
        <w:rPr>
          <w:sz w:val="22"/>
          <w:szCs w:val="22"/>
          <w:highlight w:val="darkCyan"/>
          <w:lang w:val="en-US"/>
        </w:rPr>
        <w:t>=</w:t>
      </w:r>
      <w:r w:rsidR="000F6D2F" w:rsidRPr="00C8641A">
        <w:rPr>
          <w:sz w:val="22"/>
          <w:szCs w:val="22"/>
          <w:highlight w:val="darkCyan"/>
          <w:lang w:val="en-US"/>
        </w:rPr>
        <w:t>=</w:t>
      </w:r>
      <w:r w:rsidR="00892B73" w:rsidRPr="00C8641A">
        <w:rPr>
          <w:sz w:val="22"/>
          <w:szCs w:val="22"/>
          <w:highlight w:val="darkCyan"/>
          <w:lang w:val="en-US"/>
        </w:rPr>
        <w:t xml:space="preserve"> "</w:t>
      </w:r>
      <w:r w:rsidR="00AF3BBA" w:rsidRPr="001125D8">
        <w:rPr>
          <w:sz w:val="22"/>
          <w:szCs w:val="22"/>
          <w:highlight w:val="darkCyan"/>
          <w:lang w:val="en-US"/>
        </w:rPr>
        <w:t>UL</w:t>
      </w:r>
      <w:r w:rsidR="00892B73" w:rsidRPr="00C8641A">
        <w:rPr>
          <w:sz w:val="22"/>
          <w:szCs w:val="22"/>
          <w:highlight w:val="darkCyan"/>
          <w:lang w:val="en-US"/>
        </w:rPr>
        <w:t>"</w:t>
      </w:r>
      <w:r w:rsidR="001125D8" w:rsidRPr="00C8641A">
        <w:rPr>
          <w:sz w:val="22"/>
          <w:szCs w:val="22"/>
          <w:highlight w:val="darkCyan"/>
          <w:lang w:val="en-US"/>
        </w:rPr>
        <w:t>&gt;</w:t>
      </w:r>
    </w:p>
    <w:p w14:paraId="1D417972" w14:textId="68021D8B" w:rsidR="008867CF" w:rsidRPr="001960AE" w:rsidRDefault="004539B2" w:rsidP="00D526FF">
      <w:pPr>
        <w:pStyle w:val="Iiiaeuiue"/>
        <w:widowControl w:val="0"/>
        <w:jc w:val="both"/>
        <w:rPr>
          <w:sz w:val="22"/>
          <w:szCs w:val="22"/>
          <w:highlight w:val="cyan"/>
          <w:lang w:val="en-US"/>
        </w:rPr>
      </w:pPr>
      <w:r w:rsidRPr="001960AE">
        <w:rPr>
          <w:sz w:val="22"/>
          <w:szCs w:val="22"/>
          <w:highlight w:val="darkCyan"/>
          <w:lang w:val="en-US"/>
        </w:rPr>
        <w:t>&amp;</w:t>
      </w:r>
      <w:r w:rsidRPr="00D13379">
        <w:rPr>
          <w:sz w:val="22"/>
          <w:szCs w:val="22"/>
          <w:highlight w:val="yellow"/>
          <w:lang w:val="en-US"/>
        </w:rPr>
        <w:t xml:space="preserve"> </w:t>
      </w:r>
      <w:r w:rsidR="003F1702" w:rsidRPr="008712F8">
        <w:rPr>
          <w:sz w:val="22"/>
          <w:szCs w:val="22"/>
          <w:highlight w:val="yellow"/>
        </w:rPr>
        <w:t>именуемое</w:t>
      </w:r>
    </w:p>
    <w:p w14:paraId="047ED9D9" w14:textId="3B1611B2" w:rsidR="004539B2" w:rsidRPr="001125D8" w:rsidRDefault="00555F76" w:rsidP="00D526FF">
      <w:pPr>
        <w:pStyle w:val="Iiiaeuiue"/>
        <w:widowControl w:val="0"/>
        <w:jc w:val="both"/>
        <w:rPr>
          <w:sz w:val="22"/>
          <w:szCs w:val="22"/>
          <w:highlight w:val="darkCyan"/>
          <w:lang w:val="en-US"/>
        </w:rPr>
      </w:pPr>
      <w:r w:rsidRPr="001125D8">
        <w:rPr>
          <w:sz w:val="22"/>
          <w:szCs w:val="22"/>
          <w:highlight w:val="darkCyan"/>
          <w:lang w:val="en-US"/>
        </w:rPr>
        <w:t>&lt;</w:t>
      </w:r>
      <w:r w:rsidR="00184B9B" w:rsidRPr="001125D8">
        <w:rPr>
          <w:sz w:val="22"/>
          <w:szCs w:val="22"/>
          <w:highlight w:val="darkCyan"/>
          <w:lang w:val="en-US"/>
        </w:rPr>
        <w:t>#</w:t>
      </w:r>
      <w:proofErr w:type="spellStart"/>
      <w:r w:rsidR="00557C5D" w:rsidRPr="001125D8">
        <w:rPr>
          <w:sz w:val="22"/>
          <w:szCs w:val="22"/>
          <w:highlight w:val="darkCyan"/>
          <w:lang w:val="en-US"/>
        </w:rPr>
        <w:t>elseif</w:t>
      </w:r>
      <w:proofErr w:type="spellEnd"/>
      <w:r w:rsidR="00184B9B" w:rsidRPr="001125D8">
        <w:rPr>
          <w:sz w:val="22"/>
          <w:szCs w:val="22"/>
          <w:highlight w:val="darkCyan"/>
          <w:lang w:val="en-US"/>
        </w:rPr>
        <w:t xml:space="preserve"> </w:t>
      </w:r>
      <w:proofErr w:type="spellStart"/>
      <w:proofErr w:type="gramStart"/>
      <w:r w:rsidR="0011407A">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AF3BBA" w:rsidRPr="001125D8">
        <w:rPr>
          <w:sz w:val="22"/>
          <w:szCs w:val="22"/>
          <w:highlight w:val="darkCyan"/>
          <w:lang w:val="en-US"/>
        </w:rPr>
        <w:t xml:space="preserve"> </w:t>
      </w:r>
      <w:r w:rsidR="008712F8" w:rsidRPr="001125D8">
        <w:rPr>
          <w:sz w:val="22"/>
          <w:szCs w:val="22"/>
          <w:highlight w:val="darkCyan"/>
          <w:lang w:val="en-US"/>
        </w:rPr>
        <w:t>=</w:t>
      </w:r>
      <w:r w:rsidR="000F6D2F" w:rsidRPr="001125D8">
        <w:rPr>
          <w:sz w:val="22"/>
          <w:szCs w:val="22"/>
          <w:highlight w:val="darkCyan"/>
          <w:lang w:val="en-US"/>
        </w:rPr>
        <w:t>=</w:t>
      </w:r>
      <w:r w:rsidR="008712F8" w:rsidRPr="001125D8">
        <w:rPr>
          <w:sz w:val="22"/>
          <w:szCs w:val="22"/>
          <w:highlight w:val="darkCyan"/>
          <w:lang w:val="en-US"/>
        </w:rPr>
        <w:t xml:space="preserve"> "</w:t>
      </w:r>
      <w:r w:rsidR="00AF3BBA" w:rsidRPr="001125D8">
        <w:rPr>
          <w:sz w:val="22"/>
          <w:szCs w:val="22"/>
          <w:highlight w:val="darkCyan"/>
          <w:lang w:val="en-US"/>
        </w:rPr>
        <w:t>IP</w:t>
      </w:r>
      <w:r w:rsidR="008712F8" w:rsidRPr="001125D8">
        <w:rPr>
          <w:sz w:val="22"/>
          <w:szCs w:val="22"/>
          <w:highlight w:val="darkCyan"/>
          <w:lang w:val="en-US"/>
        </w:rPr>
        <w:t>"</w:t>
      </w:r>
      <w:r w:rsidR="001125D8" w:rsidRPr="001125D8">
        <w:rPr>
          <w:sz w:val="22"/>
          <w:szCs w:val="22"/>
          <w:highlight w:val="darkCyan"/>
          <w:lang w:val="en-US"/>
        </w:rPr>
        <w:t>&gt;</w:t>
      </w:r>
    </w:p>
    <w:p w14:paraId="3EB7DCD4" w14:textId="2A1CB675" w:rsidR="00935B99" w:rsidRPr="001960AE" w:rsidRDefault="004539B2" w:rsidP="00D526FF">
      <w:pPr>
        <w:pStyle w:val="Iiiaeuiue"/>
        <w:widowControl w:val="0"/>
        <w:jc w:val="both"/>
        <w:rPr>
          <w:sz w:val="22"/>
          <w:szCs w:val="22"/>
        </w:rPr>
      </w:pPr>
      <w:r w:rsidRPr="001960AE">
        <w:rPr>
          <w:sz w:val="22"/>
          <w:szCs w:val="22"/>
          <w:highlight w:val="darkCyan"/>
        </w:rPr>
        <w:t>&amp;</w:t>
      </w:r>
      <w:r w:rsidRPr="00D13379">
        <w:rPr>
          <w:sz w:val="22"/>
          <w:szCs w:val="22"/>
          <w:highlight w:val="yellow"/>
        </w:rPr>
        <w:t xml:space="preserve"> </w:t>
      </w:r>
      <w:r w:rsidR="008712F8" w:rsidRPr="008712F8">
        <w:rPr>
          <w:sz w:val="22"/>
          <w:szCs w:val="22"/>
          <w:highlight w:val="yellow"/>
        </w:rPr>
        <w:t>именуем</w:t>
      </w:r>
      <w:r w:rsidR="003F1702" w:rsidRPr="008712F8">
        <w:rPr>
          <w:sz w:val="22"/>
          <w:szCs w:val="22"/>
          <w:highlight w:val="yellow"/>
        </w:rPr>
        <w:t>ый</w:t>
      </w:r>
      <w:r w:rsidR="003F1702" w:rsidRPr="001960AE">
        <w:rPr>
          <w:sz w:val="22"/>
          <w:szCs w:val="22"/>
          <w:highlight w:val="yellow"/>
        </w:rPr>
        <w:t>(</w:t>
      </w:r>
      <w:proofErr w:type="spellStart"/>
      <w:r w:rsidR="003F1702" w:rsidRPr="008712F8">
        <w:rPr>
          <w:sz w:val="22"/>
          <w:szCs w:val="22"/>
          <w:highlight w:val="yellow"/>
        </w:rPr>
        <w:t>ая</w:t>
      </w:r>
      <w:proofErr w:type="spellEnd"/>
      <w:r w:rsidR="003F1702" w:rsidRPr="001960AE">
        <w:rPr>
          <w:sz w:val="22"/>
          <w:szCs w:val="22"/>
          <w:highlight w:val="yellow"/>
        </w:rPr>
        <w:t>)</w:t>
      </w:r>
    </w:p>
    <w:p w14:paraId="7E317A40" w14:textId="195B44FE" w:rsidR="00184B9B" w:rsidRPr="004539B2" w:rsidRDefault="00555F76" w:rsidP="00D526FF">
      <w:pPr>
        <w:pStyle w:val="Iiiaeuiue"/>
        <w:widowControl w:val="0"/>
        <w:jc w:val="both"/>
        <w:rPr>
          <w:sz w:val="22"/>
          <w:szCs w:val="22"/>
        </w:rPr>
      </w:pPr>
      <w:r w:rsidRPr="001125D8">
        <w:rPr>
          <w:sz w:val="22"/>
          <w:szCs w:val="22"/>
          <w:highlight w:val="darkCyan"/>
        </w:rPr>
        <w:t>&lt;</w:t>
      </w:r>
      <w:r w:rsidR="00184B9B" w:rsidRPr="001125D8">
        <w:rPr>
          <w:sz w:val="22"/>
          <w:szCs w:val="22"/>
          <w:highlight w:val="darkCyan"/>
        </w:rPr>
        <w:t>/#</w:t>
      </w:r>
      <w:r w:rsidR="00557C5D" w:rsidRPr="001125D8">
        <w:rPr>
          <w:sz w:val="22"/>
          <w:szCs w:val="22"/>
          <w:highlight w:val="darkCyan"/>
          <w:lang w:val="en-US"/>
        </w:rPr>
        <w:t>if</w:t>
      </w:r>
      <w:r w:rsidR="00184B9B" w:rsidRPr="001125D8">
        <w:rPr>
          <w:sz w:val="22"/>
          <w:szCs w:val="22"/>
          <w:highlight w:val="darkCyan"/>
        </w:rPr>
        <w:t>&gt;</w:t>
      </w:r>
    </w:p>
    <w:p w14:paraId="5DE5A6CD" w14:textId="062DA27F" w:rsidR="00935B99" w:rsidRPr="004539B2" w:rsidRDefault="00935B99" w:rsidP="001125D8">
      <w:pPr>
        <w:pStyle w:val="Iiiaeuiue"/>
        <w:widowControl w:val="0"/>
        <w:tabs>
          <w:tab w:val="left" w:pos="3744"/>
        </w:tabs>
        <w:jc w:val="both"/>
        <w:rPr>
          <w:sz w:val="22"/>
          <w:szCs w:val="22"/>
        </w:rPr>
      </w:pPr>
      <w:r w:rsidRPr="001125D8">
        <w:rPr>
          <w:sz w:val="22"/>
          <w:szCs w:val="22"/>
          <w:highlight w:val="darkCyan"/>
        </w:rPr>
        <w:t>&amp;</w:t>
      </w:r>
      <w:r w:rsidR="006C62B7">
        <w:rPr>
          <w:sz w:val="22"/>
          <w:szCs w:val="22"/>
        </w:rPr>
        <w:t xml:space="preserve"> </w:t>
      </w:r>
      <w:r w:rsidR="003F1702" w:rsidRPr="00C83B5A">
        <w:rPr>
          <w:sz w:val="22"/>
          <w:szCs w:val="22"/>
        </w:rPr>
        <w:t>в</w:t>
      </w:r>
      <w:r w:rsidR="003F1702" w:rsidRPr="004539B2">
        <w:rPr>
          <w:sz w:val="22"/>
          <w:szCs w:val="22"/>
        </w:rPr>
        <w:t xml:space="preserve"> </w:t>
      </w:r>
      <w:r w:rsidR="003F1702" w:rsidRPr="00C83B5A">
        <w:rPr>
          <w:sz w:val="22"/>
          <w:szCs w:val="22"/>
        </w:rPr>
        <w:t>дальнейшем</w:t>
      </w:r>
      <w:r w:rsidR="003F1702" w:rsidRPr="004539B2">
        <w:rPr>
          <w:sz w:val="22"/>
          <w:szCs w:val="22"/>
        </w:rPr>
        <w:t xml:space="preserve"> «</w:t>
      </w:r>
      <w:r w:rsidR="003F1702" w:rsidRPr="00C83B5A">
        <w:rPr>
          <w:sz w:val="22"/>
          <w:szCs w:val="22"/>
        </w:rPr>
        <w:t>Принципал</w:t>
      </w:r>
      <w:r w:rsidR="003F1702" w:rsidRPr="004539B2">
        <w:rPr>
          <w:sz w:val="22"/>
          <w:szCs w:val="22"/>
        </w:rPr>
        <w:t>»,</w:t>
      </w:r>
    </w:p>
    <w:p w14:paraId="240B9AD0" w14:textId="32B94A97" w:rsidR="00F60275" w:rsidRPr="0011407A" w:rsidRDefault="00555F76" w:rsidP="00D526FF">
      <w:pPr>
        <w:pStyle w:val="Iiiaeuiue"/>
        <w:widowControl w:val="0"/>
        <w:jc w:val="both"/>
        <w:rPr>
          <w:sz w:val="22"/>
          <w:szCs w:val="22"/>
          <w:lang w:val="en-US"/>
        </w:rPr>
      </w:pPr>
      <w:r w:rsidRPr="0011407A">
        <w:rPr>
          <w:sz w:val="22"/>
          <w:szCs w:val="22"/>
          <w:highlight w:val="darkCyan"/>
          <w:lang w:val="en-US"/>
        </w:rPr>
        <w:t>&lt;</w:t>
      </w:r>
      <w:r w:rsidR="00184B9B" w:rsidRPr="0011407A">
        <w:rPr>
          <w:sz w:val="22"/>
          <w:szCs w:val="22"/>
          <w:highlight w:val="darkCyan"/>
          <w:lang w:val="en-US"/>
        </w:rPr>
        <w:t>#</w:t>
      </w:r>
      <w:r w:rsidR="00557C5D" w:rsidRPr="001125D8">
        <w:rPr>
          <w:sz w:val="22"/>
          <w:szCs w:val="22"/>
          <w:highlight w:val="darkCyan"/>
          <w:lang w:val="en-US"/>
        </w:rPr>
        <w:t>if</w:t>
      </w:r>
      <w:r w:rsidR="00184B9B" w:rsidRPr="0011407A">
        <w:rPr>
          <w:sz w:val="22"/>
          <w:szCs w:val="22"/>
          <w:highlight w:val="darkCyan"/>
          <w:lang w:val="en-US"/>
        </w:rPr>
        <w:t xml:space="preserve"> </w:t>
      </w:r>
      <w:proofErr w:type="spellStart"/>
      <w:proofErr w:type="gramStart"/>
      <w:r w:rsidR="0011407A">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AF3BBA" w:rsidRPr="0011407A">
        <w:rPr>
          <w:sz w:val="22"/>
          <w:szCs w:val="22"/>
          <w:highlight w:val="darkCyan"/>
          <w:lang w:val="en-US"/>
        </w:rPr>
        <w:t xml:space="preserve"> </w:t>
      </w:r>
      <w:r w:rsidR="00935B99" w:rsidRPr="0011407A">
        <w:rPr>
          <w:sz w:val="22"/>
          <w:szCs w:val="22"/>
          <w:highlight w:val="darkCyan"/>
          <w:lang w:val="en-US"/>
        </w:rPr>
        <w:t>=</w:t>
      </w:r>
      <w:r w:rsidR="000F6D2F" w:rsidRPr="0011407A">
        <w:rPr>
          <w:sz w:val="22"/>
          <w:szCs w:val="22"/>
          <w:highlight w:val="darkCyan"/>
          <w:lang w:val="en-US"/>
        </w:rPr>
        <w:t>=</w:t>
      </w:r>
      <w:r w:rsidR="00935B99" w:rsidRPr="0011407A">
        <w:rPr>
          <w:sz w:val="22"/>
          <w:szCs w:val="22"/>
          <w:highlight w:val="darkCyan"/>
          <w:lang w:val="en-US"/>
        </w:rPr>
        <w:t xml:space="preserve"> "</w:t>
      </w:r>
      <w:r w:rsidR="00AF3BBA" w:rsidRPr="001125D8">
        <w:rPr>
          <w:sz w:val="22"/>
          <w:szCs w:val="22"/>
          <w:highlight w:val="darkCyan"/>
          <w:lang w:val="en-US"/>
        </w:rPr>
        <w:t>UL</w:t>
      </w:r>
      <w:r w:rsidR="00FD17B5" w:rsidRPr="0011407A">
        <w:rPr>
          <w:sz w:val="22"/>
          <w:szCs w:val="22"/>
          <w:highlight w:val="darkCyan"/>
          <w:lang w:val="en-US"/>
        </w:rPr>
        <w:t>"</w:t>
      </w:r>
      <w:r w:rsidR="00194BF9" w:rsidRPr="0011407A">
        <w:rPr>
          <w:sz w:val="22"/>
          <w:szCs w:val="22"/>
          <w:highlight w:val="darkCyan"/>
          <w:lang w:val="en-US"/>
        </w:rPr>
        <w:t>&gt;</w:t>
      </w:r>
    </w:p>
    <w:p w14:paraId="4C748DBD" w14:textId="0CC032D1" w:rsidR="00F60275" w:rsidRPr="0011407A" w:rsidRDefault="00555F76" w:rsidP="00F60275">
      <w:pPr>
        <w:pStyle w:val="Iiiaeuiue"/>
        <w:widowControl w:val="0"/>
        <w:ind w:firstLine="708"/>
        <w:jc w:val="both"/>
        <w:rPr>
          <w:sz w:val="22"/>
          <w:szCs w:val="22"/>
          <w:lang w:val="en-US"/>
        </w:rPr>
      </w:pPr>
      <w:r w:rsidRPr="0011407A">
        <w:rPr>
          <w:sz w:val="22"/>
          <w:szCs w:val="22"/>
          <w:highlight w:val="darkCyan"/>
          <w:lang w:val="en-US"/>
        </w:rPr>
        <w:t>&lt;</w:t>
      </w:r>
      <w:r w:rsidR="00FD17B5" w:rsidRPr="0011407A">
        <w:rPr>
          <w:sz w:val="22"/>
          <w:szCs w:val="22"/>
          <w:highlight w:val="darkCyan"/>
          <w:lang w:val="en-US"/>
        </w:rPr>
        <w:t>#</w:t>
      </w:r>
      <w:proofErr w:type="gramStart"/>
      <w:r w:rsidR="00557C5D" w:rsidRPr="001125D8">
        <w:rPr>
          <w:sz w:val="22"/>
          <w:szCs w:val="22"/>
          <w:highlight w:val="darkCyan"/>
          <w:lang w:val="en-US"/>
        </w:rPr>
        <w:t>if</w:t>
      </w:r>
      <w:r w:rsidR="009A5EFA" w:rsidRPr="0011407A">
        <w:rPr>
          <w:sz w:val="22"/>
          <w:szCs w:val="22"/>
          <w:highlight w:val="darkCyan"/>
          <w:lang w:val="en-US"/>
        </w:rPr>
        <w:t xml:space="preserve"> </w:t>
      </w:r>
      <w:r w:rsidR="00557C5D" w:rsidRPr="0011407A">
        <w:rPr>
          <w:sz w:val="22"/>
          <w:szCs w:val="22"/>
          <w:highlight w:val="darkCyan"/>
          <w:lang w:val="en-US"/>
        </w:rPr>
        <w:t>!</w:t>
      </w:r>
      <w:proofErr w:type="gramEnd"/>
      <w:r w:rsidR="00557C5D" w:rsidRPr="0011407A">
        <w:rPr>
          <w:sz w:val="22"/>
          <w:szCs w:val="22"/>
          <w:highlight w:val="darkCyan"/>
          <w:lang w:val="en-US"/>
        </w:rPr>
        <w:t>["</w:t>
      </w:r>
      <w:r w:rsidR="00557C5D" w:rsidRPr="001125D8">
        <w:rPr>
          <w:rFonts w:eastAsiaTheme="minorEastAsia"/>
          <w:color w:val="FF0000"/>
          <w:sz w:val="22"/>
          <w:szCs w:val="22"/>
          <w:highlight w:val="darkCyan"/>
        </w:rPr>
        <w:t>управляющая</w:t>
      </w:r>
      <w:r w:rsidR="00557C5D" w:rsidRPr="0011407A">
        <w:rPr>
          <w:rFonts w:eastAsiaTheme="minorEastAsia"/>
          <w:color w:val="FF0000"/>
          <w:sz w:val="22"/>
          <w:szCs w:val="22"/>
          <w:highlight w:val="darkCyan"/>
          <w:lang w:val="en-US"/>
        </w:rPr>
        <w:t xml:space="preserve"> </w:t>
      </w:r>
      <w:r w:rsidR="00557C5D" w:rsidRPr="001125D8">
        <w:rPr>
          <w:rFonts w:eastAsiaTheme="minorEastAsia"/>
          <w:color w:val="FF0000"/>
          <w:sz w:val="22"/>
          <w:szCs w:val="22"/>
          <w:highlight w:val="darkCyan"/>
        </w:rPr>
        <w:t>организация</w:t>
      </w:r>
      <w:r w:rsidR="00557C5D" w:rsidRPr="0011407A">
        <w:rPr>
          <w:rFonts w:eastAsiaTheme="minorEastAsia"/>
          <w:sz w:val="22"/>
          <w:szCs w:val="22"/>
          <w:highlight w:val="darkCyan"/>
          <w:lang w:val="en-US"/>
        </w:rPr>
        <w:t>"</w:t>
      </w:r>
      <w:r w:rsidR="00557C5D" w:rsidRPr="0011407A">
        <w:rPr>
          <w:sz w:val="22"/>
          <w:szCs w:val="22"/>
          <w:highlight w:val="darkCyan"/>
          <w:lang w:val="en-US"/>
        </w:rPr>
        <w:t>, "</w:t>
      </w:r>
      <w:r w:rsidR="00557C5D" w:rsidRPr="001125D8">
        <w:rPr>
          <w:color w:val="FF0000"/>
          <w:sz w:val="22"/>
          <w:szCs w:val="22"/>
          <w:highlight w:val="darkCyan"/>
        </w:rPr>
        <w:t>управляющий</w:t>
      </w:r>
      <w:r w:rsidR="00557C5D" w:rsidRPr="0011407A">
        <w:rPr>
          <w:sz w:val="22"/>
          <w:szCs w:val="22"/>
          <w:highlight w:val="darkCyan"/>
          <w:lang w:val="en-US"/>
        </w:rPr>
        <w:t>"]?</w:t>
      </w:r>
      <w:proofErr w:type="spellStart"/>
      <w:r w:rsidR="00557C5D" w:rsidRPr="001125D8">
        <w:rPr>
          <w:sz w:val="22"/>
          <w:szCs w:val="22"/>
          <w:highlight w:val="darkCyan"/>
          <w:lang w:val="en-US"/>
        </w:rPr>
        <w:t>seq</w:t>
      </w:r>
      <w:r w:rsidR="00557C5D" w:rsidRPr="0011407A">
        <w:rPr>
          <w:sz w:val="22"/>
          <w:szCs w:val="22"/>
          <w:highlight w:val="darkCyan"/>
          <w:lang w:val="en-US"/>
        </w:rPr>
        <w:t>_</w:t>
      </w:r>
      <w:r w:rsidR="00557C5D" w:rsidRPr="001125D8">
        <w:rPr>
          <w:sz w:val="22"/>
          <w:szCs w:val="22"/>
          <w:highlight w:val="darkCyan"/>
          <w:lang w:val="en-US"/>
        </w:rPr>
        <w:t>contains</w:t>
      </w:r>
      <w:proofErr w:type="spellEnd"/>
      <w:r w:rsidR="00557C5D" w:rsidRPr="0011407A">
        <w:rPr>
          <w:sz w:val="22"/>
          <w:szCs w:val="22"/>
          <w:highlight w:val="darkCyan"/>
          <w:lang w:val="en-US"/>
        </w:rPr>
        <w:t>(</w:t>
      </w:r>
      <w:proofErr w:type="spellStart"/>
      <w:r w:rsidR="0011407A">
        <w:rPr>
          <w:color w:val="FFFF00"/>
          <w:sz w:val="22"/>
          <w:szCs w:val="22"/>
          <w:highlight w:val="darkCyan"/>
          <w:lang w:val="en-US"/>
        </w:rPr>
        <w:t>fileName.model.</w:t>
      </w:r>
      <w:r w:rsidR="004863D6">
        <w:rPr>
          <w:color w:val="FFFF00"/>
          <w:sz w:val="22"/>
          <w:szCs w:val="22"/>
          <w:highlight w:val="darkCyan"/>
          <w:lang w:val="en-US"/>
        </w:rPr>
        <w:t>eioType</w:t>
      </w:r>
      <w:proofErr w:type="spellEnd"/>
      <w:r w:rsidR="00557C5D" w:rsidRPr="0011407A">
        <w:rPr>
          <w:rFonts w:eastAsiaTheme="minorEastAsia"/>
          <w:sz w:val="22"/>
          <w:highlight w:val="darkCyan"/>
          <w:lang w:val="en-US"/>
        </w:rPr>
        <w:t>)</w:t>
      </w:r>
      <w:r w:rsidR="00FD17B5" w:rsidRPr="0011407A">
        <w:rPr>
          <w:sz w:val="22"/>
          <w:szCs w:val="22"/>
          <w:highlight w:val="darkCyan"/>
          <w:lang w:val="en-US"/>
        </w:rPr>
        <w:t>&gt;</w:t>
      </w:r>
    </w:p>
    <w:p w14:paraId="3F114DF6" w14:textId="7DC116CD" w:rsidR="00FD17B5" w:rsidRDefault="00966B4A" w:rsidP="00935B99">
      <w:pPr>
        <w:pStyle w:val="Iiiaeuiue"/>
        <w:widowControl w:val="0"/>
        <w:ind w:firstLine="708"/>
        <w:jc w:val="both"/>
        <w:rPr>
          <w:sz w:val="22"/>
          <w:szCs w:val="22"/>
          <w:highlight w:val="cyan"/>
        </w:rPr>
      </w:pPr>
      <w:r w:rsidRPr="001125D8">
        <w:rPr>
          <w:sz w:val="22"/>
          <w:szCs w:val="22"/>
          <w:highlight w:val="darkCyan"/>
        </w:rPr>
        <w:t>&amp;</w:t>
      </w:r>
      <w:r w:rsidR="001125D8" w:rsidRPr="00D13379">
        <w:rPr>
          <w:sz w:val="22"/>
          <w:szCs w:val="22"/>
          <w:highlight w:val="yellow"/>
        </w:rPr>
        <w:t xml:space="preserve"> </w:t>
      </w:r>
      <w:r w:rsidR="003F1702" w:rsidRPr="00F60275">
        <w:rPr>
          <w:sz w:val="22"/>
          <w:szCs w:val="22"/>
          <w:highlight w:val="yellow"/>
        </w:rPr>
        <w:t>от имени которого на основании Устава действует</w:t>
      </w:r>
    </w:p>
    <w:p w14:paraId="3136052E" w14:textId="3C2D0B9D" w:rsidR="00FD17B5" w:rsidRPr="0011407A" w:rsidRDefault="00F60275" w:rsidP="00935B99">
      <w:pPr>
        <w:pStyle w:val="Iiiaeuiue"/>
        <w:widowControl w:val="0"/>
        <w:ind w:firstLine="708"/>
        <w:jc w:val="both"/>
        <w:rPr>
          <w:iCs/>
          <w:sz w:val="22"/>
          <w:szCs w:val="22"/>
          <w:lang w:val="en-US"/>
        </w:rPr>
      </w:pPr>
      <w:r w:rsidRPr="0011407A">
        <w:rPr>
          <w:sz w:val="22"/>
          <w:szCs w:val="22"/>
          <w:highlight w:val="darkCyan"/>
          <w:lang w:val="en-US"/>
        </w:rPr>
        <w:t>&amp;</w:t>
      </w:r>
      <w:r w:rsidR="004539B2" w:rsidRPr="0011407A">
        <w:rPr>
          <w:sz w:val="22"/>
          <w:szCs w:val="22"/>
          <w:highlight w:val="yellow"/>
          <w:lang w:val="en-US"/>
        </w:rPr>
        <w:t xml:space="preserve"> </w:t>
      </w:r>
      <w:r w:rsidR="004A7677" w:rsidRPr="0011407A">
        <w:rPr>
          <w:bCs/>
          <w:sz w:val="22"/>
          <w:szCs w:val="22"/>
          <w:highlight w:val="darkCyan"/>
          <w:lang w:val="en-US"/>
        </w:rPr>
        <w:t>${</w:t>
      </w:r>
      <w:proofErr w:type="spellStart"/>
      <w:proofErr w:type="gramStart"/>
      <w:r w:rsidR="0011407A">
        <w:rPr>
          <w:color w:val="FFFF00"/>
          <w:sz w:val="22"/>
          <w:szCs w:val="22"/>
          <w:highlight w:val="darkCyan"/>
          <w:lang w:val="en-US"/>
        </w:rPr>
        <w:t>fileName.model.</w:t>
      </w:r>
      <w:r w:rsidR="009951D6">
        <w:rPr>
          <w:color w:val="FFFF00"/>
          <w:sz w:val="22"/>
          <w:szCs w:val="22"/>
          <w:highlight w:val="darkCyan"/>
          <w:lang w:val="en-US"/>
        </w:rPr>
        <w:t>position</w:t>
      </w:r>
      <w:proofErr w:type="spellEnd"/>
      <w:proofErr w:type="gramEnd"/>
      <w:r w:rsidR="004A7677" w:rsidRPr="0011407A">
        <w:rPr>
          <w:sz w:val="22"/>
          <w:szCs w:val="22"/>
          <w:highlight w:val="darkCyan"/>
          <w:lang w:val="en-US"/>
        </w:rPr>
        <w:t>}</w:t>
      </w:r>
    </w:p>
    <w:p w14:paraId="3C9C32CA" w14:textId="0F7BB015" w:rsidR="006878EC" w:rsidRPr="0011407A" w:rsidRDefault="00F60275" w:rsidP="00935B99">
      <w:pPr>
        <w:pStyle w:val="Iiiaeuiue"/>
        <w:widowControl w:val="0"/>
        <w:ind w:firstLine="708"/>
        <w:jc w:val="both"/>
        <w:rPr>
          <w:sz w:val="22"/>
          <w:szCs w:val="22"/>
          <w:lang w:val="en-US"/>
        </w:rPr>
      </w:pPr>
      <w:r w:rsidRPr="0011407A">
        <w:rPr>
          <w:iCs/>
          <w:sz w:val="22"/>
          <w:szCs w:val="22"/>
          <w:highlight w:val="darkCyan"/>
          <w:lang w:val="en-US"/>
        </w:rPr>
        <w:t>&amp;</w:t>
      </w:r>
      <w:r w:rsidR="006878EC" w:rsidRPr="0011407A">
        <w:rPr>
          <w:iCs/>
          <w:sz w:val="22"/>
          <w:szCs w:val="22"/>
          <w:highlight w:val="yellow"/>
          <w:lang w:val="en-US"/>
        </w:rPr>
        <w:t xml:space="preserve"> </w:t>
      </w:r>
      <w:r w:rsidR="004A7677" w:rsidRPr="0011407A">
        <w:rPr>
          <w:bCs/>
          <w:sz w:val="22"/>
          <w:szCs w:val="22"/>
          <w:highlight w:val="darkCyan"/>
          <w:lang w:val="en-US"/>
        </w:rPr>
        <w:t>${</w:t>
      </w:r>
      <w:proofErr w:type="spellStart"/>
      <w:proofErr w:type="gramStart"/>
      <w:r w:rsidR="0011407A">
        <w:rPr>
          <w:color w:val="FFFF00"/>
          <w:sz w:val="22"/>
          <w:szCs w:val="22"/>
          <w:highlight w:val="darkCyan"/>
          <w:lang w:val="en-US"/>
        </w:rPr>
        <w:t>fileName.model.</w:t>
      </w:r>
      <w:r w:rsidR="009951D6">
        <w:rPr>
          <w:color w:val="FFFF00"/>
          <w:sz w:val="22"/>
          <w:szCs w:val="22"/>
          <w:highlight w:val="darkCyan"/>
          <w:lang w:val="en-US"/>
        </w:rPr>
        <w:t>lastName</w:t>
      </w:r>
      <w:proofErr w:type="spellEnd"/>
      <w:proofErr w:type="gramEnd"/>
      <w:r w:rsidR="004A7677" w:rsidRPr="0011407A">
        <w:rPr>
          <w:sz w:val="22"/>
          <w:szCs w:val="22"/>
          <w:highlight w:val="darkCyan"/>
          <w:lang w:val="en-US"/>
        </w:rPr>
        <w:t>}</w:t>
      </w:r>
    </w:p>
    <w:p w14:paraId="3F48CB58" w14:textId="12834914" w:rsidR="006878EC" w:rsidRPr="0011407A" w:rsidRDefault="006878EC" w:rsidP="00935B99">
      <w:pPr>
        <w:pStyle w:val="Iiiaeuiue"/>
        <w:widowControl w:val="0"/>
        <w:ind w:firstLine="708"/>
        <w:jc w:val="both"/>
        <w:rPr>
          <w:sz w:val="22"/>
          <w:szCs w:val="22"/>
          <w:highlight w:val="darkCyan"/>
          <w:lang w:val="en-US"/>
        </w:rPr>
      </w:pPr>
      <w:r w:rsidRPr="0011407A">
        <w:rPr>
          <w:sz w:val="22"/>
          <w:szCs w:val="22"/>
          <w:highlight w:val="darkCyan"/>
          <w:lang w:val="en-US"/>
        </w:rPr>
        <w:t>&amp;</w:t>
      </w:r>
      <w:r w:rsidR="006C62B7" w:rsidRPr="0011407A">
        <w:rPr>
          <w:sz w:val="22"/>
          <w:szCs w:val="22"/>
          <w:highlight w:val="yellow"/>
          <w:lang w:val="en-US"/>
        </w:rPr>
        <w:t xml:space="preserve"> </w:t>
      </w:r>
      <w:r w:rsidR="004A7677" w:rsidRPr="0011407A">
        <w:rPr>
          <w:bCs/>
          <w:sz w:val="22"/>
          <w:szCs w:val="22"/>
          <w:highlight w:val="darkCyan"/>
          <w:lang w:val="en-US"/>
        </w:rPr>
        <w:t>${</w:t>
      </w:r>
      <w:proofErr w:type="spellStart"/>
      <w:proofErr w:type="gramStart"/>
      <w:r w:rsidR="0011407A">
        <w:rPr>
          <w:color w:val="FFFF00"/>
          <w:sz w:val="22"/>
          <w:szCs w:val="22"/>
          <w:highlight w:val="darkCyan"/>
          <w:lang w:val="en-US"/>
        </w:rPr>
        <w:t>fileName.model.</w:t>
      </w:r>
      <w:r w:rsidR="009951D6">
        <w:rPr>
          <w:color w:val="FFFF00"/>
          <w:sz w:val="22"/>
          <w:szCs w:val="22"/>
          <w:highlight w:val="darkCyan"/>
          <w:lang w:val="en-US"/>
        </w:rPr>
        <w:t>firstName</w:t>
      </w:r>
      <w:proofErr w:type="spellEnd"/>
      <w:proofErr w:type="gramEnd"/>
      <w:r w:rsidR="004A7677" w:rsidRPr="0011407A">
        <w:rPr>
          <w:sz w:val="22"/>
          <w:szCs w:val="22"/>
          <w:highlight w:val="darkCyan"/>
          <w:lang w:val="en-US"/>
        </w:rPr>
        <w:t>}</w:t>
      </w:r>
    </w:p>
    <w:p w14:paraId="5EA13A4E" w14:textId="33F146CA" w:rsidR="00F60275" w:rsidRPr="0011407A" w:rsidRDefault="006878EC" w:rsidP="00935B99">
      <w:pPr>
        <w:pStyle w:val="Iiiaeuiue"/>
        <w:widowControl w:val="0"/>
        <w:ind w:firstLine="708"/>
        <w:jc w:val="both"/>
        <w:rPr>
          <w:sz w:val="22"/>
          <w:szCs w:val="22"/>
          <w:lang w:val="en-US"/>
        </w:rPr>
      </w:pPr>
      <w:r w:rsidRPr="0011407A">
        <w:rPr>
          <w:sz w:val="22"/>
          <w:szCs w:val="22"/>
          <w:highlight w:val="darkCyan"/>
          <w:lang w:val="en-US"/>
        </w:rPr>
        <w:t>&amp;</w:t>
      </w:r>
      <w:r w:rsidRPr="0011407A">
        <w:rPr>
          <w:sz w:val="22"/>
          <w:szCs w:val="22"/>
          <w:highlight w:val="yellow"/>
          <w:lang w:val="en-US"/>
        </w:rPr>
        <w:t xml:space="preserve"> </w:t>
      </w:r>
      <w:r w:rsidR="004A7677" w:rsidRPr="0011407A">
        <w:rPr>
          <w:bCs/>
          <w:sz w:val="22"/>
          <w:szCs w:val="22"/>
          <w:highlight w:val="darkCyan"/>
          <w:lang w:val="en-US"/>
        </w:rPr>
        <w:t>${</w:t>
      </w:r>
      <w:proofErr w:type="spellStart"/>
      <w:proofErr w:type="gramStart"/>
      <w:r w:rsidR="0011407A">
        <w:rPr>
          <w:color w:val="FFFF00"/>
          <w:sz w:val="22"/>
          <w:szCs w:val="22"/>
          <w:highlight w:val="darkCyan"/>
          <w:lang w:val="en-US"/>
        </w:rPr>
        <w:t>fileName.model.</w:t>
      </w:r>
      <w:r w:rsidR="009951D6">
        <w:rPr>
          <w:color w:val="FFFF00"/>
          <w:sz w:val="22"/>
          <w:szCs w:val="22"/>
          <w:highlight w:val="darkCyan"/>
          <w:lang w:val="en-US"/>
        </w:rPr>
        <w:t>middleName</w:t>
      </w:r>
      <w:proofErr w:type="spellEnd"/>
      <w:proofErr w:type="gramEnd"/>
      <w:r w:rsidR="004A7677" w:rsidRPr="0011407A">
        <w:rPr>
          <w:sz w:val="22"/>
          <w:szCs w:val="22"/>
          <w:highlight w:val="darkCyan"/>
          <w:lang w:val="en-US"/>
        </w:rPr>
        <w:t>}</w:t>
      </w:r>
      <w:r w:rsidR="003F1702" w:rsidRPr="0011407A">
        <w:rPr>
          <w:sz w:val="22"/>
          <w:szCs w:val="22"/>
          <w:highlight w:val="yellow"/>
          <w:lang w:val="en-US"/>
        </w:rPr>
        <w:t>,</w:t>
      </w:r>
    </w:p>
    <w:p w14:paraId="5BD56798" w14:textId="7F86A2C5" w:rsidR="00966B4A" w:rsidRPr="0011407A" w:rsidRDefault="00555F76" w:rsidP="00935B99">
      <w:pPr>
        <w:pStyle w:val="Iiiaeuiue"/>
        <w:widowControl w:val="0"/>
        <w:ind w:firstLine="708"/>
        <w:jc w:val="both"/>
        <w:rPr>
          <w:sz w:val="22"/>
          <w:szCs w:val="22"/>
          <w:lang w:val="en-US"/>
        </w:rPr>
      </w:pPr>
      <w:r w:rsidRPr="0011407A">
        <w:rPr>
          <w:sz w:val="22"/>
          <w:szCs w:val="22"/>
          <w:highlight w:val="darkCyan"/>
          <w:lang w:val="en-US"/>
        </w:rPr>
        <w:t>&lt;</w:t>
      </w:r>
      <w:r w:rsidR="00FD17B5" w:rsidRPr="0011407A">
        <w:rPr>
          <w:sz w:val="22"/>
          <w:szCs w:val="22"/>
          <w:highlight w:val="darkCyan"/>
          <w:lang w:val="en-US"/>
        </w:rPr>
        <w:t>#</w:t>
      </w:r>
      <w:proofErr w:type="spellStart"/>
      <w:r w:rsidR="00557C5D" w:rsidRPr="00174111">
        <w:rPr>
          <w:sz w:val="22"/>
          <w:szCs w:val="22"/>
          <w:highlight w:val="darkCyan"/>
          <w:lang w:val="en-US"/>
        </w:rPr>
        <w:t>elseif</w:t>
      </w:r>
      <w:proofErr w:type="spellEnd"/>
      <w:r w:rsidR="00194BF9" w:rsidRPr="0011407A">
        <w:rPr>
          <w:sz w:val="22"/>
          <w:szCs w:val="22"/>
          <w:highlight w:val="darkCyan"/>
          <w:lang w:val="en-US"/>
        </w:rPr>
        <w:t xml:space="preserve"> </w:t>
      </w:r>
      <w:r w:rsidR="00557C5D" w:rsidRPr="0011407A">
        <w:rPr>
          <w:sz w:val="22"/>
          <w:szCs w:val="22"/>
          <w:highlight w:val="darkCyan"/>
          <w:lang w:val="en-US"/>
        </w:rPr>
        <w:t>["</w:t>
      </w:r>
      <w:r w:rsidR="00557C5D" w:rsidRPr="00174111">
        <w:rPr>
          <w:rFonts w:eastAsiaTheme="minorEastAsia"/>
          <w:color w:val="FF0000"/>
          <w:sz w:val="22"/>
          <w:szCs w:val="22"/>
          <w:highlight w:val="darkCyan"/>
        </w:rPr>
        <w:t>управляющая</w:t>
      </w:r>
      <w:r w:rsidR="00557C5D" w:rsidRPr="0011407A">
        <w:rPr>
          <w:rFonts w:eastAsiaTheme="minorEastAsia"/>
          <w:color w:val="FF0000"/>
          <w:sz w:val="22"/>
          <w:szCs w:val="22"/>
          <w:highlight w:val="darkCyan"/>
          <w:lang w:val="en-US"/>
        </w:rPr>
        <w:t xml:space="preserve"> </w:t>
      </w:r>
      <w:r w:rsidR="00557C5D" w:rsidRPr="00174111">
        <w:rPr>
          <w:rFonts w:eastAsiaTheme="minorEastAsia"/>
          <w:color w:val="FF0000"/>
          <w:sz w:val="22"/>
          <w:szCs w:val="22"/>
          <w:highlight w:val="darkCyan"/>
        </w:rPr>
        <w:t>организация</w:t>
      </w:r>
      <w:r w:rsidR="00557C5D" w:rsidRPr="0011407A">
        <w:rPr>
          <w:rFonts w:eastAsiaTheme="minorEastAsia"/>
          <w:sz w:val="22"/>
          <w:szCs w:val="22"/>
          <w:highlight w:val="darkCyan"/>
          <w:lang w:val="en-US"/>
        </w:rPr>
        <w:t>"</w:t>
      </w:r>
      <w:r w:rsidR="00557C5D" w:rsidRPr="0011407A">
        <w:rPr>
          <w:sz w:val="22"/>
          <w:szCs w:val="22"/>
          <w:highlight w:val="darkCyan"/>
          <w:lang w:val="en-US"/>
        </w:rPr>
        <w:t>, "</w:t>
      </w:r>
      <w:r w:rsidR="00557C5D" w:rsidRPr="00174111">
        <w:rPr>
          <w:color w:val="FF0000"/>
          <w:sz w:val="22"/>
          <w:szCs w:val="22"/>
          <w:highlight w:val="darkCyan"/>
        </w:rPr>
        <w:t>управляющий</w:t>
      </w:r>
      <w:r w:rsidR="00557C5D" w:rsidRPr="0011407A">
        <w:rPr>
          <w:sz w:val="22"/>
          <w:szCs w:val="22"/>
          <w:highlight w:val="darkCyan"/>
          <w:lang w:val="en-US"/>
        </w:rPr>
        <w:t>"</w:t>
      </w:r>
      <w:proofErr w:type="gramStart"/>
      <w:r w:rsidR="00557C5D" w:rsidRPr="0011407A">
        <w:rPr>
          <w:sz w:val="22"/>
          <w:szCs w:val="22"/>
          <w:highlight w:val="darkCyan"/>
          <w:lang w:val="en-US"/>
        </w:rPr>
        <w:t>]?</w:t>
      </w:r>
      <w:proofErr w:type="spellStart"/>
      <w:r w:rsidR="00557C5D" w:rsidRPr="00174111">
        <w:rPr>
          <w:sz w:val="22"/>
          <w:szCs w:val="22"/>
          <w:highlight w:val="darkCyan"/>
          <w:lang w:val="en-US"/>
        </w:rPr>
        <w:t>seq</w:t>
      </w:r>
      <w:proofErr w:type="gramEnd"/>
      <w:r w:rsidR="00557C5D" w:rsidRPr="0011407A">
        <w:rPr>
          <w:sz w:val="22"/>
          <w:szCs w:val="22"/>
          <w:highlight w:val="darkCyan"/>
          <w:lang w:val="en-US"/>
        </w:rPr>
        <w:t>_</w:t>
      </w:r>
      <w:r w:rsidR="00557C5D" w:rsidRPr="00174111">
        <w:rPr>
          <w:sz w:val="22"/>
          <w:szCs w:val="22"/>
          <w:highlight w:val="darkCyan"/>
          <w:lang w:val="en-US"/>
        </w:rPr>
        <w:t>contains</w:t>
      </w:r>
      <w:proofErr w:type="spellEnd"/>
      <w:r w:rsidR="00557C5D" w:rsidRPr="0011407A">
        <w:rPr>
          <w:sz w:val="22"/>
          <w:szCs w:val="22"/>
          <w:highlight w:val="darkCyan"/>
          <w:lang w:val="en-US"/>
        </w:rPr>
        <w:t>(</w:t>
      </w:r>
      <w:proofErr w:type="spellStart"/>
      <w:r w:rsidR="0011407A">
        <w:rPr>
          <w:color w:val="FFFF00"/>
          <w:sz w:val="22"/>
          <w:szCs w:val="22"/>
          <w:highlight w:val="darkCyan"/>
          <w:lang w:val="en-US"/>
        </w:rPr>
        <w:t>fileName.model.</w:t>
      </w:r>
      <w:r w:rsidR="004863D6">
        <w:rPr>
          <w:color w:val="FFFF00"/>
          <w:sz w:val="22"/>
          <w:szCs w:val="22"/>
          <w:highlight w:val="darkCyan"/>
          <w:lang w:val="en-US"/>
        </w:rPr>
        <w:t>eioType</w:t>
      </w:r>
      <w:proofErr w:type="spellEnd"/>
      <w:r w:rsidR="00557C5D" w:rsidRPr="0011407A">
        <w:rPr>
          <w:rFonts w:eastAsiaTheme="minorEastAsia"/>
          <w:sz w:val="22"/>
          <w:highlight w:val="darkCyan"/>
          <w:lang w:val="en-US"/>
        </w:rPr>
        <w:t>)</w:t>
      </w:r>
      <w:r w:rsidR="00557C5D" w:rsidRPr="0011407A">
        <w:rPr>
          <w:sz w:val="22"/>
          <w:szCs w:val="22"/>
          <w:highlight w:val="darkCyan"/>
          <w:lang w:val="en-US"/>
        </w:rPr>
        <w:t>&gt;</w:t>
      </w:r>
    </w:p>
    <w:p w14:paraId="4E70574B" w14:textId="59FE989A" w:rsidR="00E438E3" w:rsidRDefault="00966B4A" w:rsidP="00EA5465">
      <w:pPr>
        <w:pStyle w:val="Iiiaeuiue"/>
        <w:widowControl w:val="0"/>
        <w:ind w:firstLine="708"/>
        <w:jc w:val="both"/>
        <w:rPr>
          <w:sz w:val="22"/>
          <w:szCs w:val="22"/>
          <w:highlight w:val="yellow"/>
        </w:rPr>
      </w:pPr>
      <w:r w:rsidRPr="00174111">
        <w:rPr>
          <w:sz w:val="22"/>
          <w:szCs w:val="22"/>
          <w:highlight w:val="darkCyan"/>
        </w:rPr>
        <w:t>&amp;</w:t>
      </w:r>
      <w:r w:rsidR="004539B2" w:rsidRPr="00D13379">
        <w:rPr>
          <w:sz w:val="22"/>
          <w:szCs w:val="22"/>
          <w:highlight w:val="yellow"/>
        </w:rPr>
        <w:t xml:space="preserve"> </w:t>
      </w:r>
      <w:r w:rsidR="003F1702" w:rsidRPr="00966B4A">
        <w:rPr>
          <w:sz w:val="22"/>
          <w:szCs w:val="22"/>
          <w:highlight w:val="yellow"/>
        </w:rPr>
        <w:t>от имени которого на основании документа(</w:t>
      </w:r>
      <w:proofErr w:type="spellStart"/>
      <w:r w:rsidR="003F1702" w:rsidRPr="00966B4A">
        <w:rPr>
          <w:sz w:val="22"/>
          <w:szCs w:val="22"/>
          <w:highlight w:val="yellow"/>
        </w:rPr>
        <w:t>ов</w:t>
      </w:r>
      <w:proofErr w:type="spellEnd"/>
      <w:r w:rsidR="003F1702" w:rsidRPr="00966B4A">
        <w:rPr>
          <w:sz w:val="22"/>
          <w:szCs w:val="22"/>
          <w:highlight w:val="yellow"/>
        </w:rPr>
        <w:t>), подтверждающего(их) передачу полномочий единоличного ис</w:t>
      </w:r>
      <w:r w:rsidR="004539B2">
        <w:rPr>
          <w:sz w:val="22"/>
          <w:szCs w:val="22"/>
          <w:highlight w:val="yellow"/>
        </w:rPr>
        <w:t>полнительного органа Принципала</w:t>
      </w:r>
    </w:p>
    <w:p w14:paraId="1A31A413" w14:textId="2BE68EB2" w:rsidR="00B246F0" w:rsidRPr="00174111" w:rsidRDefault="00555F76" w:rsidP="00E438E3">
      <w:pPr>
        <w:pStyle w:val="Iiiaeuiue"/>
        <w:widowControl w:val="0"/>
        <w:ind w:firstLine="1418"/>
        <w:jc w:val="both"/>
        <w:rPr>
          <w:rFonts w:eastAsiaTheme="minorEastAsia"/>
          <w:sz w:val="22"/>
          <w:szCs w:val="22"/>
          <w:highlight w:val="darkCyan"/>
        </w:rPr>
      </w:pPr>
      <w:r w:rsidRPr="00174111">
        <w:rPr>
          <w:sz w:val="22"/>
          <w:szCs w:val="22"/>
          <w:highlight w:val="darkCyan"/>
        </w:rPr>
        <w:t>&lt;</w:t>
      </w:r>
      <w:r w:rsidR="00AB7953" w:rsidRPr="00174111">
        <w:rPr>
          <w:sz w:val="22"/>
          <w:szCs w:val="22"/>
          <w:highlight w:val="darkCyan"/>
        </w:rPr>
        <w:t>#</w:t>
      </w:r>
      <w:r w:rsidR="00557C5D" w:rsidRPr="00174111">
        <w:rPr>
          <w:sz w:val="22"/>
          <w:szCs w:val="22"/>
          <w:highlight w:val="darkCyan"/>
          <w:lang w:val="en-US"/>
        </w:rPr>
        <w:t>if</w:t>
      </w:r>
      <w:r w:rsidR="00E438E3" w:rsidRPr="00174111">
        <w:rPr>
          <w:sz w:val="22"/>
          <w:szCs w:val="22"/>
          <w:highlight w:val="darkCyan"/>
        </w:rPr>
        <w:t xml:space="preserve"> </w:t>
      </w:r>
      <w:proofErr w:type="spellStart"/>
      <w:r w:rsidR="0011407A">
        <w:rPr>
          <w:color w:val="FFFF00"/>
          <w:sz w:val="22"/>
          <w:szCs w:val="22"/>
          <w:highlight w:val="darkCyan"/>
        </w:rPr>
        <w:t>fileName.model.</w:t>
      </w:r>
      <w:r w:rsidR="004863D6">
        <w:rPr>
          <w:color w:val="FFFF00"/>
          <w:sz w:val="22"/>
          <w:szCs w:val="22"/>
          <w:highlight w:val="darkCyan"/>
        </w:rPr>
        <w:t>eioType</w:t>
      </w:r>
      <w:proofErr w:type="spellEnd"/>
      <w:r w:rsidR="006206C0" w:rsidRPr="00174111">
        <w:rPr>
          <w:rFonts w:eastAsiaTheme="minorEastAsia"/>
          <w:sz w:val="22"/>
          <w:szCs w:val="22"/>
          <w:highlight w:val="darkCyan"/>
        </w:rPr>
        <w:t xml:space="preserve"> </w:t>
      </w:r>
      <w:r w:rsidR="00B246F0" w:rsidRPr="00174111">
        <w:rPr>
          <w:rFonts w:eastAsiaTheme="minorEastAsia"/>
          <w:sz w:val="22"/>
          <w:szCs w:val="22"/>
          <w:highlight w:val="darkCyan"/>
        </w:rPr>
        <w:t>=</w:t>
      </w:r>
      <w:r w:rsidR="000F6D2F" w:rsidRPr="00174111">
        <w:rPr>
          <w:rFonts w:eastAsiaTheme="minorEastAsia"/>
          <w:sz w:val="22"/>
          <w:szCs w:val="22"/>
          <w:highlight w:val="darkCyan"/>
        </w:rPr>
        <w:t>=</w:t>
      </w:r>
      <w:r w:rsidR="00B246F0" w:rsidRPr="00174111">
        <w:rPr>
          <w:rFonts w:eastAsiaTheme="minorEastAsia"/>
          <w:sz w:val="22"/>
          <w:szCs w:val="22"/>
          <w:highlight w:val="darkCyan"/>
        </w:rPr>
        <w:t xml:space="preserve"> "</w:t>
      </w:r>
      <w:r w:rsidR="00B246F0" w:rsidRPr="00174111">
        <w:rPr>
          <w:rFonts w:eastAsiaTheme="minorEastAsia"/>
          <w:color w:val="FF0000"/>
          <w:sz w:val="22"/>
          <w:szCs w:val="22"/>
          <w:highlight w:val="darkCyan"/>
        </w:rPr>
        <w:t>управляющая организация</w:t>
      </w:r>
      <w:r w:rsidR="00B246F0" w:rsidRPr="00174111">
        <w:rPr>
          <w:rFonts w:eastAsiaTheme="minorEastAsia"/>
          <w:sz w:val="22"/>
          <w:szCs w:val="22"/>
          <w:highlight w:val="darkCyan"/>
        </w:rPr>
        <w:t>"</w:t>
      </w:r>
      <w:r w:rsidR="00AB7953" w:rsidRPr="00174111">
        <w:rPr>
          <w:rFonts w:eastAsiaTheme="minorEastAsia"/>
          <w:sz w:val="22"/>
          <w:szCs w:val="22"/>
          <w:highlight w:val="darkCyan"/>
        </w:rPr>
        <w:t>&gt;</w:t>
      </w:r>
    </w:p>
    <w:p w14:paraId="38C7067A" w14:textId="5A794116" w:rsidR="006878EC" w:rsidRDefault="001D12D6" w:rsidP="00F2214C">
      <w:pPr>
        <w:pStyle w:val="Iiiaeuiue"/>
        <w:widowControl w:val="0"/>
        <w:ind w:firstLine="1418"/>
        <w:jc w:val="both"/>
        <w:rPr>
          <w:iCs/>
          <w:sz w:val="22"/>
          <w:szCs w:val="22"/>
        </w:rPr>
      </w:pPr>
      <w:r w:rsidRPr="00174111">
        <w:rPr>
          <w:sz w:val="22"/>
          <w:szCs w:val="22"/>
          <w:highlight w:val="darkCyan"/>
        </w:rPr>
        <w:t>&amp;</w:t>
      </w:r>
      <w:r w:rsidR="00EA5465" w:rsidRPr="00D13379">
        <w:rPr>
          <w:sz w:val="22"/>
          <w:szCs w:val="22"/>
          <w:highlight w:val="yellow"/>
        </w:rPr>
        <w:t xml:space="preserve"> </w:t>
      </w:r>
      <w:r w:rsidR="003F1702" w:rsidRPr="00966B4A">
        <w:rPr>
          <w:sz w:val="22"/>
          <w:szCs w:val="22"/>
          <w:highlight w:val="yellow"/>
        </w:rPr>
        <w:t>управляющей организации –</w:t>
      </w:r>
      <w:r w:rsidR="004A7677">
        <w:rPr>
          <w:sz w:val="22"/>
          <w:szCs w:val="22"/>
          <w:highlight w:val="yellow"/>
        </w:rPr>
        <w:t xml:space="preserve"> </w:t>
      </w:r>
      <w:r w:rsidR="004A7677" w:rsidRPr="00174111">
        <w:rPr>
          <w:bCs/>
          <w:sz w:val="22"/>
          <w:szCs w:val="22"/>
          <w:highlight w:val="darkCyan"/>
        </w:rPr>
        <w:t>${</w:t>
      </w:r>
      <w:proofErr w:type="spellStart"/>
      <w:r w:rsidR="0011407A">
        <w:rPr>
          <w:color w:val="FFFF00"/>
          <w:sz w:val="22"/>
          <w:szCs w:val="22"/>
          <w:highlight w:val="darkCyan"/>
        </w:rPr>
        <w:t>fileName.model.</w:t>
      </w:r>
      <w:r w:rsidR="004863D6">
        <w:rPr>
          <w:color w:val="FFFF00"/>
          <w:sz w:val="22"/>
          <w:szCs w:val="22"/>
          <w:highlight w:val="darkCyan"/>
        </w:rPr>
        <w:t>mgmtCmpnyFullName</w:t>
      </w:r>
      <w:proofErr w:type="spellEnd"/>
      <w:r w:rsidR="00511DAC" w:rsidRPr="00174111">
        <w:rPr>
          <w:sz w:val="22"/>
          <w:szCs w:val="22"/>
          <w:highlight w:val="darkCyan"/>
        </w:rPr>
        <w:t>}</w:t>
      </w:r>
      <w:r w:rsidR="003F1702" w:rsidRPr="003B745F">
        <w:rPr>
          <w:i/>
          <w:sz w:val="22"/>
          <w:szCs w:val="22"/>
          <w:highlight w:val="yellow"/>
        </w:rPr>
        <w:t xml:space="preserve">, </w:t>
      </w:r>
      <w:r w:rsidR="003F1702" w:rsidRPr="003B745F">
        <w:rPr>
          <w:sz w:val="22"/>
          <w:szCs w:val="22"/>
          <w:highlight w:val="yellow"/>
        </w:rPr>
        <w:t>Устава управляющей организации и Устава Принципала действует</w:t>
      </w:r>
      <w:r w:rsidR="004A7677">
        <w:rPr>
          <w:sz w:val="22"/>
          <w:szCs w:val="22"/>
          <w:highlight w:val="yellow"/>
        </w:rPr>
        <w:t xml:space="preserve"> </w:t>
      </w:r>
      <w:r w:rsidR="004A7677" w:rsidRPr="00174111">
        <w:rPr>
          <w:bCs/>
          <w:sz w:val="22"/>
          <w:szCs w:val="22"/>
          <w:highlight w:val="darkCyan"/>
        </w:rPr>
        <w:t>${</w:t>
      </w:r>
      <w:proofErr w:type="spellStart"/>
      <w:proofErr w:type="gram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9951D6">
        <w:rPr>
          <w:color w:val="FFFF00"/>
          <w:sz w:val="22"/>
          <w:szCs w:val="22"/>
          <w:highlight w:val="darkCyan"/>
          <w:lang w:val="en-US"/>
        </w:rPr>
        <w:t>position</w:t>
      </w:r>
      <w:proofErr w:type="gramEnd"/>
      <w:r w:rsidR="00511DAC" w:rsidRPr="00174111">
        <w:rPr>
          <w:sz w:val="22"/>
          <w:szCs w:val="22"/>
          <w:highlight w:val="darkCyan"/>
        </w:rPr>
        <w:t>}</w:t>
      </w:r>
      <w:r w:rsidR="006206C0" w:rsidRPr="00B246F0">
        <w:rPr>
          <w:iCs/>
          <w:sz w:val="22"/>
          <w:szCs w:val="22"/>
          <w:highlight w:val="yellow"/>
        </w:rPr>
        <w:t xml:space="preserve"> </w:t>
      </w:r>
      <w:r w:rsidR="003F1702" w:rsidRPr="00B246F0">
        <w:rPr>
          <w:iCs/>
          <w:sz w:val="22"/>
          <w:szCs w:val="22"/>
          <w:highlight w:val="yellow"/>
        </w:rPr>
        <w:t>управляющей организации</w:t>
      </w:r>
    </w:p>
    <w:p w14:paraId="2B3C602B" w14:textId="65CCD39D" w:rsidR="006878EC" w:rsidRPr="009951D6" w:rsidRDefault="006878EC" w:rsidP="006878EC">
      <w:pPr>
        <w:pStyle w:val="Iiiaeuiue"/>
        <w:ind w:firstLine="1418"/>
        <w:rPr>
          <w:sz w:val="22"/>
          <w:szCs w:val="22"/>
          <w:highlight w:val="darkCyan"/>
        </w:rPr>
      </w:pPr>
      <w:r w:rsidRPr="009951D6">
        <w:rPr>
          <w:iCs/>
          <w:sz w:val="22"/>
          <w:szCs w:val="22"/>
          <w:highlight w:val="darkCyan"/>
        </w:rPr>
        <w:t>&amp;</w:t>
      </w:r>
      <w:r w:rsidRPr="009951D6">
        <w:rPr>
          <w:iCs/>
          <w:sz w:val="22"/>
          <w:szCs w:val="22"/>
          <w:highlight w:val="yellow"/>
        </w:rPr>
        <w:t xml:space="preserve"> </w:t>
      </w:r>
      <w:r w:rsidR="004A7677" w:rsidRPr="009951D6">
        <w:rPr>
          <w:bCs/>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9951D6">
        <w:rPr>
          <w:color w:val="FFFF00"/>
          <w:sz w:val="22"/>
          <w:szCs w:val="22"/>
          <w:highlight w:val="darkCyan"/>
          <w:lang w:val="en-US"/>
        </w:rPr>
        <w:t>lastName</w:t>
      </w:r>
      <w:proofErr w:type="spellEnd"/>
      <w:r w:rsidR="00511DAC" w:rsidRPr="009951D6">
        <w:rPr>
          <w:sz w:val="22"/>
          <w:szCs w:val="22"/>
          <w:highlight w:val="darkCyan"/>
        </w:rPr>
        <w:t>}</w:t>
      </w:r>
    </w:p>
    <w:p w14:paraId="46420FE3" w14:textId="736E4951" w:rsidR="006878EC" w:rsidRPr="009951D6" w:rsidRDefault="006878EC" w:rsidP="006878EC">
      <w:pPr>
        <w:pStyle w:val="Iiiaeuiue"/>
        <w:ind w:firstLine="1418"/>
        <w:rPr>
          <w:sz w:val="22"/>
          <w:szCs w:val="22"/>
          <w:highlight w:val="darkCyan"/>
        </w:rPr>
      </w:pPr>
      <w:r w:rsidRPr="009951D6">
        <w:rPr>
          <w:sz w:val="22"/>
          <w:szCs w:val="22"/>
          <w:highlight w:val="darkCyan"/>
        </w:rPr>
        <w:t>&amp;</w:t>
      </w:r>
      <w:r w:rsidRPr="009951D6">
        <w:rPr>
          <w:sz w:val="22"/>
          <w:szCs w:val="22"/>
          <w:highlight w:val="yellow"/>
        </w:rPr>
        <w:t xml:space="preserve"> </w:t>
      </w:r>
      <w:r w:rsidR="004A7677" w:rsidRPr="009951D6">
        <w:rPr>
          <w:bCs/>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9951D6">
        <w:rPr>
          <w:color w:val="FFFF00"/>
          <w:sz w:val="22"/>
          <w:szCs w:val="22"/>
          <w:highlight w:val="darkCyan"/>
          <w:lang w:val="en-US"/>
        </w:rPr>
        <w:t>firstName</w:t>
      </w:r>
      <w:proofErr w:type="spellEnd"/>
      <w:r w:rsidR="00511DAC" w:rsidRPr="009951D6">
        <w:rPr>
          <w:sz w:val="22"/>
          <w:szCs w:val="22"/>
          <w:highlight w:val="darkCyan"/>
        </w:rPr>
        <w:t>}</w:t>
      </w:r>
    </w:p>
    <w:p w14:paraId="6F684F21" w14:textId="2FFE1C61" w:rsidR="006878EC" w:rsidRPr="009951D6" w:rsidRDefault="006878EC" w:rsidP="006878EC">
      <w:pPr>
        <w:pStyle w:val="Iiiaeuiue"/>
        <w:ind w:firstLine="1418"/>
        <w:rPr>
          <w:sz w:val="22"/>
          <w:szCs w:val="22"/>
          <w:highlight w:val="cyan"/>
        </w:rPr>
      </w:pPr>
      <w:r w:rsidRPr="009951D6">
        <w:rPr>
          <w:sz w:val="22"/>
          <w:szCs w:val="22"/>
          <w:highlight w:val="darkCyan"/>
        </w:rPr>
        <w:t>&amp;</w:t>
      </w:r>
      <w:r w:rsidRPr="009951D6">
        <w:rPr>
          <w:sz w:val="22"/>
          <w:szCs w:val="22"/>
          <w:highlight w:val="yellow"/>
        </w:rPr>
        <w:t xml:space="preserve"> </w:t>
      </w:r>
      <w:r w:rsidR="004A7677" w:rsidRPr="009951D6">
        <w:rPr>
          <w:bCs/>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9951D6">
        <w:rPr>
          <w:color w:val="FFFF00"/>
          <w:sz w:val="22"/>
          <w:szCs w:val="22"/>
          <w:highlight w:val="darkCyan"/>
          <w:lang w:val="en-US"/>
        </w:rPr>
        <w:t>middleName</w:t>
      </w:r>
      <w:proofErr w:type="spellEnd"/>
      <w:r w:rsidR="00511DAC" w:rsidRPr="009951D6">
        <w:rPr>
          <w:sz w:val="22"/>
          <w:szCs w:val="22"/>
          <w:highlight w:val="darkCyan"/>
        </w:rPr>
        <w:t>}</w:t>
      </w:r>
      <w:r w:rsidRPr="009951D6">
        <w:rPr>
          <w:sz w:val="22"/>
          <w:szCs w:val="22"/>
          <w:highlight w:val="yellow"/>
        </w:rPr>
        <w:t>,</w:t>
      </w:r>
    </w:p>
    <w:p w14:paraId="1C75BEAD" w14:textId="2F30031B" w:rsidR="00930960" w:rsidRPr="00C8641A" w:rsidRDefault="00555F76" w:rsidP="00E438E3">
      <w:pPr>
        <w:pStyle w:val="Iiiaeuiue"/>
        <w:widowControl w:val="0"/>
        <w:ind w:firstLine="1418"/>
        <w:jc w:val="both"/>
        <w:rPr>
          <w:sz w:val="22"/>
          <w:szCs w:val="22"/>
        </w:rPr>
      </w:pPr>
      <w:r w:rsidRPr="00C8641A">
        <w:rPr>
          <w:sz w:val="22"/>
          <w:szCs w:val="22"/>
          <w:highlight w:val="darkCyan"/>
        </w:rPr>
        <w:t>&lt;</w:t>
      </w:r>
      <w:r w:rsidR="009E2F28" w:rsidRPr="00C8641A">
        <w:rPr>
          <w:sz w:val="22"/>
          <w:szCs w:val="22"/>
          <w:highlight w:val="darkCyan"/>
        </w:rPr>
        <w:t>#</w:t>
      </w:r>
      <w:proofErr w:type="spellStart"/>
      <w:r w:rsidR="00557C5D" w:rsidRPr="00174111">
        <w:rPr>
          <w:sz w:val="22"/>
          <w:szCs w:val="22"/>
          <w:highlight w:val="darkCyan"/>
          <w:lang w:val="en-US"/>
        </w:rPr>
        <w:t>elseif</w:t>
      </w:r>
      <w:proofErr w:type="spellEnd"/>
      <w:r w:rsidR="00930960" w:rsidRPr="00C8641A">
        <w:rPr>
          <w:sz w:val="22"/>
          <w:szCs w:val="22"/>
          <w:highlight w:val="darkCyan"/>
        </w:rPr>
        <w:t xml:space="preserve">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eioType</w:t>
      </w:r>
      <w:proofErr w:type="spellEnd"/>
      <w:r w:rsidR="006206C0" w:rsidRPr="00C8641A">
        <w:rPr>
          <w:rFonts w:eastAsiaTheme="minorEastAsia"/>
          <w:sz w:val="22"/>
          <w:szCs w:val="22"/>
          <w:highlight w:val="darkCyan"/>
        </w:rPr>
        <w:t xml:space="preserve"> </w:t>
      </w:r>
      <w:r w:rsidR="00930960" w:rsidRPr="00C8641A">
        <w:rPr>
          <w:rFonts w:eastAsiaTheme="minorEastAsia"/>
          <w:sz w:val="22"/>
          <w:szCs w:val="22"/>
          <w:highlight w:val="darkCyan"/>
        </w:rPr>
        <w:t>=</w:t>
      </w:r>
      <w:r w:rsidR="000F6D2F" w:rsidRPr="00C8641A">
        <w:rPr>
          <w:rFonts w:eastAsiaTheme="minorEastAsia"/>
          <w:sz w:val="22"/>
          <w:szCs w:val="22"/>
          <w:highlight w:val="darkCyan"/>
        </w:rPr>
        <w:t>=</w:t>
      </w:r>
      <w:r w:rsidR="00930960" w:rsidRPr="00C8641A">
        <w:rPr>
          <w:rFonts w:eastAsiaTheme="minorEastAsia"/>
          <w:sz w:val="22"/>
          <w:szCs w:val="22"/>
          <w:highlight w:val="darkCyan"/>
        </w:rPr>
        <w:t xml:space="preserve"> "</w:t>
      </w:r>
      <w:r w:rsidR="00930960" w:rsidRPr="00174111">
        <w:rPr>
          <w:rFonts w:eastAsiaTheme="minorEastAsia"/>
          <w:color w:val="FF0000"/>
          <w:sz w:val="22"/>
          <w:szCs w:val="22"/>
          <w:highlight w:val="darkCyan"/>
        </w:rPr>
        <w:t>управляющий</w:t>
      </w:r>
      <w:r w:rsidR="00930960" w:rsidRPr="00C8641A">
        <w:rPr>
          <w:rFonts w:eastAsiaTheme="minorEastAsia"/>
          <w:sz w:val="22"/>
          <w:szCs w:val="22"/>
          <w:highlight w:val="darkCyan"/>
        </w:rPr>
        <w:t>"</w:t>
      </w:r>
      <w:r w:rsidR="009E2F28" w:rsidRPr="00C8641A">
        <w:rPr>
          <w:rFonts w:eastAsiaTheme="minorEastAsia"/>
          <w:sz w:val="22"/>
          <w:szCs w:val="22"/>
          <w:highlight w:val="darkCyan"/>
        </w:rPr>
        <w:t>&gt;</w:t>
      </w:r>
    </w:p>
    <w:p w14:paraId="18C875BB" w14:textId="1B3C43C1" w:rsidR="006878EC" w:rsidRDefault="00930960" w:rsidP="00F2214C">
      <w:pPr>
        <w:pStyle w:val="Iiiaeuiue"/>
        <w:widowControl w:val="0"/>
        <w:ind w:firstLine="1418"/>
        <w:jc w:val="both"/>
        <w:rPr>
          <w:sz w:val="22"/>
          <w:szCs w:val="22"/>
          <w:highlight w:val="yellow"/>
        </w:rPr>
      </w:pPr>
      <w:r w:rsidRPr="00174111">
        <w:rPr>
          <w:sz w:val="22"/>
          <w:szCs w:val="22"/>
          <w:highlight w:val="darkCyan"/>
        </w:rPr>
        <w:t>&amp;</w:t>
      </w:r>
      <w:r w:rsidR="00EA5465" w:rsidRPr="00D13379">
        <w:rPr>
          <w:sz w:val="22"/>
          <w:szCs w:val="22"/>
          <w:highlight w:val="yellow"/>
        </w:rPr>
        <w:t xml:space="preserve"> </w:t>
      </w:r>
      <w:r w:rsidR="003F1702" w:rsidRPr="00930960">
        <w:rPr>
          <w:sz w:val="22"/>
          <w:szCs w:val="22"/>
          <w:highlight w:val="yellow"/>
        </w:rPr>
        <w:t>управляющему, и Устава Принципала действует управляющий – индивидуальный предприниматель</w:t>
      </w:r>
    </w:p>
    <w:p w14:paraId="5BF5BC8C" w14:textId="2D7B2620" w:rsidR="006878EC" w:rsidRPr="009951D6" w:rsidRDefault="006878EC" w:rsidP="006878EC">
      <w:pPr>
        <w:pStyle w:val="Iiiaeuiue"/>
        <w:widowControl w:val="0"/>
        <w:ind w:left="708" w:firstLine="708"/>
        <w:jc w:val="both"/>
        <w:rPr>
          <w:sz w:val="22"/>
          <w:szCs w:val="22"/>
        </w:rPr>
      </w:pPr>
      <w:r w:rsidRPr="009951D6">
        <w:rPr>
          <w:iCs/>
          <w:sz w:val="22"/>
          <w:szCs w:val="22"/>
          <w:highlight w:val="darkCyan"/>
        </w:rPr>
        <w:t>&amp;</w:t>
      </w:r>
      <w:r w:rsidRPr="009951D6">
        <w:rPr>
          <w:iCs/>
          <w:sz w:val="22"/>
          <w:szCs w:val="22"/>
          <w:highlight w:val="yellow"/>
        </w:rPr>
        <w:t xml:space="preserve"> </w:t>
      </w:r>
      <w:r w:rsidR="004A7677" w:rsidRPr="009951D6">
        <w:rPr>
          <w:bCs/>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9951D6">
        <w:rPr>
          <w:color w:val="FFFF00"/>
          <w:sz w:val="22"/>
          <w:szCs w:val="22"/>
          <w:highlight w:val="darkCyan"/>
          <w:lang w:val="en-US"/>
        </w:rPr>
        <w:t>lastName</w:t>
      </w:r>
      <w:proofErr w:type="spellEnd"/>
      <w:r w:rsidR="00511DAC" w:rsidRPr="009951D6">
        <w:rPr>
          <w:sz w:val="22"/>
          <w:szCs w:val="22"/>
          <w:highlight w:val="darkCyan"/>
        </w:rPr>
        <w:t>}</w:t>
      </w:r>
    </w:p>
    <w:p w14:paraId="7D4F2424" w14:textId="085D1E12" w:rsidR="006878EC" w:rsidRPr="009951D6" w:rsidRDefault="006878EC" w:rsidP="006878EC">
      <w:pPr>
        <w:pStyle w:val="Iiiaeuiue"/>
        <w:widowControl w:val="0"/>
        <w:ind w:left="708" w:firstLine="708"/>
        <w:jc w:val="both"/>
        <w:rPr>
          <w:sz w:val="22"/>
          <w:szCs w:val="22"/>
          <w:highlight w:val="darkCyan"/>
        </w:rPr>
      </w:pPr>
      <w:r w:rsidRPr="009951D6">
        <w:rPr>
          <w:sz w:val="22"/>
          <w:szCs w:val="22"/>
          <w:highlight w:val="darkCyan"/>
        </w:rPr>
        <w:t>&amp;</w:t>
      </w:r>
      <w:r w:rsidR="004A7677" w:rsidRPr="009951D6">
        <w:rPr>
          <w:sz w:val="22"/>
          <w:szCs w:val="22"/>
          <w:highlight w:val="yellow"/>
        </w:rPr>
        <w:t xml:space="preserve"> </w:t>
      </w:r>
      <w:r w:rsidR="004A7677" w:rsidRPr="009951D6">
        <w:rPr>
          <w:bCs/>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9951D6">
        <w:rPr>
          <w:color w:val="FFFF00"/>
          <w:sz w:val="22"/>
          <w:szCs w:val="22"/>
          <w:highlight w:val="darkCyan"/>
          <w:lang w:val="en-US"/>
        </w:rPr>
        <w:t>firstName</w:t>
      </w:r>
      <w:proofErr w:type="spellEnd"/>
      <w:r w:rsidR="00511DAC" w:rsidRPr="009951D6">
        <w:rPr>
          <w:sz w:val="22"/>
          <w:szCs w:val="22"/>
          <w:highlight w:val="darkCyan"/>
        </w:rPr>
        <w:t>}</w:t>
      </w:r>
    </w:p>
    <w:p w14:paraId="602A7EC0" w14:textId="6D704B93" w:rsidR="006878EC" w:rsidRPr="0011407A" w:rsidRDefault="006878EC" w:rsidP="006878EC">
      <w:pPr>
        <w:pStyle w:val="Iiiaeuiue"/>
        <w:widowControl w:val="0"/>
        <w:ind w:left="708" w:firstLine="708"/>
        <w:jc w:val="both"/>
        <w:rPr>
          <w:sz w:val="22"/>
          <w:szCs w:val="22"/>
          <w:lang w:val="en-US"/>
        </w:rPr>
      </w:pPr>
      <w:r w:rsidRPr="0011407A">
        <w:rPr>
          <w:sz w:val="22"/>
          <w:szCs w:val="22"/>
          <w:highlight w:val="darkCyan"/>
          <w:lang w:val="en-US"/>
        </w:rPr>
        <w:t>&amp;</w:t>
      </w:r>
      <w:r w:rsidRPr="0011407A">
        <w:rPr>
          <w:sz w:val="22"/>
          <w:szCs w:val="22"/>
          <w:highlight w:val="yellow"/>
          <w:lang w:val="en-US"/>
        </w:rPr>
        <w:t xml:space="preserve"> </w:t>
      </w:r>
      <w:r w:rsidR="004A7677" w:rsidRPr="0011407A">
        <w:rPr>
          <w:bCs/>
          <w:sz w:val="22"/>
          <w:szCs w:val="22"/>
          <w:highlight w:val="darkCyan"/>
          <w:lang w:val="en-US"/>
        </w:rPr>
        <w:t>${</w:t>
      </w:r>
      <w:proofErr w:type="spellStart"/>
      <w:proofErr w:type="gramStart"/>
      <w:r w:rsidR="0011407A">
        <w:rPr>
          <w:color w:val="FFFF00"/>
          <w:sz w:val="22"/>
          <w:szCs w:val="22"/>
          <w:highlight w:val="darkCyan"/>
          <w:lang w:val="en-US"/>
        </w:rPr>
        <w:t>fileName.model.</w:t>
      </w:r>
      <w:r w:rsidR="009951D6">
        <w:rPr>
          <w:color w:val="FFFF00"/>
          <w:sz w:val="22"/>
          <w:szCs w:val="22"/>
          <w:highlight w:val="darkCyan"/>
          <w:lang w:val="en-US"/>
        </w:rPr>
        <w:t>middleName</w:t>
      </w:r>
      <w:proofErr w:type="spellEnd"/>
      <w:proofErr w:type="gramEnd"/>
      <w:r w:rsidR="00511DAC" w:rsidRPr="0011407A">
        <w:rPr>
          <w:sz w:val="22"/>
          <w:szCs w:val="22"/>
          <w:highlight w:val="darkCyan"/>
          <w:lang w:val="en-US"/>
        </w:rPr>
        <w:t>}</w:t>
      </w:r>
      <w:r w:rsidRPr="0011407A">
        <w:rPr>
          <w:sz w:val="22"/>
          <w:szCs w:val="22"/>
          <w:highlight w:val="yellow"/>
          <w:lang w:val="en-US"/>
        </w:rPr>
        <w:t>,</w:t>
      </w:r>
    </w:p>
    <w:p w14:paraId="3CFE4205" w14:textId="207F5181" w:rsidR="00723C5A" w:rsidRPr="0011407A" w:rsidRDefault="00555F76" w:rsidP="00EA5465">
      <w:pPr>
        <w:pStyle w:val="Iiiaeuiue"/>
        <w:widowControl w:val="0"/>
        <w:ind w:firstLine="1418"/>
        <w:jc w:val="both"/>
        <w:rPr>
          <w:sz w:val="22"/>
          <w:szCs w:val="22"/>
          <w:lang w:val="en-US"/>
        </w:rPr>
      </w:pPr>
      <w:r w:rsidRPr="0011407A">
        <w:rPr>
          <w:sz w:val="22"/>
          <w:szCs w:val="22"/>
          <w:highlight w:val="darkCyan"/>
          <w:lang w:val="en-US"/>
        </w:rPr>
        <w:t>&lt;</w:t>
      </w:r>
      <w:r w:rsidR="00723C5A" w:rsidRPr="0011407A">
        <w:rPr>
          <w:sz w:val="22"/>
          <w:szCs w:val="22"/>
          <w:highlight w:val="darkCyan"/>
          <w:lang w:val="en-US"/>
        </w:rPr>
        <w:t>/#</w:t>
      </w:r>
      <w:r w:rsidR="00557C5D" w:rsidRPr="00174111">
        <w:rPr>
          <w:sz w:val="22"/>
          <w:szCs w:val="22"/>
          <w:highlight w:val="darkCyan"/>
          <w:lang w:val="en-US"/>
        </w:rPr>
        <w:t>if</w:t>
      </w:r>
      <w:r w:rsidR="00723C5A" w:rsidRPr="0011407A">
        <w:rPr>
          <w:sz w:val="22"/>
          <w:szCs w:val="22"/>
          <w:highlight w:val="darkCyan"/>
          <w:lang w:val="en-US"/>
        </w:rPr>
        <w:t>&gt;</w:t>
      </w:r>
    </w:p>
    <w:p w14:paraId="60F63115" w14:textId="2B2B9FB3" w:rsidR="00930960" w:rsidRPr="0011407A" w:rsidRDefault="00555F76" w:rsidP="00EA5465">
      <w:pPr>
        <w:pStyle w:val="Iiiaeuiue"/>
        <w:widowControl w:val="0"/>
        <w:ind w:firstLine="708"/>
        <w:jc w:val="both"/>
        <w:rPr>
          <w:sz w:val="22"/>
          <w:szCs w:val="22"/>
          <w:lang w:val="en-US"/>
        </w:rPr>
      </w:pPr>
      <w:r w:rsidRPr="0011407A">
        <w:rPr>
          <w:sz w:val="22"/>
          <w:szCs w:val="22"/>
          <w:highlight w:val="darkCyan"/>
          <w:lang w:val="en-US"/>
        </w:rPr>
        <w:lastRenderedPageBreak/>
        <w:t>&lt;</w:t>
      </w:r>
      <w:r w:rsidR="00723C5A" w:rsidRPr="0011407A">
        <w:rPr>
          <w:sz w:val="22"/>
          <w:szCs w:val="22"/>
          <w:highlight w:val="darkCyan"/>
          <w:lang w:val="en-US"/>
        </w:rPr>
        <w:t>/#</w:t>
      </w:r>
      <w:r w:rsidR="00557C5D" w:rsidRPr="00174111">
        <w:rPr>
          <w:sz w:val="22"/>
          <w:szCs w:val="22"/>
          <w:highlight w:val="darkCyan"/>
          <w:lang w:val="en-US"/>
        </w:rPr>
        <w:t>if</w:t>
      </w:r>
      <w:r w:rsidR="00723C5A" w:rsidRPr="0011407A">
        <w:rPr>
          <w:sz w:val="22"/>
          <w:szCs w:val="22"/>
          <w:highlight w:val="darkCyan"/>
          <w:lang w:val="en-US"/>
        </w:rPr>
        <w:t>&gt;</w:t>
      </w:r>
    </w:p>
    <w:p w14:paraId="5FB3C1F5" w14:textId="126FBB1D" w:rsidR="00723C5A" w:rsidRPr="00930960" w:rsidRDefault="00555F76" w:rsidP="00723C5A">
      <w:pPr>
        <w:pStyle w:val="Iiiaeuiue"/>
        <w:widowControl w:val="0"/>
        <w:jc w:val="both"/>
        <w:rPr>
          <w:sz w:val="22"/>
          <w:szCs w:val="22"/>
        </w:rPr>
      </w:pPr>
      <w:r w:rsidRPr="00174111">
        <w:rPr>
          <w:sz w:val="22"/>
          <w:szCs w:val="22"/>
          <w:highlight w:val="darkCyan"/>
        </w:rPr>
        <w:t>&lt;</w:t>
      </w:r>
      <w:r w:rsidR="00723C5A" w:rsidRPr="00174111">
        <w:rPr>
          <w:sz w:val="22"/>
          <w:szCs w:val="22"/>
          <w:highlight w:val="darkCyan"/>
        </w:rPr>
        <w:t>/#</w:t>
      </w:r>
      <w:proofErr w:type="spellStart"/>
      <w:r w:rsidR="00557C5D" w:rsidRPr="00174111">
        <w:rPr>
          <w:sz w:val="22"/>
          <w:szCs w:val="22"/>
          <w:highlight w:val="darkCyan"/>
        </w:rPr>
        <w:t>if</w:t>
      </w:r>
      <w:proofErr w:type="spellEnd"/>
      <w:r w:rsidR="00723C5A" w:rsidRPr="00174111">
        <w:rPr>
          <w:sz w:val="22"/>
          <w:szCs w:val="22"/>
          <w:highlight w:val="darkCyan"/>
        </w:rPr>
        <w:t>&gt;</w:t>
      </w:r>
    </w:p>
    <w:p w14:paraId="26ED46EB" w14:textId="18B0C786" w:rsidR="00ED4342" w:rsidRPr="00C83B5A" w:rsidRDefault="004A3314" w:rsidP="00930960">
      <w:pPr>
        <w:pStyle w:val="Iiiaeuiue"/>
        <w:widowControl w:val="0"/>
        <w:jc w:val="both"/>
        <w:rPr>
          <w:sz w:val="22"/>
          <w:szCs w:val="22"/>
        </w:rPr>
      </w:pPr>
      <w:r w:rsidRPr="00174111">
        <w:rPr>
          <w:sz w:val="22"/>
          <w:szCs w:val="22"/>
          <w:highlight w:val="darkCyan"/>
        </w:rPr>
        <w:t>&amp;</w:t>
      </w:r>
      <w:r w:rsidR="004539B2" w:rsidRPr="008C7F92">
        <w:rPr>
          <w:sz w:val="22"/>
          <w:szCs w:val="22"/>
        </w:rPr>
        <w:t xml:space="preserve"> </w:t>
      </w:r>
      <w:r w:rsidR="004539B2">
        <w:rPr>
          <w:sz w:val="22"/>
          <w:szCs w:val="22"/>
        </w:rPr>
        <w:t>предлагает</w:t>
      </w:r>
    </w:p>
    <w:p w14:paraId="77C66415" w14:textId="5260AA06" w:rsidR="005F2CF5" w:rsidRPr="00C83B5A" w:rsidRDefault="005F2CF5" w:rsidP="00F80B6C">
      <w:pPr>
        <w:widowControl w:val="0"/>
        <w:autoSpaceDE w:val="0"/>
        <w:autoSpaceDN w:val="0"/>
        <w:ind w:firstLine="709"/>
        <w:jc w:val="both"/>
        <w:rPr>
          <w:sz w:val="22"/>
          <w:szCs w:val="22"/>
        </w:rPr>
      </w:pPr>
      <w:r w:rsidRPr="00C83B5A">
        <w:rPr>
          <w:b/>
          <w:sz w:val="22"/>
          <w:szCs w:val="22"/>
        </w:rPr>
        <w:t>Публичному акционерному обществу «Сберб</w:t>
      </w:r>
      <w:r w:rsidR="00596756" w:rsidRPr="00C83B5A">
        <w:rPr>
          <w:b/>
          <w:sz w:val="22"/>
          <w:szCs w:val="22"/>
        </w:rPr>
        <w:t>анк России»</w:t>
      </w:r>
      <w:r w:rsidR="00596756" w:rsidRPr="00C83B5A">
        <w:rPr>
          <w:sz w:val="22"/>
          <w:szCs w:val="22"/>
        </w:rPr>
        <w:t xml:space="preserve"> </w:t>
      </w:r>
      <w:r w:rsidR="00596756" w:rsidRPr="00C83B5A">
        <w:rPr>
          <w:b/>
          <w:sz w:val="22"/>
          <w:szCs w:val="22"/>
        </w:rPr>
        <w:t>(ПАО Сбербанк),</w:t>
      </w:r>
      <w:r w:rsidR="00596756" w:rsidRPr="00C83B5A">
        <w:rPr>
          <w:sz w:val="22"/>
          <w:szCs w:val="22"/>
        </w:rPr>
        <w:t xml:space="preserve"> </w:t>
      </w:r>
      <w:r w:rsidR="00661C00" w:rsidRPr="00C83B5A">
        <w:rPr>
          <w:sz w:val="22"/>
          <w:szCs w:val="22"/>
        </w:rPr>
        <w:t xml:space="preserve">именуемому </w:t>
      </w:r>
      <w:r w:rsidR="0020008A" w:rsidRPr="00C83B5A">
        <w:rPr>
          <w:sz w:val="22"/>
          <w:szCs w:val="22"/>
        </w:rPr>
        <w:t xml:space="preserve">в дальнейшем «Гарант», </w:t>
      </w:r>
      <w:r w:rsidRPr="00C83B5A">
        <w:rPr>
          <w:sz w:val="22"/>
          <w:szCs w:val="22"/>
        </w:rPr>
        <w:t xml:space="preserve">заключить </w:t>
      </w:r>
      <w:r w:rsidR="008E6EA4" w:rsidRPr="00C83B5A">
        <w:rPr>
          <w:sz w:val="22"/>
          <w:szCs w:val="22"/>
        </w:rPr>
        <w:t>договор о предоставлении банковской гарантии (по тексту – «Договор»)</w:t>
      </w:r>
      <w:r w:rsidRPr="00C83B5A">
        <w:rPr>
          <w:sz w:val="22"/>
          <w:szCs w:val="22"/>
        </w:rPr>
        <w:t xml:space="preserve"> и предоставить Принципалу </w:t>
      </w:r>
      <w:r w:rsidR="00173F27" w:rsidRPr="00C83B5A">
        <w:rPr>
          <w:sz w:val="22"/>
          <w:szCs w:val="22"/>
        </w:rPr>
        <w:t>Гарантию</w:t>
      </w:r>
      <w:r w:rsidR="00F64B95" w:rsidRPr="00C83B5A">
        <w:rPr>
          <w:sz w:val="22"/>
          <w:szCs w:val="22"/>
        </w:rPr>
        <w:t xml:space="preserve"> </w:t>
      </w:r>
      <w:r w:rsidRPr="00C83B5A">
        <w:rPr>
          <w:sz w:val="22"/>
          <w:szCs w:val="22"/>
        </w:rPr>
        <w:t>на условиях, указанных в настоящем Заявлении</w:t>
      </w:r>
      <w:r w:rsidR="00E87BDE" w:rsidRPr="00C83B5A">
        <w:rPr>
          <w:sz w:val="22"/>
          <w:szCs w:val="22"/>
        </w:rPr>
        <w:t xml:space="preserve"> (оферте)</w:t>
      </w:r>
      <w:r w:rsidRPr="00C83B5A">
        <w:rPr>
          <w:sz w:val="22"/>
          <w:szCs w:val="22"/>
        </w:rPr>
        <w:t xml:space="preserve"> </w:t>
      </w:r>
      <w:r w:rsidR="00EB47C7" w:rsidRPr="00C83B5A">
        <w:rPr>
          <w:sz w:val="22"/>
          <w:szCs w:val="22"/>
        </w:rPr>
        <w:t>и в действующей с</w:t>
      </w:r>
      <w:r w:rsidR="0021079F" w:rsidRPr="0021079F">
        <w:rPr>
          <w:sz w:val="22"/>
          <w:szCs w:val="22"/>
        </w:rPr>
        <w:t xml:space="preserve"> </w:t>
      </w:r>
      <w:r w:rsidR="0021079F" w:rsidRPr="00174111">
        <w:rPr>
          <w:sz w:val="22"/>
          <w:szCs w:val="22"/>
          <w:highlight w:val="darkCyan"/>
        </w:rPr>
        <w:t>${</w:t>
      </w:r>
      <w:proofErr w:type="spellStart"/>
      <w:r w:rsidR="0011407A">
        <w:rPr>
          <w:color w:val="FFFF00"/>
          <w:sz w:val="22"/>
          <w:szCs w:val="22"/>
          <w:highlight w:val="darkCyan"/>
        </w:rPr>
        <w:t>fileName.model.</w:t>
      </w:r>
      <w:r w:rsidR="00961F6B">
        <w:rPr>
          <w:color w:val="FFFF00"/>
          <w:sz w:val="22"/>
          <w:szCs w:val="22"/>
          <w:highlight w:val="darkCyan"/>
        </w:rPr>
        <w:t>date</w:t>
      </w:r>
      <w:proofErr w:type="spellEnd"/>
      <w:r w:rsidR="00961F6B">
        <w:rPr>
          <w:color w:val="FFFF00"/>
          <w:sz w:val="22"/>
          <w:szCs w:val="22"/>
          <w:highlight w:val="darkCyan"/>
          <w:lang w:val="en-US"/>
        </w:rPr>
        <w:t>R</w:t>
      </w:r>
      <w:proofErr w:type="spellStart"/>
      <w:r w:rsidR="00961F6B" w:rsidRPr="00961F6B">
        <w:rPr>
          <w:color w:val="FFFF00"/>
          <w:sz w:val="22"/>
          <w:szCs w:val="22"/>
          <w:highlight w:val="darkCyan"/>
        </w:rPr>
        <w:t>ed</w:t>
      </w:r>
      <w:proofErr w:type="spellEnd"/>
      <w:r w:rsidR="0021079F" w:rsidRPr="00174111">
        <w:rPr>
          <w:sz w:val="22"/>
          <w:szCs w:val="22"/>
          <w:highlight w:val="darkCyan"/>
        </w:rPr>
        <w:t>}</w:t>
      </w:r>
      <w:r w:rsidR="00EB47C7" w:rsidRPr="00C83B5A">
        <w:rPr>
          <w:sz w:val="22"/>
          <w:szCs w:val="22"/>
        </w:rPr>
        <w:t xml:space="preserve"> редакции № </w:t>
      </w:r>
      <w:r w:rsidR="0021079F" w:rsidRPr="00174111">
        <w:rPr>
          <w:sz w:val="22"/>
          <w:szCs w:val="22"/>
          <w:highlight w:val="darkCyan"/>
        </w:rPr>
        <w:t>${</w:t>
      </w:r>
      <w:proofErr w:type="spellStart"/>
      <w:r w:rsidR="0011407A">
        <w:rPr>
          <w:color w:val="FFFF00"/>
          <w:sz w:val="22"/>
          <w:szCs w:val="22"/>
          <w:highlight w:val="darkCyan"/>
        </w:rPr>
        <w:t>fileName.model.</w:t>
      </w:r>
      <w:r w:rsidR="00961F6B">
        <w:rPr>
          <w:color w:val="FFFF00"/>
          <w:sz w:val="22"/>
          <w:szCs w:val="22"/>
          <w:highlight w:val="darkCyan"/>
        </w:rPr>
        <w:t>number</w:t>
      </w:r>
      <w:proofErr w:type="spellEnd"/>
      <w:r w:rsidR="00961F6B">
        <w:rPr>
          <w:color w:val="FFFF00"/>
          <w:sz w:val="22"/>
          <w:szCs w:val="22"/>
          <w:highlight w:val="darkCyan"/>
          <w:lang w:val="en-US"/>
        </w:rPr>
        <w:t>R</w:t>
      </w:r>
      <w:proofErr w:type="spellStart"/>
      <w:r w:rsidR="00961F6B" w:rsidRPr="00961F6B">
        <w:rPr>
          <w:color w:val="FFFF00"/>
          <w:sz w:val="22"/>
          <w:szCs w:val="22"/>
          <w:highlight w:val="darkCyan"/>
        </w:rPr>
        <w:t>ed</w:t>
      </w:r>
      <w:proofErr w:type="spellEnd"/>
      <w:r w:rsidR="0021079F" w:rsidRPr="00174111">
        <w:rPr>
          <w:sz w:val="22"/>
          <w:szCs w:val="22"/>
          <w:highlight w:val="darkCyan"/>
        </w:rPr>
        <w:t>}</w:t>
      </w:r>
      <w:r w:rsidR="00EB47C7" w:rsidRPr="00C83B5A">
        <w:rPr>
          <w:sz w:val="22"/>
          <w:szCs w:val="22"/>
        </w:rPr>
        <w:t xml:space="preserve"> «Общих условий предоставления </w:t>
      </w:r>
      <w:r w:rsidR="00EB47C7" w:rsidRPr="002564ED">
        <w:rPr>
          <w:sz w:val="22"/>
          <w:szCs w:val="22"/>
        </w:rPr>
        <w:t>гарантии</w:t>
      </w:r>
      <w:r w:rsidR="00D37EEA" w:rsidRPr="002564ED">
        <w:rPr>
          <w:sz w:val="22"/>
          <w:szCs w:val="22"/>
        </w:rPr>
        <w:t xml:space="preserve"> в пользу налоговых и</w:t>
      </w:r>
      <w:r w:rsidR="002564ED" w:rsidRPr="002564ED">
        <w:rPr>
          <w:sz w:val="22"/>
          <w:szCs w:val="22"/>
        </w:rPr>
        <w:t>ли</w:t>
      </w:r>
      <w:r w:rsidR="00D37EEA" w:rsidRPr="002564ED">
        <w:rPr>
          <w:sz w:val="22"/>
          <w:szCs w:val="22"/>
        </w:rPr>
        <w:t xml:space="preserve"> таможенных органов</w:t>
      </w:r>
      <w:r w:rsidR="00EB47C7" w:rsidRPr="00C83B5A">
        <w:rPr>
          <w:sz w:val="22"/>
          <w:szCs w:val="22"/>
        </w:rPr>
        <w:t xml:space="preserve"> юридическим лицам и индивидуальным предпринимателям по процессу «Онлайн-кредитование», размещенной на официальном сайте ПАО Сбербанк в сети Интернет по адресу: </w:t>
      </w:r>
      <w:hyperlink r:id="rId10" w:history="1">
        <w:r w:rsidR="00EB47C7" w:rsidRPr="00C83B5A">
          <w:rPr>
            <w:rStyle w:val="afd"/>
            <w:color w:val="auto"/>
            <w:sz w:val="22"/>
            <w:szCs w:val="22"/>
            <w:u w:val="none"/>
          </w:rPr>
          <w:t>http://www.sberbank.ru</w:t>
        </w:r>
      </w:hyperlink>
      <w:r w:rsidR="00EB47C7" w:rsidRPr="00C83B5A">
        <w:rPr>
          <w:sz w:val="22"/>
          <w:szCs w:val="22"/>
        </w:rPr>
        <w:t xml:space="preserve"> в разделе для корпоративных клиентов </w:t>
      </w:r>
      <w:hyperlink r:id="rId11" w:history="1">
        <w:r w:rsidR="00EB47C7" w:rsidRPr="00C83B5A">
          <w:rPr>
            <w:sz w:val="22"/>
            <w:szCs w:val="22"/>
          </w:rPr>
          <w:t>«Финансирование /</w:t>
        </w:r>
        <w:r w:rsidR="00EB47C7" w:rsidRPr="00C83B5A">
          <w:rPr>
            <w:noProof/>
            <w:sz w:val="22"/>
            <w:szCs w:val="22"/>
          </w:rPr>
          <w:drawing>
            <wp:inline distT="0" distB="0" distL="0" distR="0" wp14:anchorId="57C47207" wp14:editId="3C56FF9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link="rId12"/>
                      <a:stretch>
                        <a:fillRect/>
                      </a:stretch>
                    </pic:blipFill>
                    <pic:spPr>
                      <a:xfrm>
                        <a:off x="0" y="0"/>
                        <a:ext cx="9526" cy="9526"/>
                      </a:xfrm>
                      <a:prstGeom prst="rect">
                        <a:avLst/>
                      </a:prstGeom>
                    </pic:spPr>
                  </pic:pic>
                </a:graphicData>
              </a:graphic>
            </wp:inline>
          </w:drawing>
        </w:r>
        <w:r w:rsidR="00EB47C7" w:rsidRPr="00C83B5A">
          <w:rPr>
            <w:sz w:val="22"/>
            <w:szCs w:val="22"/>
          </w:rPr>
          <w:t xml:space="preserve"> Банковские гарантии», блок «Документы»</w:t>
        </w:r>
      </w:hyperlink>
      <w:r w:rsidR="000525BB" w:rsidRPr="00C83B5A">
        <w:rPr>
          <w:sz w:val="22"/>
          <w:szCs w:val="22"/>
        </w:rPr>
        <w:t xml:space="preserve">, </w:t>
      </w:r>
      <w:r w:rsidRPr="00C83B5A">
        <w:rPr>
          <w:sz w:val="22"/>
          <w:szCs w:val="22"/>
        </w:rPr>
        <w:t>к которой Принципал присоединяется в соответствии со статьей 428 Гражданского кодекса Российской Федерации.</w:t>
      </w:r>
    </w:p>
    <w:p w14:paraId="503F9F62" w14:textId="7BDAA825" w:rsidR="00236745" w:rsidRDefault="005F2CF5" w:rsidP="00F80B6C">
      <w:pPr>
        <w:pStyle w:val="Iiiaeuiue"/>
        <w:widowControl w:val="0"/>
        <w:tabs>
          <w:tab w:val="left" w:pos="1134"/>
        </w:tabs>
        <w:ind w:firstLine="709"/>
        <w:jc w:val="both"/>
        <w:rPr>
          <w:sz w:val="22"/>
          <w:szCs w:val="22"/>
        </w:rPr>
      </w:pPr>
      <w:r w:rsidRPr="00C83B5A">
        <w:rPr>
          <w:sz w:val="22"/>
          <w:szCs w:val="22"/>
        </w:rPr>
        <w:t>Договор считается заключенным в случае принятия Гарантом (акцепта) предложения Принципала заключить Договор (оферты) путем списания Гарантом полностью или частично без р</w:t>
      </w:r>
      <w:r w:rsidR="00BB12E5">
        <w:rPr>
          <w:sz w:val="22"/>
          <w:szCs w:val="22"/>
        </w:rPr>
        <w:t>аспоряжения Принципала со Счета</w:t>
      </w:r>
    </w:p>
    <w:p w14:paraId="2AAC40C2" w14:textId="5A2D8B6A" w:rsidR="00382C86" w:rsidRPr="005F1090" w:rsidRDefault="00555F76" w:rsidP="00236745">
      <w:pPr>
        <w:pStyle w:val="Iiiaeuiue"/>
        <w:widowControl w:val="0"/>
        <w:tabs>
          <w:tab w:val="left" w:pos="1134"/>
        </w:tabs>
        <w:jc w:val="both"/>
        <w:rPr>
          <w:sz w:val="22"/>
          <w:szCs w:val="22"/>
        </w:rPr>
      </w:pPr>
      <w:r w:rsidRPr="00174111">
        <w:rPr>
          <w:sz w:val="22"/>
          <w:szCs w:val="22"/>
          <w:highlight w:val="darkCyan"/>
        </w:rPr>
        <w:t>&lt;</w:t>
      </w:r>
      <w:r w:rsidR="0021079F" w:rsidRPr="00174111">
        <w:rPr>
          <w:sz w:val="22"/>
          <w:szCs w:val="22"/>
          <w:highlight w:val="darkCyan"/>
        </w:rPr>
        <w:t>#</w:t>
      </w:r>
      <w:r w:rsidR="00557C5D" w:rsidRPr="00174111">
        <w:rPr>
          <w:sz w:val="22"/>
          <w:szCs w:val="22"/>
          <w:highlight w:val="darkCyan"/>
          <w:lang w:val="en-US"/>
        </w:rPr>
        <w:t>if</w:t>
      </w:r>
      <w:r w:rsidR="00236745" w:rsidRPr="00174111">
        <w:rPr>
          <w:sz w:val="22"/>
          <w:szCs w:val="22"/>
          <w:highlight w:val="darkCyan"/>
        </w:rPr>
        <w:t xml:space="preserve"> </w:t>
      </w:r>
      <w:proofErr w:type="spellStart"/>
      <w:r w:rsidR="0011407A">
        <w:rPr>
          <w:color w:val="FFFF00"/>
          <w:sz w:val="22"/>
          <w:szCs w:val="22"/>
          <w:highlight w:val="darkCyan"/>
        </w:rPr>
        <w:t>fileName.model.</w:t>
      </w:r>
      <w:r w:rsidR="00CD3687">
        <w:rPr>
          <w:color w:val="FFFF00"/>
          <w:sz w:val="22"/>
          <w:szCs w:val="22"/>
          <w:highlight w:val="darkCyan"/>
        </w:rPr>
        <w:t>var</w:t>
      </w:r>
      <w:proofErr w:type="spellEnd"/>
      <w:r w:rsidR="00CD3687">
        <w:rPr>
          <w:color w:val="FFFF00"/>
          <w:sz w:val="22"/>
          <w:szCs w:val="22"/>
          <w:highlight w:val="darkCyan"/>
          <w:lang w:val="en-US"/>
        </w:rPr>
        <w:t>P</w:t>
      </w:r>
      <w:proofErr w:type="spellStart"/>
      <w:r w:rsidR="00CD3687">
        <w:rPr>
          <w:color w:val="FFFF00"/>
          <w:sz w:val="22"/>
          <w:szCs w:val="22"/>
          <w:highlight w:val="darkCyan"/>
        </w:rPr>
        <w:t>ay</w:t>
      </w:r>
      <w:proofErr w:type="spellEnd"/>
      <w:r w:rsidR="00CD3687">
        <w:rPr>
          <w:color w:val="FFFF00"/>
          <w:sz w:val="22"/>
          <w:szCs w:val="22"/>
          <w:highlight w:val="darkCyan"/>
          <w:lang w:val="en-US"/>
        </w:rPr>
        <w:t>V</w:t>
      </w:r>
      <w:proofErr w:type="spellStart"/>
      <w:r w:rsidR="00CD3687" w:rsidRPr="00CD3687">
        <w:rPr>
          <w:color w:val="FFFF00"/>
          <w:sz w:val="22"/>
          <w:szCs w:val="22"/>
          <w:highlight w:val="darkCyan"/>
        </w:rPr>
        <w:t>oz</w:t>
      </w:r>
      <w:proofErr w:type="spellEnd"/>
      <w:r w:rsidR="00CD3687" w:rsidRPr="00CD3687">
        <w:rPr>
          <w:color w:val="FFFF00"/>
          <w:sz w:val="22"/>
          <w:szCs w:val="22"/>
          <w:highlight w:val="darkCyan"/>
        </w:rPr>
        <w:t xml:space="preserve"> </w:t>
      </w:r>
      <w:r w:rsidR="0021079F" w:rsidRPr="00174111">
        <w:rPr>
          <w:sz w:val="22"/>
          <w:szCs w:val="22"/>
          <w:highlight w:val="darkCyan"/>
        </w:rPr>
        <w:t>=</w:t>
      </w:r>
      <w:r w:rsidR="000F6D2F" w:rsidRPr="00174111">
        <w:rPr>
          <w:sz w:val="22"/>
          <w:szCs w:val="22"/>
          <w:highlight w:val="darkCyan"/>
        </w:rPr>
        <w:t>=</w:t>
      </w:r>
      <w:r w:rsidR="00382C86" w:rsidRPr="00174111">
        <w:rPr>
          <w:sz w:val="22"/>
          <w:szCs w:val="22"/>
          <w:highlight w:val="darkCyan"/>
        </w:rPr>
        <w:t xml:space="preserve"> </w:t>
      </w:r>
      <w:r w:rsidR="00255B41" w:rsidRPr="00174111">
        <w:rPr>
          <w:sz w:val="22"/>
          <w:szCs w:val="22"/>
          <w:highlight w:val="darkCyan"/>
        </w:rPr>
        <w:t>"</w:t>
      </w:r>
      <w:proofErr w:type="spellStart"/>
      <w:r w:rsidR="00255B41" w:rsidRPr="00174111">
        <w:rPr>
          <w:color w:val="FF0000"/>
          <w:sz w:val="22"/>
          <w:szCs w:val="22"/>
          <w:highlight w:val="darkCyan"/>
        </w:rPr>
        <w:t>единовременная_уплата_вознаграждения</w:t>
      </w:r>
      <w:proofErr w:type="spellEnd"/>
      <w:r w:rsidR="00255B41" w:rsidRPr="00174111">
        <w:rPr>
          <w:sz w:val="22"/>
          <w:szCs w:val="22"/>
          <w:highlight w:val="darkCyan"/>
        </w:rPr>
        <w:t>"</w:t>
      </w:r>
      <w:r w:rsidR="0021079F" w:rsidRPr="00174111">
        <w:rPr>
          <w:sz w:val="22"/>
          <w:szCs w:val="22"/>
          <w:highlight w:val="darkCyan"/>
        </w:rPr>
        <w:t>&gt;</w:t>
      </w:r>
    </w:p>
    <w:p w14:paraId="5B013CE9" w14:textId="3D9DFD65" w:rsidR="00D521D8" w:rsidRPr="005F1090" w:rsidRDefault="00D521D8" w:rsidP="00236745">
      <w:pPr>
        <w:pStyle w:val="Iiiaeuiue"/>
        <w:widowControl w:val="0"/>
        <w:tabs>
          <w:tab w:val="left" w:pos="1134"/>
        </w:tabs>
        <w:jc w:val="both"/>
        <w:rPr>
          <w:sz w:val="22"/>
          <w:szCs w:val="22"/>
        </w:rPr>
      </w:pPr>
      <w:r w:rsidRPr="00174111">
        <w:rPr>
          <w:sz w:val="22"/>
          <w:szCs w:val="22"/>
          <w:highlight w:val="darkCyan"/>
        </w:rPr>
        <w:t>&amp;</w:t>
      </w:r>
      <w:r w:rsidR="00BB12E5" w:rsidRPr="00D13379">
        <w:rPr>
          <w:sz w:val="22"/>
          <w:szCs w:val="22"/>
          <w:highlight w:val="yellow"/>
        </w:rPr>
        <w:t xml:space="preserve"> </w:t>
      </w:r>
      <w:r w:rsidR="005F2CF5" w:rsidRPr="005F1090">
        <w:rPr>
          <w:sz w:val="22"/>
          <w:szCs w:val="22"/>
          <w:highlight w:val="yellow"/>
        </w:rPr>
        <w:t xml:space="preserve">вознаграждения за предоставление </w:t>
      </w:r>
      <w:r w:rsidR="00F64B95" w:rsidRPr="005F1090">
        <w:rPr>
          <w:sz w:val="22"/>
          <w:szCs w:val="22"/>
          <w:highlight w:val="yellow"/>
        </w:rPr>
        <w:t>Г</w:t>
      </w:r>
      <w:r w:rsidR="005F2CF5" w:rsidRPr="005F1090">
        <w:rPr>
          <w:sz w:val="22"/>
          <w:szCs w:val="22"/>
          <w:highlight w:val="yellow"/>
        </w:rPr>
        <w:t>арантии за весь период действия Гарантии</w:t>
      </w:r>
    </w:p>
    <w:p w14:paraId="7CAA5F05" w14:textId="5BC50C24" w:rsidR="00D521D8" w:rsidRPr="005F1090" w:rsidRDefault="00555F76" w:rsidP="00236745">
      <w:pPr>
        <w:pStyle w:val="Iiiaeuiue"/>
        <w:widowControl w:val="0"/>
        <w:tabs>
          <w:tab w:val="left" w:pos="1134"/>
        </w:tabs>
        <w:jc w:val="both"/>
        <w:rPr>
          <w:sz w:val="22"/>
          <w:szCs w:val="22"/>
        </w:rPr>
      </w:pPr>
      <w:r w:rsidRPr="00174111">
        <w:rPr>
          <w:sz w:val="22"/>
          <w:szCs w:val="22"/>
          <w:highlight w:val="darkCyan"/>
        </w:rPr>
        <w:t>&lt;</w:t>
      </w:r>
      <w:r w:rsidR="0021079F" w:rsidRPr="00174111">
        <w:rPr>
          <w:sz w:val="22"/>
          <w:szCs w:val="22"/>
          <w:highlight w:val="darkCyan"/>
        </w:rPr>
        <w:t>#</w:t>
      </w:r>
      <w:proofErr w:type="spellStart"/>
      <w:r w:rsidR="00557C5D" w:rsidRPr="00174111">
        <w:rPr>
          <w:sz w:val="22"/>
          <w:szCs w:val="22"/>
          <w:highlight w:val="darkCyan"/>
          <w:lang w:val="en-US"/>
        </w:rPr>
        <w:t>elseif</w:t>
      </w:r>
      <w:proofErr w:type="spellEnd"/>
      <w:r w:rsidR="00D521D8" w:rsidRPr="00174111">
        <w:rPr>
          <w:sz w:val="22"/>
          <w:szCs w:val="22"/>
          <w:highlight w:val="darkCyan"/>
        </w:rPr>
        <w:t xml:space="preserve"> </w:t>
      </w:r>
      <w:proofErr w:type="spellStart"/>
      <w:r w:rsidR="0011407A">
        <w:rPr>
          <w:color w:val="FFFF00"/>
          <w:sz w:val="22"/>
          <w:szCs w:val="22"/>
          <w:highlight w:val="darkCyan"/>
        </w:rPr>
        <w:t>fileName.model.</w:t>
      </w:r>
      <w:r w:rsidR="00CD3687">
        <w:rPr>
          <w:color w:val="FFFF00"/>
          <w:sz w:val="22"/>
          <w:szCs w:val="22"/>
          <w:highlight w:val="darkCyan"/>
        </w:rPr>
        <w:t>var</w:t>
      </w:r>
      <w:proofErr w:type="spellEnd"/>
      <w:r w:rsidR="00CD3687">
        <w:rPr>
          <w:color w:val="FFFF00"/>
          <w:sz w:val="22"/>
          <w:szCs w:val="22"/>
          <w:highlight w:val="darkCyan"/>
          <w:lang w:val="en-US"/>
        </w:rPr>
        <w:t>P</w:t>
      </w:r>
      <w:proofErr w:type="spellStart"/>
      <w:r w:rsidR="00CD3687">
        <w:rPr>
          <w:color w:val="FFFF00"/>
          <w:sz w:val="22"/>
          <w:szCs w:val="22"/>
          <w:highlight w:val="darkCyan"/>
        </w:rPr>
        <w:t>ay</w:t>
      </w:r>
      <w:proofErr w:type="spellEnd"/>
      <w:r w:rsidR="00CD3687">
        <w:rPr>
          <w:color w:val="FFFF00"/>
          <w:sz w:val="22"/>
          <w:szCs w:val="22"/>
          <w:highlight w:val="darkCyan"/>
          <w:lang w:val="en-US"/>
        </w:rPr>
        <w:t>V</w:t>
      </w:r>
      <w:proofErr w:type="spellStart"/>
      <w:r w:rsidR="00CD3687" w:rsidRPr="00CD3687">
        <w:rPr>
          <w:color w:val="FFFF00"/>
          <w:sz w:val="22"/>
          <w:szCs w:val="22"/>
          <w:highlight w:val="darkCyan"/>
        </w:rPr>
        <w:t>oz</w:t>
      </w:r>
      <w:proofErr w:type="spellEnd"/>
      <w:r w:rsidR="00CD3687" w:rsidRPr="00CD3687">
        <w:rPr>
          <w:color w:val="FFFF00"/>
          <w:sz w:val="22"/>
          <w:szCs w:val="22"/>
          <w:highlight w:val="darkCyan"/>
        </w:rPr>
        <w:t xml:space="preserve"> </w:t>
      </w:r>
      <w:r w:rsidR="00255B41" w:rsidRPr="00174111">
        <w:rPr>
          <w:sz w:val="22"/>
          <w:szCs w:val="22"/>
          <w:highlight w:val="darkCyan"/>
        </w:rPr>
        <w:t>=</w:t>
      </w:r>
      <w:r w:rsidR="000F6D2F" w:rsidRPr="00174111">
        <w:rPr>
          <w:sz w:val="22"/>
          <w:szCs w:val="22"/>
          <w:highlight w:val="darkCyan"/>
        </w:rPr>
        <w:t>=</w:t>
      </w:r>
      <w:r w:rsidR="00255B41" w:rsidRPr="00174111">
        <w:rPr>
          <w:sz w:val="22"/>
          <w:szCs w:val="22"/>
          <w:highlight w:val="darkCyan"/>
        </w:rPr>
        <w:t xml:space="preserve"> "</w:t>
      </w:r>
      <w:r w:rsidR="001948FE" w:rsidRPr="00174111">
        <w:rPr>
          <w:color w:val="FF0000"/>
          <w:sz w:val="22"/>
          <w:szCs w:val="22"/>
          <w:highlight w:val="darkCyan"/>
        </w:rPr>
        <w:t xml:space="preserve">ежемесячные </w:t>
      </w:r>
      <w:r w:rsidR="00255B41" w:rsidRPr="00174111">
        <w:rPr>
          <w:color w:val="FF0000"/>
          <w:sz w:val="22"/>
          <w:szCs w:val="22"/>
          <w:highlight w:val="darkCyan"/>
        </w:rPr>
        <w:t>платежи</w:t>
      </w:r>
      <w:r w:rsidR="00255B41" w:rsidRPr="00174111">
        <w:rPr>
          <w:sz w:val="22"/>
          <w:szCs w:val="22"/>
          <w:highlight w:val="darkCyan"/>
        </w:rPr>
        <w:t>"</w:t>
      </w:r>
      <w:r w:rsidR="0021079F" w:rsidRPr="00174111">
        <w:rPr>
          <w:sz w:val="22"/>
          <w:szCs w:val="22"/>
          <w:highlight w:val="darkCyan"/>
        </w:rPr>
        <w:t>&gt;</w:t>
      </w:r>
    </w:p>
    <w:p w14:paraId="6517EECC" w14:textId="584D6AB8" w:rsidR="00D521D8" w:rsidRDefault="00D521D8" w:rsidP="00236745">
      <w:pPr>
        <w:pStyle w:val="Iiiaeuiue"/>
        <w:widowControl w:val="0"/>
        <w:tabs>
          <w:tab w:val="left" w:pos="1134"/>
        </w:tabs>
        <w:jc w:val="both"/>
        <w:rPr>
          <w:sz w:val="22"/>
          <w:szCs w:val="22"/>
        </w:rPr>
      </w:pPr>
      <w:r w:rsidRPr="00174111">
        <w:rPr>
          <w:sz w:val="22"/>
          <w:szCs w:val="22"/>
          <w:highlight w:val="darkCyan"/>
        </w:rPr>
        <w:t>&amp;</w:t>
      </w:r>
      <w:r w:rsidR="00BB12E5" w:rsidRPr="00D13379">
        <w:rPr>
          <w:sz w:val="22"/>
          <w:szCs w:val="22"/>
          <w:highlight w:val="yellow"/>
        </w:rPr>
        <w:t xml:space="preserve"> </w:t>
      </w:r>
      <w:r w:rsidR="00173D64" w:rsidRPr="00D521D8">
        <w:rPr>
          <w:sz w:val="22"/>
          <w:szCs w:val="22"/>
          <w:highlight w:val="yellow"/>
        </w:rPr>
        <w:t>вознаграждения</w:t>
      </w:r>
      <w:r w:rsidR="00C47657" w:rsidRPr="00D521D8">
        <w:rPr>
          <w:sz w:val="22"/>
          <w:szCs w:val="22"/>
          <w:highlight w:val="yellow"/>
        </w:rPr>
        <w:t xml:space="preserve"> за предоставление </w:t>
      </w:r>
      <w:r w:rsidR="00F64B95" w:rsidRPr="00D521D8">
        <w:rPr>
          <w:sz w:val="22"/>
          <w:szCs w:val="22"/>
          <w:highlight w:val="yellow"/>
        </w:rPr>
        <w:t>Г</w:t>
      </w:r>
      <w:r w:rsidR="00C47657" w:rsidRPr="00D521D8">
        <w:rPr>
          <w:sz w:val="22"/>
          <w:szCs w:val="22"/>
          <w:highlight w:val="yellow"/>
        </w:rPr>
        <w:t>арантии</w:t>
      </w:r>
      <w:r w:rsidR="00173D64" w:rsidRPr="00D521D8">
        <w:rPr>
          <w:sz w:val="22"/>
          <w:szCs w:val="22"/>
          <w:highlight w:val="yellow"/>
        </w:rPr>
        <w:t xml:space="preserve"> за первый </w:t>
      </w:r>
      <w:r w:rsidR="00221C79" w:rsidRPr="00D521D8">
        <w:rPr>
          <w:sz w:val="22"/>
          <w:szCs w:val="22"/>
          <w:highlight w:val="yellow"/>
        </w:rPr>
        <w:t>период</w:t>
      </w:r>
      <w:r w:rsidR="005F2CF5" w:rsidRPr="00D521D8">
        <w:rPr>
          <w:sz w:val="22"/>
          <w:szCs w:val="22"/>
          <w:highlight w:val="yellow"/>
        </w:rPr>
        <w:t xml:space="preserve"> действия </w:t>
      </w:r>
      <w:r w:rsidR="00F64B95" w:rsidRPr="00D521D8">
        <w:rPr>
          <w:sz w:val="22"/>
          <w:szCs w:val="22"/>
          <w:highlight w:val="yellow"/>
        </w:rPr>
        <w:t>Г</w:t>
      </w:r>
      <w:r w:rsidR="005F2CF5" w:rsidRPr="00D521D8">
        <w:rPr>
          <w:sz w:val="22"/>
          <w:szCs w:val="22"/>
          <w:highlight w:val="yellow"/>
        </w:rPr>
        <w:t>арантии</w:t>
      </w:r>
    </w:p>
    <w:p w14:paraId="2E705581" w14:textId="051AA102" w:rsidR="0021079F" w:rsidRPr="00700FCB" w:rsidRDefault="00555F76" w:rsidP="00236745">
      <w:pPr>
        <w:pStyle w:val="Iiiaeuiue"/>
        <w:widowControl w:val="0"/>
        <w:tabs>
          <w:tab w:val="left" w:pos="1134"/>
        </w:tabs>
        <w:jc w:val="both"/>
        <w:rPr>
          <w:sz w:val="22"/>
          <w:szCs w:val="22"/>
        </w:rPr>
      </w:pPr>
      <w:r w:rsidRPr="00174111">
        <w:rPr>
          <w:sz w:val="22"/>
          <w:szCs w:val="22"/>
          <w:highlight w:val="darkCyan"/>
        </w:rPr>
        <w:t>&lt;</w:t>
      </w:r>
      <w:r w:rsidR="0021079F" w:rsidRPr="00174111">
        <w:rPr>
          <w:sz w:val="22"/>
          <w:szCs w:val="22"/>
          <w:highlight w:val="darkCyan"/>
        </w:rPr>
        <w:t>/#</w:t>
      </w:r>
      <w:r w:rsidR="00557C5D" w:rsidRPr="00174111">
        <w:rPr>
          <w:sz w:val="22"/>
          <w:szCs w:val="22"/>
          <w:highlight w:val="darkCyan"/>
          <w:lang w:val="en-US"/>
        </w:rPr>
        <w:t>if</w:t>
      </w:r>
      <w:r w:rsidR="0021079F" w:rsidRPr="00174111">
        <w:rPr>
          <w:sz w:val="22"/>
          <w:szCs w:val="22"/>
          <w:highlight w:val="darkCyan"/>
        </w:rPr>
        <w:t>&gt;</w:t>
      </w:r>
    </w:p>
    <w:p w14:paraId="10FA7B1C" w14:textId="14A892DA" w:rsidR="005F2CF5" w:rsidRPr="00C83B5A" w:rsidRDefault="00D521D8" w:rsidP="00236745">
      <w:pPr>
        <w:pStyle w:val="Iiiaeuiue"/>
        <w:widowControl w:val="0"/>
        <w:tabs>
          <w:tab w:val="left" w:pos="1134"/>
        </w:tabs>
        <w:jc w:val="both"/>
        <w:rPr>
          <w:sz w:val="22"/>
          <w:szCs w:val="22"/>
        </w:rPr>
      </w:pPr>
      <w:r w:rsidRPr="00174111">
        <w:rPr>
          <w:sz w:val="22"/>
          <w:szCs w:val="22"/>
          <w:highlight w:val="darkCyan"/>
        </w:rPr>
        <w:t>&amp;</w:t>
      </w:r>
      <w:r w:rsidR="00B63D60" w:rsidRPr="00C83B5A">
        <w:rPr>
          <w:sz w:val="22"/>
          <w:szCs w:val="22"/>
        </w:rPr>
        <w:t>,</w:t>
      </w:r>
      <w:r w:rsidR="005F2CF5" w:rsidRPr="00C83B5A">
        <w:rPr>
          <w:sz w:val="22"/>
          <w:szCs w:val="22"/>
        </w:rPr>
        <w:t xml:space="preserve"> с учетом условий совершения акцепта Гарантом, указанных в п. </w:t>
      </w:r>
      <w:r w:rsidR="00C03A7A" w:rsidRPr="00A13A95">
        <w:rPr>
          <w:sz w:val="22"/>
          <w:szCs w:val="22"/>
        </w:rPr>
        <w:t>1.2.4</w:t>
      </w:r>
      <w:r w:rsidR="00C03A7A" w:rsidRPr="00C83B5A">
        <w:rPr>
          <w:sz w:val="22"/>
          <w:szCs w:val="22"/>
        </w:rPr>
        <w:t xml:space="preserve"> </w:t>
      </w:r>
      <w:r w:rsidR="005F2CF5" w:rsidRPr="00C83B5A">
        <w:rPr>
          <w:sz w:val="22"/>
          <w:szCs w:val="22"/>
        </w:rPr>
        <w:t>Общих условий.</w:t>
      </w:r>
    </w:p>
    <w:p w14:paraId="74518FD9" w14:textId="3DCC7D41" w:rsidR="005F2CF5" w:rsidRPr="00C83B5A" w:rsidRDefault="005F2CF5" w:rsidP="00F80B6C">
      <w:pPr>
        <w:pStyle w:val="Iiiaeuiue"/>
        <w:widowControl w:val="0"/>
        <w:tabs>
          <w:tab w:val="left" w:pos="1134"/>
        </w:tabs>
        <w:ind w:firstLine="709"/>
        <w:jc w:val="both"/>
        <w:rPr>
          <w:sz w:val="22"/>
          <w:szCs w:val="22"/>
        </w:rPr>
      </w:pPr>
      <w:r w:rsidRPr="00C83B5A">
        <w:rPr>
          <w:sz w:val="22"/>
          <w:szCs w:val="22"/>
        </w:rPr>
        <w:t xml:space="preserve">Срок для акцепта настоящей оферты Принципала Гарантом составляет 2 (Два) рабочих дня с даты подписания </w:t>
      </w:r>
      <w:r w:rsidR="00744DA4" w:rsidRPr="00C83B5A">
        <w:rPr>
          <w:bCs/>
          <w:sz w:val="22"/>
          <w:szCs w:val="22"/>
        </w:rPr>
        <w:t xml:space="preserve">Заявления </w:t>
      </w:r>
      <w:r w:rsidRPr="00C83B5A">
        <w:rPr>
          <w:sz w:val="22"/>
          <w:szCs w:val="22"/>
        </w:rPr>
        <w:t>Принципалом.</w:t>
      </w:r>
    </w:p>
    <w:p w14:paraId="78087E40" w14:textId="36C0C97C" w:rsidR="00D423B2" w:rsidRPr="00C83B5A" w:rsidRDefault="007469AC" w:rsidP="00A13A95">
      <w:pPr>
        <w:pStyle w:val="10"/>
        <w:rPr>
          <w:rFonts w:ascii="Times New Roman" w:hAnsi="Times New Roman" w:cs="Times New Roman"/>
          <w:color w:val="auto"/>
        </w:rPr>
      </w:pPr>
      <w:r w:rsidRPr="00C83B5A">
        <w:rPr>
          <w:rFonts w:ascii="Times New Roman" w:hAnsi="Times New Roman" w:cs="Times New Roman"/>
          <w:color w:val="auto"/>
        </w:rPr>
        <w:t>Условия предоставления</w:t>
      </w:r>
      <w:r w:rsidR="00AA53A5" w:rsidRPr="00C83B5A">
        <w:rPr>
          <w:rFonts w:ascii="Times New Roman" w:hAnsi="Times New Roman" w:cs="Times New Roman"/>
          <w:color w:val="auto"/>
        </w:rPr>
        <w:t xml:space="preserve"> </w:t>
      </w:r>
      <w:r w:rsidRPr="00C83B5A">
        <w:rPr>
          <w:rFonts w:ascii="Times New Roman" w:hAnsi="Times New Roman" w:cs="Times New Roman"/>
          <w:color w:val="auto"/>
        </w:rPr>
        <w:t>гарантии</w:t>
      </w:r>
    </w:p>
    <w:p w14:paraId="78E0585B" w14:textId="0F6D60D6" w:rsidR="005F2CF5" w:rsidRPr="00C83B5A" w:rsidRDefault="005F2CF5" w:rsidP="00F80B6C">
      <w:pPr>
        <w:pStyle w:val="a4"/>
        <w:widowControl w:val="0"/>
        <w:numPr>
          <w:ilvl w:val="1"/>
          <w:numId w:val="2"/>
        </w:numPr>
        <w:tabs>
          <w:tab w:val="left" w:pos="993"/>
        </w:tabs>
        <w:ind w:left="0" w:firstLine="709"/>
        <w:jc w:val="both"/>
        <w:outlineLvl w:val="1"/>
        <w:rPr>
          <w:rFonts w:ascii="Times New Roman" w:hAnsi="Times New Roman" w:cs="Times New Roman"/>
          <w:sz w:val="22"/>
          <w:szCs w:val="22"/>
        </w:rPr>
      </w:pPr>
      <w:r w:rsidRPr="00C83B5A">
        <w:rPr>
          <w:rFonts w:ascii="Times New Roman" w:hAnsi="Times New Roman" w:cs="Times New Roman"/>
          <w:sz w:val="22"/>
          <w:szCs w:val="22"/>
        </w:rPr>
        <w:t>Существенные усло</w:t>
      </w:r>
      <w:r w:rsidR="00557A4B" w:rsidRPr="00C83B5A">
        <w:rPr>
          <w:rFonts w:ascii="Times New Roman" w:hAnsi="Times New Roman" w:cs="Times New Roman"/>
          <w:sz w:val="22"/>
          <w:szCs w:val="22"/>
        </w:rPr>
        <w:t xml:space="preserve">вия, необходимые к отражению в </w:t>
      </w:r>
      <w:r w:rsidR="00F64B95" w:rsidRPr="00C83B5A">
        <w:rPr>
          <w:rFonts w:ascii="Times New Roman" w:hAnsi="Times New Roman" w:cs="Times New Roman"/>
          <w:sz w:val="22"/>
          <w:szCs w:val="22"/>
        </w:rPr>
        <w:t>Г</w:t>
      </w:r>
      <w:r w:rsidRPr="00C83B5A">
        <w:rPr>
          <w:rFonts w:ascii="Times New Roman" w:hAnsi="Times New Roman" w:cs="Times New Roman"/>
          <w:sz w:val="22"/>
          <w:szCs w:val="22"/>
        </w:rPr>
        <w:t xml:space="preserve">арантии, содержатся в Приложении «Основные условия </w:t>
      </w:r>
      <w:r w:rsidR="00173F27" w:rsidRPr="00C83B5A">
        <w:rPr>
          <w:rFonts w:ascii="Times New Roman" w:hAnsi="Times New Roman" w:cs="Times New Roman"/>
          <w:sz w:val="22"/>
          <w:szCs w:val="22"/>
        </w:rPr>
        <w:t>Г</w:t>
      </w:r>
      <w:r w:rsidRPr="00C83B5A">
        <w:rPr>
          <w:rFonts w:ascii="Times New Roman" w:hAnsi="Times New Roman" w:cs="Times New Roman"/>
          <w:sz w:val="22"/>
          <w:szCs w:val="22"/>
        </w:rPr>
        <w:t xml:space="preserve">арантии» к </w:t>
      </w:r>
      <w:r w:rsidR="00C06354" w:rsidRPr="00C83B5A">
        <w:rPr>
          <w:rFonts w:ascii="Times New Roman" w:hAnsi="Times New Roman" w:cs="Times New Roman"/>
          <w:bCs/>
          <w:sz w:val="22"/>
          <w:szCs w:val="22"/>
        </w:rPr>
        <w:t>Заявлению</w:t>
      </w:r>
      <w:r w:rsidRPr="00C83B5A">
        <w:rPr>
          <w:rFonts w:ascii="Times New Roman" w:hAnsi="Times New Roman" w:cs="Times New Roman"/>
          <w:sz w:val="22"/>
          <w:szCs w:val="22"/>
        </w:rPr>
        <w:t>.</w:t>
      </w:r>
    </w:p>
    <w:p w14:paraId="51AA85AE" w14:textId="77777777" w:rsidR="00D423B2" w:rsidRPr="00C83B5A" w:rsidRDefault="00804D3F" w:rsidP="00A13A95">
      <w:pPr>
        <w:pStyle w:val="10"/>
        <w:keepNext w:val="0"/>
        <w:rPr>
          <w:rFonts w:ascii="Times New Roman" w:hAnsi="Times New Roman" w:cs="Times New Roman"/>
          <w:color w:val="auto"/>
        </w:rPr>
      </w:pPr>
      <w:r w:rsidRPr="00C83B5A">
        <w:rPr>
          <w:rFonts w:ascii="Times New Roman" w:hAnsi="Times New Roman" w:cs="Times New Roman"/>
          <w:color w:val="auto"/>
        </w:rPr>
        <w:t>КОМИССИОННЫЕ ПЛАТЕЖИ</w:t>
      </w:r>
    </w:p>
    <w:p w14:paraId="15D75056" w14:textId="77777777" w:rsidR="008D07E6" w:rsidRPr="00C83B5A" w:rsidRDefault="008D07E6" w:rsidP="00F80B6C">
      <w:pPr>
        <w:pStyle w:val="20"/>
        <w:keepNext w:val="0"/>
        <w:widowControl w:val="0"/>
        <w:spacing w:after="0"/>
      </w:pPr>
      <w:r w:rsidRPr="00C83B5A">
        <w:t xml:space="preserve">Вознаграждение за предоставление </w:t>
      </w:r>
      <w:r w:rsidR="00F64B95" w:rsidRPr="00C83B5A">
        <w:t>Г</w:t>
      </w:r>
      <w:r w:rsidRPr="00C83B5A">
        <w:t>арантии по Договору устанавливается в соответствии со следующими условиями:</w:t>
      </w:r>
    </w:p>
    <w:p w14:paraId="2C6494FE" w14:textId="21633D5F" w:rsidR="00F2214C" w:rsidRDefault="00F2214C" w:rsidP="00DA75A7">
      <w:pPr>
        <w:pStyle w:val="37"/>
        <w:keepNext w:val="0"/>
        <w:widowControl w:val="0"/>
        <w:ind w:left="0" w:firstLine="709"/>
        <w:outlineLvl w:val="9"/>
        <w:rPr>
          <w:szCs w:val="22"/>
        </w:rPr>
      </w:pPr>
      <w:r w:rsidRPr="00B55C01">
        <w:rPr>
          <w:szCs w:val="22"/>
          <w:highlight w:val="darkCyan"/>
        </w:rPr>
        <w:t>&lt;#</w:t>
      </w:r>
      <w:r w:rsidR="00557C5D" w:rsidRPr="00B55C01">
        <w:rPr>
          <w:szCs w:val="22"/>
          <w:highlight w:val="darkCyan"/>
          <w:lang w:val="en-US"/>
        </w:rPr>
        <w:t>if</w:t>
      </w:r>
      <w:r w:rsidR="003224E6" w:rsidRPr="00B55C01">
        <w:rPr>
          <w:szCs w:val="22"/>
          <w:highlight w:val="darkCyan"/>
        </w:rPr>
        <w:t xml:space="preserve"> </w:t>
      </w:r>
      <w:proofErr w:type="spellStart"/>
      <w:r w:rsidR="0011407A">
        <w:rPr>
          <w:color w:val="FFFF00"/>
          <w:szCs w:val="22"/>
          <w:highlight w:val="darkCyan"/>
        </w:rPr>
        <w:t>fileName.model.</w:t>
      </w:r>
      <w:r w:rsidR="00CD3687">
        <w:rPr>
          <w:color w:val="FFFF00"/>
          <w:szCs w:val="22"/>
          <w:highlight w:val="darkCyan"/>
        </w:rPr>
        <w:t>var</w:t>
      </w:r>
      <w:proofErr w:type="spellEnd"/>
      <w:r w:rsidR="00CD3687">
        <w:rPr>
          <w:color w:val="FFFF00"/>
          <w:szCs w:val="22"/>
          <w:highlight w:val="darkCyan"/>
          <w:lang w:val="en-US"/>
        </w:rPr>
        <w:t>P</w:t>
      </w:r>
      <w:proofErr w:type="spellStart"/>
      <w:r w:rsidR="00CD3687">
        <w:rPr>
          <w:color w:val="FFFF00"/>
          <w:szCs w:val="22"/>
          <w:highlight w:val="darkCyan"/>
        </w:rPr>
        <w:t>ay</w:t>
      </w:r>
      <w:proofErr w:type="spellEnd"/>
      <w:r w:rsidR="00CD3687">
        <w:rPr>
          <w:color w:val="FFFF00"/>
          <w:szCs w:val="22"/>
          <w:highlight w:val="darkCyan"/>
          <w:lang w:val="en-US"/>
        </w:rPr>
        <w:t>V</w:t>
      </w:r>
      <w:proofErr w:type="spellStart"/>
      <w:r w:rsidR="00CD3687" w:rsidRPr="00CD3687">
        <w:rPr>
          <w:color w:val="FFFF00"/>
          <w:szCs w:val="22"/>
          <w:highlight w:val="darkCyan"/>
        </w:rPr>
        <w:t>oz</w:t>
      </w:r>
      <w:proofErr w:type="spellEnd"/>
      <w:r w:rsidR="00CD3687" w:rsidRPr="00CD3687">
        <w:rPr>
          <w:color w:val="FFFF00"/>
          <w:szCs w:val="22"/>
          <w:highlight w:val="darkCyan"/>
        </w:rPr>
        <w:t xml:space="preserve"> </w:t>
      </w:r>
      <w:r w:rsidR="00F81892" w:rsidRPr="00B55C01">
        <w:rPr>
          <w:szCs w:val="22"/>
          <w:highlight w:val="darkCyan"/>
        </w:rPr>
        <w:t>=</w:t>
      </w:r>
      <w:r w:rsidR="000F6D2F" w:rsidRPr="00B55C01">
        <w:rPr>
          <w:szCs w:val="22"/>
          <w:highlight w:val="darkCyan"/>
        </w:rPr>
        <w:t>=</w:t>
      </w:r>
      <w:r w:rsidR="00F81892" w:rsidRPr="00B55C01">
        <w:rPr>
          <w:szCs w:val="22"/>
          <w:highlight w:val="darkCyan"/>
        </w:rPr>
        <w:t xml:space="preserve"> "</w:t>
      </w:r>
      <w:proofErr w:type="spellStart"/>
      <w:r w:rsidR="00F81892" w:rsidRPr="00B55C01">
        <w:rPr>
          <w:color w:val="FF0000"/>
          <w:szCs w:val="22"/>
          <w:highlight w:val="darkCyan"/>
        </w:rPr>
        <w:t>единовременная_уплата_вознаграждения</w:t>
      </w:r>
      <w:proofErr w:type="spellEnd"/>
      <w:r w:rsidR="00F81892" w:rsidRPr="00B55C01">
        <w:rPr>
          <w:szCs w:val="22"/>
          <w:highlight w:val="darkCyan"/>
        </w:rPr>
        <w:t>"</w:t>
      </w:r>
      <w:r w:rsidRPr="00B55C01">
        <w:rPr>
          <w:szCs w:val="22"/>
          <w:highlight w:val="darkCyan"/>
        </w:rPr>
        <w:t>&gt;</w:t>
      </w:r>
    </w:p>
    <w:p w14:paraId="0031AAD8" w14:textId="2A6FE5CA" w:rsidR="00402901" w:rsidRPr="00F2214C" w:rsidRDefault="008D07E6" w:rsidP="00F80B6C">
      <w:pPr>
        <w:pStyle w:val="37"/>
        <w:keepNext w:val="0"/>
        <w:widowControl w:val="0"/>
        <w:ind w:left="0" w:firstLine="709"/>
        <w:outlineLvl w:val="9"/>
        <w:rPr>
          <w:szCs w:val="22"/>
          <w:highlight w:val="yellow"/>
        </w:rPr>
      </w:pPr>
      <w:r w:rsidRPr="00F2214C">
        <w:rPr>
          <w:szCs w:val="22"/>
          <w:highlight w:val="yellow"/>
        </w:rPr>
        <w:t>Порядок определения вознаграждения устанавливается в соответствии с Вариантом 1 «При установлении единовременной уплаты вознаграждения»</w:t>
      </w:r>
      <w:r w:rsidR="00D4216F" w:rsidRPr="00F2214C">
        <w:rPr>
          <w:szCs w:val="22"/>
          <w:highlight w:val="yellow"/>
        </w:rPr>
        <w:t xml:space="preserve"> п.</w:t>
      </w:r>
      <w:r w:rsidR="00402901" w:rsidRPr="00F2214C">
        <w:rPr>
          <w:szCs w:val="22"/>
          <w:highlight w:val="yellow"/>
        </w:rPr>
        <w:t xml:space="preserve"> </w:t>
      </w:r>
      <w:r w:rsidR="00D4216F" w:rsidRPr="00F2214C">
        <w:rPr>
          <w:szCs w:val="22"/>
          <w:highlight w:val="yellow"/>
        </w:rPr>
        <w:t>3.</w:t>
      </w:r>
      <w:r w:rsidR="000E401D" w:rsidRPr="00F2214C">
        <w:rPr>
          <w:szCs w:val="22"/>
          <w:highlight w:val="yellow"/>
        </w:rPr>
        <w:t>2</w:t>
      </w:r>
      <w:r w:rsidR="00D4216F" w:rsidRPr="00F2214C">
        <w:rPr>
          <w:szCs w:val="22"/>
          <w:highlight w:val="yellow"/>
        </w:rPr>
        <w:t>.1.1 Общих условий</w:t>
      </w:r>
      <w:r w:rsidR="00BC3F02" w:rsidRPr="00F2214C">
        <w:rPr>
          <w:szCs w:val="22"/>
          <w:highlight w:val="yellow"/>
        </w:rPr>
        <w:t>.</w:t>
      </w:r>
    </w:p>
    <w:p w14:paraId="53A5A308" w14:textId="3BB32FA6" w:rsidR="00F2214C" w:rsidRDefault="006E384D" w:rsidP="00F80B6C">
      <w:pPr>
        <w:pStyle w:val="37"/>
        <w:keepNext w:val="0"/>
        <w:widowControl w:val="0"/>
        <w:ind w:left="0" w:firstLine="709"/>
        <w:outlineLvl w:val="9"/>
        <w:rPr>
          <w:szCs w:val="22"/>
        </w:rPr>
      </w:pPr>
      <w:r w:rsidRPr="00F2214C">
        <w:rPr>
          <w:szCs w:val="22"/>
          <w:highlight w:val="yellow"/>
        </w:rPr>
        <w:t>В</w:t>
      </w:r>
      <w:r w:rsidR="005F5013" w:rsidRPr="00F2214C">
        <w:rPr>
          <w:szCs w:val="22"/>
          <w:highlight w:val="yellow"/>
        </w:rPr>
        <w:t>ознаграждени</w:t>
      </w:r>
      <w:r w:rsidRPr="00F2214C">
        <w:rPr>
          <w:szCs w:val="22"/>
          <w:highlight w:val="yellow"/>
        </w:rPr>
        <w:t>е</w:t>
      </w:r>
      <w:r w:rsidR="00BB12E5">
        <w:rPr>
          <w:szCs w:val="22"/>
          <w:highlight w:val="yellow"/>
        </w:rPr>
        <w:t xml:space="preserve"> устанавливается в размере</w:t>
      </w:r>
    </w:p>
    <w:p w14:paraId="7F7F236B" w14:textId="7702000F" w:rsidR="00255B41" w:rsidRPr="00C8641A" w:rsidRDefault="00F2214C" w:rsidP="00F2214C">
      <w:pPr>
        <w:pStyle w:val="37"/>
        <w:keepNext w:val="0"/>
        <w:widowControl w:val="0"/>
        <w:ind w:left="0" w:firstLine="1418"/>
        <w:outlineLvl w:val="9"/>
        <w:rPr>
          <w:szCs w:val="22"/>
        </w:rPr>
      </w:pPr>
      <w:r w:rsidRPr="00C8641A">
        <w:rPr>
          <w:szCs w:val="22"/>
          <w:highlight w:val="darkCyan"/>
        </w:rPr>
        <w:t>&lt;#</w:t>
      </w:r>
      <w:r w:rsidR="00557C5D" w:rsidRPr="00B55C01">
        <w:rPr>
          <w:szCs w:val="22"/>
          <w:highlight w:val="darkCyan"/>
          <w:lang w:val="en-US"/>
        </w:rPr>
        <w:t>if</w:t>
      </w:r>
      <w:r w:rsidR="003224E6" w:rsidRPr="00C8641A">
        <w:rPr>
          <w:szCs w:val="22"/>
          <w:highlight w:val="darkCyan"/>
        </w:rPr>
        <w:t xml:space="preserve"> </w:t>
      </w:r>
      <w:r w:rsidR="001D2905" w:rsidRPr="00C8641A">
        <w:rPr>
          <w:szCs w:val="22"/>
          <w:highlight w:val="darkCyan"/>
        </w:rPr>
        <w:t>(</w:t>
      </w:r>
      <w:proofErr w:type="spellStart"/>
      <w:r w:rsidR="0011407A">
        <w:rPr>
          <w:color w:val="FFFF00"/>
          <w:szCs w:val="22"/>
          <w:highlight w:val="darkCyan"/>
          <w:lang w:val="en-US"/>
        </w:rPr>
        <w:t>fileName</w:t>
      </w:r>
      <w:proofErr w:type="spellEnd"/>
      <w:r w:rsidR="0011407A" w:rsidRPr="0011407A">
        <w:rPr>
          <w:color w:val="FFFF00"/>
          <w:szCs w:val="22"/>
          <w:highlight w:val="darkCyan"/>
        </w:rPr>
        <w:t>.</w:t>
      </w:r>
      <w:r w:rsidR="0011407A">
        <w:rPr>
          <w:color w:val="FFFF00"/>
          <w:szCs w:val="22"/>
          <w:highlight w:val="darkCyan"/>
          <w:lang w:val="en-US"/>
        </w:rPr>
        <w:t>model</w:t>
      </w:r>
      <w:r w:rsidR="0011407A" w:rsidRPr="0011407A">
        <w:rPr>
          <w:color w:val="FFFF00"/>
          <w:szCs w:val="22"/>
          <w:highlight w:val="darkCyan"/>
        </w:rPr>
        <w:t>.</w:t>
      </w:r>
      <w:proofErr w:type="spellStart"/>
      <w:proofErr w:type="gramStart"/>
      <w:r w:rsidR="009D2A9C">
        <w:rPr>
          <w:color w:val="FFFF00"/>
          <w:szCs w:val="22"/>
          <w:highlight w:val="darkCyan"/>
          <w:lang w:val="en-US"/>
        </w:rPr>
        <w:t>raschetniyRazV</w:t>
      </w:r>
      <w:r w:rsidR="009D2A9C" w:rsidRPr="009D2A9C">
        <w:rPr>
          <w:color w:val="FFFF00"/>
          <w:szCs w:val="22"/>
          <w:highlight w:val="darkCyan"/>
          <w:lang w:val="en-US"/>
        </w:rPr>
        <w:t>oz</w:t>
      </w:r>
      <w:proofErr w:type="spellEnd"/>
      <w:r w:rsidR="005A6978" w:rsidRPr="00C8641A">
        <w:rPr>
          <w:color w:val="FFFF00"/>
          <w:szCs w:val="22"/>
          <w:highlight w:val="darkCyan"/>
        </w:rPr>
        <w:t>?</w:t>
      </w:r>
      <w:r w:rsidR="005A6978">
        <w:rPr>
          <w:color w:val="FFFF00"/>
          <w:szCs w:val="22"/>
          <w:highlight w:val="darkCyan"/>
          <w:lang w:val="en-US"/>
        </w:rPr>
        <w:t>number</w:t>
      </w:r>
      <w:proofErr w:type="gramEnd"/>
      <w:r w:rsidR="005A6978" w:rsidRPr="00C8641A">
        <w:rPr>
          <w:color w:val="FFFF00"/>
          <w:szCs w:val="22"/>
          <w:highlight w:val="darkCyan"/>
        </w:rPr>
        <w:t xml:space="preserve"> </w:t>
      </w:r>
      <w:proofErr w:type="spellStart"/>
      <w:r w:rsidR="005A6978" w:rsidRPr="005A6978">
        <w:rPr>
          <w:szCs w:val="22"/>
          <w:highlight w:val="darkCyan"/>
          <w:lang w:val="en-US"/>
        </w:rPr>
        <w:t>gt</w:t>
      </w:r>
      <w:proofErr w:type="spellEnd"/>
      <w:r w:rsidRPr="00C8641A">
        <w:rPr>
          <w:szCs w:val="22"/>
          <w:highlight w:val="darkCyan"/>
        </w:rPr>
        <w:t xml:space="preserve"> </w:t>
      </w:r>
      <w:proofErr w:type="spellStart"/>
      <w:r w:rsidR="0011407A">
        <w:rPr>
          <w:color w:val="FFFF00"/>
          <w:szCs w:val="22"/>
          <w:highlight w:val="darkCyan"/>
          <w:lang w:val="en-US"/>
        </w:rPr>
        <w:t>fileName</w:t>
      </w:r>
      <w:proofErr w:type="spellEnd"/>
      <w:r w:rsidR="0011407A" w:rsidRPr="0011407A">
        <w:rPr>
          <w:color w:val="FFFF00"/>
          <w:szCs w:val="22"/>
          <w:highlight w:val="darkCyan"/>
        </w:rPr>
        <w:t>.</w:t>
      </w:r>
      <w:r w:rsidR="0011407A">
        <w:rPr>
          <w:color w:val="FFFF00"/>
          <w:szCs w:val="22"/>
          <w:highlight w:val="darkCyan"/>
          <w:lang w:val="en-US"/>
        </w:rPr>
        <w:t>model</w:t>
      </w:r>
      <w:r w:rsidR="0011407A" w:rsidRPr="0011407A">
        <w:rPr>
          <w:color w:val="FFFF00"/>
          <w:szCs w:val="22"/>
          <w:highlight w:val="darkCyan"/>
        </w:rPr>
        <w:t>.</w:t>
      </w:r>
      <w:proofErr w:type="spellStart"/>
      <w:r w:rsidR="009D2A9C">
        <w:rPr>
          <w:color w:val="FFFF00"/>
          <w:szCs w:val="22"/>
          <w:highlight w:val="darkCyan"/>
          <w:lang w:val="en-US"/>
        </w:rPr>
        <w:t>minRazV</w:t>
      </w:r>
      <w:r w:rsidR="009D2A9C" w:rsidRPr="009D2A9C">
        <w:rPr>
          <w:color w:val="FFFF00"/>
          <w:szCs w:val="22"/>
          <w:highlight w:val="darkCyan"/>
          <w:lang w:val="en-US"/>
        </w:rPr>
        <w:t>oz</w:t>
      </w:r>
      <w:proofErr w:type="spellEnd"/>
      <w:r w:rsidR="005A6978" w:rsidRPr="00C8641A">
        <w:rPr>
          <w:color w:val="FFFF00"/>
          <w:szCs w:val="22"/>
          <w:highlight w:val="darkCyan"/>
        </w:rPr>
        <w:t>?</w:t>
      </w:r>
      <w:r w:rsidR="005A6978">
        <w:rPr>
          <w:color w:val="FFFF00"/>
          <w:szCs w:val="22"/>
          <w:highlight w:val="darkCyan"/>
          <w:lang w:val="en-US"/>
        </w:rPr>
        <w:t>number</w:t>
      </w:r>
      <w:r w:rsidR="001D2905" w:rsidRPr="00C8641A">
        <w:rPr>
          <w:szCs w:val="22"/>
          <w:highlight w:val="darkCyan"/>
        </w:rPr>
        <w:t>)</w:t>
      </w:r>
      <w:r w:rsidR="00255B41" w:rsidRPr="00C8641A">
        <w:rPr>
          <w:szCs w:val="22"/>
          <w:highlight w:val="darkCyan"/>
        </w:rPr>
        <w:t>&gt;</w:t>
      </w:r>
    </w:p>
    <w:p w14:paraId="7EB9BB00" w14:textId="1F2B4984" w:rsidR="00255B41" w:rsidRDefault="00255B41" w:rsidP="00F2214C">
      <w:pPr>
        <w:pStyle w:val="37"/>
        <w:keepNext w:val="0"/>
        <w:widowControl w:val="0"/>
        <w:ind w:left="0" w:firstLine="1418"/>
        <w:outlineLvl w:val="9"/>
        <w:rPr>
          <w:rStyle w:val="aff9"/>
          <w:szCs w:val="22"/>
        </w:rPr>
      </w:pPr>
      <w:r w:rsidRPr="00411160">
        <w:rPr>
          <w:szCs w:val="22"/>
          <w:highlight w:val="darkCyan"/>
        </w:rPr>
        <w:t>&amp;</w:t>
      </w:r>
      <w:r w:rsidR="00411160" w:rsidRPr="00D13379">
        <w:rPr>
          <w:szCs w:val="22"/>
          <w:highlight w:val="yellow"/>
        </w:rPr>
        <w:t xml:space="preserve"> </w:t>
      </w:r>
      <w:r w:rsidR="00411160" w:rsidRPr="00B55C01">
        <w:rPr>
          <w:szCs w:val="22"/>
          <w:highlight w:val="darkCyan"/>
        </w:rPr>
        <w:t>${</w:t>
      </w:r>
      <w:proofErr w:type="spellStart"/>
      <w:r w:rsidR="0011407A">
        <w:rPr>
          <w:color w:val="FFFF00"/>
          <w:szCs w:val="22"/>
          <w:highlight w:val="darkCyan"/>
        </w:rPr>
        <w:t>fileName.model.</w:t>
      </w:r>
      <w:r w:rsidR="009D2A9C">
        <w:rPr>
          <w:color w:val="FFFF00"/>
          <w:szCs w:val="22"/>
          <w:highlight w:val="darkCyan"/>
        </w:rPr>
        <w:t>stavka</w:t>
      </w:r>
      <w:proofErr w:type="spellEnd"/>
      <w:r w:rsidR="009D2A9C">
        <w:rPr>
          <w:color w:val="FFFF00"/>
          <w:szCs w:val="22"/>
          <w:highlight w:val="darkCyan"/>
          <w:lang w:val="en-US"/>
        </w:rPr>
        <w:t>V</w:t>
      </w:r>
      <w:proofErr w:type="spellStart"/>
      <w:r w:rsidR="009D2A9C" w:rsidRPr="009D2A9C">
        <w:rPr>
          <w:color w:val="FFFF00"/>
          <w:szCs w:val="22"/>
          <w:highlight w:val="darkCyan"/>
        </w:rPr>
        <w:t>oz</w:t>
      </w:r>
      <w:proofErr w:type="spellEnd"/>
      <w:r w:rsidR="00411160" w:rsidRPr="00B55C01">
        <w:rPr>
          <w:szCs w:val="22"/>
          <w:highlight w:val="darkCyan"/>
        </w:rPr>
        <w:t>}</w:t>
      </w:r>
      <w:r w:rsidR="00411160" w:rsidRPr="00A739D5">
        <w:rPr>
          <w:color w:val="FFFF00"/>
          <w:szCs w:val="22"/>
          <w:highlight w:val="yellow"/>
        </w:rPr>
        <w:t xml:space="preserve"> </w:t>
      </w:r>
      <w:r w:rsidR="00411160" w:rsidRPr="00411160">
        <w:rPr>
          <w:szCs w:val="22"/>
          <w:highlight w:val="yellow"/>
        </w:rPr>
        <w:t>(</w:t>
      </w:r>
      <w:r w:rsidR="00A739D5" w:rsidRPr="00A739D5">
        <w:rPr>
          <w:szCs w:val="22"/>
          <w:highlight w:val="yellow"/>
        </w:rPr>
        <w:t>сумма прописью</w:t>
      </w:r>
      <w:r w:rsidR="00411160" w:rsidRPr="00B55C01">
        <w:rPr>
          <w:szCs w:val="22"/>
          <w:highlight w:val="yellow"/>
        </w:rPr>
        <w:t xml:space="preserve">) </w:t>
      </w:r>
      <w:r w:rsidR="00411160" w:rsidRPr="00411160">
        <w:rPr>
          <w:szCs w:val="22"/>
          <w:highlight w:val="yellow"/>
        </w:rPr>
        <w:t>процента(</w:t>
      </w:r>
      <w:proofErr w:type="spellStart"/>
      <w:r w:rsidR="00411160" w:rsidRPr="00411160">
        <w:rPr>
          <w:szCs w:val="22"/>
          <w:highlight w:val="yellow"/>
        </w:rPr>
        <w:t>ов</w:t>
      </w:r>
      <w:proofErr w:type="spellEnd"/>
      <w:r w:rsidR="00411160" w:rsidRPr="00411160">
        <w:rPr>
          <w:szCs w:val="22"/>
          <w:highlight w:val="yellow"/>
        </w:rPr>
        <w:t>) годовых</w:t>
      </w:r>
      <w:r w:rsidR="00A739D5" w:rsidRPr="00A739D5">
        <w:rPr>
          <w:szCs w:val="22"/>
          <w:highlight w:val="yellow"/>
        </w:rPr>
        <w:t xml:space="preserve"> </w:t>
      </w:r>
      <w:r w:rsidR="005F5013" w:rsidRPr="00255B41">
        <w:rPr>
          <w:szCs w:val="22"/>
          <w:highlight w:val="yellow"/>
        </w:rPr>
        <w:t xml:space="preserve">от </w:t>
      </w:r>
      <w:r w:rsidR="005F5013" w:rsidRPr="00255B41">
        <w:rPr>
          <w:bCs/>
          <w:kern w:val="32"/>
          <w:szCs w:val="22"/>
          <w:highlight w:val="yellow"/>
        </w:rPr>
        <w:t xml:space="preserve">суммы </w:t>
      </w:r>
      <w:r w:rsidR="00F64B95" w:rsidRPr="00255B41">
        <w:rPr>
          <w:bCs/>
          <w:kern w:val="32"/>
          <w:szCs w:val="22"/>
          <w:highlight w:val="yellow"/>
        </w:rPr>
        <w:t>Г</w:t>
      </w:r>
      <w:r w:rsidR="005F5013" w:rsidRPr="00255B41">
        <w:rPr>
          <w:bCs/>
          <w:kern w:val="32"/>
          <w:szCs w:val="22"/>
          <w:highlight w:val="yellow"/>
        </w:rPr>
        <w:t>арантии</w:t>
      </w:r>
      <w:r w:rsidR="00C54196" w:rsidRPr="00255B41">
        <w:rPr>
          <w:bCs/>
          <w:kern w:val="32"/>
          <w:szCs w:val="22"/>
          <w:highlight w:val="yellow"/>
        </w:rPr>
        <w:t>,</w:t>
      </w:r>
    </w:p>
    <w:p w14:paraId="7E1885E7" w14:textId="63B48957" w:rsidR="00255B41" w:rsidRPr="00921DB5" w:rsidRDefault="00411160" w:rsidP="00F2214C">
      <w:pPr>
        <w:pStyle w:val="37"/>
        <w:keepNext w:val="0"/>
        <w:widowControl w:val="0"/>
        <w:ind w:left="0" w:firstLine="1418"/>
        <w:outlineLvl w:val="9"/>
        <w:rPr>
          <w:szCs w:val="22"/>
          <w:lang w:val="en-US"/>
        </w:rPr>
      </w:pPr>
      <w:r w:rsidRPr="005A6978">
        <w:rPr>
          <w:szCs w:val="22"/>
          <w:highlight w:val="darkCyan"/>
          <w:lang w:val="en-US"/>
        </w:rPr>
        <w:t>&lt;#</w:t>
      </w:r>
      <w:proofErr w:type="spellStart"/>
      <w:r w:rsidR="00557C5D" w:rsidRPr="00B55C01">
        <w:rPr>
          <w:szCs w:val="22"/>
          <w:highlight w:val="darkCyan"/>
          <w:lang w:val="en-US"/>
        </w:rPr>
        <w:t>elseif</w:t>
      </w:r>
      <w:proofErr w:type="spellEnd"/>
      <w:r w:rsidR="003224E6" w:rsidRPr="005A6978">
        <w:rPr>
          <w:szCs w:val="22"/>
          <w:highlight w:val="darkCyan"/>
          <w:lang w:val="en-US"/>
        </w:rPr>
        <w:t xml:space="preserve"> </w:t>
      </w:r>
      <w:r w:rsidR="00860D8F" w:rsidRPr="005A6978">
        <w:rPr>
          <w:szCs w:val="22"/>
          <w:highlight w:val="darkCyan"/>
          <w:lang w:val="en-US"/>
        </w:rPr>
        <w:t>(</w:t>
      </w:r>
      <w:proofErr w:type="spellStart"/>
      <w:proofErr w:type="gramStart"/>
      <w:r w:rsidR="0011407A">
        <w:rPr>
          <w:color w:val="FFFF00"/>
          <w:szCs w:val="22"/>
          <w:highlight w:val="darkCyan"/>
          <w:lang w:val="en-US"/>
        </w:rPr>
        <w:t>fileName.model.</w:t>
      </w:r>
      <w:r w:rsidR="009D2A9C">
        <w:rPr>
          <w:color w:val="FFFF00"/>
          <w:szCs w:val="22"/>
          <w:highlight w:val="darkCyan"/>
          <w:lang w:val="en-US"/>
        </w:rPr>
        <w:t>raschetniyRazV</w:t>
      </w:r>
      <w:r w:rsidR="009D2A9C" w:rsidRPr="009D2A9C">
        <w:rPr>
          <w:color w:val="FFFF00"/>
          <w:szCs w:val="22"/>
          <w:highlight w:val="darkCyan"/>
          <w:lang w:val="en-US"/>
        </w:rPr>
        <w:t>oz</w:t>
      </w:r>
      <w:proofErr w:type="gramEnd"/>
      <w:r w:rsidR="005A6978" w:rsidRPr="005A6978">
        <w:rPr>
          <w:color w:val="FFFF00"/>
          <w:szCs w:val="22"/>
          <w:highlight w:val="darkCyan"/>
          <w:lang w:val="en-US"/>
        </w:rPr>
        <w:t>?</w:t>
      </w:r>
      <w:r w:rsidR="005A6978">
        <w:rPr>
          <w:color w:val="FFFF00"/>
          <w:szCs w:val="22"/>
          <w:highlight w:val="darkCyan"/>
          <w:lang w:val="en-US"/>
        </w:rPr>
        <w:t>number</w:t>
      </w:r>
      <w:proofErr w:type="spellEnd"/>
      <w:r w:rsidR="009D2A9C" w:rsidRPr="005A6978">
        <w:rPr>
          <w:szCs w:val="22"/>
          <w:highlight w:val="darkCyan"/>
          <w:lang w:val="en-US"/>
        </w:rPr>
        <w:t xml:space="preserve"> </w:t>
      </w:r>
      <w:proofErr w:type="spellStart"/>
      <w:r w:rsidR="005A6978">
        <w:rPr>
          <w:szCs w:val="22"/>
          <w:highlight w:val="darkCyan"/>
          <w:lang w:val="en-US"/>
        </w:rPr>
        <w:t>lte</w:t>
      </w:r>
      <w:proofErr w:type="spellEnd"/>
      <w:r w:rsidR="00255B41" w:rsidRPr="005A6978">
        <w:rPr>
          <w:szCs w:val="22"/>
          <w:highlight w:val="darkCyan"/>
          <w:lang w:val="en-US"/>
        </w:rPr>
        <w:t xml:space="preserve"> </w:t>
      </w:r>
      <w:proofErr w:type="spellStart"/>
      <w:r w:rsidR="0011407A">
        <w:rPr>
          <w:color w:val="FFFF00"/>
          <w:szCs w:val="22"/>
          <w:highlight w:val="darkCyan"/>
          <w:lang w:val="en-US"/>
        </w:rPr>
        <w:t>fileName.model.</w:t>
      </w:r>
      <w:r w:rsidR="009D2A9C">
        <w:rPr>
          <w:color w:val="FFFF00"/>
          <w:szCs w:val="22"/>
          <w:highlight w:val="darkCyan"/>
          <w:lang w:val="en-US"/>
        </w:rPr>
        <w:t>minRazV</w:t>
      </w:r>
      <w:r w:rsidR="009D2A9C" w:rsidRPr="009D2A9C">
        <w:rPr>
          <w:color w:val="FFFF00"/>
          <w:szCs w:val="22"/>
          <w:highlight w:val="darkCyan"/>
          <w:lang w:val="en-US"/>
        </w:rPr>
        <w:t>oz</w:t>
      </w:r>
      <w:r w:rsidR="005A6978" w:rsidRPr="005A6978">
        <w:rPr>
          <w:color w:val="FFFF00"/>
          <w:szCs w:val="22"/>
          <w:highlight w:val="darkCyan"/>
          <w:lang w:val="en-US"/>
        </w:rPr>
        <w:t>?</w:t>
      </w:r>
      <w:r w:rsidR="005A6978">
        <w:rPr>
          <w:color w:val="FFFF00"/>
          <w:szCs w:val="22"/>
          <w:highlight w:val="darkCyan"/>
          <w:lang w:val="en-US"/>
        </w:rPr>
        <w:t>number</w:t>
      </w:r>
      <w:proofErr w:type="spellEnd"/>
      <w:r w:rsidR="00860D8F" w:rsidRPr="00860D8F">
        <w:rPr>
          <w:szCs w:val="22"/>
          <w:highlight w:val="darkCyan"/>
          <w:lang w:val="en-US"/>
        </w:rPr>
        <w:t>)</w:t>
      </w:r>
      <w:r w:rsidR="00255B41" w:rsidRPr="00921DB5">
        <w:rPr>
          <w:szCs w:val="22"/>
          <w:highlight w:val="darkCyan"/>
          <w:lang w:val="en-US"/>
        </w:rPr>
        <w:t>&gt;</w:t>
      </w:r>
    </w:p>
    <w:p w14:paraId="1C807373" w14:textId="194353BA" w:rsidR="00DA75A7" w:rsidRPr="0011407A" w:rsidRDefault="00255B41" w:rsidP="00F2214C">
      <w:pPr>
        <w:pStyle w:val="37"/>
        <w:keepNext w:val="0"/>
        <w:widowControl w:val="0"/>
        <w:ind w:left="0" w:firstLine="1418"/>
        <w:outlineLvl w:val="9"/>
        <w:rPr>
          <w:szCs w:val="22"/>
          <w:lang w:val="en-US"/>
        </w:rPr>
      </w:pPr>
      <w:r w:rsidRPr="0011407A">
        <w:rPr>
          <w:szCs w:val="22"/>
          <w:highlight w:val="darkCyan"/>
          <w:lang w:val="en-US"/>
        </w:rPr>
        <w:t>&amp;</w:t>
      </w:r>
      <w:r w:rsidR="00411160" w:rsidRPr="0011407A">
        <w:rPr>
          <w:szCs w:val="22"/>
          <w:highlight w:val="yellow"/>
          <w:lang w:val="en-US"/>
        </w:rPr>
        <w:t xml:space="preserve"> </w:t>
      </w:r>
      <w:r w:rsidR="004A7677" w:rsidRPr="0011407A">
        <w:rPr>
          <w:bCs/>
          <w:szCs w:val="22"/>
          <w:highlight w:val="darkCyan"/>
          <w:lang w:val="en-US"/>
        </w:rPr>
        <w:t>${</w:t>
      </w:r>
      <w:proofErr w:type="spellStart"/>
      <w:proofErr w:type="gramStart"/>
      <w:r w:rsidR="0011407A">
        <w:rPr>
          <w:color w:val="FFFF00"/>
          <w:szCs w:val="22"/>
          <w:highlight w:val="darkCyan"/>
          <w:lang w:val="en-US"/>
        </w:rPr>
        <w:t>fileName.model.</w:t>
      </w:r>
      <w:r w:rsidR="009D2A9C" w:rsidRPr="009D2A9C">
        <w:rPr>
          <w:color w:val="FFFF00"/>
          <w:szCs w:val="22"/>
          <w:highlight w:val="darkCyan"/>
          <w:lang w:val="en-US"/>
        </w:rPr>
        <w:t>summ</w:t>
      </w:r>
      <w:r w:rsidR="009D2A9C">
        <w:rPr>
          <w:color w:val="FFFF00"/>
          <w:szCs w:val="22"/>
          <w:highlight w:val="darkCyan"/>
          <w:lang w:val="en-US"/>
        </w:rPr>
        <w:t>G</w:t>
      </w:r>
      <w:r w:rsidR="009D2A9C" w:rsidRPr="009D2A9C">
        <w:rPr>
          <w:color w:val="FFFF00"/>
          <w:szCs w:val="22"/>
          <w:highlight w:val="darkCyan"/>
          <w:lang w:val="en-US"/>
        </w:rPr>
        <w:t>ar</w:t>
      </w:r>
      <w:proofErr w:type="spellEnd"/>
      <w:proofErr w:type="gramEnd"/>
      <w:r w:rsidR="00511DAC" w:rsidRPr="0011407A">
        <w:rPr>
          <w:szCs w:val="22"/>
          <w:highlight w:val="darkCyan"/>
          <w:lang w:val="en-US"/>
        </w:rPr>
        <w:t>}</w:t>
      </w:r>
      <w:r w:rsidR="00511DAC" w:rsidRPr="0011407A">
        <w:rPr>
          <w:szCs w:val="22"/>
          <w:highlight w:val="yellow"/>
          <w:lang w:val="en-US"/>
        </w:rPr>
        <w:t xml:space="preserve"> </w:t>
      </w:r>
      <w:r w:rsidR="00C248FB" w:rsidRPr="0011407A">
        <w:rPr>
          <w:szCs w:val="22"/>
          <w:highlight w:val="yellow"/>
          <w:lang w:val="en-US"/>
        </w:rPr>
        <w:t>(</w:t>
      </w:r>
      <w:r w:rsidR="00A739D5" w:rsidRPr="001D2905">
        <w:rPr>
          <w:bCs/>
          <w:szCs w:val="22"/>
          <w:highlight w:val="yellow"/>
        </w:rPr>
        <w:t>сумма</w:t>
      </w:r>
      <w:r w:rsidR="00A739D5" w:rsidRPr="0011407A">
        <w:rPr>
          <w:bCs/>
          <w:szCs w:val="22"/>
          <w:highlight w:val="yellow"/>
          <w:lang w:val="en-US"/>
        </w:rPr>
        <w:t xml:space="preserve"> </w:t>
      </w:r>
      <w:r w:rsidR="00A739D5" w:rsidRPr="001D2905">
        <w:rPr>
          <w:bCs/>
          <w:szCs w:val="22"/>
          <w:highlight w:val="yellow"/>
        </w:rPr>
        <w:t>прописью</w:t>
      </w:r>
      <w:r w:rsidR="00C248FB" w:rsidRPr="0011407A">
        <w:rPr>
          <w:szCs w:val="22"/>
          <w:highlight w:val="yellow"/>
          <w:lang w:val="en-US"/>
        </w:rPr>
        <w:t xml:space="preserve">) </w:t>
      </w:r>
      <w:r w:rsidR="00C248FB" w:rsidRPr="00255B41">
        <w:rPr>
          <w:szCs w:val="22"/>
          <w:highlight w:val="yellow"/>
        </w:rPr>
        <w:t>рублей</w:t>
      </w:r>
      <w:r w:rsidR="00C54196" w:rsidRPr="0011407A">
        <w:rPr>
          <w:szCs w:val="22"/>
          <w:highlight w:val="yellow"/>
          <w:lang w:val="en-US"/>
        </w:rPr>
        <w:t>,</w:t>
      </w:r>
    </w:p>
    <w:p w14:paraId="25C0BE56" w14:textId="25AFEFC8" w:rsidR="00DA75A7" w:rsidRDefault="00555F76" w:rsidP="00F2214C">
      <w:pPr>
        <w:pStyle w:val="37"/>
        <w:keepNext w:val="0"/>
        <w:widowControl w:val="0"/>
        <w:ind w:left="0" w:firstLine="1418"/>
        <w:outlineLvl w:val="9"/>
        <w:rPr>
          <w:szCs w:val="22"/>
        </w:rPr>
      </w:pPr>
      <w:r w:rsidRPr="00B55C01">
        <w:rPr>
          <w:szCs w:val="22"/>
          <w:highlight w:val="darkCyan"/>
        </w:rPr>
        <w:t>&lt;</w:t>
      </w:r>
      <w:r w:rsidR="00DA75A7" w:rsidRPr="00B55C01">
        <w:rPr>
          <w:szCs w:val="22"/>
          <w:highlight w:val="darkCyan"/>
        </w:rPr>
        <w:t>/#</w:t>
      </w:r>
      <w:r w:rsidR="00557C5D" w:rsidRPr="00B55C01">
        <w:rPr>
          <w:szCs w:val="22"/>
          <w:highlight w:val="darkCyan"/>
          <w:lang w:val="en-US"/>
        </w:rPr>
        <w:t>if</w:t>
      </w:r>
      <w:r w:rsidR="00DA75A7" w:rsidRPr="00B55C01">
        <w:rPr>
          <w:szCs w:val="22"/>
          <w:highlight w:val="darkCyan"/>
        </w:rPr>
        <w:t>&gt;</w:t>
      </w:r>
    </w:p>
    <w:p w14:paraId="0C73CB68" w14:textId="4E268760" w:rsidR="007F2A94" w:rsidRDefault="008945B0" w:rsidP="008945B0">
      <w:pPr>
        <w:pStyle w:val="37"/>
        <w:keepNext w:val="0"/>
        <w:widowControl w:val="0"/>
        <w:outlineLvl w:val="9"/>
        <w:rPr>
          <w:rStyle w:val="aff9"/>
          <w:szCs w:val="22"/>
        </w:rPr>
      </w:pPr>
      <w:r w:rsidRPr="00B55C01">
        <w:rPr>
          <w:bCs/>
          <w:szCs w:val="22"/>
          <w:highlight w:val="darkCyan"/>
        </w:rPr>
        <w:t>&amp;</w:t>
      </w:r>
      <w:r w:rsidR="006C62B7" w:rsidRPr="00D13379">
        <w:rPr>
          <w:bCs/>
          <w:szCs w:val="22"/>
          <w:highlight w:val="yellow"/>
        </w:rPr>
        <w:t xml:space="preserve"> </w:t>
      </w:r>
      <w:r w:rsidR="003C1DD8" w:rsidRPr="008945B0">
        <w:rPr>
          <w:szCs w:val="22"/>
          <w:highlight w:val="yellow"/>
        </w:rPr>
        <w:t>списывается Гарантом со Счета в порядке, предусмотренном Общими условиями</w:t>
      </w:r>
      <w:r w:rsidR="006162DA" w:rsidRPr="008945B0">
        <w:rPr>
          <w:rStyle w:val="aff9"/>
          <w:szCs w:val="22"/>
          <w:highlight w:val="yellow"/>
        </w:rPr>
        <w:t>.</w:t>
      </w:r>
    </w:p>
    <w:p w14:paraId="463AAFA2" w14:textId="1D6A8D9A" w:rsidR="008945B0" w:rsidRPr="001948FE" w:rsidRDefault="00555F76" w:rsidP="008945B0">
      <w:pPr>
        <w:pStyle w:val="37"/>
        <w:keepNext w:val="0"/>
        <w:widowControl w:val="0"/>
        <w:outlineLvl w:val="9"/>
        <w:rPr>
          <w:szCs w:val="22"/>
        </w:rPr>
      </w:pPr>
      <w:r w:rsidRPr="00B55C01">
        <w:rPr>
          <w:rStyle w:val="aff9"/>
          <w:szCs w:val="22"/>
          <w:highlight w:val="darkCyan"/>
        </w:rPr>
        <w:t>&lt;</w:t>
      </w:r>
      <w:r w:rsidR="008945B0" w:rsidRPr="00B55C01">
        <w:rPr>
          <w:rStyle w:val="aff9"/>
          <w:szCs w:val="22"/>
          <w:highlight w:val="darkCyan"/>
        </w:rPr>
        <w:t>/#</w:t>
      </w:r>
      <w:r w:rsidR="00557C5D" w:rsidRPr="00B55C01">
        <w:rPr>
          <w:rStyle w:val="aff9"/>
          <w:szCs w:val="22"/>
          <w:highlight w:val="darkCyan"/>
          <w:lang w:val="en-US"/>
        </w:rPr>
        <w:t>if</w:t>
      </w:r>
      <w:r w:rsidR="008945B0" w:rsidRPr="00B55C01">
        <w:rPr>
          <w:rStyle w:val="aff9"/>
          <w:szCs w:val="22"/>
          <w:highlight w:val="darkCyan"/>
        </w:rPr>
        <w:t>&gt;</w:t>
      </w:r>
    </w:p>
    <w:p w14:paraId="48F95C33" w14:textId="79AC62E5" w:rsidR="00607ED2" w:rsidRDefault="001948FE" w:rsidP="007879DE">
      <w:pPr>
        <w:pStyle w:val="37"/>
        <w:keepNext w:val="0"/>
        <w:ind w:left="0" w:firstLine="709"/>
        <w:outlineLvl w:val="9"/>
        <w:rPr>
          <w:bCs/>
          <w:kern w:val="32"/>
          <w:szCs w:val="22"/>
        </w:rPr>
      </w:pPr>
      <w:r w:rsidRPr="00B55C01">
        <w:rPr>
          <w:bCs/>
          <w:kern w:val="32"/>
          <w:szCs w:val="22"/>
          <w:highlight w:val="darkCyan"/>
        </w:rPr>
        <w:t>&lt;#</w:t>
      </w:r>
      <w:r w:rsidR="00557C5D" w:rsidRPr="00B55C01">
        <w:rPr>
          <w:bCs/>
          <w:kern w:val="32"/>
          <w:szCs w:val="22"/>
          <w:highlight w:val="darkCyan"/>
          <w:lang w:val="en-US"/>
        </w:rPr>
        <w:t>if</w:t>
      </w:r>
      <w:r w:rsidR="006C62B7" w:rsidRPr="00B55C01">
        <w:rPr>
          <w:bCs/>
          <w:kern w:val="32"/>
          <w:szCs w:val="22"/>
          <w:highlight w:val="darkCyan"/>
        </w:rPr>
        <w:t xml:space="preserve"> </w:t>
      </w:r>
      <w:proofErr w:type="spellStart"/>
      <w:r w:rsidR="0011407A">
        <w:rPr>
          <w:color w:val="FFFF00"/>
          <w:szCs w:val="22"/>
          <w:highlight w:val="darkCyan"/>
        </w:rPr>
        <w:t>fileName.model.</w:t>
      </w:r>
      <w:r w:rsidR="00CD3687">
        <w:rPr>
          <w:color w:val="FFFF00"/>
          <w:szCs w:val="22"/>
          <w:highlight w:val="darkCyan"/>
        </w:rPr>
        <w:t>var</w:t>
      </w:r>
      <w:proofErr w:type="spellEnd"/>
      <w:r w:rsidR="00CD3687">
        <w:rPr>
          <w:color w:val="FFFF00"/>
          <w:szCs w:val="22"/>
          <w:highlight w:val="darkCyan"/>
          <w:lang w:val="en-US"/>
        </w:rPr>
        <w:t>P</w:t>
      </w:r>
      <w:proofErr w:type="spellStart"/>
      <w:r w:rsidR="00CD3687">
        <w:rPr>
          <w:color w:val="FFFF00"/>
          <w:szCs w:val="22"/>
          <w:highlight w:val="darkCyan"/>
        </w:rPr>
        <w:t>ay</w:t>
      </w:r>
      <w:proofErr w:type="spellEnd"/>
      <w:r w:rsidR="00CD3687">
        <w:rPr>
          <w:color w:val="FFFF00"/>
          <w:szCs w:val="22"/>
          <w:highlight w:val="darkCyan"/>
          <w:lang w:val="en-US"/>
        </w:rPr>
        <w:t>V</w:t>
      </w:r>
      <w:proofErr w:type="spellStart"/>
      <w:r w:rsidR="00CD3687" w:rsidRPr="00CD3687">
        <w:rPr>
          <w:color w:val="FFFF00"/>
          <w:szCs w:val="22"/>
          <w:highlight w:val="darkCyan"/>
        </w:rPr>
        <w:t>oz</w:t>
      </w:r>
      <w:proofErr w:type="spellEnd"/>
      <w:r w:rsidR="00CD3687" w:rsidRPr="00CD3687">
        <w:rPr>
          <w:color w:val="FFFF00"/>
          <w:szCs w:val="22"/>
          <w:highlight w:val="darkCyan"/>
        </w:rPr>
        <w:t xml:space="preserve"> </w:t>
      </w:r>
      <w:r w:rsidR="00F81892" w:rsidRPr="00B55C01">
        <w:rPr>
          <w:szCs w:val="22"/>
          <w:highlight w:val="darkCyan"/>
        </w:rPr>
        <w:t>=</w:t>
      </w:r>
      <w:r w:rsidR="000F6D2F" w:rsidRPr="00B55C01">
        <w:rPr>
          <w:szCs w:val="22"/>
          <w:highlight w:val="darkCyan"/>
        </w:rPr>
        <w:t>=</w:t>
      </w:r>
      <w:r w:rsidR="00F81892" w:rsidRPr="00B55C01">
        <w:rPr>
          <w:szCs w:val="22"/>
          <w:highlight w:val="darkCyan"/>
        </w:rPr>
        <w:t xml:space="preserve"> "</w:t>
      </w:r>
      <w:r w:rsidR="00F81892" w:rsidRPr="00B55C01">
        <w:rPr>
          <w:color w:val="FF0000"/>
          <w:szCs w:val="22"/>
          <w:highlight w:val="darkCyan"/>
        </w:rPr>
        <w:t>ежемесячные платежи</w:t>
      </w:r>
      <w:r w:rsidR="00F81892" w:rsidRPr="00B55C01">
        <w:rPr>
          <w:szCs w:val="22"/>
          <w:highlight w:val="darkCyan"/>
        </w:rPr>
        <w:t>"&gt;</w:t>
      </w:r>
    </w:p>
    <w:p w14:paraId="2F240AB5" w14:textId="2F774AF5" w:rsidR="00A00E8C" w:rsidRPr="008C5EF8" w:rsidRDefault="00A00E8C" w:rsidP="007879DE">
      <w:pPr>
        <w:pStyle w:val="37"/>
        <w:keepNext w:val="0"/>
        <w:ind w:left="0" w:firstLine="709"/>
        <w:outlineLvl w:val="9"/>
        <w:rPr>
          <w:szCs w:val="22"/>
          <w:highlight w:val="yellow"/>
        </w:rPr>
      </w:pPr>
      <w:r w:rsidRPr="008C5EF8">
        <w:rPr>
          <w:szCs w:val="22"/>
          <w:highlight w:val="yellow"/>
        </w:rPr>
        <w:t xml:space="preserve">Порядок определения </w:t>
      </w:r>
      <w:r w:rsidR="005C4B25" w:rsidRPr="008C5EF8">
        <w:rPr>
          <w:szCs w:val="22"/>
          <w:highlight w:val="yellow"/>
        </w:rPr>
        <w:t xml:space="preserve">и уплаты </w:t>
      </w:r>
      <w:r w:rsidRPr="008C5EF8">
        <w:rPr>
          <w:szCs w:val="22"/>
          <w:highlight w:val="yellow"/>
        </w:rPr>
        <w:t>вознаграждения устанавливается в соответствии с Вариантом 2 «При установлении периодических платежей</w:t>
      </w:r>
      <w:r w:rsidR="00426B82" w:rsidRPr="008C5EF8">
        <w:rPr>
          <w:szCs w:val="22"/>
          <w:highlight w:val="yellow"/>
        </w:rPr>
        <w:t xml:space="preserve"> уплаты вознаграждения</w:t>
      </w:r>
      <w:r w:rsidRPr="008C5EF8">
        <w:rPr>
          <w:szCs w:val="22"/>
          <w:highlight w:val="yellow"/>
        </w:rPr>
        <w:t>» п. 3.</w:t>
      </w:r>
      <w:r w:rsidR="000E401D" w:rsidRPr="008C5EF8">
        <w:rPr>
          <w:szCs w:val="22"/>
          <w:highlight w:val="yellow"/>
        </w:rPr>
        <w:t>2</w:t>
      </w:r>
      <w:r w:rsidRPr="008C5EF8">
        <w:rPr>
          <w:szCs w:val="22"/>
          <w:highlight w:val="yellow"/>
        </w:rPr>
        <w:t>.1.2 Общих условий.</w:t>
      </w:r>
    </w:p>
    <w:p w14:paraId="14BB97B3" w14:textId="692294BF" w:rsidR="00A00E8C" w:rsidRPr="008C5EF8" w:rsidRDefault="00A00E8C" w:rsidP="007879DE">
      <w:pPr>
        <w:pStyle w:val="20"/>
        <w:keepNext w:val="0"/>
        <w:numPr>
          <w:ilvl w:val="0"/>
          <w:numId w:val="0"/>
        </w:numPr>
        <w:spacing w:after="0"/>
        <w:ind w:firstLine="709"/>
        <w:outlineLvl w:val="9"/>
        <w:rPr>
          <w:highlight w:val="yellow"/>
        </w:rPr>
      </w:pPr>
      <w:r w:rsidRPr="008C5EF8">
        <w:rPr>
          <w:highlight w:val="yellow"/>
        </w:rPr>
        <w:t>Вознаграждение за предоставление Гарантии устанавливается в размере</w:t>
      </w:r>
      <w:r w:rsidR="009D2A9C" w:rsidRPr="009D2A9C">
        <w:rPr>
          <w:highlight w:val="yellow"/>
        </w:rPr>
        <w:t xml:space="preserve"> </w:t>
      </w:r>
      <w:r w:rsidR="004A7677" w:rsidRPr="00B55C01">
        <w:rPr>
          <w:bCs/>
          <w:highlight w:val="darkCyan"/>
        </w:rPr>
        <w:t>${</w:t>
      </w:r>
      <w:proofErr w:type="spellStart"/>
      <w:r w:rsidR="0011407A">
        <w:rPr>
          <w:color w:val="FFFF00"/>
          <w:highlight w:val="darkCyan"/>
        </w:rPr>
        <w:t>fileName.model.</w:t>
      </w:r>
      <w:r w:rsidR="00CD3687">
        <w:rPr>
          <w:color w:val="FFFF00"/>
          <w:highlight w:val="darkCyan"/>
        </w:rPr>
        <w:t>stavka</w:t>
      </w:r>
      <w:proofErr w:type="spellEnd"/>
      <w:r w:rsidR="00CD3687">
        <w:rPr>
          <w:color w:val="FFFF00"/>
          <w:highlight w:val="darkCyan"/>
          <w:lang w:val="en-US"/>
        </w:rPr>
        <w:t>V</w:t>
      </w:r>
      <w:proofErr w:type="spellStart"/>
      <w:r w:rsidR="00CD3687" w:rsidRPr="00CD3687">
        <w:rPr>
          <w:color w:val="FFFF00"/>
          <w:highlight w:val="darkCyan"/>
        </w:rPr>
        <w:t>oz</w:t>
      </w:r>
      <w:proofErr w:type="spellEnd"/>
      <w:r w:rsidR="00511DAC" w:rsidRPr="00B55C01">
        <w:rPr>
          <w:highlight w:val="darkCyan"/>
        </w:rPr>
        <w:t>}</w:t>
      </w:r>
      <w:r w:rsidR="009D2A9C" w:rsidRPr="009D2A9C">
        <w:rPr>
          <w:highlight w:val="darkCyan"/>
        </w:rPr>
        <w:t xml:space="preserve"> </w:t>
      </w:r>
      <w:r w:rsidR="001948FE" w:rsidRPr="00255B41">
        <w:rPr>
          <w:highlight w:val="yellow"/>
        </w:rPr>
        <w:t>(</w:t>
      </w:r>
      <w:r w:rsidR="00A739D5" w:rsidRPr="001D2905">
        <w:rPr>
          <w:bCs/>
          <w:highlight w:val="yellow"/>
        </w:rPr>
        <w:t>ставка прописью</w:t>
      </w:r>
      <w:r w:rsidR="001948FE" w:rsidRPr="008C5EF8">
        <w:rPr>
          <w:highlight w:val="yellow"/>
        </w:rPr>
        <w:t xml:space="preserve">) </w:t>
      </w:r>
      <w:r w:rsidRPr="008C5EF8">
        <w:rPr>
          <w:highlight w:val="yellow"/>
        </w:rPr>
        <w:t>процента(</w:t>
      </w:r>
      <w:proofErr w:type="spellStart"/>
      <w:r w:rsidRPr="008C5EF8">
        <w:rPr>
          <w:highlight w:val="yellow"/>
        </w:rPr>
        <w:t>ов</w:t>
      </w:r>
      <w:proofErr w:type="spellEnd"/>
      <w:r w:rsidRPr="008C5EF8">
        <w:rPr>
          <w:highlight w:val="yellow"/>
        </w:rPr>
        <w:t>) годовых и рассчитывается в порядке, предусмотренном Общими условиями.</w:t>
      </w:r>
    </w:p>
    <w:p w14:paraId="7BB77A1D" w14:textId="260A0C3F" w:rsidR="00A00E8C" w:rsidRPr="008C5EF8" w:rsidRDefault="0004747F" w:rsidP="00A00E8C">
      <w:pPr>
        <w:pStyle w:val="a4"/>
        <w:ind w:firstLine="709"/>
        <w:jc w:val="both"/>
        <w:rPr>
          <w:rFonts w:ascii="Times New Roman" w:hAnsi="Times New Roman" w:cs="Times New Roman"/>
          <w:sz w:val="22"/>
          <w:szCs w:val="22"/>
          <w:highlight w:val="yellow"/>
        </w:rPr>
      </w:pPr>
      <w:r w:rsidRPr="008C5EF8">
        <w:rPr>
          <w:rFonts w:ascii="Times New Roman" w:hAnsi="Times New Roman" w:cs="Times New Roman"/>
          <w:sz w:val="22"/>
          <w:szCs w:val="22"/>
          <w:highlight w:val="yellow"/>
        </w:rPr>
        <w:t>Вознаграждение</w:t>
      </w:r>
      <w:r w:rsidR="00A00E8C" w:rsidRPr="008C5EF8">
        <w:rPr>
          <w:rFonts w:ascii="Times New Roman" w:hAnsi="Times New Roman" w:cs="Times New Roman"/>
          <w:sz w:val="22"/>
          <w:szCs w:val="22"/>
          <w:highlight w:val="yellow"/>
        </w:rPr>
        <w:t xml:space="preserve"> </w:t>
      </w:r>
      <w:r w:rsidR="006C6F81" w:rsidRPr="008C5EF8">
        <w:rPr>
          <w:rFonts w:ascii="Times New Roman" w:hAnsi="Times New Roman" w:cs="Times New Roman"/>
          <w:sz w:val="22"/>
          <w:szCs w:val="22"/>
          <w:highlight w:val="yellow"/>
        </w:rPr>
        <w:t xml:space="preserve">за предоставление Гарантии </w:t>
      </w:r>
      <w:r w:rsidR="00A00E8C" w:rsidRPr="008C5EF8">
        <w:rPr>
          <w:rFonts w:ascii="Times New Roman" w:hAnsi="Times New Roman" w:cs="Times New Roman"/>
          <w:sz w:val="22"/>
          <w:szCs w:val="22"/>
          <w:highlight w:val="yellow"/>
        </w:rPr>
        <w:t>за первый период действия Гарантии составляет</w:t>
      </w:r>
      <w:r w:rsidR="00A00E8C" w:rsidRPr="00C83B5A">
        <w:rPr>
          <w:rFonts w:ascii="Times New Roman" w:hAnsi="Times New Roman" w:cs="Times New Roman"/>
          <w:sz w:val="22"/>
          <w:szCs w:val="22"/>
        </w:rPr>
        <w:t xml:space="preserve"> </w:t>
      </w:r>
      <w:r w:rsidR="004A7677" w:rsidRPr="00B55C01">
        <w:rPr>
          <w:rFonts w:ascii="Times New Roman" w:hAnsi="Times New Roman" w:cs="Times New Roman"/>
          <w:bCs/>
          <w:sz w:val="22"/>
          <w:szCs w:val="22"/>
          <w:highlight w:val="darkCyan"/>
        </w:rPr>
        <w:t>${</w:t>
      </w:r>
      <w:proofErr w:type="spellStart"/>
      <w:r w:rsidR="0011407A">
        <w:rPr>
          <w:rFonts w:ascii="Times New Roman" w:hAnsi="Times New Roman" w:cs="Times New Roman"/>
          <w:color w:val="FFFF00"/>
          <w:sz w:val="22"/>
          <w:szCs w:val="22"/>
          <w:highlight w:val="darkCyan"/>
        </w:rPr>
        <w:t>fileName.model.</w:t>
      </w:r>
      <w:r w:rsidR="009D2A9C">
        <w:rPr>
          <w:rFonts w:ascii="Times New Roman" w:hAnsi="Times New Roman" w:cs="Times New Roman"/>
          <w:color w:val="FFFF00"/>
          <w:sz w:val="22"/>
          <w:szCs w:val="22"/>
          <w:highlight w:val="darkCyan"/>
        </w:rPr>
        <w:t>summ</w:t>
      </w:r>
      <w:proofErr w:type="spellEnd"/>
      <w:r w:rsidR="009D2A9C">
        <w:rPr>
          <w:rFonts w:ascii="Times New Roman" w:hAnsi="Times New Roman" w:cs="Times New Roman"/>
          <w:color w:val="FFFF00"/>
          <w:sz w:val="22"/>
          <w:szCs w:val="22"/>
          <w:highlight w:val="darkCyan"/>
          <w:lang w:val="en-US"/>
        </w:rPr>
        <w:t>G</w:t>
      </w:r>
      <w:proofErr w:type="spellStart"/>
      <w:r w:rsidR="009D2A9C" w:rsidRPr="009D2A9C">
        <w:rPr>
          <w:rFonts w:ascii="Times New Roman" w:hAnsi="Times New Roman" w:cs="Times New Roman"/>
          <w:color w:val="FFFF00"/>
          <w:sz w:val="22"/>
          <w:szCs w:val="22"/>
          <w:highlight w:val="darkCyan"/>
        </w:rPr>
        <w:t>ar</w:t>
      </w:r>
      <w:proofErr w:type="spellEnd"/>
      <w:r w:rsidR="00511DAC" w:rsidRPr="001D2905">
        <w:rPr>
          <w:rFonts w:ascii="Times New Roman" w:hAnsi="Times New Roman" w:cs="Times New Roman"/>
          <w:sz w:val="22"/>
          <w:szCs w:val="22"/>
          <w:highlight w:val="darkCyan"/>
        </w:rPr>
        <w:t>}</w:t>
      </w:r>
      <w:r w:rsidR="00511DAC" w:rsidRPr="00F81892">
        <w:rPr>
          <w:rFonts w:ascii="Times New Roman" w:hAnsi="Times New Roman" w:cs="Times New Roman"/>
          <w:sz w:val="22"/>
          <w:szCs w:val="22"/>
          <w:highlight w:val="yellow"/>
        </w:rPr>
        <w:t xml:space="preserve"> </w:t>
      </w:r>
      <w:r w:rsidR="00F81892" w:rsidRPr="00F81892">
        <w:rPr>
          <w:rFonts w:ascii="Times New Roman" w:hAnsi="Times New Roman" w:cs="Times New Roman"/>
          <w:sz w:val="22"/>
          <w:szCs w:val="22"/>
          <w:highlight w:val="yellow"/>
        </w:rPr>
        <w:t>(</w:t>
      </w:r>
      <w:r w:rsidR="00A739D5" w:rsidRPr="001D2905">
        <w:rPr>
          <w:rFonts w:ascii="Times New Roman" w:hAnsi="Times New Roman" w:cs="Times New Roman"/>
          <w:bCs/>
          <w:sz w:val="22"/>
          <w:szCs w:val="22"/>
          <w:highlight w:val="yellow"/>
        </w:rPr>
        <w:t>сумма прописью</w:t>
      </w:r>
      <w:r w:rsidR="00F81892" w:rsidRPr="008C5EF8">
        <w:rPr>
          <w:rFonts w:ascii="Times New Roman" w:hAnsi="Times New Roman" w:cs="Times New Roman"/>
          <w:sz w:val="22"/>
          <w:szCs w:val="22"/>
          <w:highlight w:val="yellow"/>
        </w:rPr>
        <w:t xml:space="preserve">) </w:t>
      </w:r>
      <w:r w:rsidR="00A00E8C" w:rsidRPr="008C5EF8">
        <w:rPr>
          <w:rFonts w:ascii="Times New Roman" w:hAnsi="Times New Roman" w:cs="Times New Roman"/>
          <w:sz w:val="22"/>
          <w:szCs w:val="22"/>
          <w:highlight w:val="yellow"/>
        </w:rPr>
        <w:t>рублей</w:t>
      </w:r>
      <w:r w:rsidR="00A00E8C" w:rsidRPr="008C5EF8">
        <w:rPr>
          <w:rStyle w:val="aff9"/>
          <w:rFonts w:cs="Times New Roman"/>
          <w:szCs w:val="22"/>
          <w:highlight w:val="yellow"/>
        </w:rPr>
        <w:t xml:space="preserve"> и</w:t>
      </w:r>
      <w:r w:rsidR="001E28FA" w:rsidRPr="008C5EF8">
        <w:rPr>
          <w:rFonts w:ascii="Times New Roman" w:hAnsi="Times New Roman" w:cs="Times New Roman"/>
          <w:sz w:val="22"/>
          <w:szCs w:val="22"/>
          <w:highlight w:val="yellow"/>
        </w:rPr>
        <w:t xml:space="preserve"> </w:t>
      </w:r>
      <w:r w:rsidR="00A00E8C" w:rsidRPr="008C5EF8">
        <w:rPr>
          <w:rFonts w:ascii="Times New Roman" w:hAnsi="Times New Roman" w:cs="Times New Roman"/>
          <w:sz w:val="22"/>
          <w:szCs w:val="22"/>
          <w:highlight w:val="yellow"/>
        </w:rPr>
        <w:t>списывается Гарантом со Счета в порядке, предусмотренном Общими условиями</w:t>
      </w:r>
      <w:r w:rsidR="006E1EBC" w:rsidRPr="008C5EF8">
        <w:rPr>
          <w:rFonts w:ascii="Times New Roman" w:hAnsi="Times New Roman" w:cs="Times New Roman"/>
          <w:sz w:val="22"/>
          <w:szCs w:val="22"/>
          <w:highlight w:val="yellow"/>
        </w:rPr>
        <w:t>.</w:t>
      </w:r>
    </w:p>
    <w:p w14:paraId="1BB2DEFA" w14:textId="79A77129" w:rsidR="00971E26" w:rsidRDefault="00391A8E" w:rsidP="007879DE">
      <w:pPr>
        <w:pStyle w:val="37"/>
        <w:keepNext w:val="0"/>
        <w:widowControl w:val="0"/>
        <w:ind w:left="0" w:firstLine="709"/>
        <w:outlineLvl w:val="9"/>
        <w:rPr>
          <w:szCs w:val="22"/>
        </w:rPr>
      </w:pPr>
      <w:r w:rsidRPr="008C5EF8">
        <w:rPr>
          <w:szCs w:val="22"/>
          <w:highlight w:val="yellow"/>
        </w:rPr>
        <w:t>В дальнейшем Принципал уплачивает Гаранту вознаграждение</w:t>
      </w:r>
      <w:r w:rsidR="00261FC7" w:rsidRPr="008C5EF8">
        <w:rPr>
          <w:szCs w:val="22"/>
          <w:highlight w:val="yellow"/>
        </w:rPr>
        <w:t xml:space="preserve"> </w:t>
      </w:r>
      <w:r w:rsidR="00E62193" w:rsidRPr="008C5EF8">
        <w:rPr>
          <w:szCs w:val="22"/>
          <w:highlight w:val="yellow"/>
        </w:rPr>
        <w:t xml:space="preserve">за предоставление Гарантии </w:t>
      </w:r>
      <w:r w:rsidRPr="008C5EF8">
        <w:rPr>
          <w:szCs w:val="22"/>
          <w:highlight w:val="yellow"/>
        </w:rPr>
        <w:lastRenderedPageBreak/>
        <w:t xml:space="preserve">ежемесячно на периодической </w:t>
      </w:r>
      <w:r w:rsidRPr="009F3C9C">
        <w:rPr>
          <w:szCs w:val="22"/>
          <w:highlight w:val="yellow"/>
        </w:rPr>
        <w:t xml:space="preserve">основе </w:t>
      </w:r>
      <w:r w:rsidR="00A00E8C" w:rsidRPr="009F3C9C">
        <w:rPr>
          <w:szCs w:val="22"/>
          <w:highlight w:val="yellow"/>
        </w:rPr>
        <w:t>«</w:t>
      </w:r>
      <w:r w:rsidR="009F3C9C" w:rsidRPr="00B55C01">
        <w:rPr>
          <w:szCs w:val="22"/>
          <w:highlight w:val="darkCyan"/>
        </w:rPr>
        <w:t>${</w:t>
      </w:r>
      <w:proofErr w:type="spellStart"/>
      <w:r w:rsidR="0011407A">
        <w:rPr>
          <w:color w:val="FFFF00"/>
          <w:szCs w:val="22"/>
          <w:highlight w:val="darkCyan"/>
        </w:rPr>
        <w:t>fileName.model.</w:t>
      </w:r>
      <w:r w:rsidR="00CD3687">
        <w:rPr>
          <w:color w:val="FFFF00"/>
          <w:szCs w:val="22"/>
          <w:highlight w:val="darkCyan"/>
        </w:rPr>
        <w:t>day</w:t>
      </w:r>
      <w:proofErr w:type="spellEnd"/>
      <w:r w:rsidR="00CD3687">
        <w:rPr>
          <w:color w:val="FFFF00"/>
          <w:szCs w:val="22"/>
          <w:highlight w:val="darkCyan"/>
          <w:lang w:val="en-US"/>
        </w:rPr>
        <w:t>U</w:t>
      </w:r>
      <w:proofErr w:type="spellStart"/>
      <w:r w:rsidR="00CD3687">
        <w:rPr>
          <w:color w:val="FFFF00"/>
          <w:szCs w:val="22"/>
          <w:highlight w:val="darkCyan"/>
        </w:rPr>
        <w:t>platy</w:t>
      </w:r>
      <w:proofErr w:type="spellEnd"/>
      <w:r w:rsidR="00CD3687">
        <w:rPr>
          <w:color w:val="FFFF00"/>
          <w:szCs w:val="22"/>
          <w:highlight w:val="darkCyan"/>
          <w:lang w:val="en-US"/>
        </w:rPr>
        <w:t>V</w:t>
      </w:r>
      <w:proofErr w:type="spellStart"/>
      <w:r w:rsidR="00CD3687" w:rsidRPr="00CD3687">
        <w:rPr>
          <w:color w:val="FFFF00"/>
          <w:szCs w:val="22"/>
          <w:highlight w:val="darkCyan"/>
        </w:rPr>
        <w:t>oz</w:t>
      </w:r>
      <w:proofErr w:type="spellEnd"/>
      <w:r w:rsidR="009F3C9C" w:rsidRPr="00B55C01">
        <w:rPr>
          <w:szCs w:val="22"/>
          <w:highlight w:val="darkCyan"/>
        </w:rPr>
        <w:t>}</w:t>
      </w:r>
      <w:r w:rsidR="00A00E8C" w:rsidRPr="009F3C9C">
        <w:rPr>
          <w:szCs w:val="22"/>
          <w:highlight w:val="yellow"/>
        </w:rPr>
        <w:t>»</w:t>
      </w:r>
      <w:r w:rsidR="00A739D5" w:rsidRPr="00A739D5">
        <w:rPr>
          <w:szCs w:val="22"/>
          <w:highlight w:val="yellow"/>
        </w:rPr>
        <w:t xml:space="preserve"> </w:t>
      </w:r>
      <w:r w:rsidR="00A00E8C" w:rsidRPr="008C5EF8">
        <w:rPr>
          <w:szCs w:val="22"/>
          <w:highlight w:val="yellow"/>
        </w:rPr>
        <w:t>числа каждого календарного месяца</w:t>
      </w:r>
      <w:r w:rsidR="00E62193" w:rsidRPr="008C5EF8">
        <w:rPr>
          <w:szCs w:val="22"/>
          <w:highlight w:val="yellow"/>
        </w:rPr>
        <w:t xml:space="preserve"> в порядке, предусмотренном Общими условиями</w:t>
      </w:r>
      <w:r w:rsidRPr="008C5EF8">
        <w:rPr>
          <w:szCs w:val="22"/>
          <w:highlight w:val="yellow"/>
        </w:rPr>
        <w:t>.</w:t>
      </w:r>
    </w:p>
    <w:p w14:paraId="0415526F" w14:textId="4966978B" w:rsidR="008C5EF8" w:rsidRPr="008C5EF8" w:rsidRDefault="008C5EF8" w:rsidP="007879DE">
      <w:pPr>
        <w:pStyle w:val="37"/>
        <w:keepNext w:val="0"/>
        <w:widowControl w:val="0"/>
        <w:ind w:left="0" w:firstLine="709"/>
        <w:outlineLvl w:val="9"/>
        <w:rPr>
          <w:szCs w:val="22"/>
          <w:lang w:val="en-US"/>
        </w:rPr>
      </w:pPr>
      <w:r w:rsidRPr="00B55C01">
        <w:rPr>
          <w:szCs w:val="22"/>
          <w:highlight w:val="darkCyan"/>
          <w:lang w:val="en-US"/>
        </w:rPr>
        <w:t>&lt;/#</w:t>
      </w:r>
      <w:r w:rsidR="00557C5D" w:rsidRPr="00B55C01">
        <w:rPr>
          <w:szCs w:val="22"/>
          <w:highlight w:val="darkCyan"/>
          <w:lang w:val="en-US"/>
        </w:rPr>
        <w:t>if</w:t>
      </w:r>
      <w:r w:rsidRPr="00B55C01">
        <w:rPr>
          <w:szCs w:val="22"/>
          <w:highlight w:val="darkCyan"/>
          <w:lang w:val="en-US"/>
        </w:rPr>
        <w:t>&gt;</w:t>
      </w:r>
    </w:p>
    <w:p w14:paraId="3820E4D4" w14:textId="3742DF0A" w:rsidR="005F2CF5" w:rsidRPr="00C83B5A" w:rsidRDefault="005F2CF5" w:rsidP="00F80B6C">
      <w:pPr>
        <w:pStyle w:val="20"/>
        <w:keepNext w:val="0"/>
        <w:widowControl w:val="0"/>
        <w:spacing w:after="0"/>
      </w:pPr>
      <w:r w:rsidRPr="00C83B5A">
        <w:t xml:space="preserve">Плата за вынужденное отвлечение Гарантом денежных средств в погашение обязательств Принципала перед Бенефициаром устанавливается в размере </w:t>
      </w:r>
      <w:r w:rsidR="004A7677" w:rsidRPr="00B55C01">
        <w:rPr>
          <w:bCs/>
          <w:highlight w:val="darkCyan"/>
        </w:rPr>
        <w:t>${</w:t>
      </w:r>
      <w:proofErr w:type="spellStart"/>
      <w:r w:rsidR="0011407A">
        <w:rPr>
          <w:color w:val="FFFF00"/>
          <w:highlight w:val="darkCyan"/>
        </w:rPr>
        <w:t>fileName.model.</w:t>
      </w:r>
      <w:r w:rsidR="00CD3687">
        <w:rPr>
          <w:color w:val="FFFF00"/>
          <w:highlight w:val="darkCyan"/>
        </w:rPr>
        <w:t>stavka</w:t>
      </w:r>
      <w:proofErr w:type="spellEnd"/>
      <w:r w:rsidR="00CD3687">
        <w:rPr>
          <w:color w:val="FFFF00"/>
          <w:highlight w:val="darkCyan"/>
          <w:lang w:val="en-US"/>
        </w:rPr>
        <w:t>V</w:t>
      </w:r>
      <w:proofErr w:type="spellStart"/>
      <w:r w:rsidR="00CD3687" w:rsidRPr="00CD3687">
        <w:rPr>
          <w:color w:val="FFFF00"/>
          <w:highlight w:val="darkCyan"/>
        </w:rPr>
        <w:t>oz</w:t>
      </w:r>
      <w:proofErr w:type="spellEnd"/>
      <w:r w:rsidR="00511DAC" w:rsidRPr="00B55C01">
        <w:rPr>
          <w:highlight w:val="darkCyan"/>
        </w:rPr>
        <w:t>}</w:t>
      </w:r>
      <w:r w:rsidR="008C5EF8" w:rsidRPr="00255B41">
        <w:rPr>
          <w:color w:val="FF0000"/>
        </w:rPr>
        <w:t xml:space="preserve"> </w:t>
      </w:r>
      <w:r w:rsidR="008C5EF8" w:rsidRPr="00B55C01">
        <w:t>(</w:t>
      </w:r>
      <w:r w:rsidR="00A739D5" w:rsidRPr="00860D8F">
        <w:rPr>
          <w:bCs/>
          <w:highlight w:val="yellow"/>
        </w:rPr>
        <w:t>ставка прописью</w:t>
      </w:r>
      <w:r w:rsidR="008C5EF8" w:rsidRPr="00B55C01">
        <w:t>)</w:t>
      </w:r>
      <w:r w:rsidR="00E3089A" w:rsidRPr="00C83B5A">
        <w:rPr>
          <w:rStyle w:val="aff9"/>
        </w:rPr>
        <w:t xml:space="preserve"> процента(</w:t>
      </w:r>
      <w:proofErr w:type="spellStart"/>
      <w:r w:rsidR="00E3089A" w:rsidRPr="00C83B5A">
        <w:rPr>
          <w:rStyle w:val="aff9"/>
        </w:rPr>
        <w:t>ов</w:t>
      </w:r>
      <w:proofErr w:type="spellEnd"/>
      <w:r w:rsidR="00E3089A" w:rsidRPr="00C83B5A">
        <w:rPr>
          <w:rStyle w:val="aff9"/>
        </w:rPr>
        <w:t>) годовых</w:t>
      </w:r>
      <w:r w:rsidR="00150ED2" w:rsidRPr="00C83B5A">
        <w:rPr>
          <w:rStyle w:val="aff9"/>
        </w:rPr>
        <w:t xml:space="preserve"> </w:t>
      </w:r>
      <w:r w:rsidR="00B27E77" w:rsidRPr="00C83B5A">
        <w:t>от</w:t>
      </w:r>
      <w:r w:rsidRPr="00C83B5A">
        <w:t xml:space="preserve"> суммы произведенного платежа по</w:t>
      </w:r>
      <w:r w:rsidR="00557A4B" w:rsidRPr="00C83B5A">
        <w:t xml:space="preserve"> </w:t>
      </w:r>
      <w:r w:rsidR="00F64B95" w:rsidRPr="00C83B5A">
        <w:t>Г</w:t>
      </w:r>
      <w:r w:rsidRPr="00C83B5A">
        <w:t>арантии.</w:t>
      </w:r>
    </w:p>
    <w:p w14:paraId="60F761D8" w14:textId="77777777" w:rsidR="00C36FE4" w:rsidRPr="00C83B5A" w:rsidRDefault="00C36FE4" w:rsidP="00A13A95">
      <w:pPr>
        <w:pStyle w:val="10"/>
        <w:keepNext w:val="0"/>
        <w:rPr>
          <w:rFonts w:ascii="Times New Roman" w:hAnsi="Times New Roman" w:cs="Times New Roman"/>
          <w:color w:val="auto"/>
        </w:rPr>
      </w:pPr>
      <w:r w:rsidRPr="00C83B5A">
        <w:rPr>
          <w:rFonts w:ascii="Times New Roman" w:hAnsi="Times New Roman" w:cs="Times New Roman"/>
          <w:color w:val="auto"/>
        </w:rPr>
        <w:t>ОТВЕТСТВЕННОСТЬ СТОРОН</w:t>
      </w:r>
    </w:p>
    <w:p w14:paraId="0D718A97" w14:textId="77777777" w:rsidR="00EC6D2D" w:rsidRPr="003224E6" w:rsidRDefault="0064110A" w:rsidP="00F80B6C">
      <w:pPr>
        <w:pStyle w:val="20"/>
        <w:keepNext w:val="0"/>
        <w:widowControl w:val="0"/>
      </w:pPr>
      <w:bookmarkStart w:id="0" w:name="_Ref430082214"/>
      <w:bookmarkStart w:id="1" w:name="_Ref94533498"/>
      <w:r w:rsidRPr="00C83B5A">
        <w:t>При несвоевременном исполнении Принципалом своих платежных обязательств по Договору Принципал уплачивает Гаранту неустойку</w:t>
      </w:r>
      <w:bookmarkEnd w:id="0"/>
      <w:r w:rsidRPr="00C83B5A">
        <w:t xml:space="preserve"> в размере</w:t>
      </w:r>
      <w:bookmarkEnd w:id="1"/>
      <w:r w:rsidRPr="00C83B5A">
        <w:t xml:space="preserve"> </w:t>
      </w:r>
      <w:r w:rsidR="00130721" w:rsidRPr="00C83B5A">
        <w:t>ключевой ставки Банка России, увеличенной в 2</w:t>
      </w:r>
      <w:r w:rsidRPr="00C83B5A">
        <w:t xml:space="preserve"> (Два) раза, процентов годовых.</w:t>
      </w:r>
    </w:p>
    <w:p w14:paraId="57DE84A4" w14:textId="77867214" w:rsidR="00EC6D2D" w:rsidRPr="003224E6" w:rsidRDefault="00EC6D2D" w:rsidP="00F80B6C">
      <w:pPr>
        <w:pStyle w:val="20"/>
        <w:keepNext w:val="0"/>
        <w:widowControl w:val="0"/>
        <w:spacing w:after="0"/>
      </w:pPr>
      <w:r w:rsidRPr="003224E6">
        <w:t>При наступлении каждого из обстоятельств и/или событий, и/или при неисполнении каждой из обязанностей, и/или при ненадлежащем исполнении каждой из обязанностей с последствием наступления ответственности Принципала в виде неустойки в соответствии с п. 3.</w:t>
      </w:r>
      <w:r w:rsidR="000E401D" w:rsidRPr="003224E6">
        <w:t>5</w:t>
      </w:r>
      <w:r w:rsidR="00F90CF9" w:rsidRPr="003224E6">
        <w:t>.1.2</w:t>
      </w:r>
      <w:r w:rsidRPr="003224E6">
        <w:t xml:space="preserve"> Общих условий Принципал по требованию Гаранта обязан уплатить Гаранту неустойку в размере:</w:t>
      </w:r>
    </w:p>
    <w:p w14:paraId="029811B7" w14:textId="351C6F35" w:rsidR="006F4F01" w:rsidRPr="003224E6" w:rsidRDefault="008C7F92" w:rsidP="008C48FC">
      <w:pPr>
        <w:pStyle w:val="afa"/>
        <w:widowControl w:val="0"/>
        <w:numPr>
          <w:ilvl w:val="0"/>
          <w:numId w:val="21"/>
        </w:numPr>
        <w:ind w:left="425" w:firstLine="284"/>
        <w:contextualSpacing/>
        <w:jc w:val="both"/>
        <w:rPr>
          <w:rFonts w:ascii="Times New Roman" w:hAnsi="Times New Roman" w:cs="Times New Roman"/>
          <w:iCs/>
          <w:lang w:eastAsia="ru-RU"/>
        </w:rPr>
      </w:pPr>
      <w:r w:rsidRPr="00B55C01">
        <w:rPr>
          <w:rFonts w:ascii="Times New Roman" w:hAnsi="Times New Roman" w:cs="Times New Roman"/>
          <w:iCs/>
          <w:highlight w:val="darkCyan"/>
          <w:lang w:eastAsia="ru-RU"/>
        </w:rPr>
        <w:t>${</w:t>
      </w:r>
      <w:proofErr w:type="spellStart"/>
      <w:proofErr w:type="gramStart"/>
      <w:r w:rsidR="0011407A">
        <w:rPr>
          <w:rFonts w:ascii="Times New Roman" w:hAnsi="Times New Roman" w:cs="Times New Roman"/>
          <w:iCs/>
          <w:color w:val="FFFF00"/>
          <w:highlight w:val="darkCyan"/>
          <w:lang w:val="en-US" w:eastAsia="ru-RU"/>
        </w:rPr>
        <w:t>fileName</w:t>
      </w:r>
      <w:proofErr w:type="spellEnd"/>
      <w:r w:rsidR="0011407A" w:rsidRPr="0011407A">
        <w:rPr>
          <w:rFonts w:ascii="Times New Roman" w:hAnsi="Times New Roman" w:cs="Times New Roman"/>
          <w:iCs/>
          <w:color w:val="FFFF00"/>
          <w:highlight w:val="darkCyan"/>
          <w:lang w:eastAsia="ru-RU"/>
        </w:rPr>
        <w:t>.</w:t>
      </w:r>
      <w:r w:rsidR="0011407A">
        <w:rPr>
          <w:rFonts w:ascii="Times New Roman" w:hAnsi="Times New Roman" w:cs="Times New Roman"/>
          <w:iCs/>
          <w:color w:val="FFFF00"/>
          <w:highlight w:val="darkCyan"/>
          <w:lang w:val="en-US" w:eastAsia="ru-RU"/>
        </w:rPr>
        <w:t>model</w:t>
      </w:r>
      <w:r w:rsidR="0011407A" w:rsidRPr="0011407A">
        <w:rPr>
          <w:rFonts w:ascii="Times New Roman" w:hAnsi="Times New Roman" w:cs="Times New Roman"/>
          <w:iCs/>
          <w:color w:val="FFFF00"/>
          <w:highlight w:val="darkCyan"/>
          <w:lang w:eastAsia="ru-RU"/>
        </w:rPr>
        <w:t>.</w:t>
      </w:r>
      <w:r w:rsidR="00921DB5">
        <w:rPr>
          <w:rFonts w:ascii="Times New Roman" w:hAnsi="Times New Roman" w:cs="Times New Roman"/>
          <w:iCs/>
          <w:color w:val="FFFF00"/>
          <w:highlight w:val="darkCyan"/>
          <w:lang w:val="en-US" w:eastAsia="ru-RU"/>
        </w:rPr>
        <w:t>penalty</w:t>
      </w:r>
      <w:proofErr w:type="gramEnd"/>
      <w:r w:rsidR="0007421A" w:rsidRPr="00B55C01">
        <w:rPr>
          <w:rFonts w:ascii="Times New Roman" w:hAnsi="Times New Roman" w:cs="Times New Roman"/>
          <w:iCs/>
          <w:highlight w:val="darkCyan"/>
          <w:lang w:eastAsia="ru-RU"/>
        </w:rPr>
        <w:t>}</w:t>
      </w:r>
      <w:r w:rsidR="00214B64" w:rsidRPr="00A739D5">
        <w:rPr>
          <w:rFonts w:ascii="Times New Roman" w:hAnsi="Times New Roman" w:cs="Times New Roman"/>
          <w:iCs/>
          <w:highlight w:val="yellow"/>
          <w:lang w:eastAsia="ru-RU"/>
        </w:rPr>
        <w:t xml:space="preserve"> </w:t>
      </w:r>
      <w:r w:rsidR="0007421A" w:rsidRPr="00A739D5">
        <w:rPr>
          <w:rFonts w:ascii="Times New Roman" w:hAnsi="Times New Roman" w:cs="Times New Roman"/>
          <w:iCs/>
          <w:highlight w:val="yellow"/>
          <w:lang w:eastAsia="ru-RU"/>
        </w:rPr>
        <w:t>(</w:t>
      </w:r>
      <w:r w:rsidR="00A739D5" w:rsidRPr="00A739D5">
        <w:rPr>
          <w:rFonts w:ascii="Times New Roman" w:hAnsi="Times New Roman" w:cs="Times New Roman"/>
          <w:iCs/>
          <w:highlight w:val="yellow"/>
          <w:lang w:eastAsia="ru-RU"/>
        </w:rPr>
        <w:t>неустойка прописью</w:t>
      </w:r>
      <w:r w:rsidR="00F2408A" w:rsidRPr="00A739D5">
        <w:rPr>
          <w:rFonts w:ascii="Times New Roman" w:hAnsi="Times New Roman" w:cs="Times New Roman"/>
          <w:iCs/>
          <w:highlight w:val="yellow"/>
          <w:lang w:eastAsia="ru-RU"/>
        </w:rPr>
        <w:t>)</w:t>
      </w:r>
      <w:r w:rsidR="00F2408A" w:rsidRPr="003224E6">
        <w:rPr>
          <w:rFonts w:ascii="Times New Roman" w:hAnsi="Times New Roman" w:cs="Times New Roman"/>
          <w:iCs/>
          <w:vertAlign w:val="superscript"/>
          <w:lang w:eastAsia="ru-RU"/>
        </w:rPr>
        <w:t xml:space="preserve"> </w:t>
      </w:r>
      <w:r w:rsidR="00F2408A" w:rsidRPr="003224E6">
        <w:rPr>
          <w:rFonts w:ascii="Times New Roman" w:hAnsi="Times New Roman" w:cs="Times New Roman"/>
          <w:iCs/>
          <w:lang w:eastAsia="ru-RU"/>
        </w:rPr>
        <w:t>по каждому из обстоятельств, и/или событий, и/или обязанностей с последствием наступления ответственности в виде неустойки, указанных в Приложении «Обстоятельства, события, обязанности</w:t>
      </w:r>
      <w:r w:rsidR="00DB07FF" w:rsidRPr="003224E6">
        <w:rPr>
          <w:rFonts w:ascii="Times New Roman" w:hAnsi="Times New Roman" w:cs="Times New Roman"/>
          <w:iCs/>
          <w:lang w:eastAsia="ru-RU"/>
        </w:rPr>
        <w:t xml:space="preserve"> Принципала</w:t>
      </w:r>
      <w:r w:rsidR="00F2408A" w:rsidRPr="003224E6">
        <w:rPr>
          <w:rFonts w:ascii="Times New Roman" w:hAnsi="Times New Roman" w:cs="Times New Roman"/>
          <w:iCs/>
          <w:lang w:eastAsia="ru-RU"/>
        </w:rPr>
        <w:t xml:space="preserve">» к </w:t>
      </w:r>
      <w:r w:rsidR="00AB3DEA" w:rsidRPr="003224E6">
        <w:rPr>
          <w:rFonts w:ascii="Times New Roman" w:hAnsi="Times New Roman" w:cs="Times New Roman"/>
          <w:iCs/>
          <w:lang w:eastAsia="ru-RU"/>
        </w:rPr>
        <w:t>Общим условиям</w:t>
      </w:r>
    </w:p>
    <w:p w14:paraId="373674D8" w14:textId="06435BB8" w:rsidR="00F51F04" w:rsidRPr="00C8641A" w:rsidRDefault="006F4F01" w:rsidP="006F4F01">
      <w:pPr>
        <w:widowControl w:val="0"/>
        <w:contextualSpacing/>
        <w:jc w:val="both"/>
        <w:rPr>
          <w:iCs/>
          <w:sz w:val="22"/>
          <w:szCs w:val="22"/>
          <w:lang w:val="en-US"/>
        </w:rPr>
      </w:pPr>
      <w:r w:rsidRPr="00C8641A">
        <w:rPr>
          <w:iCs/>
          <w:sz w:val="22"/>
          <w:szCs w:val="22"/>
          <w:highlight w:val="darkCyan"/>
          <w:lang w:val="en-US"/>
        </w:rPr>
        <w:t>&lt;#</w:t>
      </w:r>
      <w:r w:rsidR="00557C5D" w:rsidRPr="00B55C01">
        <w:rPr>
          <w:iCs/>
          <w:sz w:val="22"/>
          <w:szCs w:val="22"/>
          <w:highlight w:val="darkCyan"/>
          <w:lang w:val="en-US"/>
        </w:rPr>
        <w:t>if</w:t>
      </w:r>
      <w:r w:rsidR="00F51F04" w:rsidRPr="00C8641A">
        <w:rPr>
          <w:iCs/>
          <w:sz w:val="22"/>
          <w:szCs w:val="22"/>
          <w:highlight w:val="darkCyan"/>
          <w:lang w:val="en-US"/>
        </w:rPr>
        <w:t xml:space="preserve"> </w:t>
      </w:r>
      <w:proofErr w:type="spellStart"/>
      <w:proofErr w:type="gramStart"/>
      <w:r w:rsidR="0011407A">
        <w:rPr>
          <w:iCs/>
          <w:color w:val="FFFF00"/>
          <w:sz w:val="22"/>
          <w:szCs w:val="22"/>
          <w:highlight w:val="darkCyan"/>
          <w:lang w:val="en-US"/>
        </w:rPr>
        <w:t>fileName.model.</w:t>
      </w:r>
      <w:r w:rsidR="00CD3687" w:rsidRPr="00C8641A">
        <w:rPr>
          <w:iCs/>
          <w:color w:val="FFFF00"/>
          <w:sz w:val="22"/>
          <w:szCs w:val="22"/>
          <w:highlight w:val="darkCyan"/>
          <w:lang w:val="en-US"/>
        </w:rPr>
        <w:t>borrower</w:t>
      </w:r>
      <w:r w:rsidR="00CD3687">
        <w:rPr>
          <w:iCs/>
          <w:color w:val="FFFF00"/>
          <w:sz w:val="22"/>
          <w:szCs w:val="22"/>
          <w:highlight w:val="darkCyan"/>
          <w:lang w:val="en-US"/>
        </w:rPr>
        <w:t>S</w:t>
      </w:r>
      <w:r w:rsidR="00CD3687" w:rsidRPr="00C8641A">
        <w:rPr>
          <w:iCs/>
          <w:color w:val="FFFF00"/>
          <w:sz w:val="22"/>
          <w:szCs w:val="22"/>
          <w:highlight w:val="darkCyan"/>
          <w:lang w:val="en-US"/>
        </w:rPr>
        <w:t>igment</w:t>
      </w:r>
      <w:proofErr w:type="spellEnd"/>
      <w:proofErr w:type="gramEnd"/>
      <w:r w:rsidR="00CD3687" w:rsidRPr="00C8641A">
        <w:rPr>
          <w:iCs/>
          <w:color w:val="FFFF00"/>
          <w:sz w:val="22"/>
          <w:szCs w:val="22"/>
          <w:highlight w:val="darkCyan"/>
          <w:lang w:val="en-US"/>
        </w:rPr>
        <w:t xml:space="preserve"> </w:t>
      </w:r>
      <w:r w:rsidRPr="00C8641A">
        <w:rPr>
          <w:iCs/>
          <w:sz w:val="22"/>
          <w:szCs w:val="22"/>
          <w:highlight w:val="darkCyan"/>
          <w:lang w:val="en-US"/>
        </w:rPr>
        <w:t>!= "</w:t>
      </w:r>
      <w:r w:rsidRPr="00B55C01">
        <w:rPr>
          <w:iCs/>
          <w:color w:val="FF0000"/>
          <w:sz w:val="22"/>
          <w:szCs w:val="22"/>
          <w:highlight w:val="darkCyan"/>
        </w:rPr>
        <w:t>крупнейший</w:t>
      </w:r>
      <w:r w:rsidRPr="00C8641A">
        <w:rPr>
          <w:iCs/>
          <w:color w:val="FF0000"/>
          <w:sz w:val="22"/>
          <w:szCs w:val="22"/>
          <w:highlight w:val="darkCyan"/>
          <w:lang w:val="en-US"/>
        </w:rPr>
        <w:t xml:space="preserve"> </w:t>
      </w:r>
      <w:r w:rsidRPr="00B55C01">
        <w:rPr>
          <w:iCs/>
          <w:color w:val="FF0000"/>
          <w:sz w:val="22"/>
          <w:szCs w:val="22"/>
          <w:highlight w:val="darkCyan"/>
        </w:rPr>
        <w:t>бизнес</w:t>
      </w:r>
      <w:r w:rsidRPr="00C8641A">
        <w:rPr>
          <w:iCs/>
          <w:sz w:val="22"/>
          <w:szCs w:val="22"/>
          <w:highlight w:val="darkCyan"/>
          <w:lang w:val="en-US"/>
        </w:rPr>
        <w:t>"&gt;</w:t>
      </w:r>
    </w:p>
    <w:p w14:paraId="58F0032D" w14:textId="4D3A33B0" w:rsidR="006F4F01" w:rsidRPr="00C8641A" w:rsidRDefault="008C48FC" w:rsidP="006F4F01">
      <w:pPr>
        <w:widowControl w:val="0"/>
        <w:contextualSpacing/>
        <w:jc w:val="both"/>
        <w:rPr>
          <w:iCs/>
          <w:sz w:val="22"/>
          <w:szCs w:val="22"/>
          <w:lang w:val="en-US"/>
        </w:rPr>
      </w:pPr>
      <w:r w:rsidRPr="008C48FC">
        <w:rPr>
          <w:iCs/>
          <w:sz w:val="22"/>
          <w:szCs w:val="22"/>
          <w:highlight w:val="darkCyan"/>
          <w:lang w:val="en-US"/>
        </w:rPr>
        <w:t>&amp;</w:t>
      </w:r>
      <w:r w:rsidR="00BB12E5" w:rsidRPr="00C8641A">
        <w:rPr>
          <w:iCs/>
          <w:sz w:val="22"/>
          <w:szCs w:val="22"/>
          <w:highlight w:val="yellow"/>
          <w:lang w:val="en-US"/>
        </w:rPr>
        <w:t xml:space="preserve">, </w:t>
      </w:r>
      <w:r w:rsidR="00BB12E5">
        <w:rPr>
          <w:iCs/>
          <w:sz w:val="22"/>
          <w:szCs w:val="22"/>
          <w:highlight w:val="yellow"/>
        </w:rPr>
        <w:t>за</w:t>
      </w:r>
      <w:r w:rsidR="00BB12E5" w:rsidRPr="00C8641A">
        <w:rPr>
          <w:iCs/>
          <w:sz w:val="22"/>
          <w:szCs w:val="22"/>
          <w:highlight w:val="yellow"/>
          <w:lang w:val="en-US"/>
        </w:rPr>
        <w:t xml:space="preserve"> </w:t>
      </w:r>
      <w:r w:rsidR="00BB12E5">
        <w:rPr>
          <w:iCs/>
          <w:sz w:val="22"/>
          <w:szCs w:val="22"/>
          <w:highlight w:val="yellow"/>
        </w:rPr>
        <w:t>исключением</w:t>
      </w:r>
    </w:p>
    <w:p w14:paraId="4F61E46B" w14:textId="2357C423" w:rsidR="00F51F04" w:rsidRPr="00AD1A05" w:rsidRDefault="00555F76" w:rsidP="00F51F04">
      <w:pPr>
        <w:widowControl w:val="0"/>
        <w:ind w:firstLine="708"/>
        <w:contextualSpacing/>
        <w:jc w:val="both"/>
        <w:rPr>
          <w:iCs/>
          <w:sz w:val="22"/>
          <w:szCs w:val="22"/>
          <w:lang w:val="en-US"/>
        </w:rPr>
      </w:pPr>
      <w:r w:rsidRPr="00AD1A05">
        <w:rPr>
          <w:iCs/>
          <w:sz w:val="22"/>
          <w:szCs w:val="22"/>
          <w:highlight w:val="darkCyan"/>
          <w:lang w:val="en-US"/>
        </w:rPr>
        <w:t>&lt;</w:t>
      </w:r>
      <w:r w:rsidR="006F4F01" w:rsidRPr="00AD1A05">
        <w:rPr>
          <w:iCs/>
          <w:sz w:val="22"/>
          <w:szCs w:val="22"/>
          <w:highlight w:val="darkCyan"/>
          <w:lang w:val="en-US"/>
        </w:rPr>
        <w:t>#</w:t>
      </w:r>
      <w:r w:rsidR="00557C5D" w:rsidRPr="00B55C01">
        <w:rPr>
          <w:iCs/>
          <w:sz w:val="22"/>
          <w:szCs w:val="22"/>
          <w:highlight w:val="darkCyan"/>
          <w:lang w:val="en-US"/>
        </w:rPr>
        <w:t>if</w:t>
      </w:r>
      <w:r w:rsidR="006F4F01" w:rsidRPr="00AD1A05">
        <w:rPr>
          <w:iCs/>
          <w:sz w:val="22"/>
          <w:szCs w:val="22"/>
          <w:highlight w:val="darkCyan"/>
          <w:lang w:val="en-US"/>
        </w:rPr>
        <w:t xml:space="preserve"> </w:t>
      </w:r>
      <w:proofErr w:type="spellStart"/>
      <w:proofErr w:type="gramStart"/>
      <w:r w:rsidR="0011407A">
        <w:rPr>
          <w:iCs/>
          <w:color w:val="FFFF00"/>
          <w:sz w:val="22"/>
          <w:szCs w:val="22"/>
          <w:highlight w:val="darkCyan"/>
          <w:lang w:val="en-US"/>
        </w:rPr>
        <w:t>fileName.model.</w:t>
      </w:r>
      <w:r w:rsidR="004863D6">
        <w:rPr>
          <w:iCs/>
          <w:color w:val="FFFF00"/>
          <w:sz w:val="22"/>
          <w:szCs w:val="22"/>
          <w:highlight w:val="darkCyan"/>
          <w:lang w:val="en-US"/>
        </w:rPr>
        <w:t>borrowerType</w:t>
      </w:r>
      <w:proofErr w:type="spellEnd"/>
      <w:proofErr w:type="gramEnd"/>
      <w:r w:rsidR="00F51F04" w:rsidRPr="00AD1A05">
        <w:rPr>
          <w:iCs/>
          <w:sz w:val="22"/>
          <w:szCs w:val="22"/>
          <w:highlight w:val="darkCyan"/>
          <w:lang w:val="en-US"/>
        </w:rPr>
        <w:t xml:space="preserve"> =</w:t>
      </w:r>
      <w:r w:rsidR="000F6D2F" w:rsidRPr="00AD1A05">
        <w:rPr>
          <w:iCs/>
          <w:sz w:val="22"/>
          <w:szCs w:val="22"/>
          <w:highlight w:val="darkCyan"/>
          <w:lang w:val="en-US"/>
        </w:rPr>
        <w:t>=</w:t>
      </w:r>
      <w:r w:rsidR="00F51F04" w:rsidRPr="00AD1A05">
        <w:rPr>
          <w:iCs/>
          <w:sz w:val="22"/>
          <w:szCs w:val="22"/>
          <w:highlight w:val="darkCyan"/>
          <w:lang w:val="en-US"/>
        </w:rPr>
        <w:t xml:space="preserve"> "</w:t>
      </w:r>
      <w:r w:rsidR="00F51F04" w:rsidRPr="00B55C01">
        <w:rPr>
          <w:iCs/>
          <w:sz w:val="22"/>
          <w:szCs w:val="22"/>
          <w:highlight w:val="darkCyan"/>
          <w:lang w:val="en-US"/>
        </w:rPr>
        <w:t>IP</w:t>
      </w:r>
      <w:r w:rsidR="00F51F04" w:rsidRPr="00AD1A05">
        <w:rPr>
          <w:iCs/>
          <w:sz w:val="22"/>
          <w:szCs w:val="22"/>
          <w:highlight w:val="darkCyan"/>
          <w:lang w:val="en-US"/>
        </w:rPr>
        <w:t>" || (</w:t>
      </w:r>
      <w:proofErr w:type="spellStart"/>
      <w:r w:rsidR="0011407A">
        <w:rPr>
          <w:iCs/>
          <w:color w:val="FFFF00"/>
          <w:sz w:val="22"/>
          <w:szCs w:val="22"/>
          <w:highlight w:val="darkCyan"/>
          <w:lang w:val="en-US"/>
        </w:rPr>
        <w:t>fileName.model.</w:t>
      </w:r>
      <w:r w:rsidR="004863D6">
        <w:rPr>
          <w:iCs/>
          <w:color w:val="FFFF00"/>
          <w:sz w:val="22"/>
          <w:szCs w:val="22"/>
          <w:highlight w:val="darkCyan"/>
          <w:lang w:val="en-US"/>
        </w:rPr>
        <w:t>borrowerType</w:t>
      </w:r>
      <w:proofErr w:type="spellEnd"/>
      <w:r w:rsidR="00F51F04" w:rsidRPr="00AD1A05">
        <w:rPr>
          <w:iCs/>
          <w:sz w:val="22"/>
          <w:szCs w:val="22"/>
          <w:highlight w:val="darkCyan"/>
          <w:lang w:val="en-US"/>
        </w:rPr>
        <w:t xml:space="preserve"> =</w:t>
      </w:r>
      <w:r w:rsidR="000F6D2F" w:rsidRPr="00AD1A05">
        <w:rPr>
          <w:iCs/>
          <w:sz w:val="22"/>
          <w:szCs w:val="22"/>
          <w:highlight w:val="darkCyan"/>
          <w:lang w:val="en-US"/>
        </w:rPr>
        <w:t>=</w:t>
      </w:r>
      <w:r w:rsidR="00F51F04" w:rsidRPr="00AD1A05">
        <w:rPr>
          <w:iCs/>
          <w:sz w:val="22"/>
          <w:szCs w:val="22"/>
          <w:highlight w:val="darkCyan"/>
          <w:lang w:val="en-US"/>
        </w:rPr>
        <w:t xml:space="preserve"> "</w:t>
      </w:r>
      <w:r w:rsidR="00F51F04" w:rsidRPr="00B55C01">
        <w:rPr>
          <w:iCs/>
          <w:sz w:val="22"/>
          <w:szCs w:val="22"/>
          <w:highlight w:val="darkCyan"/>
          <w:lang w:val="en-US"/>
        </w:rPr>
        <w:t>UL</w:t>
      </w:r>
      <w:r w:rsidR="00F51F04" w:rsidRPr="00AD1A05">
        <w:rPr>
          <w:iCs/>
          <w:sz w:val="22"/>
          <w:szCs w:val="22"/>
          <w:highlight w:val="darkCyan"/>
          <w:lang w:val="en-US"/>
        </w:rPr>
        <w:t xml:space="preserve">" &amp;&amp; </w:t>
      </w:r>
      <w:proofErr w:type="spellStart"/>
      <w:r w:rsidR="0011407A">
        <w:rPr>
          <w:iCs/>
          <w:color w:val="FFFF00"/>
          <w:sz w:val="22"/>
          <w:szCs w:val="22"/>
          <w:highlight w:val="darkCyan"/>
          <w:lang w:val="en-US"/>
        </w:rPr>
        <w:t>fileName.model.</w:t>
      </w:r>
      <w:r w:rsidR="00AD1A05">
        <w:rPr>
          <w:iCs/>
          <w:color w:val="FFFF00"/>
          <w:sz w:val="22"/>
          <w:szCs w:val="22"/>
          <w:highlight w:val="darkCyan"/>
          <w:lang w:val="en-US"/>
        </w:rPr>
        <w:t>clientC</w:t>
      </w:r>
      <w:r w:rsidR="00AD1A05" w:rsidRPr="00AD1A05">
        <w:rPr>
          <w:iCs/>
          <w:color w:val="FFFF00"/>
          <w:sz w:val="22"/>
          <w:szCs w:val="22"/>
          <w:highlight w:val="darkCyan"/>
          <w:lang w:val="en-US"/>
        </w:rPr>
        <w:t>red</w:t>
      </w:r>
      <w:proofErr w:type="spellEnd"/>
      <w:r w:rsidR="00F51F04" w:rsidRPr="00AD1A05">
        <w:rPr>
          <w:iCs/>
          <w:color w:val="FF0000"/>
          <w:sz w:val="22"/>
          <w:szCs w:val="22"/>
          <w:highlight w:val="darkCyan"/>
          <w:lang w:val="en-US"/>
        </w:rPr>
        <w:t xml:space="preserve"> </w:t>
      </w:r>
      <w:r w:rsidR="00F51F04" w:rsidRPr="00AD1A05">
        <w:rPr>
          <w:iCs/>
          <w:sz w:val="22"/>
          <w:szCs w:val="22"/>
          <w:highlight w:val="darkCyan"/>
          <w:lang w:val="en-US"/>
        </w:rPr>
        <w:t>=</w:t>
      </w:r>
      <w:r w:rsidR="000F6D2F" w:rsidRPr="00AD1A05">
        <w:rPr>
          <w:iCs/>
          <w:sz w:val="22"/>
          <w:szCs w:val="22"/>
          <w:highlight w:val="darkCyan"/>
          <w:lang w:val="en-US"/>
        </w:rPr>
        <w:t>=</w:t>
      </w:r>
      <w:r w:rsidR="00F51F04" w:rsidRPr="00AD1A05">
        <w:rPr>
          <w:iCs/>
          <w:sz w:val="22"/>
          <w:szCs w:val="22"/>
          <w:highlight w:val="darkCyan"/>
          <w:lang w:val="en-US"/>
        </w:rPr>
        <w:t xml:space="preserve"> </w:t>
      </w:r>
      <w:r w:rsidR="00A13A95">
        <w:rPr>
          <w:iCs/>
          <w:sz w:val="22"/>
          <w:szCs w:val="22"/>
          <w:highlight w:val="darkCyan"/>
          <w:lang w:val="en-US"/>
        </w:rPr>
        <w:t>"</w:t>
      </w:r>
      <w:r w:rsidR="00F51F04" w:rsidRPr="00B55C01">
        <w:rPr>
          <w:iCs/>
          <w:color w:val="FF0000"/>
          <w:sz w:val="22"/>
          <w:szCs w:val="22"/>
          <w:highlight w:val="darkCyan"/>
          <w:lang w:val="en-US"/>
        </w:rPr>
        <w:t>true</w:t>
      </w:r>
      <w:r w:rsidR="00A13A95" w:rsidRPr="00A13A95">
        <w:rPr>
          <w:iCs/>
          <w:sz w:val="22"/>
          <w:szCs w:val="22"/>
          <w:highlight w:val="darkCyan"/>
          <w:lang w:val="en-US"/>
        </w:rPr>
        <w:t>"</w:t>
      </w:r>
      <w:r w:rsidR="00F51F04" w:rsidRPr="00AD1A05">
        <w:rPr>
          <w:iCs/>
          <w:sz w:val="22"/>
          <w:szCs w:val="22"/>
          <w:highlight w:val="darkCyan"/>
          <w:lang w:val="en-US"/>
        </w:rPr>
        <w:t>)&gt;</w:t>
      </w:r>
    </w:p>
    <w:p w14:paraId="05C68F4F" w14:textId="33E1FE9D" w:rsidR="00F51F04" w:rsidRPr="003224E6" w:rsidRDefault="00F51F04" w:rsidP="00F51F04">
      <w:pPr>
        <w:widowControl w:val="0"/>
        <w:ind w:firstLine="708"/>
        <w:contextualSpacing/>
        <w:jc w:val="both"/>
        <w:rPr>
          <w:iCs/>
          <w:sz w:val="22"/>
          <w:szCs w:val="22"/>
          <w:vertAlign w:val="superscript"/>
        </w:rPr>
      </w:pPr>
      <w:r w:rsidRPr="00B55C01">
        <w:rPr>
          <w:iCs/>
          <w:sz w:val="22"/>
          <w:szCs w:val="22"/>
          <w:highlight w:val="darkCyan"/>
        </w:rPr>
        <w:t>&amp;</w:t>
      </w:r>
      <w:r w:rsidR="00B55C01" w:rsidRPr="00D13379">
        <w:rPr>
          <w:iCs/>
          <w:sz w:val="22"/>
          <w:szCs w:val="22"/>
          <w:highlight w:val="yellow"/>
        </w:rPr>
        <w:t xml:space="preserve"> </w:t>
      </w:r>
      <w:r w:rsidR="00F64B95" w:rsidRPr="003224E6">
        <w:rPr>
          <w:iCs/>
          <w:sz w:val="22"/>
          <w:szCs w:val="22"/>
          <w:highlight w:val="yellow"/>
        </w:rPr>
        <w:t>обязанности, указанной в п. I.1</w:t>
      </w:r>
      <w:r w:rsidR="00160848" w:rsidRPr="003224E6">
        <w:rPr>
          <w:iCs/>
          <w:sz w:val="22"/>
          <w:szCs w:val="22"/>
          <w:highlight w:val="yellow"/>
        </w:rPr>
        <w:t>7</w:t>
      </w:r>
    </w:p>
    <w:p w14:paraId="5702EC64" w14:textId="009AFFFD" w:rsidR="00F51F04" w:rsidRPr="00921DB5" w:rsidRDefault="00555F76" w:rsidP="00F51F04">
      <w:pPr>
        <w:widowControl w:val="0"/>
        <w:ind w:firstLine="708"/>
        <w:contextualSpacing/>
        <w:jc w:val="both"/>
        <w:rPr>
          <w:iCs/>
          <w:sz w:val="22"/>
          <w:szCs w:val="22"/>
          <w:lang w:val="en-US"/>
        </w:rPr>
      </w:pPr>
      <w:r w:rsidRPr="00921DB5">
        <w:rPr>
          <w:iCs/>
          <w:sz w:val="22"/>
          <w:szCs w:val="22"/>
          <w:highlight w:val="darkCyan"/>
          <w:lang w:val="en-US"/>
        </w:rPr>
        <w:t>&lt;</w:t>
      </w:r>
      <w:r w:rsidR="00F51F04" w:rsidRPr="00921DB5">
        <w:rPr>
          <w:iCs/>
          <w:sz w:val="22"/>
          <w:szCs w:val="22"/>
          <w:highlight w:val="darkCyan"/>
          <w:lang w:val="en-US"/>
        </w:rPr>
        <w:t>#</w:t>
      </w:r>
      <w:proofErr w:type="spellStart"/>
      <w:r w:rsidR="00557C5D" w:rsidRPr="00B55C01">
        <w:rPr>
          <w:iCs/>
          <w:sz w:val="22"/>
          <w:szCs w:val="22"/>
          <w:highlight w:val="darkCyan"/>
          <w:lang w:val="en-US"/>
        </w:rPr>
        <w:t>elseif</w:t>
      </w:r>
      <w:proofErr w:type="spellEnd"/>
      <w:r w:rsidR="00F51F04" w:rsidRPr="00921DB5">
        <w:rPr>
          <w:iCs/>
          <w:sz w:val="22"/>
          <w:szCs w:val="22"/>
          <w:highlight w:val="darkCyan"/>
          <w:lang w:val="en-US"/>
        </w:rPr>
        <w:t xml:space="preserve"> </w:t>
      </w:r>
      <w:proofErr w:type="spellStart"/>
      <w:proofErr w:type="gramStart"/>
      <w:r w:rsidR="0011407A">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proofErr w:type="gramEnd"/>
      <w:r w:rsidR="00F51F04" w:rsidRPr="00921DB5">
        <w:rPr>
          <w:iCs/>
          <w:sz w:val="22"/>
          <w:szCs w:val="22"/>
          <w:highlight w:val="darkCyan"/>
          <w:lang w:val="en-US"/>
        </w:rPr>
        <w:t xml:space="preserve"> =</w:t>
      </w:r>
      <w:r w:rsidR="000F6D2F" w:rsidRPr="00921DB5">
        <w:rPr>
          <w:iCs/>
          <w:sz w:val="22"/>
          <w:szCs w:val="22"/>
          <w:highlight w:val="darkCyan"/>
          <w:lang w:val="en-US"/>
        </w:rPr>
        <w:t>=</w:t>
      </w:r>
      <w:r w:rsidR="00F51F04" w:rsidRPr="00921DB5">
        <w:rPr>
          <w:iCs/>
          <w:sz w:val="22"/>
          <w:szCs w:val="22"/>
          <w:highlight w:val="darkCyan"/>
          <w:lang w:val="en-US"/>
        </w:rPr>
        <w:t xml:space="preserve"> "</w:t>
      </w:r>
      <w:r w:rsidR="00F51F04" w:rsidRPr="00B55C01">
        <w:rPr>
          <w:iCs/>
          <w:sz w:val="22"/>
          <w:szCs w:val="22"/>
          <w:highlight w:val="darkCyan"/>
          <w:lang w:val="en-US"/>
        </w:rPr>
        <w:t>IP</w:t>
      </w:r>
      <w:r w:rsidR="00F51F04" w:rsidRPr="00921DB5">
        <w:rPr>
          <w:iCs/>
          <w:sz w:val="22"/>
          <w:szCs w:val="22"/>
          <w:highlight w:val="darkCyan"/>
          <w:lang w:val="en-US"/>
        </w:rPr>
        <w:t>" || (</w:t>
      </w:r>
      <w:proofErr w:type="spellStart"/>
      <w:r w:rsidR="0011407A">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r w:rsidR="00F51F04" w:rsidRPr="00921DB5">
        <w:rPr>
          <w:iCs/>
          <w:sz w:val="22"/>
          <w:szCs w:val="22"/>
          <w:highlight w:val="darkCyan"/>
          <w:lang w:val="en-US"/>
        </w:rPr>
        <w:t xml:space="preserve"> =</w:t>
      </w:r>
      <w:r w:rsidR="000F6D2F" w:rsidRPr="00921DB5">
        <w:rPr>
          <w:iCs/>
          <w:sz w:val="22"/>
          <w:szCs w:val="22"/>
          <w:highlight w:val="darkCyan"/>
          <w:lang w:val="en-US"/>
        </w:rPr>
        <w:t>=</w:t>
      </w:r>
      <w:r w:rsidR="00F51F04" w:rsidRPr="00921DB5">
        <w:rPr>
          <w:iCs/>
          <w:sz w:val="22"/>
          <w:szCs w:val="22"/>
          <w:highlight w:val="darkCyan"/>
          <w:lang w:val="en-US"/>
        </w:rPr>
        <w:t xml:space="preserve"> "</w:t>
      </w:r>
      <w:r w:rsidR="00F51F04" w:rsidRPr="00B55C01">
        <w:rPr>
          <w:iCs/>
          <w:sz w:val="22"/>
          <w:szCs w:val="22"/>
          <w:highlight w:val="darkCyan"/>
          <w:lang w:val="en-US"/>
        </w:rPr>
        <w:t>UL</w:t>
      </w:r>
      <w:r w:rsidR="00F51F04" w:rsidRPr="00921DB5">
        <w:rPr>
          <w:iCs/>
          <w:sz w:val="22"/>
          <w:szCs w:val="22"/>
          <w:highlight w:val="darkCyan"/>
          <w:lang w:val="en-US"/>
        </w:rPr>
        <w:t xml:space="preserve">" &amp;&amp; </w:t>
      </w:r>
      <w:proofErr w:type="spellStart"/>
      <w:r w:rsidR="0011407A">
        <w:rPr>
          <w:iCs/>
          <w:color w:val="FFFF00"/>
          <w:sz w:val="22"/>
          <w:szCs w:val="22"/>
          <w:highlight w:val="darkCyan"/>
          <w:lang w:val="en-US"/>
        </w:rPr>
        <w:t>fileName.model.</w:t>
      </w:r>
      <w:r w:rsidR="00AD1A05">
        <w:rPr>
          <w:iCs/>
          <w:color w:val="FFFF00"/>
          <w:sz w:val="22"/>
          <w:szCs w:val="22"/>
          <w:highlight w:val="darkCyan"/>
          <w:lang w:val="en-US"/>
        </w:rPr>
        <w:t>clientC</w:t>
      </w:r>
      <w:r w:rsidR="00AD1A05" w:rsidRPr="00AD1A05">
        <w:rPr>
          <w:iCs/>
          <w:color w:val="FFFF00"/>
          <w:sz w:val="22"/>
          <w:szCs w:val="22"/>
          <w:highlight w:val="darkCyan"/>
          <w:lang w:val="en-US"/>
        </w:rPr>
        <w:t>red</w:t>
      </w:r>
      <w:proofErr w:type="spellEnd"/>
      <w:r w:rsidR="00F51F04" w:rsidRPr="00921DB5">
        <w:rPr>
          <w:iCs/>
          <w:color w:val="FF0000"/>
          <w:sz w:val="22"/>
          <w:szCs w:val="22"/>
          <w:highlight w:val="darkCyan"/>
          <w:lang w:val="en-US"/>
        </w:rPr>
        <w:t xml:space="preserve"> </w:t>
      </w:r>
      <w:r w:rsidR="00F51F04" w:rsidRPr="00921DB5">
        <w:rPr>
          <w:iCs/>
          <w:sz w:val="22"/>
          <w:szCs w:val="22"/>
          <w:highlight w:val="darkCyan"/>
          <w:lang w:val="en-US"/>
        </w:rPr>
        <w:t>=</w:t>
      </w:r>
      <w:r w:rsidR="000F6D2F" w:rsidRPr="00921DB5">
        <w:rPr>
          <w:iCs/>
          <w:sz w:val="22"/>
          <w:szCs w:val="22"/>
          <w:highlight w:val="darkCyan"/>
          <w:lang w:val="en-US"/>
        </w:rPr>
        <w:t>=</w:t>
      </w:r>
      <w:r w:rsidR="00F51F04" w:rsidRPr="00921DB5">
        <w:rPr>
          <w:iCs/>
          <w:sz w:val="22"/>
          <w:szCs w:val="22"/>
          <w:highlight w:val="darkCyan"/>
          <w:lang w:val="en-US"/>
        </w:rPr>
        <w:t xml:space="preserve"> </w:t>
      </w:r>
      <w:r w:rsidR="00A13A95">
        <w:rPr>
          <w:iCs/>
          <w:sz w:val="22"/>
          <w:szCs w:val="22"/>
          <w:highlight w:val="darkCyan"/>
          <w:lang w:val="en-US"/>
        </w:rPr>
        <w:t>"</w:t>
      </w:r>
      <w:r w:rsidR="00F51F04" w:rsidRPr="00B55C01">
        <w:rPr>
          <w:iCs/>
          <w:color w:val="FF0000"/>
          <w:sz w:val="22"/>
          <w:szCs w:val="22"/>
          <w:highlight w:val="darkCyan"/>
          <w:lang w:val="en-US"/>
        </w:rPr>
        <w:t>false</w:t>
      </w:r>
      <w:r w:rsidR="00A13A95" w:rsidRPr="00A13A95">
        <w:rPr>
          <w:iCs/>
          <w:sz w:val="22"/>
          <w:szCs w:val="22"/>
          <w:highlight w:val="darkCyan"/>
          <w:lang w:val="en-US"/>
        </w:rPr>
        <w:t>"</w:t>
      </w:r>
      <w:r w:rsidR="00F51F04" w:rsidRPr="00921DB5">
        <w:rPr>
          <w:iCs/>
          <w:sz w:val="22"/>
          <w:szCs w:val="22"/>
          <w:highlight w:val="darkCyan"/>
          <w:lang w:val="en-US"/>
        </w:rPr>
        <w:t>)&gt;</w:t>
      </w:r>
    </w:p>
    <w:p w14:paraId="7B060D6C" w14:textId="66F389A5" w:rsidR="00214B64" w:rsidRPr="003224E6" w:rsidRDefault="00214B64" w:rsidP="00F51F04">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 xml:space="preserve">обязанностей, указанных в </w:t>
      </w:r>
      <w:proofErr w:type="spellStart"/>
      <w:r w:rsidR="00F2408A" w:rsidRPr="003224E6">
        <w:rPr>
          <w:iCs/>
          <w:sz w:val="22"/>
          <w:szCs w:val="22"/>
          <w:highlight w:val="yellow"/>
        </w:rPr>
        <w:t>п.п</w:t>
      </w:r>
      <w:proofErr w:type="spellEnd"/>
      <w:r w:rsidR="00F2408A" w:rsidRPr="003224E6">
        <w:rPr>
          <w:iCs/>
          <w:sz w:val="22"/>
          <w:szCs w:val="22"/>
          <w:highlight w:val="yellow"/>
        </w:rPr>
        <w:t>. I.</w:t>
      </w:r>
      <w:r w:rsidR="00F64B95" w:rsidRPr="003224E6">
        <w:rPr>
          <w:iCs/>
          <w:sz w:val="22"/>
          <w:szCs w:val="22"/>
          <w:highlight w:val="yellow"/>
        </w:rPr>
        <w:t>1</w:t>
      </w:r>
      <w:r w:rsidR="00160848" w:rsidRPr="003224E6">
        <w:rPr>
          <w:iCs/>
          <w:sz w:val="22"/>
          <w:szCs w:val="22"/>
          <w:highlight w:val="yellow"/>
        </w:rPr>
        <w:t>7</w:t>
      </w:r>
      <w:r w:rsidR="00F2408A" w:rsidRPr="003224E6">
        <w:rPr>
          <w:iCs/>
          <w:sz w:val="22"/>
          <w:szCs w:val="22"/>
          <w:highlight w:val="yellow"/>
        </w:rPr>
        <w:t>, I.</w:t>
      </w:r>
      <w:r w:rsidR="00F64B95" w:rsidRPr="003224E6">
        <w:rPr>
          <w:iCs/>
          <w:sz w:val="22"/>
          <w:szCs w:val="22"/>
          <w:highlight w:val="yellow"/>
        </w:rPr>
        <w:t>1</w:t>
      </w:r>
      <w:r w:rsidR="00160848" w:rsidRPr="003224E6">
        <w:rPr>
          <w:iCs/>
          <w:sz w:val="22"/>
          <w:szCs w:val="22"/>
          <w:highlight w:val="yellow"/>
        </w:rPr>
        <w:t>9</w:t>
      </w:r>
    </w:p>
    <w:p w14:paraId="43E04804" w14:textId="3EBD3D82" w:rsidR="00214B64" w:rsidRPr="003224E6" w:rsidRDefault="00555F76" w:rsidP="00F51F04">
      <w:pPr>
        <w:widowControl w:val="0"/>
        <w:ind w:firstLine="708"/>
        <w:contextualSpacing/>
        <w:jc w:val="both"/>
        <w:rPr>
          <w:iCs/>
          <w:sz w:val="22"/>
          <w:szCs w:val="22"/>
        </w:rPr>
      </w:pPr>
      <w:r w:rsidRPr="00B55C01">
        <w:rPr>
          <w:iCs/>
          <w:sz w:val="22"/>
          <w:szCs w:val="22"/>
          <w:highlight w:val="darkCyan"/>
        </w:rPr>
        <w:t>&lt;</w:t>
      </w:r>
      <w:r w:rsidR="00214B64" w:rsidRPr="00B55C01">
        <w:rPr>
          <w:iCs/>
          <w:sz w:val="22"/>
          <w:szCs w:val="22"/>
          <w:highlight w:val="darkCyan"/>
        </w:rPr>
        <w:t>/#</w:t>
      </w:r>
      <w:r w:rsidR="00557C5D" w:rsidRPr="00B55C01">
        <w:rPr>
          <w:iCs/>
          <w:sz w:val="22"/>
          <w:szCs w:val="22"/>
          <w:highlight w:val="darkCyan"/>
          <w:lang w:val="en-US"/>
        </w:rPr>
        <w:t>if</w:t>
      </w:r>
      <w:r w:rsidR="00214B64" w:rsidRPr="00B55C01">
        <w:rPr>
          <w:iCs/>
          <w:sz w:val="22"/>
          <w:szCs w:val="22"/>
          <w:highlight w:val="darkCyan"/>
        </w:rPr>
        <w:t>&gt;</w:t>
      </w:r>
    </w:p>
    <w:p w14:paraId="0E9373DA" w14:textId="4350C9B0" w:rsidR="00F2408A" w:rsidRPr="003224E6" w:rsidRDefault="00214B64" w:rsidP="00214B64">
      <w:pPr>
        <w:widowControl w:val="0"/>
        <w:contextualSpacing/>
        <w:jc w:val="both"/>
        <w:rPr>
          <w:iCs/>
          <w:sz w:val="22"/>
          <w:szCs w:val="22"/>
        </w:rPr>
      </w:pPr>
      <w:r w:rsidRPr="00B55C01">
        <w:rPr>
          <w:iCs/>
          <w:sz w:val="22"/>
          <w:szCs w:val="22"/>
          <w:highlight w:val="darkCyan"/>
        </w:rPr>
        <w:t>&amp;</w:t>
      </w:r>
      <w:r w:rsidRPr="00D13379">
        <w:rPr>
          <w:iCs/>
          <w:sz w:val="22"/>
          <w:szCs w:val="22"/>
          <w:highlight w:val="yellow"/>
        </w:rPr>
        <w:t xml:space="preserve"> </w:t>
      </w:r>
      <w:r w:rsidR="00F2408A" w:rsidRPr="003224E6">
        <w:rPr>
          <w:iCs/>
          <w:sz w:val="22"/>
          <w:szCs w:val="22"/>
          <w:highlight w:val="yellow"/>
        </w:rPr>
        <w:t>Приложения «Обстоятельства, события, обязанности» к</w:t>
      </w:r>
      <w:r w:rsidR="00671C52" w:rsidRPr="003224E6">
        <w:rPr>
          <w:iCs/>
          <w:sz w:val="22"/>
          <w:szCs w:val="22"/>
          <w:highlight w:val="yellow"/>
        </w:rPr>
        <w:t xml:space="preserve"> </w:t>
      </w:r>
      <w:r w:rsidR="00BF3009" w:rsidRPr="003224E6">
        <w:rPr>
          <w:iCs/>
          <w:sz w:val="22"/>
          <w:szCs w:val="22"/>
          <w:highlight w:val="yellow"/>
        </w:rPr>
        <w:t>Общим условиям;</w:t>
      </w:r>
    </w:p>
    <w:p w14:paraId="62D1388A" w14:textId="287CEABE" w:rsidR="00214B64" w:rsidRPr="003224E6" w:rsidRDefault="00B55C01" w:rsidP="008C48FC">
      <w:pPr>
        <w:pStyle w:val="afa"/>
        <w:widowControl w:val="0"/>
        <w:numPr>
          <w:ilvl w:val="0"/>
          <w:numId w:val="21"/>
        </w:numPr>
        <w:ind w:left="425" w:firstLine="284"/>
        <w:contextualSpacing/>
        <w:jc w:val="both"/>
        <w:rPr>
          <w:rFonts w:ascii="Times New Roman" w:hAnsi="Times New Roman" w:cs="Times New Roman"/>
          <w:iCs/>
          <w:lang w:eastAsia="ru-RU"/>
        </w:rPr>
      </w:pPr>
      <w:r w:rsidRPr="00B55C01">
        <w:rPr>
          <w:rFonts w:ascii="Times New Roman" w:hAnsi="Times New Roman" w:cs="Times New Roman"/>
          <w:iCs/>
          <w:highlight w:val="darkCyan"/>
          <w:lang w:eastAsia="ru-RU"/>
        </w:rPr>
        <w:t>${</w:t>
      </w:r>
      <w:proofErr w:type="spellStart"/>
      <w:proofErr w:type="gramStart"/>
      <w:r w:rsidR="0011407A">
        <w:rPr>
          <w:rFonts w:ascii="Times New Roman" w:hAnsi="Times New Roman" w:cs="Times New Roman"/>
          <w:iCs/>
          <w:color w:val="FFFF00"/>
          <w:highlight w:val="darkCyan"/>
          <w:lang w:val="en-US" w:eastAsia="ru-RU"/>
        </w:rPr>
        <w:t>fileName</w:t>
      </w:r>
      <w:proofErr w:type="spellEnd"/>
      <w:r w:rsidR="0011407A" w:rsidRPr="0011407A">
        <w:rPr>
          <w:rFonts w:ascii="Times New Roman" w:hAnsi="Times New Roman" w:cs="Times New Roman"/>
          <w:iCs/>
          <w:color w:val="FFFF00"/>
          <w:highlight w:val="darkCyan"/>
          <w:lang w:eastAsia="ru-RU"/>
        </w:rPr>
        <w:t>.</w:t>
      </w:r>
      <w:r w:rsidR="0011407A">
        <w:rPr>
          <w:rFonts w:ascii="Times New Roman" w:hAnsi="Times New Roman" w:cs="Times New Roman"/>
          <w:iCs/>
          <w:color w:val="FFFF00"/>
          <w:highlight w:val="darkCyan"/>
          <w:lang w:val="en-US" w:eastAsia="ru-RU"/>
        </w:rPr>
        <w:t>model</w:t>
      </w:r>
      <w:r w:rsidR="0011407A" w:rsidRPr="0011407A">
        <w:rPr>
          <w:rFonts w:ascii="Times New Roman" w:hAnsi="Times New Roman" w:cs="Times New Roman"/>
          <w:iCs/>
          <w:color w:val="FFFF00"/>
          <w:highlight w:val="darkCyan"/>
          <w:lang w:eastAsia="ru-RU"/>
        </w:rPr>
        <w:t>.</w:t>
      </w:r>
      <w:r w:rsidR="00921DB5">
        <w:rPr>
          <w:rFonts w:ascii="Times New Roman" w:hAnsi="Times New Roman" w:cs="Times New Roman"/>
          <w:iCs/>
          <w:color w:val="FFFF00"/>
          <w:highlight w:val="darkCyan"/>
          <w:lang w:val="en-US" w:eastAsia="ru-RU"/>
        </w:rPr>
        <w:t>penalty</w:t>
      </w:r>
      <w:proofErr w:type="gramEnd"/>
      <w:r w:rsidRPr="00B55C01">
        <w:rPr>
          <w:rFonts w:ascii="Times New Roman" w:hAnsi="Times New Roman" w:cs="Times New Roman"/>
          <w:iCs/>
          <w:highlight w:val="darkCyan"/>
          <w:lang w:eastAsia="ru-RU"/>
        </w:rPr>
        <w:t>}</w:t>
      </w:r>
      <w:r w:rsidRPr="00A739D5">
        <w:rPr>
          <w:rFonts w:ascii="Times New Roman" w:hAnsi="Times New Roman" w:cs="Times New Roman"/>
          <w:iCs/>
          <w:highlight w:val="yellow"/>
          <w:lang w:eastAsia="ru-RU"/>
        </w:rPr>
        <w:t xml:space="preserve"> </w:t>
      </w:r>
      <w:r w:rsidR="00A739D5" w:rsidRPr="00A739D5">
        <w:rPr>
          <w:rFonts w:ascii="Times New Roman" w:hAnsi="Times New Roman" w:cs="Times New Roman"/>
          <w:iCs/>
          <w:highlight w:val="yellow"/>
          <w:lang w:eastAsia="ru-RU"/>
        </w:rPr>
        <w:t>(неустойка прописью)</w:t>
      </w:r>
      <w:r w:rsidR="00A739D5" w:rsidRPr="003224E6">
        <w:rPr>
          <w:rFonts w:ascii="Times New Roman" w:hAnsi="Times New Roman" w:cs="Times New Roman"/>
          <w:iCs/>
          <w:vertAlign w:val="superscript"/>
          <w:lang w:eastAsia="ru-RU"/>
        </w:rPr>
        <w:t xml:space="preserve"> </w:t>
      </w:r>
      <w:r w:rsidR="00F2408A" w:rsidRPr="00B55C01">
        <w:rPr>
          <w:rFonts w:ascii="Times New Roman" w:hAnsi="Times New Roman" w:cs="Times New Roman"/>
          <w:iCs/>
          <w:lang w:eastAsia="ru-RU"/>
        </w:rPr>
        <w:t xml:space="preserve">за неисполнение или ненадлежащее исполнение </w:t>
      </w:r>
      <w:r w:rsidR="00A16F43" w:rsidRPr="00B55C01">
        <w:rPr>
          <w:rFonts w:ascii="Times New Roman" w:hAnsi="Times New Roman" w:cs="Times New Roman"/>
          <w:iCs/>
          <w:lang w:eastAsia="ru-RU"/>
        </w:rPr>
        <w:t>Принципалом</w:t>
      </w:r>
    </w:p>
    <w:p w14:paraId="5E6E3721" w14:textId="4B70C935" w:rsidR="00214B64" w:rsidRPr="00921DB5" w:rsidRDefault="00555F76" w:rsidP="00214B64">
      <w:pPr>
        <w:widowControl w:val="0"/>
        <w:ind w:firstLine="708"/>
        <w:contextualSpacing/>
        <w:jc w:val="both"/>
        <w:rPr>
          <w:iCs/>
          <w:sz w:val="22"/>
          <w:szCs w:val="22"/>
          <w:lang w:val="en-US"/>
        </w:rPr>
      </w:pPr>
      <w:r w:rsidRPr="00921DB5">
        <w:rPr>
          <w:iCs/>
          <w:sz w:val="22"/>
          <w:szCs w:val="22"/>
          <w:highlight w:val="darkCyan"/>
          <w:lang w:val="en-US"/>
        </w:rPr>
        <w:t>&lt;</w:t>
      </w:r>
      <w:r w:rsidR="00214B64" w:rsidRPr="00921DB5">
        <w:rPr>
          <w:iCs/>
          <w:sz w:val="22"/>
          <w:szCs w:val="22"/>
          <w:highlight w:val="darkCyan"/>
          <w:lang w:val="en-US"/>
        </w:rPr>
        <w:t>#</w:t>
      </w:r>
      <w:r w:rsidR="00557C5D" w:rsidRPr="00B55C01">
        <w:rPr>
          <w:iCs/>
          <w:sz w:val="22"/>
          <w:szCs w:val="22"/>
          <w:highlight w:val="darkCyan"/>
          <w:lang w:val="en-US"/>
        </w:rPr>
        <w:t>if</w:t>
      </w:r>
      <w:r w:rsidR="00214B64" w:rsidRPr="00921DB5">
        <w:rPr>
          <w:iCs/>
          <w:sz w:val="22"/>
          <w:szCs w:val="22"/>
          <w:highlight w:val="darkCyan"/>
          <w:lang w:val="en-US"/>
        </w:rPr>
        <w:t xml:space="preserve"> </w:t>
      </w:r>
      <w:proofErr w:type="spellStart"/>
      <w:proofErr w:type="gramStart"/>
      <w:r w:rsidR="0011407A">
        <w:rPr>
          <w:iCs/>
          <w:color w:val="FFFF00"/>
          <w:sz w:val="22"/>
          <w:szCs w:val="22"/>
          <w:highlight w:val="darkCyan"/>
          <w:lang w:val="en-US"/>
        </w:rPr>
        <w:t>fileName.model.</w:t>
      </w:r>
      <w:r w:rsidR="004863D6">
        <w:rPr>
          <w:iCs/>
          <w:color w:val="FFFF00"/>
          <w:sz w:val="22"/>
          <w:szCs w:val="22"/>
          <w:highlight w:val="darkCyan"/>
          <w:lang w:val="en-US"/>
        </w:rPr>
        <w:t>borrowerType</w:t>
      </w:r>
      <w:proofErr w:type="spellEnd"/>
      <w:proofErr w:type="gramEnd"/>
      <w:r w:rsidR="00214B64" w:rsidRPr="00921DB5">
        <w:rPr>
          <w:iCs/>
          <w:sz w:val="22"/>
          <w:szCs w:val="22"/>
          <w:highlight w:val="darkCyan"/>
          <w:lang w:val="en-US"/>
        </w:rPr>
        <w:t xml:space="preserve"> =</w:t>
      </w:r>
      <w:r w:rsidR="000F6D2F" w:rsidRPr="00921DB5">
        <w:rPr>
          <w:iCs/>
          <w:sz w:val="22"/>
          <w:szCs w:val="22"/>
          <w:highlight w:val="darkCyan"/>
          <w:lang w:val="en-US"/>
        </w:rPr>
        <w:t>=</w:t>
      </w:r>
      <w:r w:rsidR="00214B64" w:rsidRPr="00921DB5">
        <w:rPr>
          <w:iCs/>
          <w:sz w:val="22"/>
          <w:szCs w:val="22"/>
          <w:highlight w:val="darkCyan"/>
          <w:lang w:val="en-US"/>
        </w:rPr>
        <w:t xml:space="preserve"> "</w:t>
      </w:r>
      <w:r w:rsidR="00214B64" w:rsidRPr="00B55C01">
        <w:rPr>
          <w:iCs/>
          <w:sz w:val="22"/>
          <w:szCs w:val="22"/>
          <w:highlight w:val="darkCyan"/>
          <w:lang w:val="en-US"/>
        </w:rPr>
        <w:t>IP</w:t>
      </w:r>
      <w:r w:rsidR="00214B64" w:rsidRPr="00921DB5">
        <w:rPr>
          <w:iCs/>
          <w:sz w:val="22"/>
          <w:szCs w:val="22"/>
          <w:highlight w:val="darkCyan"/>
          <w:lang w:val="en-US"/>
        </w:rPr>
        <w:t>" || (</w:t>
      </w:r>
      <w:proofErr w:type="spellStart"/>
      <w:r w:rsidR="0011407A">
        <w:rPr>
          <w:iCs/>
          <w:color w:val="FFFF00"/>
          <w:sz w:val="22"/>
          <w:szCs w:val="22"/>
          <w:highlight w:val="darkCyan"/>
          <w:lang w:val="en-US"/>
        </w:rPr>
        <w:t>fileName.model.</w:t>
      </w:r>
      <w:r w:rsidR="004863D6">
        <w:rPr>
          <w:iCs/>
          <w:color w:val="FFFF00"/>
          <w:sz w:val="22"/>
          <w:szCs w:val="22"/>
          <w:highlight w:val="darkCyan"/>
          <w:lang w:val="en-US"/>
        </w:rPr>
        <w:t>borrowerType</w:t>
      </w:r>
      <w:proofErr w:type="spellEnd"/>
      <w:r w:rsidR="00214B64" w:rsidRPr="00921DB5">
        <w:rPr>
          <w:iCs/>
          <w:sz w:val="22"/>
          <w:szCs w:val="22"/>
          <w:highlight w:val="darkCyan"/>
          <w:lang w:val="en-US"/>
        </w:rPr>
        <w:t xml:space="preserve"> =</w:t>
      </w:r>
      <w:r w:rsidR="000F6D2F" w:rsidRPr="00921DB5">
        <w:rPr>
          <w:iCs/>
          <w:sz w:val="22"/>
          <w:szCs w:val="22"/>
          <w:highlight w:val="darkCyan"/>
          <w:lang w:val="en-US"/>
        </w:rPr>
        <w:t>=</w:t>
      </w:r>
      <w:r w:rsidR="00214B64" w:rsidRPr="00921DB5">
        <w:rPr>
          <w:iCs/>
          <w:sz w:val="22"/>
          <w:szCs w:val="22"/>
          <w:highlight w:val="darkCyan"/>
          <w:lang w:val="en-US"/>
        </w:rPr>
        <w:t xml:space="preserve"> "</w:t>
      </w:r>
      <w:r w:rsidR="00214B64" w:rsidRPr="00B55C01">
        <w:rPr>
          <w:iCs/>
          <w:sz w:val="22"/>
          <w:szCs w:val="22"/>
          <w:highlight w:val="darkCyan"/>
          <w:lang w:val="en-US"/>
        </w:rPr>
        <w:t>UL</w:t>
      </w:r>
      <w:r w:rsidR="00214B64" w:rsidRPr="00921DB5">
        <w:rPr>
          <w:iCs/>
          <w:sz w:val="22"/>
          <w:szCs w:val="22"/>
          <w:highlight w:val="darkCyan"/>
          <w:lang w:val="en-US"/>
        </w:rPr>
        <w:t xml:space="preserve">" &amp;&amp; </w:t>
      </w:r>
      <w:proofErr w:type="spellStart"/>
      <w:r w:rsidR="0011407A">
        <w:rPr>
          <w:iCs/>
          <w:color w:val="FFFF00"/>
          <w:sz w:val="22"/>
          <w:szCs w:val="22"/>
          <w:highlight w:val="darkCyan"/>
          <w:lang w:val="en-US"/>
        </w:rPr>
        <w:t>fileName.model.</w:t>
      </w:r>
      <w:r w:rsidR="00AD1A05">
        <w:rPr>
          <w:iCs/>
          <w:color w:val="FFFF00"/>
          <w:sz w:val="22"/>
          <w:szCs w:val="22"/>
          <w:highlight w:val="darkCyan"/>
          <w:lang w:val="en-US"/>
        </w:rPr>
        <w:t>clientC</w:t>
      </w:r>
      <w:r w:rsidR="00961F6B" w:rsidRPr="00961F6B">
        <w:rPr>
          <w:iCs/>
          <w:color w:val="FFFF00"/>
          <w:sz w:val="22"/>
          <w:szCs w:val="22"/>
          <w:highlight w:val="darkCyan"/>
          <w:lang w:val="en-US"/>
        </w:rPr>
        <w:t>red</w:t>
      </w:r>
      <w:proofErr w:type="spellEnd"/>
      <w:r w:rsidR="00214B64" w:rsidRPr="00921DB5">
        <w:rPr>
          <w:iCs/>
          <w:color w:val="FF0000"/>
          <w:sz w:val="22"/>
          <w:szCs w:val="22"/>
          <w:highlight w:val="darkCyan"/>
          <w:lang w:val="en-US"/>
        </w:rPr>
        <w:t xml:space="preserve"> </w:t>
      </w:r>
      <w:r w:rsidR="00214B64" w:rsidRPr="00921DB5">
        <w:rPr>
          <w:iCs/>
          <w:sz w:val="22"/>
          <w:szCs w:val="22"/>
          <w:highlight w:val="darkCyan"/>
          <w:lang w:val="en-US"/>
        </w:rPr>
        <w:t>=</w:t>
      </w:r>
      <w:r w:rsidR="000F6D2F" w:rsidRPr="00921DB5">
        <w:rPr>
          <w:iCs/>
          <w:sz w:val="22"/>
          <w:szCs w:val="22"/>
          <w:highlight w:val="darkCyan"/>
          <w:lang w:val="en-US"/>
        </w:rPr>
        <w:t>=</w:t>
      </w:r>
      <w:r w:rsidR="00214B64" w:rsidRPr="00921DB5">
        <w:rPr>
          <w:iCs/>
          <w:sz w:val="22"/>
          <w:szCs w:val="22"/>
          <w:highlight w:val="darkCyan"/>
          <w:lang w:val="en-US"/>
        </w:rPr>
        <w:t xml:space="preserve"> </w:t>
      </w:r>
      <w:r w:rsidR="00A13A95">
        <w:rPr>
          <w:iCs/>
          <w:sz w:val="22"/>
          <w:szCs w:val="22"/>
          <w:highlight w:val="darkCyan"/>
          <w:lang w:val="en-US"/>
        </w:rPr>
        <w:t>"</w:t>
      </w:r>
      <w:r w:rsidR="00214B64" w:rsidRPr="00B55C01">
        <w:rPr>
          <w:iCs/>
          <w:color w:val="FF0000"/>
          <w:sz w:val="22"/>
          <w:szCs w:val="22"/>
          <w:highlight w:val="darkCyan"/>
          <w:lang w:val="en-US"/>
        </w:rPr>
        <w:t>true</w:t>
      </w:r>
      <w:r w:rsidR="00A13A95" w:rsidRPr="00A13A95">
        <w:rPr>
          <w:iCs/>
          <w:sz w:val="22"/>
          <w:szCs w:val="22"/>
          <w:highlight w:val="darkCyan"/>
          <w:lang w:val="en-US"/>
        </w:rPr>
        <w:t>"</w:t>
      </w:r>
      <w:r w:rsidR="00214B64" w:rsidRPr="00921DB5">
        <w:rPr>
          <w:iCs/>
          <w:sz w:val="22"/>
          <w:szCs w:val="22"/>
          <w:highlight w:val="darkCyan"/>
          <w:lang w:val="en-US"/>
        </w:rPr>
        <w:t>)&gt;</w:t>
      </w:r>
    </w:p>
    <w:p w14:paraId="0B29C0FC" w14:textId="7943532C" w:rsidR="00962EC1" w:rsidRPr="003224E6" w:rsidRDefault="00214B64" w:rsidP="00214B64">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обязанности, указанной в п. I.</w:t>
      </w:r>
      <w:r w:rsidR="00160848" w:rsidRPr="003224E6">
        <w:rPr>
          <w:iCs/>
          <w:sz w:val="22"/>
          <w:szCs w:val="22"/>
          <w:highlight w:val="yellow"/>
        </w:rPr>
        <w:t>17</w:t>
      </w:r>
    </w:p>
    <w:p w14:paraId="7248A55C" w14:textId="01BF03B7" w:rsidR="00962EC1" w:rsidRPr="00921DB5" w:rsidRDefault="00555F76" w:rsidP="00214B64">
      <w:pPr>
        <w:widowControl w:val="0"/>
        <w:ind w:firstLine="708"/>
        <w:contextualSpacing/>
        <w:jc w:val="both"/>
        <w:rPr>
          <w:iCs/>
          <w:sz w:val="22"/>
          <w:szCs w:val="22"/>
          <w:lang w:val="en-US"/>
        </w:rPr>
      </w:pPr>
      <w:r w:rsidRPr="00921DB5">
        <w:rPr>
          <w:iCs/>
          <w:sz w:val="22"/>
          <w:szCs w:val="22"/>
          <w:highlight w:val="darkCyan"/>
          <w:lang w:val="en-US"/>
        </w:rPr>
        <w:t>&lt;</w:t>
      </w:r>
      <w:r w:rsidR="00962EC1" w:rsidRPr="00921DB5">
        <w:rPr>
          <w:iCs/>
          <w:sz w:val="22"/>
          <w:szCs w:val="22"/>
          <w:highlight w:val="darkCyan"/>
          <w:lang w:val="en-US"/>
        </w:rPr>
        <w:t>#</w:t>
      </w:r>
      <w:proofErr w:type="spellStart"/>
      <w:r w:rsidR="00557C5D" w:rsidRPr="00B55C01">
        <w:rPr>
          <w:iCs/>
          <w:sz w:val="22"/>
          <w:szCs w:val="22"/>
          <w:highlight w:val="darkCyan"/>
          <w:lang w:val="en-US"/>
        </w:rPr>
        <w:t>elseif</w:t>
      </w:r>
      <w:proofErr w:type="spellEnd"/>
      <w:r w:rsidR="00962EC1" w:rsidRPr="00921DB5">
        <w:rPr>
          <w:iCs/>
          <w:sz w:val="22"/>
          <w:szCs w:val="22"/>
          <w:highlight w:val="darkCyan"/>
          <w:lang w:val="en-US"/>
        </w:rPr>
        <w:t xml:space="preserve"> </w:t>
      </w:r>
      <w:proofErr w:type="spellStart"/>
      <w:proofErr w:type="gramStart"/>
      <w:r w:rsidR="0011407A">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proofErr w:type="gramEnd"/>
      <w:r w:rsidR="00962EC1" w:rsidRPr="00921DB5">
        <w:rPr>
          <w:iCs/>
          <w:sz w:val="22"/>
          <w:szCs w:val="22"/>
          <w:highlight w:val="darkCyan"/>
          <w:lang w:val="en-US"/>
        </w:rPr>
        <w:t xml:space="preserve"> =</w:t>
      </w:r>
      <w:r w:rsidR="000F6D2F" w:rsidRPr="00921DB5">
        <w:rPr>
          <w:iCs/>
          <w:sz w:val="22"/>
          <w:szCs w:val="22"/>
          <w:highlight w:val="darkCyan"/>
          <w:lang w:val="en-US"/>
        </w:rPr>
        <w:t>=</w:t>
      </w:r>
      <w:r w:rsidR="00962EC1" w:rsidRPr="00921DB5">
        <w:rPr>
          <w:iCs/>
          <w:sz w:val="22"/>
          <w:szCs w:val="22"/>
          <w:highlight w:val="darkCyan"/>
          <w:lang w:val="en-US"/>
        </w:rPr>
        <w:t xml:space="preserve"> "</w:t>
      </w:r>
      <w:r w:rsidR="00962EC1" w:rsidRPr="00B55C01">
        <w:rPr>
          <w:iCs/>
          <w:sz w:val="22"/>
          <w:szCs w:val="22"/>
          <w:highlight w:val="darkCyan"/>
          <w:lang w:val="en-US"/>
        </w:rPr>
        <w:t>IP</w:t>
      </w:r>
      <w:r w:rsidR="00962EC1" w:rsidRPr="00921DB5">
        <w:rPr>
          <w:iCs/>
          <w:sz w:val="22"/>
          <w:szCs w:val="22"/>
          <w:highlight w:val="darkCyan"/>
          <w:lang w:val="en-US"/>
        </w:rPr>
        <w:t>" || (</w:t>
      </w:r>
      <w:proofErr w:type="spellStart"/>
      <w:r w:rsidR="0011407A">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r w:rsidR="00962EC1" w:rsidRPr="00921DB5">
        <w:rPr>
          <w:iCs/>
          <w:sz w:val="22"/>
          <w:szCs w:val="22"/>
          <w:highlight w:val="darkCyan"/>
          <w:lang w:val="en-US"/>
        </w:rPr>
        <w:t xml:space="preserve"> =</w:t>
      </w:r>
      <w:r w:rsidR="000F6D2F" w:rsidRPr="00921DB5">
        <w:rPr>
          <w:iCs/>
          <w:sz w:val="22"/>
          <w:szCs w:val="22"/>
          <w:highlight w:val="darkCyan"/>
          <w:lang w:val="en-US"/>
        </w:rPr>
        <w:t>=</w:t>
      </w:r>
      <w:r w:rsidR="00962EC1" w:rsidRPr="00921DB5">
        <w:rPr>
          <w:iCs/>
          <w:sz w:val="22"/>
          <w:szCs w:val="22"/>
          <w:highlight w:val="darkCyan"/>
          <w:lang w:val="en-US"/>
        </w:rPr>
        <w:t xml:space="preserve"> "</w:t>
      </w:r>
      <w:r w:rsidR="00962EC1" w:rsidRPr="00B55C01">
        <w:rPr>
          <w:iCs/>
          <w:sz w:val="22"/>
          <w:szCs w:val="22"/>
          <w:highlight w:val="darkCyan"/>
          <w:lang w:val="en-US"/>
        </w:rPr>
        <w:t>UL</w:t>
      </w:r>
      <w:r w:rsidR="00962EC1" w:rsidRPr="00921DB5">
        <w:rPr>
          <w:iCs/>
          <w:sz w:val="22"/>
          <w:szCs w:val="22"/>
          <w:highlight w:val="darkCyan"/>
          <w:lang w:val="en-US"/>
        </w:rPr>
        <w:t xml:space="preserve">" &amp;&amp; </w:t>
      </w:r>
      <w:proofErr w:type="spellStart"/>
      <w:r w:rsidR="0011407A">
        <w:rPr>
          <w:iCs/>
          <w:color w:val="FFFF00"/>
          <w:sz w:val="22"/>
          <w:szCs w:val="22"/>
          <w:highlight w:val="darkCyan"/>
          <w:lang w:val="en-US"/>
        </w:rPr>
        <w:t>fileName.model.</w:t>
      </w:r>
      <w:r w:rsidR="00AD1A05">
        <w:rPr>
          <w:iCs/>
          <w:color w:val="FFFF00"/>
          <w:sz w:val="22"/>
          <w:szCs w:val="22"/>
          <w:highlight w:val="darkCyan"/>
          <w:lang w:val="en-US"/>
        </w:rPr>
        <w:t>clientC</w:t>
      </w:r>
      <w:r w:rsidR="00AD1A05" w:rsidRPr="00AD1A05">
        <w:rPr>
          <w:iCs/>
          <w:color w:val="FFFF00"/>
          <w:sz w:val="22"/>
          <w:szCs w:val="22"/>
          <w:highlight w:val="darkCyan"/>
          <w:lang w:val="en-US"/>
        </w:rPr>
        <w:t>red</w:t>
      </w:r>
      <w:proofErr w:type="spellEnd"/>
      <w:r w:rsidR="00962EC1" w:rsidRPr="00921DB5">
        <w:rPr>
          <w:iCs/>
          <w:color w:val="FF0000"/>
          <w:sz w:val="22"/>
          <w:szCs w:val="22"/>
          <w:highlight w:val="darkCyan"/>
          <w:lang w:val="en-US"/>
        </w:rPr>
        <w:t xml:space="preserve"> </w:t>
      </w:r>
      <w:r w:rsidR="00962EC1" w:rsidRPr="00921DB5">
        <w:rPr>
          <w:iCs/>
          <w:sz w:val="22"/>
          <w:szCs w:val="22"/>
          <w:highlight w:val="darkCyan"/>
          <w:lang w:val="en-US"/>
        </w:rPr>
        <w:t>=</w:t>
      </w:r>
      <w:r w:rsidR="000F6D2F" w:rsidRPr="00921DB5">
        <w:rPr>
          <w:iCs/>
          <w:sz w:val="22"/>
          <w:szCs w:val="22"/>
          <w:highlight w:val="darkCyan"/>
          <w:lang w:val="en-US"/>
        </w:rPr>
        <w:t>=</w:t>
      </w:r>
      <w:r w:rsidR="00962EC1" w:rsidRPr="00921DB5">
        <w:rPr>
          <w:iCs/>
          <w:sz w:val="22"/>
          <w:szCs w:val="22"/>
          <w:highlight w:val="darkCyan"/>
          <w:lang w:val="en-US"/>
        </w:rPr>
        <w:t xml:space="preserve"> </w:t>
      </w:r>
      <w:r w:rsidR="00A13A95">
        <w:rPr>
          <w:iCs/>
          <w:sz w:val="22"/>
          <w:szCs w:val="22"/>
          <w:highlight w:val="darkCyan"/>
          <w:lang w:val="en-US"/>
        </w:rPr>
        <w:t>"</w:t>
      </w:r>
      <w:r w:rsidR="00962EC1" w:rsidRPr="00B55C01">
        <w:rPr>
          <w:iCs/>
          <w:color w:val="FF0000"/>
          <w:sz w:val="22"/>
          <w:szCs w:val="22"/>
          <w:highlight w:val="darkCyan"/>
          <w:lang w:val="en-US"/>
        </w:rPr>
        <w:t>false</w:t>
      </w:r>
      <w:r w:rsidR="00A13A95" w:rsidRPr="00A13A95">
        <w:rPr>
          <w:iCs/>
          <w:sz w:val="22"/>
          <w:szCs w:val="22"/>
          <w:highlight w:val="darkCyan"/>
          <w:lang w:val="en-US"/>
        </w:rPr>
        <w:t>"</w:t>
      </w:r>
      <w:r w:rsidR="00962EC1" w:rsidRPr="00921DB5">
        <w:rPr>
          <w:iCs/>
          <w:sz w:val="22"/>
          <w:szCs w:val="22"/>
          <w:highlight w:val="darkCyan"/>
          <w:lang w:val="en-US"/>
        </w:rPr>
        <w:t>)&gt;</w:t>
      </w:r>
    </w:p>
    <w:p w14:paraId="5F9C7ADB" w14:textId="5BCA9389" w:rsidR="00962EC1" w:rsidRPr="003224E6" w:rsidRDefault="00962EC1" w:rsidP="00214B64">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об</w:t>
      </w:r>
      <w:r w:rsidR="00F64B95" w:rsidRPr="003224E6">
        <w:rPr>
          <w:iCs/>
          <w:sz w:val="22"/>
          <w:szCs w:val="22"/>
          <w:highlight w:val="yellow"/>
        </w:rPr>
        <w:t xml:space="preserve">язанностей, указанных в </w:t>
      </w:r>
      <w:proofErr w:type="spellStart"/>
      <w:r w:rsidR="00F64B95" w:rsidRPr="003224E6">
        <w:rPr>
          <w:iCs/>
          <w:sz w:val="22"/>
          <w:szCs w:val="22"/>
          <w:highlight w:val="yellow"/>
        </w:rPr>
        <w:t>п.п</w:t>
      </w:r>
      <w:proofErr w:type="spellEnd"/>
      <w:r w:rsidR="00F64B95" w:rsidRPr="003224E6">
        <w:rPr>
          <w:iCs/>
          <w:sz w:val="22"/>
          <w:szCs w:val="22"/>
          <w:highlight w:val="yellow"/>
        </w:rPr>
        <w:t>. I.1</w:t>
      </w:r>
      <w:r w:rsidR="00160848" w:rsidRPr="003224E6">
        <w:rPr>
          <w:iCs/>
          <w:sz w:val="22"/>
          <w:szCs w:val="22"/>
          <w:highlight w:val="yellow"/>
        </w:rPr>
        <w:t>7</w:t>
      </w:r>
      <w:r w:rsidR="00F2408A" w:rsidRPr="003224E6">
        <w:rPr>
          <w:iCs/>
          <w:sz w:val="22"/>
          <w:szCs w:val="22"/>
          <w:highlight w:val="yellow"/>
        </w:rPr>
        <w:t>, I.</w:t>
      </w:r>
      <w:r w:rsidR="00F64B95" w:rsidRPr="003224E6">
        <w:rPr>
          <w:iCs/>
          <w:sz w:val="22"/>
          <w:szCs w:val="22"/>
          <w:highlight w:val="yellow"/>
        </w:rPr>
        <w:t>1</w:t>
      </w:r>
      <w:r w:rsidR="00160848" w:rsidRPr="003224E6">
        <w:rPr>
          <w:iCs/>
          <w:sz w:val="22"/>
          <w:szCs w:val="22"/>
          <w:highlight w:val="yellow"/>
        </w:rPr>
        <w:t>9</w:t>
      </w:r>
    </w:p>
    <w:p w14:paraId="31B3AEC0" w14:textId="4792F972" w:rsidR="00962EC1" w:rsidRPr="003224E6" w:rsidRDefault="00555F76" w:rsidP="00214B64">
      <w:pPr>
        <w:widowControl w:val="0"/>
        <w:ind w:firstLine="708"/>
        <w:contextualSpacing/>
        <w:jc w:val="both"/>
        <w:rPr>
          <w:iCs/>
          <w:sz w:val="22"/>
          <w:szCs w:val="22"/>
        </w:rPr>
      </w:pPr>
      <w:r w:rsidRPr="00B55C01">
        <w:rPr>
          <w:iCs/>
          <w:sz w:val="22"/>
          <w:szCs w:val="22"/>
          <w:highlight w:val="darkCyan"/>
        </w:rPr>
        <w:t>&lt;</w:t>
      </w:r>
      <w:r w:rsidR="00962EC1" w:rsidRPr="00B55C01">
        <w:rPr>
          <w:iCs/>
          <w:sz w:val="22"/>
          <w:szCs w:val="22"/>
          <w:highlight w:val="darkCyan"/>
        </w:rPr>
        <w:t>/#</w:t>
      </w:r>
      <w:r w:rsidR="00557C5D" w:rsidRPr="00B55C01">
        <w:rPr>
          <w:iCs/>
          <w:sz w:val="22"/>
          <w:szCs w:val="22"/>
          <w:highlight w:val="darkCyan"/>
          <w:lang w:val="en-US"/>
        </w:rPr>
        <w:t>if</w:t>
      </w:r>
      <w:r w:rsidR="00962EC1" w:rsidRPr="00B55C01">
        <w:rPr>
          <w:iCs/>
          <w:sz w:val="22"/>
          <w:szCs w:val="22"/>
          <w:highlight w:val="darkCyan"/>
        </w:rPr>
        <w:t>&gt;</w:t>
      </w:r>
    </w:p>
    <w:p w14:paraId="49D037BA" w14:textId="79B5C8F8" w:rsidR="00F2408A" w:rsidRPr="003224E6" w:rsidRDefault="00962EC1" w:rsidP="00962EC1">
      <w:pPr>
        <w:widowControl w:val="0"/>
        <w:contextualSpacing/>
        <w:jc w:val="both"/>
        <w:rPr>
          <w:iCs/>
          <w:sz w:val="22"/>
          <w:szCs w:val="22"/>
        </w:rPr>
      </w:pPr>
      <w:r w:rsidRPr="00B55C01">
        <w:rPr>
          <w:iCs/>
          <w:sz w:val="22"/>
          <w:szCs w:val="22"/>
          <w:highlight w:val="darkCyan"/>
        </w:rPr>
        <w:t>&amp;</w:t>
      </w:r>
      <w:r w:rsidRPr="00D13379">
        <w:rPr>
          <w:iCs/>
          <w:sz w:val="22"/>
          <w:szCs w:val="22"/>
          <w:highlight w:val="yellow"/>
        </w:rPr>
        <w:t xml:space="preserve"> </w:t>
      </w:r>
      <w:r w:rsidR="00F2408A" w:rsidRPr="003224E6">
        <w:rPr>
          <w:iCs/>
          <w:sz w:val="22"/>
          <w:szCs w:val="22"/>
          <w:highlight w:val="yellow"/>
        </w:rPr>
        <w:t xml:space="preserve">Приложения «Обстоятельства, события, обязанности» к </w:t>
      </w:r>
      <w:r w:rsidR="00BF3009" w:rsidRPr="003224E6">
        <w:rPr>
          <w:iCs/>
          <w:sz w:val="22"/>
          <w:szCs w:val="22"/>
          <w:highlight w:val="yellow"/>
        </w:rPr>
        <w:t>Общим условиям</w:t>
      </w:r>
      <w:r w:rsidR="00F2408A" w:rsidRPr="003224E6">
        <w:rPr>
          <w:iCs/>
          <w:sz w:val="22"/>
          <w:szCs w:val="22"/>
          <w:highlight w:val="yellow"/>
        </w:rPr>
        <w:t xml:space="preserve"> (кроме случаев предоставления документов и информации своевременно и в полном объеме, но с нарушением обязанности предоставлять документы по формам </w:t>
      </w:r>
      <w:r w:rsidR="00A16F43" w:rsidRPr="003224E6">
        <w:rPr>
          <w:iCs/>
          <w:sz w:val="22"/>
          <w:szCs w:val="22"/>
          <w:highlight w:val="yellow"/>
        </w:rPr>
        <w:t>Гаранта</w:t>
      </w:r>
      <w:r w:rsidR="00F2408A" w:rsidRPr="003224E6">
        <w:rPr>
          <w:iCs/>
          <w:sz w:val="22"/>
          <w:szCs w:val="22"/>
          <w:highlight w:val="yellow"/>
        </w:rPr>
        <w:t xml:space="preserve">, размещенным на официальном веб-сайте </w:t>
      </w:r>
      <w:r w:rsidR="00A16F43" w:rsidRPr="003224E6">
        <w:rPr>
          <w:iCs/>
          <w:sz w:val="22"/>
          <w:szCs w:val="22"/>
          <w:highlight w:val="yellow"/>
        </w:rPr>
        <w:t>Гаранта</w:t>
      </w:r>
      <w:r w:rsidR="00F2408A" w:rsidRPr="003224E6">
        <w:rPr>
          <w:iCs/>
          <w:sz w:val="22"/>
          <w:szCs w:val="22"/>
          <w:highlight w:val="yellow"/>
        </w:rPr>
        <w:t>);</w:t>
      </w:r>
    </w:p>
    <w:p w14:paraId="08ABCDFA" w14:textId="6EB5176C" w:rsidR="00640E3D" w:rsidRPr="003224E6" w:rsidRDefault="00F2408A" w:rsidP="008C48FC">
      <w:pPr>
        <w:pStyle w:val="afa"/>
        <w:widowControl w:val="0"/>
        <w:numPr>
          <w:ilvl w:val="0"/>
          <w:numId w:val="21"/>
        </w:numPr>
        <w:ind w:left="425" w:firstLine="284"/>
        <w:contextualSpacing/>
        <w:jc w:val="both"/>
        <w:rPr>
          <w:rFonts w:ascii="Times New Roman" w:hAnsi="Times New Roman" w:cs="Times New Roman"/>
          <w:iCs/>
          <w:lang w:eastAsia="ru-RU"/>
        </w:rPr>
      </w:pPr>
      <w:r w:rsidRPr="003224E6">
        <w:rPr>
          <w:rFonts w:ascii="Times New Roman" w:hAnsi="Times New Roman" w:cs="Times New Roman"/>
          <w:iCs/>
          <w:highlight w:val="yellow"/>
          <w:lang w:eastAsia="ru-RU"/>
        </w:rPr>
        <w:t>5 000 (Пять тысяч) рублей за неисполнен</w:t>
      </w:r>
      <w:r w:rsidR="00A16F43" w:rsidRPr="003224E6">
        <w:rPr>
          <w:rFonts w:ascii="Times New Roman" w:hAnsi="Times New Roman" w:cs="Times New Roman"/>
          <w:iCs/>
          <w:highlight w:val="yellow"/>
          <w:lang w:eastAsia="ru-RU"/>
        </w:rPr>
        <w:t>ие или ненадлежащее исполнение Принципалом</w:t>
      </w:r>
    </w:p>
    <w:p w14:paraId="036160F4" w14:textId="0C3547DA" w:rsidR="00640E3D" w:rsidRPr="00921DB5" w:rsidRDefault="00555F76" w:rsidP="00640E3D">
      <w:pPr>
        <w:widowControl w:val="0"/>
        <w:ind w:firstLine="708"/>
        <w:contextualSpacing/>
        <w:jc w:val="both"/>
        <w:rPr>
          <w:iCs/>
          <w:sz w:val="22"/>
          <w:szCs w:val="22"/>
          <w:lang w:val="en-US"/>
        </w:rPr>
      </w:pPr>
      <w:r w:rsidRPr="00921DB5">
        <w:rPr>
          <w:iCs/>
          <w:sz w:val="22"/>
          <w:szCs w:val="22"/>
          <w:highlight w:val="darkCyan"/>
          <w:lang w:val="en-US"/>
        </w:rPr>
        <w:t>&lt;</w:t>
      </w:r>
      <w:r w:rsidR="00640E3D" w:rsidRPr="00921DB5">
        <w:rPr>
          <w:iCs/>
          <w:sz w:val="22"/>
          <w:szCs w:val="22"/>
          <w:highlight w:val="darkCyan"/>
          <w:lang w:val="en-US"/>
        </w:rPr>
        <w:t>#</w:t>
      </w:r>
      <w:r w:rsidR="00557C5D" w:rsidRPr="00B55C01">
        <w:rPr>
          <w:iCs/>
          <w:sz w:val="22"/>
          <w:szCs w:val="22"/>
          <w:highlight w:val="darkCyan"/>
          <w:lang w:val="en-US"/>
        </w:rPr>
        <w:t>if</w:t>
      </w:r>
      <w:r w:rsidR="00640E3D" w:rsidRPr="00921DB5">
        <w:rPr>
          <w:iCs/>
          <w:sz w:val="22"/>
          <w:szCs w:val="22"/>
          <w:highlight w:val="darkCyan"/>
          <w:lang w:val="en-US"/>
        </w:rPr>
        <w:t xml:space="preserve"> </w:t>
      </w:r>
      <w:proofErr w:type="spellStart"/>
      <w:proofErr w:type="gramStart"/>
      <w:r w:rsidR="0011407A">
        <w:rPr>
          <w:iCs/>
          <w:color w:val="FFFF00"/>
          <w:sz w:val="22"/>
          <w:szCs w:val="22"/>
          <w:highlight w:val="darkCyan"/>
          <w:lang w:val="en-US"/>
        </w:rPr>
        <w:t>fileName.model.</w:t>
      </w:r>
      <w:r w:rsidR="004863D6">
        <w:rPr>
          <w:iCs/>
          <w:color w:val="FFFF00"/>
          <w:sz w:val="22"/>
          <w:szCs w:val="22"/>
          <w:highlight w:val="darkCyan"/>
          <w:lang w:val="en-US"/>
        </w:rPr>
        <w:t>borrowerType</w:t>
      </w:r>
      <w:proofErr w:type="spellEnd"/>
      <w:proofErr w:type="gramEnd"/>
      <w:r w:rsidR="00640E3D" w:rsidRPr="00921DB5">
        <w:rPr>
          <w:iCs/>
          <w:sz w:val="22"/>
          <w:szCs w:val="22"/>
          <w:highlight w:val="darkCyan"/>
          <w:lang w:val="en-US"/>
        </w:rPr>
        <w:t xml:space="preserve"> =</w:t>
      </w:r>
      <w:r w:rsidR="000F6D2F" w:rsidRPr="00921DB5">
        <w:rPr>
          <w:iCs/>
          <w:sz w:val="22"/>
          <w:szCs w:val="22"/>
          <w:highlight w:val="darkCyan"/>
          <w:lang w:val="en-US"/>
        </w:rPr>
        <w:t>=</w:t>
      </w:r>
      <w:r w:rsidR="00640E3D" w:rsidRPr="00921DB5">
        <w:rPr>
          <w:iCs/>
          <w:sz w:val="22"/>
          <w:szCs w:val="22"/>
          <w:highlight w:val="darkCyan"/>
          <w:lang w:val="en-US"/>
        </w:rPr>
        <w:t xml:space="preserve"> "</w:t>
      </w:r>
      <w:r w:rsidR="00640E3D" w:rsidRPr="00B55C01">
        <w:rPr>
          <w:iCs/>
          <w:sz w:val="22"/>
          <w:szCs w:val="22"/>
          <w:highlight w:val="darkCyan"/>
          <w:lang w:val="en-US"/>
        </w:rPr>
        <w:t>IP</w:t>
      </w:r>
      <w:r w:rsidR="00640E3D" w:rsidRPr="00921DB5">
        <w:rPr>
          <w:iCs/>
          <w:sz w:val="22"/>
          <w:szCs w:val="22"/>
          <w:highlight w:val="darkCyan"/>
          <w:lang w:val="en-US"/>
        </w:rPr>
        <w:t>" || (</w:t>
      </w:r>
      <w:proofErr w:type="spellStart"/>
      <w:r w:rsidR="0011407A">
        <w:rPr>
          <w:iCs/>
          <w:color w:val="FFFF00"/>
          <w:sz w:val="22"/>
          <w:szCs w:val="22"/>
          <w:highlight w:val="darkCyan"/>
          <w:lang w:val="en-US"/>
        </w:rPr>
        <w:t>fileName.model.</w:t>
      </w:r>
      <w:r w:rsidR="004863D6">
        <w:rPr>
          <w:iCs/>
          <w:color w:val="FFFF00"/>
          <w:sz w:val="22"/>
          <w:szCs w:val="22"/>
          <w:highlight w:val="darkCyan"/>
          <w:lang w:val="en-US"/>
        </w:rPr>
        <w:t>borrowerType</w:t>
      </w:r>
      <w:proofErr w:type="spellEnd"/>
      <w:r w:rsidR="00640E3D" w:rsidRPr="00921DB5">
        <w:rPr>
          <w:iCs/>
          <w:sz w:val="22"/>
          <w:szCs w:val="22"/>
          <w:highlight w:val="darkCyan"/>
          <w:lang w:val="en-US"/>
        </w:rPr>
        <w:t xml:space="preserve"> </w:t>
      </w:r>
      <w:r w:rsidR="000F6D2F" w:rsidRPr="00921DB5">
        <w:rPr>
          <w:iCs/>
          <w:sz w:val="22"/>
          <w:szCs w:val="22"/>
          <w:highlight w:val="darkCyan"/>
          <w:lang w:val="en-US"/>
        </w:rPr>
        <w:t>==</w:t>
      </w:r>
      <w:r w:rsidR="00640E3D" w:rsidRPr="00921DB5">
        <w:rPr>
          <w:iCs/>
          <w:sz w:val="22"/>
          <w:szCs w:val="22"/>
          <w:highlight w:val="darkCyan"/>
          <w:lang w:val="en-US"/>
        </w:rPr>
        <w:t xml:space="preserve"> "</w:t>
      </w:r>
      <w:r w:rsidR="00640E3D" w:rsidRPr="00B55C01">
        <w:rPr>
          <w:iCs/>
          <w:sz w:val="22"/>
          <w:szCs w:val="22"/>
          <w:highlight w:val="darkCyan"/>
          <w:lang w:val="en-US"/>
        </w:rPr>
        <w:t>UL</w:t>
      </w:r>
      <w:r w:rsidR="00640E3D" w:rsidRPr="00921DB5">
        <w:rPr>
          <w:iCs/>
          <w:sz w:val="22"/>
          <w:szCs w:val="22"/>
          <w:highlight w:val="darkCyan"/>
          <w:lang w:val="en-US"/>
        </w:rPr>
        <w:t xml:space="preserve">" &amp;&amp; </w:t>
      </w:r>
      <w:proofErr w:type="spellStart"/>
      <w:r w:rsidR="0011407A">
        <w:rPr>
          <w:iCs/>
          <w:color w:val="FFFF00"/>
          <w:sz w:val="22"/>
          <w:szCs w:val="22"/>
          <w:highlight w:val="darkCyan"/>
          <w:lang w:val="en-US"/>
        </w:rPr>
        <w:t>fileName.model.</w:t>
      </w:r>
      <w:r w:rsidR="00A13A95">
        <w:rPr>
          <w:iCs/>
          <w:color w:val="FFFF00"/>
          <w:sz w:val="22"/>
          <w:szCs w:val="22"/>
          <w:highlight w:val="darkCyan"/>
          <w:lang w:val="en-US"/>
        </w:rPr>
        <w:t>clientC</w:t>
      </w:r>
      <w:r w:rsidR="00A13A95" w:rsidRPr="00A13A95">
        <w:rPr>
          <w:iCs/>
          <w:color w:val="FFFF00"/>
          <w:sz w:val="22"/>
          <w:szCs w:val="22"/>
          <w:highlight w:val="darkCyan"/>
          <w:lang w:val="en-US"/>
        </w:rPr>
        <w:t>red</w:t>
      </w:r>
      <w:proofErr w:type="spellEnd"/>
      <w:r w:rsidR="00640E3D" w:rsidRPr="00921DB5">
        <w:rPr>
          <w:iCs/>
          <w:color w:val="FF0000"/>
          <w:sz w:val="22"/>
          <w:szCs w:val="22"/>
          <w:highlight w:val="darkCyan"/>
          <w:lang w:val="en-US"/>
        </w:rPr>
        <w:t xml:space="preserve"> </w:t>
      </w:r>
      <w:r w:rsidR="00640E3D" w:rsidRPr="00921DB5">
        <w:rPr>
          <w:iCs/>
          <w:sz w:val="22"/>
          <w:szCs w:val="22"/>
          <w:highlight w:val="darkCyan"/>
          <w:lang w:val="en-US"/>
        </w:rPr>
        <w:t>=</w:t>
      </w:r>
      <w:r w:rsidR="000F6D2F" w:rsidRPr="00921DB5">
        <w:rPr>
          <w:iCs/>
          <w:sz w:val="22"/>
          <w:szCs w:val="22"/>
          <w:highlight w:val="darkCyan"/>
          <w:lang w:val="en-US"/>
        </w:rPr>
        <w:t>=</w:t>
      </w:r>
      <w:r w:rsidR="00640E3D" w:rsidRPr="00921DB5">
        <w:rPr>
          <w:iCs/>
          <w:sz w:val="22"/>
          <w:szCs w:val="22"/>
          <w:highlight w:val="darkCyan"/>
          <w:lang w:val="en-US"/>
        </w:rPr>
        <w:t xml:space="preserve"> </w:t>
      </w:r>
      <w:r w:rsidR="008C48FC">
        <w:rPr>
          <w:iCs/>
          <w:sz w:val="22"/>
          <w:szCs w:val="22"/>
          <w:highlight w:val="darkCyan"/>
          <w:lang w:val="en-US"/>
        </w:rPr>
        <w:t>"</w:t>
      </w:r>
      <w:r w:rsidR="00640E3D" w:rsidRPr="00B55C01">
        <w:rPr>
          <w:iCs/>
          <w:color w:val="FF0000"/>
          <w:sz w:val="22"/>
          <w:szCs w:val="22"/>
          <w:highlight w:val="darkCyan"/>
          <w:lang w:val="en-US"/>
        </w:rPr>
        <w:t>true</w:t>
      </w:r>
      <w:r w:rsidR="008C48FC" w:rsidRPr="008C48FC">
        <w:rPr>
          <w:iCs/>
          <w:sz w:val="22"/>
          <w:szCs w:val="22"/>
          <w:highlight w:val="darkCyan"/>
          <w:lang w:val="en-US"/>
        </w:rPr>
        <w:t>"</w:t>
      </w:r>
      <w:r w:rsidR="00640E3D" w:rsidRPr="00921DB5">
        <w:rPr>
          <w:iCs/>
          <w:sz w:val="22"/>
          <w:szCs w:val="22"/>
          <w:highlight w:val="darkCyan"/>
          <w:lang w:val="en-US"/>
        </w:rPr>
        <w:t>)&gt;</w:t>
      </w:r>
    </w:p>
    <w:p w14:paraId="74FAFB5E" w14:textId="293BB6AB" w:rsidR="00640E3D" w:rsidRPr="003224E6" w:rsidRDefault="00640E3D" w:rsidP="00640E3D">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обязанности, указанной в п. I.</w:t>
      </w:r>
      <w:r w:rsidR="00F64B95" w:rsidRPr="003224E6">
        <w:rPr>
          <w:iCs/>
          <w:sz w:val="22"/>
          <w:szCs w:val="22"/>
          <w:highlight w:val="yellow"/>
        </w:rPr>
        <w:t>1</w:t>
      </w:r>
      <w:r w:rsidR="00160848" w:rsidRPr="003224E6">
        <w:rPr>
          <w:iCs/>
          <w:sz w:val="22"/>
          <w:szCs w:val="22"/>
          <w:highlight w:val="yellow"/>
        </w:rPr>
        <w:t>7</w:t>
      </w:r>
    </w:p>
    <w:p w14:paraId="2DB0BD57" w14:textId="5DA84FA2" w:rsidR="00640E3D" w:rsidRPr="00921DB5" w:rsidRDefault="00555F76" w:rsidP="00640E3D">
      <w:pPr>
        <w:widowControl w:val="0"/>
        <w:ind w:firstLine="708"/>
        <w:contextualSpacing/>
        <w:jc w:val="both"/>
        <w:rPr>
          <w:iCs/>
          <w:sz w:val="22"/>
          <w:szCs w:val="22"/>
          <w:lang w:val="en-US"/>
        </w:rPr>
      </w:pPr>
      <w:r w:rsidRPr="00921DB5">
        <w:rPr>
          <w:iCs/>
          <w:sz w:val="22"/>
          <w:szCs w:val="22"/>
          <w:highlight w:val="darkCyan"/>
          <w:lang w:val="en-US"/>
        </w:rPr>
        <w:t>&lt;</w:t>
      </w:r>
      <w:r w:rsidR="00640E3D" w:rsidRPr="00921DB5">
        <w:rPr>
          <w:iCs/>
          <w:sz w:val="22"/>
          <w:szCs w:val="22"/>
          <w:highlight w:val="darkCyan"/>
          <w:lang w:val="en-US"/>
        </w:rPr>
        <w:t>#</w:t>
      </w:r>
      <w:proofErr w:type="spellStart"/>
      <w:r w:rsidR="00557C5D" w:rsidRPr="00B55C01">
        <w:rPr>
          <w:iCs/>
          <w:sz w:val="22"/>
          <w:szCs w:val="22"/>
          <w:highlight w:val="darkCyan"/>
          <w:lang w:val="en-US"/>
        </w:rPr>
        <w:t>elseif</w:t>
      </w:r>
      <w:proofErr w:type="spellEnd"/>
      <w:r w:rsidR="00640E3D" w:rsidRPr="00921DB5">
        <w:rPr>
          <w:iCs/>
          <w:sz w:val="22"/>
          <w:szCs w:val="22"/>
          <w:highlight w:val="darkCyan"/>
          <w:lang w:val="en-US"/>
        </w:rPr>
        <w:t xml:space="preserve"> </w:t>
      </w:r>
      <w:proofErr w:type="spellStart"/>
      <w:proofErr w:type="gramStart"/>
      <w:r w:rsidR="0011407A">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proofErr w:type="gramEnd"/>
      <w:r w:rsidR="00640E3D" w:rsidRPr="00921DB5">
        <w:rPr>
          <w:iCs/>
          <w:sz w:val="22"/>
          <w:szCs w:val="22"/>
          <w:highlight w:val="darkCyan"/>
          <w:lang w:val="en-US"/>
        </w:rPr>
        <w:t xml:space="preserve"> =</w:t>
      </w:r>
      <w:r w:rsidR="000F6D2F" w:rsidRPr="00921DB5">
        <w:rPr>
          <w:iCs/>
          <w:sz w:val="22"/>
          <w:szCs w:val="22"/>
          <w:highlight w:val="darkCyan"/>
          <w:lang w:val="en-US"/>
        </w:rPr>
        <w:t>=</w:t>
      </w:r>
      <w:r w:rsidR="00640E3D" w:rsidRPr="00921DB5">
        <w:rPr>
          <w:iCs/>
          <w:sz w:val="22"/>
          <w:szCs w:val="22"/>
          <w:highlight w:val="darkCyan"/>
          <w:lang w:val="en-US"/>
        </w:rPr>
        <w:t xml:space="preserve"> "</w:t>
      </w:r>
      <w:r w:rsidR="00640E3D" w:rsidRPr="00B55C01">
        <w:rPr>
          <w:iCs/>
          <w:sz w:val="22"/>
          <w:szCs w:val="22"/>
          <w:highlight w:val="darkCyan"/>
          <w:lang w:val="en-US"/>
        </w:rPr>
        <w:t>IP</w:t>
      </w:r>
      <w:r w:rsidR="00640E3D" w:rsidRPr="00921DB5">
        <w:rPr>
          <w:iCs/>
          <w:sz w:val="22"/>
          <w:szCs w:val="22"/>
          <w:highlight w:val="darkCyan"/>
          <w:lang w:val="en-US"/>
        </w:rPr>
        <w:t>" || (</w:t>
      </w:r>
      <w:proofErr w:type="spellStart"/>
      <w:r w:rsidR="0011407A">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r w:rsidR="00640E3D" w:rsidRPr="00921DB5">
        <w:rPr>
          <w:iCs/>
          <w:sz w:val="22"/>
          <w:szCs w:val="22"/>
          <w:highlight w:val="darkCyan"/>
          <w:lang w:val="en-US"/>
        </w:rPr>
        <w:t xml:space="preserve"> =</w:t>
      </w:r>
      <w:r w:rsidR="000F6D2F" w:rsidRPr="00921DB5">
        <w:rPr>
          <w:iCs/>
          <w:sz w:val="22"/>
          <w:szCs w:val="22"/>
          <w:highlight w:val="darkCyan"/>
          <w:lang w:val="en-US"/>
        </w:rPr>
        <w:t>=</w:t>
      </w:r>
      <w:r w:rsidR="00640E3D" w:rsidRPr="00921DB5">
        <w:rPr>
          <w:iCs/>
          <w:sz w:val="22"/>
          <w:szCs w:val="22"/>
          <w:highlight w:val="darkCyan"/>
          <w:lang w:val="en-US"/>
        </w:rPr>
        <w:t xml:space="preserve"> "</w:t>
      </w:r>
      <w:r w:rsidR="00640E3D" w:rsidRPr="00B55C01">
        <w:rPr>
          <w:iCs/>
          <w:sz w:val="22"/>
          <w:szCs w:val="22"/>
          <w:highlight w:val="darkCyan"/>
          <w:lang w:val="en-US"/>
        </w:rPr>
        <w:t>UL</w:t>
      </w:r>
      <w:r w:rsidR="00640E3D" w:rsidRPr="00921DB5">
        <w:rPr>
          <w:iCs/>
          <w:sz w:val="22"/>
          <w:szCs w:val="22"/>
          <w:highlight w:val="darkCyan"/>
          <w:lang w:val="en-US"/>
        </w:rPr>
        <w:t xml:space="preserve">" &amp;&amp; </w:t>
      </w:r>
      <w:proofErr w:type="spellStart"/>
      <w:r w:rsidR="0011407A">
        <w:rPr>
          <w:iCs/>
          <w:color w:val="FFFF00"/>
          <w:sz w:val="22"/>
          <w:szCs w:val="22"/>
          <w:highlight w:val="darkCyan"/>
          <w:lang w:val="en-US"/>
        </w:rPr>
        <w:t>fileName.model.</w:t>
      </w:r>
      <w:r w:rsidR="00A13A95">
        <w:rPr>
          <w:iCs/>
          <w:color w:val="FFFF00"/>
          <w:sz w:val="22"/>
          <w:szCs w:val="22"/>
          <w:highlight w:val="darkCyan"/>
          <w:lang w:val="en-US"/>
        </w:rPr>
        <w:t>clientC</w:t>
      </w:r>
      <w:r w:rsidR="00A13A95" w:rsidRPr="00A13A95">
        <w:rPr>
          <w:iCs/>
          <w:color w:val="FFFF00"/>
          <w:sz w:val="22"/>
          <w:szCs w:val="22"/>
          <w:highlight w:val="darkCyan"/>
          <w:lang w:val="en-US"/>
        </w:rPr>
        <w:t>red</w:t>
      </w:r>
      <w:proofErr w:type="spellEnd"/>
      <w:r w:rsidR="00A13A95" w:rsidRPr="00A13A95">
        <w:rPr>
          <w:iCs/>
          <w:color w:val="FFFF00"/>
          <w:sz w:val="22"/>
          <w:szCs w:val="22"/>
          <w:highlight w:val="darkCyan"/>
          <w:lang w:val="en-US"/>
        </w:rPr>
        <w:t xml:space="preserve"> </w:t>
      </w:r>
      <w:r w:rsidR="00640E3D" w:rsidRPr="00921DB5">
        <w:rPr>
          <w:iCs/>
          <w:sz w:val="22"/>
          <w:szCs w:val="22"/>
          <w:highlight w:val="darkCyan"/>
          <w:lang w:val="en-US"/>
        </w:rPr>
        <w:t>=</w:t>
      </w:r>
      <w:r w:rsidR="000F6D2F" w:rsidRPr="00921DB5">
        <w:rPr>
          <w:iCs/>
          <w:sz w:val="22"/>
          <w:szCs w:val="22"/>
          <w:highlight w:val="darkCyan"/>
          <w:lang w:val="en-US"/>
        </w:rPr>
        <w:t>=</w:t>
      </w:r>
      <w:r w:rsidR="00640E3D" w:rsidRPr="00921DB5">
        <w:rPr>
          <w:iCs/>
          <w:sz w:val="22"/>
          <w:szCs w:val="22"/>
          <w:highlight w:val="darkCyan"/>
          <w:lang w:val="en-US"/>
        </w:rPr>
        <w:t xml:space="preserve"> </w:t>
      </w:r>
      <w:r w:rsidR="008C48FC">
        <w:rPr>
          <w:iCs/>
          <w:sz w:val="22"/>
          <w:szCs w:val="22"/>
          <w:highlight w:val="darkCyan"/>
          <w:lang w:val="en-US"/>
        </w:rPr>
        <w:t>"</w:t>
      </w:r>
      <w:r w:rsidR="00640E3D" w:rsidRPr="00B55C01">
        <w:rPr>
          <w:iCs/>
          <w:color w:val="FF0000"/>
          <w:sz w:val="22"/>
          <w:szCs w:val="22"/>
          <w:highlight w:val="darkCyan"/>
          <w:lang w:val="en-US"/>
        </w:rPr>
        <w:t>false</w:t>
      </w:r>
      <w:r w:rsidR="008C48FC" w:rsidRPr="008C48FC">
        <w:rPr>
          <w:iCs/>
          <w:sz w:val="22"/>
          <w:szCs w:val="22"/>
          <w:highlight w:val="darkCyan"/>
          <w:lang w:val="en-US"/>
        </w:rPr>
        <w:t>"</w:t>
      </w:r>
      <w:r w:rsidR="00640E3D" w:rsidRPr="00921DB5">
        <w:rPr>
          <w:iCs/>
          <w:sz w:val="22"/>
          <w:szCs w:val="22"/>
          <w:highlight w:val="darkCyan"/>
          <w:lang w:val="en-US"/>
        </w:rPr>
        <w:t>)&gt;</w:t>
      </w:r>
    </w:p>
    <w:p w14:paraId="415DE69D" w14:textId="55BB5A5A" w:rsidR="00640E3D" w:rsidRPr="003224E6" w:rsidRDefault="00640E3D" w:rsidP="00640E3D">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 xml:space="preserve">обязанностей, указанных в </w:t>
      </w:r>
      <w:proofErr w:type="spellStart"/>
      <w:r w:rsidR="00F2408A" w:rsidRPr="003224E6">
        <w:rPr>
          <w:iCs/>
          <w:sz w:val="22"/>
          <w:szCs w:val="22"/>
          <w:highlight w:val="yellow"/>
        </w:rPr>
        <w:t>п.п</w:t>
      </w:r>
      <w:proofErr w:type="spellEnd"/>
      <w:r w:rsidR="00F2408A" w:rsidRPr="003224E6">
        <w:rPr>
          <w:iCs/>
          <w:sz w:val="22"/>
          <w:szCs w:val="22"/>
          <w:highlight w:val="yellow"/>
        </w:rPr>
        <w:t>. I.</w:t>
      </w:r>
      <w:r w:rsidR="00F64B95" w:rsidRPr="003224E6">
        <w:rPr>
          <w:iCs/>
          <w:sz w:val="22"/>
          <w:szCs w:val="22"/>
          <w:highlight w:val="yellow"/>
        </w:rPr>
        <w:t>1</w:t>
      </w:r>
      <w:r w:rsidR="00160848" w:rsidRPr="003224E6">
        <w:rPr>
          <w:iCs/>
          <w:sz w:val="22"/>
          <w:szCs w:val="22"/>
          <w:highlight w:val="yellow"/>
        </w:rPr>
        <w:t>7</w:t>
      </w:r>
      <w:r w:rsidR="00F2408A" w:rsidRPr="003224E6">
        <w:rPr>
          <w:iCs/>
          <w:sz w:val="22"/>
          <w:szCs w:val="22"/>
          <w:highlight w:val="yellow"/>
        </w:rPr>
        <w:t>, I.</w:t>
      </w:r>
      <w:r w:rsidR="00E203F5" w:rsidRPr="003224E6">
        <w:rPr>
          <w:iCs/>
          <w:sz w:val="22"/>
          <w:szCs w:val="22"/>
          <w:highlight w:val="yellow"/>
        </w:rPr>
        <w:t>1</w:t>
      </w:r>
      <w:r w:rsidR="00160848" w:rsidRPr="003224E6">
        <w:rPr>
          <w:iCs/>
          <w:sz w:val="22"/>
          <w:szCs w:val="22"/>
          <w:highlight w:val="yellow"/>
        </w:rPr>
        <w:t>9</w:t>
      </w:r>
    </w:p>
    <w:p w14:paraId="5ADB748D" w14:textId="1ABEA550" w:rsidR="004046C1" w:rsidRPr="003224E6" w:rsidRDefault="00555F76" w:rsidP="004046C1">
      <w:pPr>
        <w:widowControl w:val="0"/>
        <w:ind w:firstLine="708"/>
        <w:contextualSpacing/>
        <w:jc w:val="both"/>
        <w:rPr>
          <w:iCs/>
          <w:sz w:val="22"/>
          <w:szCs w:val="22"/>
        </w:rPr>
      </w:pPr>
      <w:r w:rsidRPr="00B55C01">
        <w:rPr>
          <w:iCs/>
          <w:sz w:val="22"/>
          <w:szCs w:val="22"/>
          <w:highlight w:val="darkCyan"/>
        </w:rPr>
        <w:t>&lt;</w:t>
      </w:r>
      <w:r w:rsidR="004046C1" w:rsidRPr="00B55C01">
        <w:rPr>
          <w:iCs/>
          <w:sz w:val="22"/>
          <w:szCs w:val="22"/>
          <w:highlight w:val="darkCyan"/>
        </w:rPr>
        <w:t>/#</w:t>
      </w:r>
      <w:r w:rsidR="00557C5D" w:rsidRPr="00B55C01">
        <w:rPr>
          <w:iCs/>
          <w:sz w:val="22"/>
          <w:szCs w:val="22"/>
          <w:highlight w:val="darkCyan"/>
          <w:lang w:val="en-US"/>
        </w:rPr>
        <w:t>if</w:t>
      </w:r>
      <w:r w:rsidR="004046C1" w:rsidRPr="00B55C01">
        <w:rPr>
          <w:iCs/>
          <w:sz w:val="22"/>
          <w:szCs w:val="22"/>
          <w:highlight w:val="darkCyan"/>
        </w:rPr>
        <w:t>&gt;</w:t>
      </w:r>
    </w:p>
    <w:p w14:paraId="609CE253" w14:textId="1C80637D" w:rsidR="00F51F04" w:rsidRPr="003224E6" w:rsidRDefault="00640E3D" w:rsidP="00640E3D">
      <w:pPr>
        <w:widowControl w:val="0"/>
        <w:contextualSpacing/>
        <w:jc w:val="both"/>
        <w:rPr>
          <w:iCs/>
          <w:sz w:val="22"/>
          <w:szCs w:val="22"/>
        </w:rPr>
      </w:pPr>
      <w:r w:rsidRPr="00B55C01">
        <w:rPr>
          <w:iCs/>
          <w:sz w:val="22"/>
          <w:szCs w:val="22"/>
          <w:highlight w:val="darkCyan"/>
        </w:rPr>
        <w:t>&amp;</w:t>
      </w:r>
      <w:r w:rsidRPr="00D13379">
        <w:rPr>
          <w:iCs/>
          <w:sz w:val="22"/>
          <w:szCs w:val="22"/>
          <w:highlight w:val="yellow"/>
        </w:rPr>
        <w:t xml:space="preserve"> </w:t>
      </w:r>
      <w:r w:rsidR="00F2408A" w:rsidRPr="003224E6">
        <w:rPr>
          <w:iCs/>
          <w:sz w:val="22"/>
          <w:szCs w:val="22"/>
          <w:highlight w:val="yellow"/>
        </w:rPr>
        <w:t xml:space="preserve">Приложения «Обстоятельства, события, обязанности» к </w:t>
      </w:r>
      <w:r w:rsidR="00BF3009" w:rsidRPr="003224E6">
        <w:rPr>
          <w:iCs/>
          <w:sz w:val="22"/>
          <w:szCs w:val="22"/>
          <w:highlight w:val="yellow"/>
        </w:rPr>
        <w:t>Общим условиям</w:t>
      </w:r>
      <w:r w:rsidR="00671C52" w:rsidRPr="003224E6">
        <w:rPr>
          <w:iCs/>
          <w:sz w:val="22"/>
          <w:szCs w:val="22"/>
          <w:highlight w:val="yellow"/>
        </w:rPr>
        <w:t xml:space="preserve"> </w:t>
      </w:r>
      <w:r w:rsidR="00F2408A" w:rsidRPr="003224E6">
        <w:rPr>
          <w:iCs/>
          <w:sz w:val="22"/>
          <w:szCs w:val="22"/>
          <w:highlight w:val="yellow"/>
        </w:rPr>
        <w:t xml:space="preserve">(в случаях предоставления документов и информации своевременно и в полном объеме, но с нарушением обязанности предоставлять документы по формам </w:t>
      </w:r>
      <w:r w:rsidR="00A16F43" w:rsidRPr="003224E6">
        <w:rPr>
          <w:iCs/>
          <w:sz w:val="22"/>
          <w:szCs w:val="22"/>
          <w:highlight w:val="yellow"/>
        </w:rPr>
        <w:t>Гаранта</w:t>
      </w:r>
      <w:r w:rsidR="00F2408A" w:rsidRPr="003224E6">
        <w:rPr>
          <w:iCs/>
          <w:sz w:val="22"/>
          <w:szCs w:val="22"/>
          <w:highlight w:val="yellow"/>
        </w:rPr>
        <w:t xml:space="preserve">, размещенным на официальном веб-сайте </w:t>
      </w:r>
      <w:r w:rsidR="00A16F43" w:rsidRPr="003224E6">
        <w:rPr>
          <w:iCs/>
          <w:sz w:val="22"/>
          <w:szCs w:val="22"/>
          <w:highlight w:val="yellow"/>
        </w:rPr>
        <w:t>Гаранта</w:t>
      </w:r>
      <w:r w:rsidR="00F2408A" w:rsidRPr="003224E6">
        <w:rPr>
          <w:iCs/>
          <w:sz w:val="22"/>
          <w:szCs w:val="22"/>
          <w:highlight w:val="yellow"/>
        </w:rPr>
        <w:t>)</w:t>
      </w:r>
    </w:p>
    <w:p w14:paraId="51970C11" w14:textId="799A0734" w:rsidR="00F51F04" w:rsidRPr="003224E6" w:rsidRDefault="00555F76" w:rsidP="00F51F04">
      <w:pPr>
        <w:widowControl w:val="0"/>
        <w:contextualSpacing/>
        <w:jc w:val="both"/>
        <w:rPr>
          <w:iCs/>
          <w:sz w:val="22"/>
          <w:szCs w:val="22"/>
          <w:lang w:val="en-US"/>
        </w:rPr>
      </w:pPr>
      <w:r w:rsidRPr="00B55C01">
        <w:rPr>
          <w:iCs/>
          <w:sz w:val="22"/>
          <w:szCs w:val="22"/>
          <w:highlight w:val="darkCyan"/>
          <w:lang w:val="en-US"/>
        </w:rPr>
        <w:t>&lt;</w:t>
      </w:r>
      <w:r w:rsidR="00F51F04" w:rsidRPr="00B55C01">
        <w:rPr>
          <w:iCs/>
          <w:sz w:val="22"/>
          <w:szCs w:val="22"/>
          <w:highlight w:val="darkCyan"/>
          <w:lang w:val="en-US"/>
        </w:rPr>
        <w:t>/#</w:t>
      </w:r>
      <w:r w:rsidR="00557C5D" w:rsidRPr="00B55C01">
        <w:rPr>
          <w:iCs/>
          <w:sz w:val="22"/>
          <w:szCs w:val="22"/>
          <w:highlight w:val="darkCyan"/>
          <w:lang w:val="en-US"/>
        </w:rPr>
        <w:t>if</w:t>
      </w:r>
      <w:r w:rsidR="00F51F04" w:rsidRPr="00B55C01">
        <w:rPr>
          <w:iCs/>
          <w:sz w:val="22"/>
          <w:szCs w:val="22"/>
          <w:highlight w:val="darkCyan"/>
          <w:lang w:val="en-US"/>
        </w:rPr>
        <w:t>&gt;</w:t>
      </w:r>
    </w:p>
    <w:p w14:paraId="53F6C9FD" w14:textId="35D07A50" w:rsidR="00F2408A" w:rsidRPr="003224E6" w:rsidRDefault="00F51F04" w:rsidP="00F51F04">
      <w:pPr>
        <w:widowControl w:val="0"/>
        <w:contextualSpacing/>
        <w:jc w:val="both"/>
        <w:rPr>
          <w:iCs/>
          <w:sz w:val="22"/>
          <w:szCs w:val="22"/>
        </w:rPr>
      </w:pPr>
      <w:r w:rsidRPr="00B55C01">
        <w:rPr>
          <w:iCs/>
          <w:sz w:val="22"/>
          <w:szCs w:val="22"/>
          <w:highlight w:val="darkCyan"/>
          <w:lang w:val="en-US"/>
        </w:rPr>
        <w:lastRenderedPageBreak/>
        <w:t>&amp;</w:t>
      </w:r>
      <w:r w:rsidR="00671C52" w:rsidRPr="003224E6">
        <w:rPr>
          <w:iCs/>
          <w:sz w:val="22"/>
          <w:szCs w:val="22"/>
          <w:highlight w:val="yellow"/>
        </w:rPr>
        <w:t>.</w:t>
      </w:r>
    </w:p>
    <w:p w14:paraId="2AD26B73" w14:textId="77777777" w:rsidR="00D45F65" w:rsidRPr="00D45F65" w:rsidRDefault="00D45F65" w:rsidP="00F80B6C">
      <w:pPr>
        <w:pStyle w:val="20"/>
        <w:keepNext w:val="0"/>
        <w:widowControl w:val="0"/>
        <w:spacing w:after="0"/>
        <w:rPr>
          <w:lang w:val="en-US"/>
        </w:rPr>
      </w:pPr>
    </w:p>
    <w:p w14:paraId="1A1E067C" w14:textId="380DB144" w:rsidR="004046C1" w:rsidRPr="00B64A49" w:rsidRDefault="004046C1" w:rsidP="00D45F65">
      <w:pPr>
        <w:pStyle w:val="20"/>
        <w:keepNext w:val="0"/>
        <w:widowControl w:val="0"/>
        <w:numPr>
          <w:ilvl w:val="0"/>
          <w:numId w:val="0"/>
        </w:numPr>
        <w:spacing w:after="0"/>
        <w:ind w:left="709"/>
        <w:rPr>
          <w:lang w:val="en-US"/>
        </w:rPr>
      </w:pPr>
      <w:r w:rsidRPr="00B64A49">
        <w:rPr>
          <w:highlight w:val="darkCyan"/>
          <w:lang w:val="en-US"/>
        </w:rPr>
        <w:t>&lt;#</w:t>
      </w:r>
      <w:r w:rsidR="00557C5D" w:rsidRPr="00214EC0">
        <w:rPr>
          <w:highlight w:val="darkCyan"/>
          <w:lang w:val="en-US"/>
        </w:rPr>
        <w:t>if</w:t>
      </w:r>
      <w:r w:rsidRPr="00B64A49">
        <w:rPr>
          <w:highlight w:val="darkCyan"/>
          <w:lang w:val="en-US"/>
        </w:rPr>
        <w:t xml:space="preserve"> </w:t>
      </w:r>
      <w:proofErr w:type="spellStart"/>
      <w:proofErr w:type="gramStart"/>
      <w:r w:rsidR="0011407A">
        <w:rPr>
          <w:iCs w:val="0"/>
          <w:color w:val="FFFF00"/>
          <w:highlight w:val="darkCyan"/>
          <w:lang w:val="en-US"/>
        </w:rPr>
        <w:t>fileName.model.</w:t>
      </w:r>
      <w:r w:rsidR="00B64A49" w:rsidRPr="00B64A49">
        <w:rPr>
          <w:iCs w:val="0"/>
          <w:color w:val="FFFF00"/>
          <w:highlight w:val="darkCyan"/>
          <w:lang w:val="en-US"/>
        </w:rPr>
        <w:t>borrower</w:t>
      </w:r>
      <w:r w:rsidR="00B64A49">
        <w:rPr>
          <w:iCs w:val="0"/>
          <w:color w:val="FFFF00"/>
          <w:highlight w:val="darkCyan"/>
          <w:lang w:val="en-US"/>
        </w:rPr>
        <w:t>S</w:t>
      </w:r>
      <w:r w:rsidR="00B64A49" w:rsidRPr="00B64A49">
        <w:rPr>
          <w:iCs w:val="0"/>
          <w:color w:val="FFFF00"/>
          <w:highlight w:val="darkCyan"/>
          <w:lang w:val="en-US"/>
        </w:rPr>
        <w:t>igment</w:t>
      </w:r>
      <w:proofErr w:type="spellEnd"/>
      <w:proofErr w:type="gramEnd"/>
      <w:r w:rsidRPr="00B64A49">
        <w:rPr>
          <w:iCs w:val="0"/>
          <w:color w:val="FF0000"/>
          <w:highlight w:val="darkCyan"/>
          <w:lang w:val="en-US"/>
        </w:rPr>
        <w:t xml:space="preserve"> </w:t>
      </w:r>
      <w:r w:rsidRPr="00B64A49">
        <w:rPr>
          <w:iCs w:val="0"/>
          <w:highlight w:val="darkCyan"/>
          <w:lang w:val="en-US"/>
        </w:rPr>
        <w:t>!= "</w:t>
      </w:r>
      <w:r w:rsidRPr="00214EC0">
        <w:rPr>
          <w:iCs w:val="0"/>
          <w:color w:val="FF0000"/>
          <w:highlight w:val="darkCyan"/>
        </w:rPr>
        <w:t>крупнейший</w:t>
      </w:r>
      <w:r w:rsidRPr="00B64A49">
        <w:rPr>
          <w:iCs w:val="0"/>
          <w:color w:val="FF0000"/>
          <w:highlight w:val="darkCyan"/>
          <w:lang w:val="en-US"/>
        </w:rPr>
        <w:t xml:space="preserve"> </w:t>
      </w:r>
      <w:r w:rsidRPr="00214EC0">
        <w:rPr>
          <w:iCs w:val="0"/>
          <w:color w:val="FF0000"/>
          <w:highlight w:val="darkCyan"/>
        </w:rPr>
        <w:t>бизнес</w:t>
      </w:r>
      <w:r w:rsidRPr="00B64A49">
        <w:rPr>
          <w:iCs w:val="0"/>
          <w:highlight w:val="darkCyan"/>
          <w:lang w:val="en-US"/>
        </w:rPr>
        <w:t>"&gt;</w:t>
      </w:r>
    </w:p>
    <w:p w14:paraId="5735FD67" w14:textId="7FB06A16" w:rsidR="004046C1" w:rsidRPr="00C8641A" w:rsidRDefault="00D45F65" w:rsidP="004046C1">
      <w:pPr>
        <w:pStyle w:val="20"/>
        <w:keepNext w:val="0"/>
        <w:widowControl w:val="0"/>
        <w:numPr>
          <w:ilvl w:val="0"/>
          <w:numId w:val="0"/>
        </w:numPr>
        <w:spacing w:after="0"/>
        <w:ind w:firstLine="708"/>
        <w:rPr>
          <w:lang w:val="en-US"/>
        </w:rPr>
      </w:pPr>
      <w:r w:rsidRPr="00D45F65">
        <w:rPr>
          <w:highlight w:val="darkCyan"/>
          <w:lang w:val="en-US"/>
        </w:rPr>
        <w:t>&amp;</w:t>
      </w:r>
      <w:r w:rsidR="00130721" w:rsidRPr="003224E6">
        <w:rPr>
          <w:highlight w:val="yellow"/>
        </w:rPr>
        <w:t>Документы</w:t>
      </w:r>
      <w:r w:rsidR="00130721" w:rsidRPr="00C8641A">
        <w:rPr>
          <w:highlight w:val="yellow"/>
          <w:lang w:val="en-US"/>
        </w:rPr>
        <w:t xml:space="preserve">, </w:t>
      </w:r>
      <w:r w:rsidR="00130721" w:rsidRPr="003224E6">
        <w:rPr>
          <w:highlight w:val="yellow"/>
        </w:rPr>
        <w:t>указанные</w:t>
      </w:r>
      <w:r w:rsidR="00130721" w:rsidRPr="00C8641A">
        <w:rPr>
          <w:highlight w:val="yellow"/>
          <w:lang w:val="en-US"/>
        </w:rPr>
        <w:t xml:space="preserve"> </w:t>
      </w:r>
      <w:r w:rsidR="00D6757E" w:rsidRPr="003224E6">
        <w:rPr>
          <w:highlight w:val="yellow"/>
        </w:rPr>
        <w:t>в</w:t>
      </w:r>
    </w:p>
    <w:p w14:paraId="26AE2E0D" w14:textId="569D0D56" w:rsidR="004046C1" w:rsidRPr="00921DB5" w:rsidRDefault="00555F76" w:rsidP="004046C1">
      <w:pPr>
        <w:pStyle w:val="20"/>
        <w:keepNext w:val="0"/>
        <w:widowControl w:val="0"/>
        <w:numPr>
          <w:ilvl w:val="0"/>
          <w:numId w:val="0"/>
        </w:numPr>
        <w:spacing w:after="0"/>
        <w:ind w:firstLine="708"/>
        <w:rPr>
          <w:iCs w:val="0"/>
          <w:lang w:val="en-US"/>
        </w:rPr>
      </w:pPr>
      <w:r w:rsidRPr="00921DB5">
        <w:rPr>
          <w:highlight w:val="darkCyan"/>
          <w:lang w:val="en-US"/>
        </w:rPr>
        <w:t>&lt;</w:t>
      </w:r>
      <w:r w:rsidR="004046C1" w:rsidRPr="00921DB5">
        <w:rPr>
          <w:iCs w:val="0"/>
          <w:highlight w:val="darkCyan"/>
          <w:lang w:val="en-US"/>
        </w:rPr>
        <w:t>#</w:t>
      </w:r>
      <w:r w:rsidR="00557C5D" w:rsidRPr="00214EC0">
        <w:rPr>
          <w:iCs w:val="0"/>
          <w:highlight w:val="darkCyan"/>
          <w:lang w:val="en-US"/>
        </w:rPr>
        <w:t>if</w:t>
      </w:r>
      <w:r w:rsidR="004046C1" w:rsidRPr="00921DB5">
        <w:rPr>
          <w:iCs w:val="0"/>
          <w:highlight w:val="darkCyan"/>
          <w:lang w:val="en-US"/>
        </w:rPr>
        <w:t xml:space="preserve"> </w:t>
      </w:r>
      <w:proofErr w:type="spellStart"/>
      <w:proofErr w:type="gramStart"/>
      <w:r w:rsidR="0011407A">
        <w:rPr>
          <w:color w:val="FFFF00"/>
          <w:highlight w:val="darkCyan"/>
          <w:lang w:val="en-US"/>
        </w:rPr>
        <w:t>fileName.model.</w:t>
      </w:r>
      <w:r w:rsidR="004863D6">
        <w:rPr>
          <w:color w:val="FFFF00"/>
          <w:highlight w:val="darkCyan"/>
          <w:lang w:val="en-US"/>
        </w:rPr>
        <w:t>borrowerType</w:t>
      </w:r>
      <w:proofErr w:type="spellEnd"/>
      <w:proofErr w:type="gramEnd"/>
      <w:r w:rsidR="004046C1" w:rsidRPr="00921DB5">
        <w:rPr>
          <w:iCs w:val="0"/>
          <w:highlight w:val="darkCyan"/>
          <w:lang w:val="en-US"/>
        </w:rPr>
        <w:t xml:space="preserve"> =</w:t>
      </w:r>
      <w:r w:rsidR="000F6D2F" w:rsidRPr="00921DB5">
        <w:rPr>
          <w:iCs w:val="0"/>
          <w:highlight w:val="darkCyan"/>
          <w:lang w:val="en-US"/>
        </w:rPr>
        <w:t>=</w:t>
      </w:r>
      <w:r w:rsidR="004046C1" w:rsidRPr="00921DB5">
        <w:rPr>
          <w:iCs w:val="0"/>
          <w:highlight w:val="darkCyan"/>
          <w:lang w:val="en-US"/>
        </w:rPr>
        <w:t xml:space="preserve"> "</w:t>
      </w:r>
      <w:r w:rsidR="004046C1" w:rsidRPr="00214EC0">
        <w:rPr>
          <w:iCs w:val="0"/>
          <w:highlight w:val="darkCyan"/>
          <w:lang w:val="en-US"/>
        </w:rPr>
        <w:t>IP</w:t>
      </w:r>
      <w:r w:rsidR="004046C1" w:rsidRPr="00921DB5">
        <w:rPr>
          <w:iCs w:val="0"/>
          <w:highlight w:val="darkCyan"/>
          <w:lang w:val="en-US"/>
        </w:rPr>
        <w:t>" || (</w:t>
      </w:r>
      <w:proofErr w:type="spellStart"/>
      <w:r w:rsidR="0011407A">
        <w:rPr>
          <w:color w:val="FFFF00"/>
          <w:highlight w:val="darkCyan"/>
          <w:lang w:val="en-US"/>
        </w:rPr>
        <w:t>fileName.model.</w:t>
      </w:r>
      <w:r w:rsidR="004863D6">
        <w:rPr>
          <w:color w:val="FFFF00"/>
          <w:highlight w:val="darkCyan"/>
          <w:lang w:val="en-US"/>
        </w:rPr>
        <w:t>borrowerType</w:t>
      </w:r>
      <w:proofErr w:type="spellEnd"/>
      <w:r w:rsidR="004046C1" w:rsidRPr="00921DB5">
        <w:rPr>
          <w:iCs w:val="0"/>
          <w:highlight w:val="darkCyan"/>
          <w:lang w:val="en-US"/>
        </w:rPr>
        <w:t xml:space="preserve"> =</w:t>
      </w:r>
      <w:r w:rsidR="000F6D2F" w:rsidRPr="00921DB5">
        <w:rPr>
          <w:iCs w:val="0"/>
          <w:highlight w:val="darkCyan"/>
          <w:lang w:val="en-US"/>
        </w:rPr>
        <w:t>=</w:t>
      </w:r>
      <w:r w:rsidR="004046C1" w:rsidRPr="00921DB5">
        <w:rPr>
          <w:iCs w:val="0"/>
          <w:highlight w:val="darkCyan"/>
          <w:lang w:val="en-US"/>
        </w:rPr>
        <w:t xml:space="preserve"> "</w:t>
      </w:r>
      <w:r w:rsidR="004046C1" w:rsidRPr="00214EC0">
        <w:rPr>
          <w:iCs w:val="0"/>
          <w:highlight w:val="darkCyan"/>
          <w:lang w:val="en-US"/>
        </w:rPr>
        <w:t>UL</w:t>
      </w:r>
      <w:r w:rsidR="004046C1" w:rsidRPr="00921DB5">
        <w:rPr>
          <w:iCs w:val="0"/>
          <w:highlight w:val="darkCyan"/>
          <w:lang w:val="en-US"/>
        </w:rPr>
        <w:t xml:space="preserve">" &amp;&amp; </w:t>
      </w:r>
      <w:proofErr w:type="spellStart"/>
      <w:r w:rsidR="0011407A">
        <w:rPr>
          <w:iCs w:val="0"/>
          <w:color w:val="FFFF00"/>
          <w:highlight w:val="darkCyan"/>
          <w:lang w:val="en-US"/>
        </w:rPr>
        <w:t>fileName.model.</w:t>
      </w:r>
      <w:r w:rsidR="00AD1A05">
        <w:rPr>
          <w:iCs w:val="0"/>
          <w:color w:val="FFFF00"/>
          <w:highlight w:val="darkCyan"/>
          <w:lang w:val="en-US"/>
        </w:rPr>
        <w:t>clientC</w:t>
      </w:r>
      <w:r w:rsidR="00AD1A05" w:rsidRPr="00AD1A05">
        <w:rPr>
          <w:iCs w:val="0"/>
          <w:color w:val="FFFF00"/>
          <w:highlight w:val="darkCyan"/>
          <w:lang w:val="en-US"/>
        </w:rPr>
        <w:t>red</w:t>
      </w:r>
      <w:proofErr w:type="spellEnd"/>
      <w:r w:rsidR="004046C1" w:rsidRPr="00921DB5">
        <w:rPr>
          <w:iCs w:val="0"/>
          <w:color w:val="FF0000"/>
          <w:highlight w:val="darkCyan"/>
          <w:lang w:val="en-US"/>
        </w:rPr>
        <w:t xml:space="preserve"> </w:t>
      </w:r>
      <w:r w:rsidR="004046C1" w:rsidRPr="00921DB5">
        <w:rPr>
          <w:iCs w:val="0"/>
          <w:highlight w:val="darkCyan"/>
          <w:lang w:val="en-US"/>
        </w:rPr>
        <w:t>=</w:t>
      </w:r>
      <w:r w:rsidR="000F6D2F" w:rsidRPr="00921DB5">
        <w:rPr>
          <w:iCs w:val="0"/>
          <w:highlight w:val="darkCyan"/>
          <w:lang w:val="en-US"/>
        </w:rPr>
        <w:t>=</w:t>
      </w:r>
      <w:r w:rsidR="004046C1" w:rsidRPr="00921DB5">
        <w:rPr>
          <w:iCs w:val="0"/>
          <w:highlight w:val="darkCyan"/>
          <w:lang w:val="en-US"/>
        </w:rPr>
        <w:t xml:space="preserve"> </w:t>
      </w:r>
      <w:r w:rsidR="008C48FC">
        <w:rPr>
          <w:iCs w:val="0"/>
          <w:highlight w:val="darkCyan"/>
          <w:lang w:val="en-US"/>
        </w:rPr>
        <w:t>"</w:t>
      </w:r>
      <w:r w:rsidR="004046C1" w:rsidRPr="00214EC0">
        <w:rPr>
          <w:iCs w:val="0"/>
          <w:color w:val="FF0000"/>
          <w:highlight w:val="darkCyan"/>
          <w:lang w:val="en-US"/>
        </w:rPr>
        <w:t>true</w:t>
      </w:r>
      <w:r w:rsidR="008C48FC" w:rsidRPr="008C48FC">
        <w:rPr>
          <w:iCs w:val="0"/>
          <w:highlight w:val="darkCyan"/>
          <w:lang w:val="en-US"/>
        </w:rPr>
        <w:t>"</w:t>
      </w:r>
      <w:r w:rsidR="004046C1" w:rsidRPr="00921DB5">
        <w:rPr>
          <w:iCs w:val="0"/>
          <w:highlight w:val="darkCyan"/>
          <w:lang w:val="en-US"/>
        </w:rPr>
        <w:t>)&gt;</w:t>
      </w:r>
    </w:p>
    <w:p w14:paraId="61CCD250" w14:textId="76ED6F25" w:rsidR="004046C1" w:rsidRPr="00C8641A" w:rsidRDefault="004046C1" w:rsidP="004046C1">
      <w:pPr>
        <w:pStyle w:val="20"/>
        <w:keepNext w:val="0"/>
        <w:widowControl w:val="0"/>
        <w:numPr>
          <w:ilvl w:val="0"/>
          <w:numId w:val="0"/>
        </w:numPr>
        <w:spacing w:after="0"/>
        <w:ind w:firstLine="708"/>
        <w:rPr>
          <w:lang w:val="en-US"/>
        </w:rPr>
      </w:pPr>
      <w:r w:rsidRPr="00C8641A">
        <w:rPr>
          <w:highlight w:val="darkCyan"/>
          <w:lang w:val="en-US"/>
        </w:rPr>
        <w:t>&amp;</w:t>
      </w:r>
      <w:r w:rsidR="00D13379" w:rsidRPr="00C8641A">
        <w:rPr>
          <w:highlight w:val="yellow"/>
          <w:lang w:val="en-US"/>
        </w:rPr>
        <w:t xml:space="preserve"> </w:t>
      </w:r>
      <w:r w:rsidR="00D6757E" w:rsidRPr="003224E6">
        <w:rPr>
          <w:highlight w:val="yellow"/>
        </w:rPr>
        <w:t>п</w:t>
      </w:r>
      <w:r w:rsidR="00D6757E" w:rsidRPr="00C8641A">
        <w:rPr>
          <w:highlight w:val="yellow"/>
          <w:lang w:val="en-US"/>
        </w:rPr>
        <w:t xml:space="preserve">. </w:t>
      </w:r>
      <w:r w:rsidR="00D6757E" w:rsidRPr="003224E6">
        <w:rPr>
          <w:highlight w:val="yellow"/>
          <w:lang w:val="en-US"/>
        </w:rPr>
        <w:t>I</w:t>
      </w:r>
      <w:r w:rsidR="00D6757E" w:rsidRPr="00C8641A">
        <w:rPr>
          <w:highlight w:val="yellow"/>
          <w:lang w:val="en-US"/>
        </w:rPr>
        <w:t>.</w:t>
      </w:r>
      <w:r w:rsidR="00F64B95" w:rsidRPr="00C8641A">
        <w:rPr>
          <w:highlight w:val="yellow"/>
          <w:lang w:val="en-US"/>
        </w:rPr>
        <w:t>1</w:t>
      </w:r>
      <w:r w:rsidR="00160848" w:rsidRPr="00C8641A">
        <w:rPr>
          <w:highlight w:val="yellow"/>
          <w:lang w:val="en-US"/>
        </w:rPr>
        <w:t>7</w:t>
      </w:r>
    </w:p>
    <w:p w14:paraId="72F628E7" w14:textId="09F2EE12" w:rsidR="004046C1" w:rsidRPr="00921DB5" w:rsidRDefault="00555F76" w:rsidP="004046C1">
      <w:pPr>
        <w:pStyle w:val="20"/>
        <w:keepNext w:val="0"/>
        <w:widowControl w:val="0"/>
        <w:numPr>
          <w:ilvl w:val="0"/>
          <w:numId w:val="0"/>
        </w:numPr>
        <w:spacing w:after="0"/>
        <w:ind w:firstLine="708"/>
        <w:rPr>
          <w:lang w:val="en-US"/>
        </w:rPr>
      </w:pPr>
      <w:r w:rsidRPr="00921DB5">
        <w:rPr>
          <w:highlight w:val="darkCyan"/>
          <w:lang w:val="en-US"/>
        </w:rPr>
        <w:t>&lt;</w:t>
      </w:r>
      <w:r w:rsidR="004046C1" w:rsidRPr="00921DB5">
        <w:rPr>
          <w:iCs w:val="0"/>
          <w:highlight w:val="darkCyan"/>
          <w:lang w:val="en-US"/>
        </w:rPr>
        <w:t>#</w:t>
      </w:r>
      <w:proofErr w:type="spellStart"/>
      <w:r w:rsidR="00557C5D" w:rsidRPr="00716DD2">
        <w:rPr>
          <w:iCs w:val="0"/>
          <w:highlight w:val="darkCyan"/>
          <w:lang w:val="en-US"/>
        </w:rPr>
        <w:t>elseif</w:t>
      </w:r>
      <w:proofErr w:type="spellEnd"/>
      <w:r w:rsidR="004046C1" w:rsidRPr="00921DB5">
        <w:rPr>
          <w:iCs w:val="0"/>
          <w:highlight w:val="darkCyan"/>
          <w:lang w:val="en-US"/>
        </w:rPr>
        <w:t xml:space="preserve"> </w:t>
      </w:r>
      <w:proofErr w:type="spellStart"/>
      <w:proofErr w:type="gramStart"/>
      <w:r w:rsidR="0011407A">
        <w:rPr>
          <w:color w:val="FFFF00"/>
          <w:highlight w:val="darkCyan"/>
          <w:lang w:val="en-US"/>
        </w:rPr>
        <w:t>fileName.model.</w:t>
      </w:r>
      <w:r w:rsidR="004863D6">
        <w:rPr>
          <w:color w:val="FFFF00"/>
          <w:highlight w:val="darkCyan"/>
          <w:lang w:val="en-US"/>
        </w:rPr>
        <w:t>borrowerType</w:t>
      </w:r>
      <w:proofErr w:type="spellEnd"/>
      <w:proofErr w:type="gramEnd"/>
      <w:r w:rsidR="004046C1" w:rsidRPr="00921DB5">
        <w:rPr>
          <w:iCs w:val="0"/>
          <w:highlight w:val="darkCyan"/>
          <w:lang w:val="en-US"/>
        </w:rPr>
        <w:t xml:space="preserve"> =</w:t>
      </w:r>
      <w:r w:rsidR="000F6D2F" w:rsidRPr="00921DB5">
        <w:rPr>
          <w:iCs w:val="0"/>
          <w:highlight w:val="darkCyan"/>
          <w:lang w:val="en-US"/>
        </w:rPr>
        <w:t>=</w:t>
      </w:r>
      <w:r w:rsidR="004046C1" w:rsidRPr="00921DB5">
        <w:rPr>
          <w:iCs w:val="0"/>
          <w:highlight w:val="darkCyan"/>
          <w:lang w:val="en-US"/>
        </w:rPr>
        <w:t xml:space="preserve"> "</w:t>
      </w:r>
      <w:r w:rsidR="004046C1" w:rsidRPr="00716DD2">
        <w:rPr>
          <w:iCs w:val="0"/>
          <w:highlight w:val="darkCyan"/>
          <w:lang w:val="en-US"/>
        </w:rPr>
        <w:t>IP</w:t>
      </w:r>
      <w:r w:rsidR="004046C1" w:rsidRPr="00921DB5">
        <w:rPr>
          <w:iCs w:val="0"/>
          <w:highlight w:val="darkCyan"/>
          <w:lang w:val="en-US"/>
        </w:rPr>
        <w:t>" || (</w:t>
      </w:r>
      <w:proofErr w:type="spellStart"/>
      <w:r w:rsidR="0011407A">
        <w:rPr>
          <w:highlight w:val="darkCyan"/>
          <w:lang w:val="en-US"/>
        </w:rPr>
        <w:t>fileName.model.</w:t>
      </w:r>
      <w:r w:rsidR="004863D6">
        <w:rPr>
          <w:highlight w:val="darkCyan"/>
          <w:lang w:val="en-US"/>
        </w:rPr>
        <w:t>borrowerType</w:t>
      </w:r>
      <w:proofErr w:type="spellEnd"/>
      <w:r w:rsidR="004046C1" w:rsidRPr="00921DB5">
        <w:rPr>
          <w:iCs w:val="0"/>
          <w:highlight w:val="darkCyan"/>
          <w:lang w:val="en-US"/>
        </w:rPr>
        <w:t xml:space="preserve"> =</w:t>
      </w:r>
      <w:r w:rsidR="000F6D2F" w:rsidRPr="00921DB5">
        <w:rPr>
          <w:iCs w:val="0"/>
          <w:highlight w:val="darkCyan"/>
          <w:lang w:val="en-US"/>
        </w:rPr>
        <w:t>=</w:t>
      </w:r>
      <w:r w:rsidR="004046C1" w:rsidRPr="00921DB5">
        <w:rPr>
          <w:iCs w:val="0"/>
          <w:highlight w:val="darkCyan"/>
          <w:lang w:val="en-US"/>
        </w:rPr>
        <w:t xml:space="preserve"> "</w:t>
      </w:r>
      <w:r w:rsidR="004046C1" w:rsidRPr="00716DD2">
        <w:rPr>
          <w:iCs w:val="0"/>
          <w:highlight w:val="darkCyan"/>
          <w:lang w:val="en-US"/>
        </w:rPr>
        <w:t>UL</w:t>
      </w:r>
      <w:r w:rsidR="004046C1" w:rsidRPr="00921DB5">
        <w:rPr>
          <w:iCs w:val="0"/>
          <w:highlight w:val="darkCyan"/>
          <w:lang w:val="en-US"/>
        </w:rPr>
        <w:t xml:space="preserve">" &amp;&amp; </w:t>
      </w:r>
      <w:proofErr w:type="spellStart"/>
      <w:r w:rsidR="0011407A">
        <w:rPr>
          <w:iCs w:val="0"/>
          <w:color w:val="FFFF00"/>
          <w:highlight w:val="darkCyan"/>
          <w:lang w:val="en-US"/>
        </w:rPr>
        <w:t>fileName.model.</w:t>
      </w:r>
      <w:r w:rsidR="00AD1A05">
        <w:rPr>
          <w:iCs w:val="0"/>
          <w:color w:val="FFFF00"/>
          <w:highlight w:val="darkCyan"/>
          <w:lang w:val="en-US"/>
        </w:rPr>
        <w:t>clientC</w:t>
      </w:r>
      <w:r w:rsidR="00AD1A05" w:rsidRPr="00AD1A05">
        <w:rPr>
          <w:iCs w:val="0"/>
          <w:color w:val="FFFF00"/>
          <w:highlight w:val="darkCyan"/>
          <w:lang w:val="en-US"/>
        </w:rPr>
        <w:t>red</w:t>
      </w:r>
      <w:proofErr w:type="spellEnd"/>
      <w:r w:rsidR="004046C1" w:rsidRPr="00921DB5">
        <w:rPr>
          <w:iCs w:val="0"/>
          <w:color w:val="FF0000"/>
          <w:highlight w:val="darkCyan"/>
          <w:lang w:val="en-US"/>
        </w:rPr>
        <w:t xml:space="preserve"> </w:t>
      </w:r>
      <w:r w:rsidR="004046C1" w:rsidRPr="00921DB5">
        <w:rPr>
          <w:iCs w:val="0"/>
          <w:highlight w:val="darkCyan"/>
          <w:lang w:val="en-US"/>
        </w:rPr>
        <w:t>=</w:t>
      </w:r>
      <w:r w:rsidR="000F6D2F" w:rsidRPr="00921DB5">
        <w:rPr>
          <w:iCs w:val="0"/>
          <w:highlight w:val="darkCyan"/>
          <w:lang w:val="en-US"/>
        </w:rPr>
        <w:t>=</w:t>
      </w:r>
      <w:r w:rsidR="004046C1" w:rsidRPr="00921DB5">
        <w:rPr>
          <w:iCs w:val="0"/>
          <w:highlight w:val="darkCyan"/>
          <w:lang w:val="en-US"/>
        </w:rPr>
        <w:t xml:space="preserve"> </w:t>
      </w:r>
      <w:r w:rsidR="008C48FC">
        <w:rPr>
          <w:iCs w:val="0"/>
          <w:highlight w:val="darkCyan"/>
          <w:lang w:val="en-US"/>
        </w:rPr>
        <w:t>"</w:t>
      </w:r>
      <w:r w:rsidR="004046C1" w:rsidRPr="00716DD2">
        <w:rPr>
          <w:iCs w:val="0"/>
          <w:color w:val="FF0000"/>
          <w:highlight w:val="darkCyan"/>
          <w:lang w:val="en-US"/>
        </w:rPr>
        <w:t>false</w:t>
      </w:r>
      <w:r w:rsidR="008C48FC" w:rsidRPr="008C48FC">
        <w:rPr>
          <w:iCs w:val="0"/>
          <w:highlight w:val="darkCyan"/>
          <w:lang w:val="en-US"/>
        </w:rPr>
        <w:t>"</w:t>
      </w:r>
      <w:r w:rsidR="004046C1" w:rsidRPr="00921DB5">
        <w:rPr>
          <w:iCs w:val="0"/>
          <w:highlight w:val="darkCyan"/>
          <w:lang w:val="en-US"/>
        </w:rPr>
        <w:t>)&gt;</w:t>
      </w:r>
    </w:p>
    <w:p w14:paraId="761A0D26" w14:textId="7F3799D1" w:rsidR="004046C1" w:rsidRDefault="004046C1" w:rsidP="004046C1">
      <w:pPr>
        <w:pStyle w:val="20"/>
        <w:keepNext w:val="0"/>
        <w:widowControl w:val="0"/>
        <w:numPr>
          <w:ilvl w:val="0"/>
          <w:numId w:val="0"/>
        </w:numPr>
        <w:spacing w:after="0"/>
        <w:ind w:firstLine="708"/>
      </w:pPr>
      <w:r w:rsidRPr="00716DD2">
        <w:rPr>
          <w:highlight w:val="darkCyan"/>
        </w:rPr>
        <w:t>&amp;</w:t>
      </w:r>
      <w:r w:rsidR="00D13379" w:rsidRPr="00D13379">
        <w:rPr>
          <w:highlight w:val="yellow"/>
        </w:rPr>
        <w:t xml:space="preserve"> </w:t>
      </w:r>
      <w:proofErr w:type="spellStart"/>
      <w:r w:rsidR="00D6757E" w:rsidRPr="003224E6">
        <w:rPr>
          <w:highlight w:val="yellow"/>
        </w:rPr>
        <w:t>п.п</w:t>
      </w:r>
      <w:proofErr w:type="spellEnd"/>
      <w:r w:rsidR="00D6757E" w:rsidRPr="003224E6">
        <w:rPr>
          <w:highlight w:val="yellow"/>
        </w:rPr>
        <w:t xml:space="preserve">. </w:t>
      </w:r>
      <w:r w:rsidR="00D6757E" w:rsidRPr="003224E6">
        <w:rPr>
          <w:highlight w:val="yellow"/>
          <w:lang w:val="en-US"/>
        </w:rPr>
        <w:t>I</w:t>
      </w:r>
      <w:r w:rsidR="00D6757E" w:rsidRPr="003224E6">
        <w:rPr>
          <w:highlight w:val="yellow"/>
        </w:rPr>
        <w:t>.</w:t>
      </w:r>
      <w:r w:rsidR="00F64B95" w:rsidRPr="003224E6">
        <w:rPr>
          <w:highlight w:val="yellow"/>
        </w:rPr>
        <w:t>1</w:t>
      </w:r>
      <w:r w:rsidR="00160848" w:rsidRPr="003224E6">
        <w:rPr>
          <w:highlight w:val="yellow"/>
        </w:rPr>
        <w:t>7</w:t>
      </w:r>
      <w:r w:rsidR="00D6757E" w:rsidRPr="003224E6">
        <w:rPr>
          <w:highlight w:val="yellow"/>
        </w:rPr>
        <w:t xml:space="preserve">, </w:t>
      </w:r>
      <w:r w:rsidR="00D6757E" w:rsidRPr="003224E6">
        <w:rPr>
          <w:highlight w:val="yellow"/>
          <w:lang w:val="en-US"/>
        </w:rPr>
        <w:t>I</w:t>
      </w:r>
      <w:r w:rsidR="00D6757E" w:rsidRPr="003224E6">
        <w:rPr>
          <w:highlight w:val="yellow"/>
        </w:rPr>
        <w:t>.</w:t>
      </w:r>
      <w:r w:rsidR="00F64B95" w:rsidRPr="003224E6">
        <w:rPr>
          <w:highlight w:val="yellow"/>
        </w:rPr>
        <w:t>1</w:t>
      </w:r>
      <w:r w:rsidR="00160848" w:rsidRPr="003224E6">
        <w:rPr>
          <w:highlight w:val="yellow"/>
        </w:rPr>
        <w:t>9</w:t>
      </w:r>
    </w:p>
    <w:p w14:paraId="082EF5A3" w14:textId="6E55A5AA" w:rsidR="00312116" w:rsidRPr="00312116" w:rsidRDefault="00555F76" w:rsidP="00312116">
      <w:pPr>
        <w:pStyle w:val="20"/>
        <w:keepNext w:val="0"/>
        <w:widowControl w:val="0"/>
        <w:numPr>
          <w:ilvl w:val="0"/>
          <w:numId w:val="0"/>
        </w:numPr>
        <w:spacing w:after="0"/>
        <w:ind w:left="709"/>
      </w:pPr>
      <w:r w:rsidRPr="00716DD2">
        <w:rPr>
          <w:highlight w:val="darkCyan"/>
        </w:rPr>
        <w:t>&lt;</w:t>
      </w:r>
      <w:r w:rsidR="00312116" w:rsidRPr="00716DD2">
        <w:rPr>
          <w:highlight w:val="darkCyan"/>
        </w:rPr>
        <w:t>/#</w:t>
      </w:r>
      <w:r w:rsidR="00312116" w:rsidRPr="00716DD2">
        <w:rPr>
          <w:highlight w:val="darkCyan"/>
          <w:lang w:val="en-US"/>
        </w:rPr>
        <w:t>if</w:t>
      </w:r>
      <w:r w:rsidR="00312116" w:rsidRPr="00716DD2">
        <w:rPr>
          <w:highlight w:val="darkCyan"/>
        </w:rPr>
        <w:t>&gt;</w:t>
      </w:r>
    </w:p>
    <w:p w14:paraId="3DAFCC92" w14:textId="7D4F21A2" w:rsidR="00D6757E" w:rsidRPr="003224E6" w:rsidRDefault="004046C1" w:rsidP="004046C1">
      <w:pPr>
        <w:pStyle w:val="20"/>
        <w:keepNext w:val="0"/>
        <w:widowControl w:val="0"/>
        <w:numPr>
          <w:ilvl w:val="0"/>
          <w:numId w:val="0"/>
        </w:numPr>
        <w:spacing w:after="0"/>
        <w:ind w:firstLine="708"/>
      </w:pPr>
      <w:r w:rsidRPr="00716DD2">
        <w:rPr>
          <w:highlight w:val="darkCyan"/>
        </w:rPr>
        <w:t>&amp;</w:t>
      </w:r>
      <w:r w:rsidRPr="00D13379">
        <w:rPr>
          <w:highlight w:val="yellow"/>
        </w:rPr>
        <w:t xml:space="preserve"> </w:t>
      </w:r>
      <w:r w:rsidR="00130721" w:rsidRPr="003224E6">
        <w:rPr>
          <w:highlight w:val="yellow"/>
        </w:rPr>
        <w:t xml:space="preserve">Приложения «Обстоятельства, события, обязанности» к </w:t>
      </w:r>
      <w:r w:rsidR="00BF3009" w:rsidRPr="003224E6">
        <w:rPr>
          <w:bCs/>
          <w:highlight w:val="yellow"/>
        </w:rPr>
        <w:t>Общим услов</w:t>
      </w:r>
      <w:r w:rsidR="00AB3DEA" w:rsidRPr="003224E6">
        <w:rPr>
          <w:bCs/>
          <w:highlight w:val="yellow"/>
        </w:rPr>
        <w:t>и</w:t>
      </w:r>
      <w:r w:rsidR="00BF3009" w:rsidRPr="003224E6">
        <w:rPr>
          <w:bCs/>
          <w:highlight w:val="yellow"/>
        </w:rPr>
        <w:t xml:space="preserve">ям </w:t>
      </w:r>
      <w:r w:rsidR="00130721" w:rsidRPr="003224E6">
        <w:rPr>
          <w:highlight w:val="yellow"/>
        </w:rPr>
        <w:t>(в отношении которых есть соответствующая оговорка), могут предоставляться Гаранту по формам Гаранта, размещенным на официальном веб-сайте Гаранта в сети Интернет по адресу www.sberbank.ru в разделе «Корпоративным клиентам», либо по иным формам при условии, что объем данных в предоставляемых документах соответствует объему данных, предусмотренных со</w:t>
      </w:r>
      <w:r w:rsidR="00D6757E" w:rsidRPr="003224E6">
        <w:rPr>
          <w:highlight w:val="yellow"/>
        </w:rPr>
        <w:t>ответствующими</w:t>
      </w:r>
      <w:r w:rsidRPr="003224E6">
        <w:rPr>
          <w:highlight w:val="yellow"/>
        </w:rPr>
        <w:t xml:space="preserve"> формами Гаранта.</w:t>
      </w:r>
    </w:p>
    <w:p w14:paraId="32687165" w14:textId="21E13731" w:rsidR="004046C1" w:rsidRPr="003224E6" w:rsidRDefault="00555F76" w:rsidP="004046C1">
      <w:pPr>
        <w:pStyle w:val="20"/>
        <w:keepNext w:val="0"/>
        <w:widowControl w:val="0"/>
        <w:numPr>
          <w:ilvl w:val="0"/>
          <w:numId w:val="0"/>
        </w:numPr>
        <w:spacing w:after="0"/>
        <w:rPr>
          <w:lang w:val="en-US"/>
        </w:rPr>
      </w:pPr>
      <w:r w:rsidRPr="00716DD2">
        <w:rPr>
          <w:highlight w:val="darkCyan"/>
          <w:lang w:val="en-US"/>
        </w:rPr>
        <w:t>&lt;</w:t>
      </w:r>
      <w:r w:rsidR="004046C1" w:rsidRPr="00716DD2">
        <w:rPr>
          <w:highlight w:val="darkCyan"/>
          <w:lang w:val="en-US"/>
        </w:rPr>
        <w:t>/#</w:t>
      </w:r>
      <w:r w:rsidR="00557C5D" w:rsidRPr="00716DD2">
        <w:rPr>
          <w:highlight w:val="darkCyan"/>
          <w:lang w:val="en-US"/>
        </w:rPr>
        <w:t>if</w:t>
      </w:r>
      <w:r w:rsidR="004046C1" w:rsidRPr="00716DD2">
        <w:rPr>
          <w:highlight w:val="darkCyan"/>
          <w:lang w:val="en-US"/>
        </w:rPr>
        <w:t>&gt;</w:t>
      </w:r>
    </w:p>
    <w:p w14:paraId="4D39379C" w14:textId="0A2623A5" w:rsidR="004046C1" w:rsidRPr="003224E6" w:rsidRDefault="004046C1" w:rsidP="00F80B6C">
      <w:pPr>
        <w:pStyle w:val="20"/>
        <w:keepNext w:val="0"/>
        <w:widowControl w:val="0"/>
        <w:spacing w:after="0"/>
        <w:rPr>
          <w:lang w:val="en-US"/>
        </w:rPr>
      </w:pPr>
      <w:r w:rsidRPr="00214EC0">
        <w:rPr>
          <w:highlight w:val="darkCyan"/>
          <w:lang w:val="en-US"/>
        </w:rPr>
        <w:t>&lt;#</w:t>
      </w:r>
      <w:r w:rsidR="00557C5D" w:rsidRPr="00214EC0">
        <w:rPr>
          <w:highlight w:val="darkCyan"/>
          <w:lang w:val="en-US"/>
        </w:rPr>
        <w:t>if</w:t>
      </w:r>
      <w:r w:rsidRPr="00214EC0">
        <w:rPr>
          <w:highlight w:val="darkCyan"/>
          <w:lang w:val="en-US"/>
        </w:rPr>
        <w:t xml:space="preserve"> </w:t>
      </w:r>
      <w:proofErr w:type="spellStart"/>
      <w:proofErr w:type="gramStart"/>
      <w:r w:rsidR="0011407A">
        <w:rPr>
          <w:color w:val="FFFF00"/>
          <w:highlight w:val="darkCyan"/>
          <w:lang w:val="en-US"/>
        </w:rPr>
        <w:t>fileName.model.</w:t>
      </w:r>
      <w:r w:rsidR="004863D6">
        <w:rPr>
          <w:color w:val="FFFF00"/>
          <w:highlight w:val="darkCyan"/>
          <w:lang w:val="en-US"/>
        </w:rPr>
        <w:t>borrowerType</w:t>
      </w:r>
      <w:proofErr w:type="spellEnd"/>
      <w:proofErr w:type="gramEnd"/>
      <w:r w:rsidRPr="00214EC0">
        <w:rPr>
          <w:iCs w:val="0"/>
          <w:highlight w:val="darkCyan"/>
          <w:lang w:val="en-US"/>
        </w:rPr>
        <w:t xml:space="preserve"> =</w:t>
      </w:r>
      <w:r w:rsidR="000F6D2F" w:rsidRPr="00214EC0">
        <w:rPr>
          <w:iCs w:val="0"/>
          <w:highlight w:val="darkCyan"/>
          <w:lang w:val="en-US"/>
        </w:rPr>
        <w:t>=</w:t>
      </w:r>
      <w:r w:rsidRPr="00214EC0">
        <w:rPr>
          <w:iCs w:val="0"/>
          <w:highlight w:val="darkCyan"/>
          <w:lang w:val="en-US"/>
        </w:rPr>
        <w:t xml:space="preserve"> "UL" &amp;&amp; </w:t>
      </w:r>
      <w:proofErr w:type="spellStart"/>
      <w:r w:rsidR="0011407A">
        <w:rPr>
          <w:iCs w:val="0"/>
          <w:color w:val="FFFF00"/>
          <w:highlight w:val="darkCyan"/>
          <w:lang w:val="en-US"/>
        </w:rPr>
        <w:t>fileName.model.</w:t>
      </w:r>
      <w:r w:rsidR="00B64A49">
        <w:rPr>
          <w:iCs w:val="0"/>
          <w:color w:val="FFFF00"/>
          <w:highlight w:val="darkCyan"/>
          <w:lang w:val="en-US"/>
        </w:rPr>
        <w:t>clientC</w:t>
      </w:r>
      <w:r w:rsidR="00B64A49" w:rsidRPr="00B64A49">
        <w:rPr>
          <w:iCs w:val="0"/>
          <w:color w:val="FFFF00"/>
          <w:highlight w:val="darkCyan"/>
          <w:lang w:val="en-US"/>
        </w:rPr>
        <w:t>red</w:t>
      </w:r>
      <w:proofErr w:type="spellEnd"/>
      <w:r w:rsidR="00B64A49" w:rsidRPr="00B64A49">
        <w:rPr>
          <w:iCs w:val="0"/>
          <w:color w:val="FFFF00"/>
          <w:highlight w:val="darkCyan"/>
          <w:lang w:val="en-US"/>
        </w:rPr>
        <w:t xml:space="preserve"> </w:t>
      </w:r>
      <w:r w:rsidRPr="00214EC0">
        <w:rPr>
          <w:iCs w:val="0"/>
          <w:highlight w:val="darkCyan"/>
          <w:lang w:val="en-US"/>
        </w:rPr>
        <w:t xml:space="preserve">= </w:t>
      </w:r>
      <w:r w:rsidR="008C48FC">
        <w:rPr>
          <w:iCs w:val="0"/>
          <w:highlight w:val="darkCyan"/>
          <w:lang w:val="en-US"/>
        </w:rPr>
        <w:t>"</w:t>
      </w:r>
      <w:r w:rsidRPr="00214EC0">
        <w:rPr>
          <w:iCs w:val="0"/>
          <w:color w:val="FF0000"/>
          <w:highlight w:val="darkCyan"/>
          <w:lang w:val="en-US"/>
        </w:rPr>
        <w:t>true</w:t>
      </w:r>
      <w:r w:rsidR="008C48FC" w:rsidRPr="008C48FC">
        <w:rPr>
          <w:iCs w:val="0"/>
          <w:highlight w:val="darkCyan"/>
          <w:lang w:val="en-US"/>
        </w:rPr>
        <w:t>"</w:t>
      </w:r>
      <w:r w:rsidRPr="00214EC0">
        <w:rPr>
          <w:iCs w:val="0"/>
          <w:highlight w:val="darkCyan"/>
          <w:lang w:val="en-US"/>
        </w:rPr>
        <w:t>&gt;</w:t>
      </w:r>
    </w:p>
    <w:p w14:paraId="37172D9E" w14:textId="53E3065F" w:rsidR="00214EC0" w:rsidRDefault="00130721" w:rsidP="004046C1">
      <w:pPr>
        <w:pStyle w:val="20"/>
        <w:keepNext w:val="0"/>
        <w:widowControl w:val="0"/>
        <w:numPr>
          <w:ilvl w:val="0"/>
          <w:numId w:val="0"/>
        </w:numPr>
        <w:spacing w:after="0"/>
        <w:rPr>
          <w:highlight w:val="yellow"/>
        </w:rPr>
      </w:pPr>
      <w:r w:rsidRPr="003224E6">
        <w:rPr>
          <w:highlight w:val="yellow"/>
        </w:rPr>
        <w:t xml:space="preserve">В отношении Принципала не устанавливается обязанность, предусмотренная п. </w:t>
      </w:r>
      <w:r w:rsidRPr="003224E6">
        <w:rPr>
          <w:highlight w:val="yellow"/>
          <w:lang w:val="en-US"/>
        </w:rPr>
        <w:t>I</w:t>
      </w:r>
      <w:r w:rsidRPr="003224E6">
        <w:rPr>
          <w:highlight w:val="yellow"/>
        </w:rPr>
        <w:t>.</w:t>
      </w:r>
      <w:r w:rsidR="00F64B95" w:rsidRPr="003224E6">
        <w:rPr>
          <w:highlight w:val="yellow"/>
        </w:rPr>
        <w:t>1</w:t>
      </w:r>
      <w:r w:rsidR="00160848" w:rsidRPr="003224E6">
        <w:rPr>
          <w:highlight w:val="yellow"/>
        </w:rPr>
        <w:t>9</w:t>
      </w:r>
      <w:r w:rsidR="00ED185B" w:rsidRPr="003224E6">
        <w:rPr>
          <w:highlight w:val="yellow"/>
        </w:rPr>
        <w:t xml:space="preserve"> Приложения «</w:t>
      </w:r>
      <w:r w:rsidRPr="003224E6">
        <w:rPr>
          <w:highlight w:val="yellow"/>
        </w:rPr>
        <w:t xml:space="preserve">Обстоятельства, события, обязанности» к </w:t>
      </w:r>
      <w:r w:rsidR="00BF3009" w:rsidRPr="003224E6">
        <w:rPr>
          <w:bCs/>
          <w:highlight w:val="yellow"/>
        </w:rPr>
        <w:t>Общим условиям</w:t>
      </w:r>
      <w:r w:rsidRPr="003224E6">
        <w:rPr>
          <w:highlight w:val="yellow"/>
        </w:rPr>
        <w:t>. Ответственность за неисполнение или ненадлежащее исполнени</w:t>
      </w:r>
      <w:r w:rsidR="00B00EAC" w:rsidRPr="003224E6">
        <w:rPr>
          <w:highlight w:val="yellow"/>
        </w:rPr>
        <w:t>е</w:t>
      </w:r>
      <w:r w:rsidRPr="003224E6">
        <w:rPr>
          <w:highlight w:val="yellow"/>
        </w:rPr>
        <w:t xml:space="preserve"> указанной обязанности не нас</w:t>
      </w:r>
      <w:r w:rsidR="004046C1" w:rsidRPr="003224E6">
        <w:rPr>
          <w:highlight w:val="yellow"/>
        </w:rPr>
        <w:t>тупает.</w:t>
      </w:r>
    </w:p>
    <w:p w14:paraId="09CBC8FF" w14:textId="56347FC9" w:rsidR="004046C1" w:rsidRPr="003224E6" w:rsidRDefault="004046C1" w:rsidP="004046C1">
      <w:pPr>
        <w:pStyle w:val="20"/>
        <w:keepNext w:val="0"/>
        <w:widowControl w:val="0"/>
        <w:numPr>
          <w:ilvl w:val="0"/>
          <w:numId w:val="0"/>
        </w:numPr>
        <w:spacing w:after="0"/>
        <w:rPr>
          <w:lang w:val="en-US"/>
        </w:rPr>
      </w:pPr>
      <w:r w:rsidRPr="00214EC0">
        <w:rPr>
          <w:highlight w:val="darkCyan"/>
          <w:lang w:val="en-US"/>
        </w:rPr>
        <w:t>&lt;/#</w:t>
      </w:r>
      <w:r w:rsidR="00557C5D" w:rsidRPr="00214EC0">
        <w:rPr>
          <w:highlight w:val="darkCyan"/>
          <w:lang w:val="en-US"/>
        </w:rPr>
        <w:t>if</w:t>
      </w:r>
      <w:r w:rsidRPr="00214EC0">
        <w:rPr>
          <w:highlight w:val="darkCyan"/>
          <w:lang w:val="en-US"/>
        </w:rPr>
        <w:t>&gt;</w:t>
      </w:r>
    </w:p>
    <w:p w14:paraId="0B56040D" w14:textId="77777777" w:rsidR="001155CC" w:rsidRPr="00C83B5A" w:rsidRDefault="001155CC" w:rsidP="00A13A95">
      <w:pPr>
        <w:pStyle w:val="10"/>
        <w:keepNext w:val="0"/>
        <w:rPr>
          <w:rFonts w:ascii="Times New Roman" w:hAnsi="Times New Roman" w:cs="Times New Roman"/>
          <w:color w:val="auto"/>
        </w:rPr>
      </w:pPr>
      <w:r w:rsidRPr="00C83B5A">
        <w:rPr>
          <w:rFonts w:ascii="Times New Roman" w:hAnsi="Times New Roman" w:cs="Times New Roman"/>
          <w:color w:val="auto"/>
        </w:rPr>
        <w:t>ДОГОВОР О ПРЕДОСТАВЛЕНИИ УСЛУГ С ИСПОЛЬЗОВАНИЕМ СИСТЕМЫ ДИСТАНЦИОННОГО БАНКОВСКОГО ОБСЛУЖИВАНИЯ</w:t>
      </w:r>
    </w:p>
    <w:p w14:paraId="7DE621B0" w14:textId="3DE63011" w:rsidR="001155CC" w:rsidRPr="00C83B5A" w:rsidRDefault="001155CC" w:rsidP="003B7EE3">
      <w:pPr>
        <w:pStyle w:val="20"/>
      </w:pPr>
      <w:r w:rsidRPr="00C83B5A">
        <w:rPr>
          <w:rFonts w:eastAsia="Calibri"/>
        </w:rPr>
        <w:t xml:space="preserve">Между Гарантом и Принципалом заключен Договор о предоставлении услуг с использованием системы дистанционного банковского обслуживания ПАО Сбербанк № </w:t>
      </w:r>
      <w:r w:rsidR="003B7EE3" w:rsidRPr="00214EC0">
        <w:rPr>
          <w:rFonts w:eastAsia="Calibri"/>
          <w:highlight w:val="darkCyan"/>
        </w:rPr>
        <w:t>${</w:t>
      </w:r>
      <w:proofErr w:type="spellStart"/>
      <w:r w:rsidR="0011407A">
        <w:rPr>
          <w:rFonts w:eastAsia="Calibri"/>
          <w:color w:val="FFFF00"/>
          <w:highlight w:val="darkCyan"/>
        </w:rPr>
        <w:t>fileName.model.</w:t>
      </w:r>
      <w:r w:rsidR="00771FC1">
        <w:rPr>
          <w:rFonts w:eastAsia="Calibri"/>
          <w:color w:val="FFFF00"/>
          <w:highlight w:val="darkCyan"/>
        </w:rPr>
        <w:t>dboDocNumber</w:t>
      </w:r>
      <w:proofErr w:type="spellEnd"/>
      <w:r w:rsidR="003B7EE3" w:rsidRPr="00214EC0">
        <w:rPr>
          <w:rFonts w:eastAsia="Calibri"/>
          <w:highlight w:val="darkCyan"/>
        </w:rPr>
        <w:t>}</w:t>
      </w:r>
      <w:r w:rsidRPr="00C83B5A">
        <w:rPr>
          <w:rFonts w:eastAsia="Calibri"/>
        </w:rPr>
        <w:t xml:space="preserve"> от</w:t>
      </w:r>
      <w:r w:rsidR="003B7EE3" w:rsidRPr="003B7EE3">
        <w:rPr>
          <w:rStyle w:val="aff9"/>
        </w:rPr>
        <w:t xml:space="preserve"> </w:t>
      </w:r>
      <w:r w:rsidR="003B7EE3" w:rsidRPr="00214EC0">
        <w:rPr>
          <w:rStyle w:val="aff9"/>
          <w:highlight w:val="darkCyan"/>
        </w:rPr>
        <w:t>${</w:t>
      </w:r>
      <w:proofErr w:type="spellStart"/>
      <w:r w:rsidR="0011407A">
        <w:rPr>
          <w:rStyle w:val="aff9"/>
          <w:color w:val="FFFF00"/>
          <w:highlight w:val="darkCyan"/>
        </w:rPr>
        <w:t>fileName.model.</w:t>
      </w:r>
      <w:r w:rsidR="00771FC1">
        <w:rPr>
          <w:rStyle w:val="aff9"/>
          <w:color w:val="FFFF00"/>
          <w:highlight w:val="darkCyan"/>
        </w:rPr>
        <w:t>dboDocDate</w:t>
      </w:r>
      <w:proofErr w:type="spellEnd"/>
      <w:r w:rsidR="003B7EE3" w:rsidRPr="00214EC0">
        <w:rPr>
          <w:rStyle w:val="aff9"/>
          <w:highlight w:val="darkCyan"/>
        </w:rPr>
        <w:t>}</w:t>
      </w:r>
      <w:r w:rsidR="003B7EE3" w:rsidRPr="003B7EE3">
        <w:rPr>
          <w:rStyle w:val="aff9"/>
        </w:rPr>
        <w:t>.</w:t>
      </w:r>
    </w:p>
    <w:p w14:paraId="6DAAB38F" w14:textId="77777777" w:rsidR="001155CC" w:rsidRPr="00C83B5A" w:rsidRDefault="001155CC" w:rsidP="00A13A95">
      <w:pPr>
        <w:pStyle w:val="10"/>
        <w:keepNext w:val="0"/>
        <w:rPr>
          <w:rFonts w:ascii="Times New Roman" w:hAnsi="Times New Roman" w:cs="Times New Roman"/>
          <w:color w:val="auto"/>
        </w:rPr>
      </w:pPr>
      <w:r w:rsidRPr="00C83B5A">
        <w:rPr>
          <w:rFonts w:ascii="Times New Roman" w:hAnsi="Times New Roman" w:cs="Times New Roman"/>
          <w:color w:val="auto"/>
        </w:rPr>
        <w:t>ЗАКЛЮЧИТЕЛЬНЫЕ ПОЛОЖЕНИЯ</w:t>
      </w:r>
    </w:p>
    <w:p w14:paraId="4EB0F63B" w14:textId="77777777" w:rsidR="00D45F65" w:rsidRPr="00D45F65" w:rsidRDefault="00D45F65" w:rsidP="0051692C">
      <w:pPr>
        <w:pStyle w:val="20"/>
        <w:keepNext w:val="0"/>
        <w:widowControl w:val="0"/>
        <w:spacing w:after="0"/>
        <w:rPr>
          <w:i/>
        </w:rPr>
      </w:pPr>
      <w:bookmarkStart w:id="2" w:name="_Ref85203433"/>
      <w:bookmarkStart w:id="3" w:name="_Ref506020829"/>
      <w:bookmarkStart w:id="4" w:name="_Ref85203356"/>
    </w:p>
    <w:p w14:paraId="6C11B3E4" w14:textId="15E392E2" w:rsidR="00C513B3" w:rsidRPr="0011407A" w:rsidRDefault="008C7F92" w:rsidP="00D45F65">
      <w:pPr>
        <w:pStyle w:val="20"/>
        <w:keepNext w:val="0"/>
        <w:widowControl w:val="0"/>
        <w:numPr>
          <w:ilvl w:val="0"/>
          <w:numId w:val="0"/>
        </w:numPr>
        <w:spacing w:after="0"/>
        <w:ind w:left="709"/>
        <w:rPr>
          <w:i/>
          <w:lang w:val="en-US"/>
        </w:rPr>
      </w:pPr>
      <w:r w:rsidRPr="0011407A">
        <w:rPr>
          <w:highlight w:val="darkCyan"/>
          <w:lang w:val="en-US"/>
        </w:rPr>
        <w:t>&lt;#</w:t>
      </w:r>
      <w:r w:rsidR="00557C5D" w:rsidRPr="00214EC0">
        <w:rPr>
          <w:highlight w:val="darkCyan"/>
          <w:lang w:val="en-US"/>
        </w:rPr>
        <w:t>if</w:t>
      </w:r>
      <w:r w:rsidR="00C513B3" w:rsidRPr="0011407A">
        <w:rPr>
          <w:highlight w:val="darkCyan"/>
          <w:lang w:val="en-US"/>
        </w:rPr>
        <w:t xml:space="preserve"> </w:t>
      </w:r>
      <w:proofErr w:type="spellStart"/>
      <w:proofErr w:type="gramStart"/>
      <w:r w:rsidR="0011407A">
        <w:rPr>
          <w:color w:val="FFFF00"/>
          <w:highlight w:val="darkCyan"/>
          <w:lang w:val="en-US"/>
        </w:rPr>
        <w:t>fileName.model.</w:t>
      </w:r>
      <w:r w:rsidR="00921DB5">
        <w:rPr>
          <w:color w:val="FFFF00"/>
          <w:highlight w:val="darkCyan"/>
          <w:lang w:val="en-US"/>
        </w:rPr>
        <w:t>elAgreementForm</w:t>
      </w:r>
      <w:proofErr w:type="spellEnd"/>
      <w:proofErr w:type="gramEnd"/>
      <w:r w:rsidR="00C513B3" w:rsidRPr="0011407A">
        <w:rPr>
          <w:highlight w:val="darkCyan"/>
          <w:lang w:val="en-US"/>
        </w:rPr>
        <w:t xml:space="preserve"> =</w:t>
      </w:r>
      <w:r w:rsidR="000F6D2F" w:rsidRPr="0011407A">
        <w:rPr>
          <w:highlight w:val="darkCyan"/>
          <w:lang w:val="en-US"/>
        </w:rPr>
        <w:t>=</w:t>
      </w:r>
      <w:r w:rsidR="00C513B3" w:rsidRPr="0011407A">
        <w:rPr>
          <w:highlight w:val="darkCyan"/>
          <w:lang w:val="en-US"/>
        </w:rPr>
        <w:t xml:space="preserve"> </w:t>
      </w:r>
      <w:r w:rsidR="005A6978" w:rsidRPr="0011407A">
        <w:rPr>
          <w:highlight w:val="darkCyan"/>
          <w:lang w:val="en-US"/>
        </w:rPr>
        <w:t>"</w:t>
      </w:r>
      <w:r w:rsidR="00C513B3" w:rsidRPr="00214EC0">
        <w:rPr>
          <w:highlight w:val="darkCyan"/>
          <w:lang w:val="en-US"/>
        </w:rPr>
        <w:t>false</w:t>
      </w:r>
      <w:r w:rsidR="005A6978" w:rsidRPr="0011407A">
        <w:rPr>
          <w:highlight w:val="darkCyan"/>
          <w:lang w:val="en-US"/>
        </w:rPr>
        <w:t>"</w:t>
      </w:r>
      <w:r w:rsidR="00C513B3" w:rsidRPr="0011407A">
        <w:rPr>
          <w:highlight w:val="darkCyan"/>
          <w:lang w:val="en-US"/>
        </w:rPr>
        <w:t>&gt;</w:t>
      </w:r>
    </w:p>
    <w:bookmarkEnd w:id="2"/>
    <w:p w14:paraId="2A05597C" w14:textId="2C0E895C" w:rsidR="00C513B3" w:rsidRPr="00DB041E" w:rsidRDefault="00D45F65" w:rsidP="00D13379">
      <w:pPr>
        <w:pStyle w:val="20"/>
        <w:keepNext w:val="0"/>
        <w:widowControl w:val="0"/>
        <w:numPr>
          <w:ilvl w:val="0"/>
          <w:numId w:val="0"/>
        </w:numPr>
        <w:spacing w:after="0"/>
        <w:ind w:firstLine="709"/>
      </w:pPr>
      <w:r w:rsidRPr="00D45F65">
        <w:rPr>
          <w:highlight w:val="darkCyan"/>
        </w:rPr>
        <w:t>&amp;</w:t>
      </w:r>
      <w:r w:rsidR="007C0649" w:rsidRPr="00C513B3">
        <w:rPr>
          <w:highlight w:val="yellow"/>
        </w:rPr>
        <w:t>Заявление оформлено в виде документа, подписанного собственноручной подписью</w:t>
      </w:r>
    </w:p>
    <w:p w14:paraId="06515CC0" w14:textId="07FC6C8F" w:rsidR="00313AB2" w:rsidRPr="0011407A" w:rsidRDefault="00555F76" w:rsidP="0051692C">
      <w:pPr>
        <w:pStyle w:val="20"/>
        <w:keepNext w:val="0"/>
        <w:widowControl w:val="0"/>
        <w:numPr>
          <w:ilvl w:val="0"/>
          <w:numId w:val="0"/>
        </w:numPr>
        <w:spacing w:after="0"/>
        <w:ind w:firstLine="709"/>
        <w:rPr>
          <w:highlight w:val="darkCyan"/>
          <w:lang w:val="en-US"/>
        </w:rPr>
      </w:pPr>
      <w:r w:rsidRPr="0011407A">
        <w:rPr>
          <w:highlight w:val="darkCyan"/>
          <w:lang w:val="en-US"/>
        </w:rPr>
        <w:t>&lt;</w:t>
      </w:r>
      <w:r w:rsidR="00313AB2" w:rsidRPr="0011407A">
        <w:rPr>
          <w:highlight w:val="darkCyan"/>
          <w:lang w:val="en-US"/>
        </w:rPr>
        <w:t>#</w:t>
      </w:r>
      <w:r w:rsidR="00557C5D" w:rsidRPr="00214EC0">
        <w:rPr>
          <w:highlight w:val="darkCyan"/>
          <w:lang w:val="en-US"/>
        </w:rPr>
        <w:t>if</w:t>
      </w:r>
      <w:r w:rsidR="00313AB2" w:rsidRPr="0011407A">
        <w:rPr>
          <w:highlight w:val="darkCyan"/>
          <w:lang w:val="en-US"/>
        </w:rPr>
        <w:t xml:space="preserve"> </w:t>
      </w:r>
      <w:proofErr w:type="spellStart"/>
      <w:proofErr w:type="gramStart"/>
      <w:r w:rsidR="0011407A">
        <w:rPr>
          <w:color w:val="FFFF00"/>
          <w:highlight w:val="darkCyan"/>
          <w:lang w:val="en-US"/>
        </w:rPr>
        <w:t>fileName.model.</w:t>
      </w:r>
      <w:r w:rsidR="004863D6">
        <w:rPr>
          <w:color w:val="FFFF00"/>
          <w:highlight w:val="darkCyan"/>
          <w:lang w:val="en-US"/>
        </w:rPr>
        <w:t>borrowerType</w:t>
      </w:r>
      <w:proofErr w:type="spellEnd"/>
      <w:proofErr w:type="gramEnd"/>
      <w:r w:rsidR="00313AB2" w:rsidRPr="0011407A">
        <w:rPr>
          <w:highlight w:val="darkCyan"/>
          <w:lang w:val="en-US"/>
        </w:rPr>
        <w:t xml:space="preserve"> =</w:t>
      </w:r>
      <w:r w:rsidR="000F6D2F" w:rsidRPr="0011407A">
        <w:rPr>
          <w:highlight w:val="darkCyan"/>
          <w:lang w:val="en-US"/>
        </w:rPr>
        <w:t>=</w:t>
      </w:r>
      <w:r w:rsidR="00313AB2" w:rsidRPr="0011407A">
        <w:rPr>
          <w:highlight w:val="darkCyan"/>
          <w:lang w:val="en-US"/>
        </w:rPr>
        <w:t xml:space="preserve"> "</w:t>
      </w:r>
      <w:r w:rsidR="00313AB2" w:rsidRPr="00214EC0">
        <w:rPr>
          <w:highlight w:val="darkCyan"/>
          <w:lang w:val="en-US"/>
        </w:rPr>
        <w:t>UL</w:t>
      </w:r>
      <w:r w:rsidR="00313AB2" w:rsidRPr="0011407A">
        <w:rPr>
          <w:highlight w:val="darkCyan"/>
          <w:lang w:val="en-US"/>
        </w:rPr>
        <w:t>"&gt;</w:t>
      </w:r>
    </w:p>
    <w:p w14:paraId="7F8855C1" w14:textId="3203C290" w:rsidR="008A65DC" w:rsidRPr="0011407A" w:rsidRDefault="008A65DC" w:rsidP="0051692C">
      <w:pPr>
        <w:pStyle w:val="20"/>
        <w:keepNext w:val="0"/>
        <w:widowControl w:val="0"/>
        <w:numPr>
          <w:ilvl w:val="0"/>
          <w:numId w:val="0"/>
        </w:numPr>
        <w:spacing w:after="0"/>
        <w:ind w:firstLine="709"/>
        <w:rPr>
          <w:lang w:val="en-US"/>
        </w:rPr>
      </w:pPr>
      <w:r w:rsidRPr="0011407A">
        <w:rPr>
          <w:highlight w:val="darkCyan"/>
          <w:lang w:val="en-US"/>
        </w:rPr>
        <w:t>&amp;</w:t>
      </w:r>
      <w:r w:rsidR="00DB041E" w:rsidRPr="0011407A">
        <w:rPr>
          <w:highlight w:val="yellow"/>
          <w:lang w:val="en-US"/>
        </w:rPr>
        <w:t xml:space="preserve"> </w:t>
      </w:r>
      <w:r w:rsidR="007C0649" w:rsidRPr="00C513B3">
        <w:rPr>
          <w:highlight w:val="yellow"/>
        </w:rPr>
        <w:t>уполномоченного</w:t>
      </w:r>
      <w:r w:rsidR="007C0649" w:rsidRPr="0011407A">
        <w:rPr>
          <w:highlight w:val="yellow"/>
          <w:lang w:val="en-US"/>
        </w:rPr>
        <w:t xml:space="preserve"> </w:t>
      </w:r>
      <w:r w:rsidR="007C0649" w:rsidRPr="00C513B3">
        <w:rPr>
          <w:highlight w:val="yellow"/>
        </w:rPr>
        <w:t>лица</w:t>
      </w:r>
      <w:r w:rsidR="007C0649" w:rsidRPr="0011407A">
        <w:rPr>
          <w:highlight w:val="yellow"/>
          <w:lang w:val="en-US"/>
        </w:rPr>
        <w:t xml:space="preserve"> </w:t>
      </w:r>
      <w:r w:rsidR="00EE1CB6" w:rsidRPr="00C513B3">
        <w:rPr>
          <w:highlight w:val="yellow"/>
        </w:rPr>
        <w:t>Принципала</w:t>
      </w:r>
      <w:r w:rsidR="007C0649" w:rsidRPr="0011407A">
        <w:rPr>
          <w:highlight w:val="yellow"/>
          <w:lang w:val="en-US"/>
        </w:rPr>
        <w:t>.</w:t>
      </w:r>
    </w:p>
    <w:p w14:paraId="1014D90D" w14:textId="3B6FFA9E" w:rsidR="00552407" w:rsidRPr="005B3053" w:rsidRDefault="00555F76" w:rsidP="0051692C">
      <w:pPr>
        <w:pStyle w:val="20"/>
        <w:keepNext w:val="0"/>
        <w:widowControl w:val="0"/>
        <w:numPr>
          <w:ilvl w:val="0"/>
          <w:numId w:val="0"/>
        </w:numPr>
        <w:spacing w:after="0"/>
        <w:ind w:firstLine="709"/>
        <w:rPr>
          <w:lang w:val="en-US"/>
        </w:rPr>
      </w:pPr>
      <w:r w:rsidRPr="00214EC0">
        <w:rPr>
          <w:highlight w:val="darkCyan"/>
          <w:lang w:val="en-US"/>
        </w:rPr>
        <w:t>&lt;</w:t>
      </w:r>
      <w:r w:rsidR="00552407" w:rsidRPr="00214EC0">
        <w:rPr>
          <w:highlight w:val="darkCyan"/>
          <w:lang w:val="en-US"/>
        </w:rPr>
        <w:t>#</w:t>
      </w:r>
      <w:proofErr w:type="spellStart"/>
      <w:r w:rsidR="00557C5D" w:rsidRPr="00214EC0">
        <w:rPr>
          <w:highlight w:val="darkCyan"/>
          <w:lang w:val="en-US"/>
        </w:rPr>
        <w:t>elseif</w:t>
      </w:r>
      <w:proofErr w:type="spellEnd"/>
      <w:r w:rsidR="00552407" w:rsidRPr="00214EC0">
        <w:rPr>
          <w:highlight w:val="darkCyan"/>
          <w:lang w:val="en-US"/>
        </w:rPr>
        <w:t xml:space="preserve"> </w:t>
      </w:r>
      <w:proofErr w:type="spellStart"/>
      <w:proofErr w:type="gramStart"/>
      <w:r w:rsidR="0011407A">
        <w:rPr>
          <w:color w:val="FFFF00"/>
          <w:highlight w:val="darkCyan"/>
          <w:lang w:val="en-US"/>
        </w:rPr>
        <w:t>fileName.model.</w:t>
      </w:r>
      <w:r w:rsidR="004863D6">
        <w:rPr>
          <w:color w:val="FFFF00"/>
          <w:highlight w:val="darkCyan"/>
          <w:lang w:val="en-US"/>
        </w:rPr>
        <w:t>borrowerType</w:t>
      </w:r>
      <w:proofErr w:type="spellEnd"/>
      <w:proofErr w:type="gramEnd"/>
      <w:r w:rsidR="00552407" w:rsidRPr="00214EC0">
        <w:rPr>
          <w:color w:val="FFFF00"/>
          <w:highlight w:val="darkCyan"/>
          <w:lang w:val="en-US"/>
        </w:rPr>
        <w:t xml:space="preserve"> </w:t>
      </w:r>
      <w:r w:rsidR="00552407" w:rsidRPr="00214EC0">
        <w:rPr>
          <w:highlight w:val="darkCyan"/>
          <w:lang w:val="en-US"/>
        </w:rPr>
        <w:t>=</w:t>
      </w:r>
      <w:r w:rsidR="000F6D2F" w:rsidRPr="00214EC0">
        <w:rPr>
          <w:highlight w:val="darkCyan"/>
          <w:lang w:val="en-US"/>
        </w:rPr>
        <w:t>=</w:t>
      </w:r>
      <w:r w:rsidR="00552407" w:rsidRPr="00214EC0">
        <w:rPr>
          <w:highlight w:val="darkCyan"/>
          <w:lang w:val="en-US"/>
        </w:rPr>
        <w:t xml:space="preserve"> "IP"&gt;</w:t>
      </w:r>
    </w:p>
    <w:p w14:paraId="1BB53E08" w14:textId="2FF92E90" w:rsidR="008A65DC" w:rsidRPr="0011407A" w:rsidRDefault="008A65DC" w:rsidP="0051692C">
      <w:pPr>
        <w:pStyle w:val="20"/>
        <w:keepNext w:val="0"/>
        <w:widowControl w:val="0"/>
        <w:numPr>
          <w:ilvl w:val="0"/>
          <w:numId w:val="0"/>
        </w:numPr>
        <w:spacing w:after="0"/>
        <w:ind w:firstLine="709"/>
      </w:pPr>
      <w:r w:rsidRPr="0011407A">
        <w:rPr>
          <w:highlight w:val="darkCyan"/>
        </w:rPr>
        <w:t>&amp;</w:t>
      </w:r>
      <w:r w:rsidR="00DB041E" w:rsidRPr="0011407A">
        <w:rPr>
          <w:highlight w:val="yellow"/>
        </w:rPr>
        <w:t xml:space="preserve"> </w:t>
      </w:r>
      <w:r w:rsidR="00EE1CB6" w:rsidRPr="008A65DC">
        <w:rPr>
          <w:highlight w:val="yellow"/>
        </w:rPr>
        <w:t>Принципала</w:t>
      </w:r>
      <w:r w:rsidR="00DB041E" w:rsidRPr="0011407A">
        <w:rPr>
          <w:highlight w:val="yellow"/>
        </w:rPr>
        <w:t>.</w:t>
      </w:r>
    </w:p>
    <w:p w14:paraId="1328AE9A" w14:textId="59BF9945" w:rsidR="008A65DC" w:rsidRPr="00214EC0" w:rsidRDefault="00555F76" w:rsidP="0051692C">
      <w:pPr>
        <w:pStyle w:val="20"/>
        <w:keepNext w:val="0"/>
        <w:widowControl w:val="0"/>
        <w:numPr>
          <w:ilvl w:val="0"/>
          <w:numId w:val="0"/>
        </w:numPr>
        <w:spacing w:after="0"/>
        <w:ind w:firstLine="709"/>
      </w:pPr>
      <w:r w:rsidRPr="00214EC0">
        <w:rPr>
          <w:highlight w:val="darkCyan"/>
        </w:rPr>
        <w:t>&lt;</w:t>
      </w:r>
      <w:r w:rsidR="008A65DC" w:rsidRPr="00214EC0">
        <w:rPr>
          <w:highlight w:val="darkCyan"/>
        </w:rPr>
        <w:t>/#</w:t>
      </w:r>
      <w:r w:rsidR="00557C5D" w:rsidRPr="00214EC0">
        <w:rPr>
          <w:highlight w:val="darkCyan"/>
          <w:lang w:val="en-US"/>
        </w:rPr>
        <w:t>if</w:t>
      </w:r>
      <w:r w:rsidR="008A65DC" w:rsidRPr="00214EC0">
        <w:rPr>
          <w:highlight w:val="darkCyan"/>
        </w:rPr>
        <w:t>&gt;</w:t>
      </w:r>
    </w:p>
    <w:p w14:paraId="0B40F4CC" w14:textId="5EB5DFD9" w:rsidR="007C0649" w:rsidRDefault="00552407" w:rsidP="0051692C">
      <w:pPr>
        <w:pStyle w:val="20"/>
        <w:keepNext w:val="0"/>
        <w:widowControl w:val="0"/>
        <w:numPr>
          <w:ilvl w:val="0"/>
          <w:numId w:val="0"/>
        </w:numPr>
        <w:spacing w:after="0"/>
      </w:pPr>
      <w:r w:rsidRPr="00214EC0">
        <w:rPr>
          <w:highlight w:val="darkCyan"/>
        </w:rPr>
        <w:t>&amp;</w:t>
      </w:r>
      <w:r w:rsidR="00DB041E" w:rsidRPr="00D13379">
        <w:rPr>
          <w:highlight w:val="yellow"/>
        </w:rPr>
        <w:t xml:space="preserve"> </w:t>
      </w:r>
      <w:r w:rsidR="007C0649" w:rsidRPr="00552407">
        <w:rPr>
          <w:highlight w:val="yellow"/>
        </w:rPr>
        <w:t xml:space="preserve">Датой подписания Заявления является дата, указанная в п. </w:t>
      </w:r>
      <w:r w:rsidR="007C0649" w:rsidRPr="00552407">
        <w:rPr>
          <w:highlight w:val="yellow"/>
        </w:rPr>
        <w:fldChar w:fldCharType="begin"/>
      </w:r>
      <w:r w:rsidR="007C0649" w:rsidRPr="00552407">
        <w:rPr>
          <w:highlight w:val="yellow"/>
        </w:rPr>
        <w:instrText xml:space="preserve"> REF _Ref85202677 \r \h  \* MERGEFORMAT </w:instrText>
      </w:r>
      <w:r w:rsidR="007C0649" w:rsidRPr="00552407">
        <w:rPr>
          <w:highlight w:val="yellow"/>
        </w:rPr>
      </w:r>
      <w:r w:rsidR="007C0649" w:rsidRPr="00552407">
        <w:rPr>
          <w:highlight w:val="yellow"/>
        </w:rPr>
        <w:fldChar w:fldCharType="separate"/>
      </w:r>
      <w:r w:rsidR="00D33DDD" w:rsidRPr="00552407">
        <w:rPr>
          <w:highlight w:val="yellow"/>
        </w:rPr>
        <w:t>8.3</w:t>
      </w:r>
      <w:r w:rsidR="007C0649" w:rsidRPr="00552407">
        <w:rPr>
          <w:highlight w:val="yellow"/>
        </w:rPr>
        <w:fldChar w:fldCharType="end"/>
      </w:r>
      <w:r w:rsidR="007C0649" w:rsidRPr="00552407">
        <w:rPr>
          <w:highlight w:val="yellow"/>
        </w:rPr>
        <w:t xml:space="preserve"> Заявления.</w:t>
      </w:r>
    </w:p>
    <w:p w14:paraId="475273D7" w14:textId="76DAFE8B" w:rsidR="00313AB2" w:rsidRPr="0011407A" w:rsidRDefault="00555F76" w:rsidP="0051692C">
      <w:pPr>
        <w:pStyle w:val="20"/>
        <w:keepNext w:val="0"/>
        <w:widowControl w:val="0"/>
        <w:numPr>
          <w:ilvl w:val="0"/>
          <w:numId w:val="0"/>
        </w:numPr>
        <w:spacing w:after="0"/>
      </w:pPr>
      <w:r w:rsidRPr="0011407A">
        <w:rPr>
          <w:highlight w:val="darkCyan"/>
        </w:rPr>
        <w:t>&lt;</w:t>
      </w:r>
      <w:r w:rsidR="00313AB2" w:rsidRPr="0011407A">
        <w:rPr>
          <w:highlight w:val="darkCyan"/>
        </w:rPr>
        <w:t>/#</w:t>
      </w:r>
      <w:r w:rsidR="00557C5D" w:rsidRPr="00214EC0">
        <w:rPr>
          <w:highlight w:val="darkCyan"/>
          <w:lang w:val="en-US"/>
        </w:rPr>
        <w:t>if</w:t>
      </w:r>
      <w:r w:rsidR="00313AB2" w:rsidRPr="0011407A">
        <w:rPr>
          <w:highlight w:val="darkCyan"/>
        </w:rPr>
        <w:t>&gt;</w:t>
      </w:r>
    </w:p>
    <w:p w14:paraId="589CFAC6" w14:textId="3D80E640" w:rsidR="005B3053" w:rsidRPr="0011407A" w:rsidRDefault="005B3053" w:rsidP="00F80B6C">
      <w:pPr>
        <w:widowControl w:val="0"/>
        <w:autoSpaceDE w:val="0"/>
        <w:autoSpaceDN w:val="0"/>
        <w:ind w:firstLine="709"/>
        <w:jc w:val="both"/>
        <w:rPr>
          <w:sz w:val="22"/>
          <w:szCs w:val="22"/>
        </w:rPr>
      </w:pPr>
      <w:r w:rsidRPr="0011407A">
        <w:rPr>
          <w:sz w:val="22"/>
          <w:szCs w:val="22"/>
          <w:highlight w:val="darkCyan"/>
        </w:rPr>
        <w:t>&lt;#</w:t>
      </w:r>
      <w:r w:rsidR="00557C5D" w:rsidRPr="00214EC0">
        <w:rPr>
          <w:sz w:val="22"/>
          <w:szCs w:val="22"/>
          <w:highlight w:val="darkCyan"/>
          <w:lang w:val="en-US"/>
        </w:rPr>
        <w:t>if</w:t>
      </w:r>
      <w:r w:rsidRPr="0011407A">
        <w:rPr>
          <w:sz w:val="22"/>
          <w:szCs w:val="22"/>
          <w:highlight w:val="darkCyan"/>
        </w:rPr>
        <w:t xml:space="preserve">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921DB5">
        <w:rPr>
          <w:color w:val="FFFF00"/>
          <w:sz w:val="22"/>
          <w:szCs w:val="22"/>
          <w:highlight w:val="darkCyan"/>
          <w:lang w:val="en-US"/>
        </w:rPr>
        <w:t>elAgreementForm</w:t>
      </w:r>
      <w:proofErr w:type="spellEnd"/>
      <w:r w:rsidRPr="0011407A">
        <w:rPr>
          <w:sz w:val="22"/>
          <w:szCs w:val="22"/>
          <w:highlight w:val="darkCyan"/>
        </w:rPr>
        <w:t xml:space="preserve"> =</w:t>
      </w:r>
      <w:r w:rsidR="000F6D2F" w:rsidRPr="0011407A">
        <w:rPr>
          <w:sz w:val="22"/>
          <w:szCs w:val="22"/>
          <w:highlight w:val="darkCyan"/>
        </w:rPr>
        <w:t>=</w:t>
      </w:r>
      <w:r w:rsidRPr="0011407A">
        <w:rPr>
          <w:sz w:val="22"/>
          <w:szCs w:val="22"/>
          <w:highlight w:val="darkCyan"/>
        </w:rPr>
        <w:t xml:space="preserve"> </w:t>
      </w:r>
      <w:r w:rsidR="005A6978" w:rsidRPr="0011407A">
        <w:rPr>
          <w:sz w:val="22"/>
          <w:szCs w:val="22"/>
          <w:highlight w:val="darkCyan"/>
        </w:rPr>
        <w:t>"</w:t>
      </w:r>
      <w:r w:rsidRPr="00214EC0">
        <w:rPr>
          <w:sz w:val="22"/>
          <w:szCs w:val="22"/>
          <w:highlight w:val="darkCyan"/>
          <w:lang w:val="en-US"/>
        </w:rPr>
        <w:t>true</w:t>
      </w:r>
      <w:r w:rsidR="005A6978" w:rsidRPr="0011407A">
        <w:rPr>
          <w:sz w:val="22"/>
          <w:szCs w:val="22"/>
          <w:highlight w:val="darkCyan"/>
        </w:rPr>
        <w:t>"</w:t>
      </w:r>
      <w:r w:rsidRPr="0011407A">
        <w:rPr>
          <w:sz w:val="22"/>
          <w:szCs w:val="22"/>
          <w:highlight w:val="darkCyan"/>
        </w:rPr>
        <w:t>&gt;</w:t>
      </w:r>
    </w:p>
    <w:p w14:paraId="4AA4C0E1" w14:textId="5E1C8495" w:rsidR="005B3053" w:rsidRPr="00DB041E" w:rsidRDefault="007C0649" w:rsidP="00F80B6C">
      <w:pPr>
        <w:widowControl w:val="0"/>
        <w:autoSpaceDE w:val="0"/>
        <w:autoSpaceDN w:val="0"/>
        <w:ind w:firstLine="709"/>
        <w:jc w:val="both"/>
        <w:rPr>
          <w:sz w:val="22"/>
          <w:szCs w:val="22"/>
        </w:rPr>
      </w:pPr>
      <w:r w:rsidRPr="005B3053">
        <w:rPr>
          <w:sz w:val="22"/>
          <w:szCs w:val="22"/>
          <w:highlight w:val="yellow"/>
        </w:rPr>
        <w:t xml:space="preserve">Заявление (включая приложения) оформлено в виде электронного документа, подписанного </w:t>
      </w:r>
      <w:r w:rsidRPr="005B3053">
        <w:rPr>
          <w:rFonts w:eastAsia="Calibri"/>
          <w:sz w:val="22"/>
          <w:szCs w:val="22"/>
          <w:highlight w:val="yellow"/>
        </w:rPr>
        <w:t xml:space="preserve">усиленной неквалифицированной электронной подписью </w:t>
      </w:r>
    </w:p>
    <w:p w14:paraId="027C66ED" w14:textId="53A136CE" w:rsidR="00313AB2" w:rsidRPr="0011407A" w:rsidRDefault="00555F76" w:rsidP="00F80B6C">
      <w:pPr>
        <w:widowControl w:val="0"/>
        <w:autoSpaceDE w:val="0"/>
        <w:autoSpaceDN w:val="0"/>
        <w:ind w:firstLine="709"/>
        <w:jc w:val="both"/>
        <w:rPr>
          <w:sz w:val="22"/>
          <w:szCs w:val="22"/>
          <w:highlight w:val="darkCyan"/>
          <w:lang w:val="en-US"/>
        </w:rPr>
      </w:pPr>
      <w:r w:rsidRPr="0011407A">
        <w:rPr>
          <w:sz w:val="22"/>
          <w:szCs w:val="22"/>
          <w:highlight w:val="darkCyan"/>
          <w:lang w:val="en-US"/>
        </w:rPr>
        <w:t>&lt;</w:t>
      </w:r>
      <w:r w:rsidR="00313AB2" w:rsidRPr="0011407A">
        <w:rPr>
          <w:sz w:val="22"/>
          <w:szCs w:val="22"/>
          <w:highlight w:val="darkCyan"/>
          <w:lang w:val="en-US"/>
        </w:rPr>
        <w:t>#</w:t>
      </w:r>
      <w:r w:rsidR="00557C5D" w:rsidRPr="00214EC0">
        <w:rPr>
          <w:sz w:val="22"/>
          <w:szCs w:val="22"/>
          <w:highlight w:val="darkCyan"/>
          <w:lang w:val="en-US"/>
        </w:rPr>
        <w:t>if</w:t>
      </w:r>
      <w:r w:rsidR="00313AB2" w:rsidRPr="0011407A">
        <w:rPr>
          <w:sz w:val="22"/>
          <w:szCs w:val="22"/>
          <w:highlight w:val="darkCyan"/>
          <w:lang w:val="en-US"/>
        </w:rPr>
        <w:t xml:space="preserve"> </w:t>
      </w:r>
      <w:proofErr w:type="spellStart"/>
      <w:proofErr w:type="gramStart"/>
      <w:r w:rsidR="0011407A">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313AB2" w:rsidRPr="0011407A">
        <w:rPr>
          <w:sz w:val="22"/>
          <w:szCs w:val="22"/>
          <w:highlight w:val="darkCyan"/>
          <w:lang w:val="en-US"/>
        </w:rPr>
        <w:t xml:space="preserve"> =</w:t>
      </w:r>
      <w:r w:rsidR="000F6D2F" w:rsidRPr="0011407A">
        <w:rPr>
          <w:sz w:val="22"/>
          <w:szCs w:val="22"/>
          <w:highlight w:val="darkCyan"/>
          <w:lang w:val="en-US"/>
        </w:rPr>
        <w:t>=</w:t>
      </w:r>
      <w:r w:rsidR="00313AB2" w:rsidRPr="0011407A">
        <w:rPr>
          <w:sz w:val="22"/>
          <w:szCs w:val="22"/>
          <w:highlight w:val="darkCyan"/>
          <w:lang w:val="en-US"/>
        </w:rPr>
        <w:t xml:space="preserve"> "</w:t>
      </w:r>
      <w:r w:rsidR="00313AB2" w:rsidRPr="00214EC0">
        <w:rPr>
          <w:sz w:val="22"/>
          <w:szCs w:val="22"/>
          <w:highlight w:val="darkCyan"/>
          <w:lang w:val="en-US"/>
        </w:rPr>
        <w:t>UL</w:t>
      </w:r>
      <w:r w:rsidR="00313AB2" w:rsidRPr="0011407A">
        <w:rPr>
          <w:sz w:val="22"/>
          <w:szCs w:val="22"/>
          <w:highlight w:val="darkCyan"/>
          <w:lang w:val="en-US"/>
        </w:rPr>
        <w:t>"&gt;</w:t>
      </w:r>
    </w:p>
    <w:p w14:paraId="2E6058CA" w14:textId="4F4C39A0" w:rsidR="005B3053" w:rsidRPr="0011407A" w:rsidRDefault="005B3053" w:rsidP="00F80B6C">
      <w:pPr>
        <w:widowControl w:val="0"/>
        <w:autoSpaceDE w:val="0"/>
        <w:autoSpaceDN w:val="0"/>
        <w:ind w:firstLine="709"/>
        <w:jc w:val="both"/>
        <w:rPr>
          <w:rFonts w:eastAsia="Calibri"/>
          <w:sz w:val="22"/>
          <w:szCs w:val="22"/>
          <w:lang w:val="en-US"/>
        </w:rPr>
      </w:pPr>
      <w:r w:rsidRPr="0011407A">
        <w:rPr>
          <w:sz w:val="22"/>
          <w:szCs w:val="22"/>
          <w:highlight w:val="darkCyan"/>
          <w:lang w:val="en-US"/>
        </w:rPr>
        <w:t>&amp;</w:t>
      </w:r>
      <w:r w:rsidR="00DB041E" w:rsidRPr="0011407A">
        <w:rPr>
          <w:sz w:val="22"/>
          <w:szCs w:val="22"/>
          <w:highlight w:val="yellow"/>
          <w:lang w:val="en-US"/>
        </w:rPr>
        <w:t xml:space="preserve"> </w:t>
      </w:r>
      <w:r w:rsidR="007C0649" w:rsidRPr="005B3053">
        <w:rPr>
          <w:rFonts w:eastAsia="Calibri"/>
          <w:sz w:val="22"/>
          <w:szCs w:val="22"/>
          <w:highlight w:val="yellow"/>
        </w:rPr>
        <w:t>уполномоченного</w:t>
      </w:r>
      <w:r w:rsidR="007C0649" w:rsidRPr="0011407A">
        <w:rPr>
          <w:rFonts w:eastAsia="Calibri"/>
          <w:sz w:val="22"/>
          <w:szCs w:val="22"/>
          <w:highlight w:val="yellow"/>
          <w:lang w:val="en-US"/>
        </w:rPr>
        <w:t xml:space="preserve"> </w:t>
      </w:r>
      <w:r w:rsidR="007C0649" w:rsidRPr="005B3053">
        <w:rPr>
          <w:rFonts w:eastAsia="Calibri"/>
          <w:sz w:val="22"/>
          <w:szCs w:val="22"/>
          <w:highlight w:val="yellow"/>
        </w:rPr>
        <w:t>лица</w:t>
      </w:r>
      <w:r w:rsidR="007C0649" w:rsidRPr="0011407A">
        <w:rPr>
          <w:rFonts w:eastAsia="Calibri"/>
          <w:sz w:val="22"/>
          <w:szCs w:val="22"/>
          <w:highlight w:val="yellow"/>
          <w:lang w:val="en-US"/>
        </w:rPr>
        <w:t xml:space="preserve"> </w:t>
      </w:r>
      <w:r w:rsidR="00EE1CB6" w:rsidRPr="005B3053">
        <w:rPr>
          <w:rFonts w:eastAsia="Calibri"/>
          <w:sz w:val="22"/>
          <w:szCs w:val="22"/>
          <w:highlight w:val="yellow"/>
        </w:rPr>
        <w:t>Принципала</w:t>
      </w:r>
    </w:p>
    <w:p w14:paraId="6EC63C44" w14:textId="7053F64F" w:rsidR="00313AB2" w:rsidRPr="00313AB2" w:rsidRDefault="00555F76" w:rsidP="00F80B6C">
      <w:pPr>
        <w:widowControl w:val="0"/>
        <w:autoSpaceDE w:val="0"/>
        <w:autoSpaceDN w:val="0"/>
        <w:ind w:firstLine="709"/>
        <w:jc w:val="both"/>
        <w:rPr>
          <w:rFonts w:eastAsia="Calibri"/>
          <w:sz w:val="22"/>
          <w:szCs w:val="22"/>
          <w:lang w:val="en-US"/>
        </w:rPr>
      </w:pPr>
      <w:r w:rsidRPr="00214EC0">
        <w:rPr>
          <w:rFonts w:eastAsia="Calibri"/>
          <w:sz w:val="22"/>
          <w:szCs w:val="22"/>
          <w:highlight w:val="darkCyan"/>
          <w:lang w:val="en-US"/>
        </w:rPr>
        <w:t>&lt;</w:t>
      </w:r>
      <w:r w:rsidR="00313AB2" w:rsidRPr="00214EC0">
        <w:rPr>
          <w:rFonts w:eastAsia="Calibri"/>
          <w:sz w:val="22"/>
          <w:szCs w:val="22"/>
          <w:highlight w:val="darkCyan"/>
          <w:lang w:val="en-US"/>
        </w:rPr>
        <w:t>#</w:t>
      </w:r>
      <w:proofErr w:type="spellStart"/>
      <w:r w:rsidR="00557C5D" w:rsidRPr="00214EC0">
        <w:rPr>
          <w:rFonts w:eastAsia="Calibri"/>
          <w:sz w:val="22"/>
          <w:szCs w:val="22"/>
          <w:highlight w:val="darkCyan"/>
          <w:lang w:val="en-US"/>
        </w:rPr>
        <w:t>elseif</w:t>
      </w:r>
      <w:proofErr w:type="spellEnd"/>
      <w:r w:rsidR="00313AB2" w:rsidRPr="00214EC0">
        <w:rPr>
          <w:rFonts w:eastAsia="Calibri"/>
          <w:sz w:val="22"/>
          <w:szCs w:val="22"/>
          <w:highlight w:val="darkCyan"/>
          <w:lang w:val="en-US"/>
        </w:rPr>
        <w:t xml:space="preserve"> </w:t>
      </w:r>
      <w:proofErr w:type="spellStart"/>
      <w:proofErr w:type="gramStart"/>
      <w:r w:rsidR="0011407A">
        <w:rPr>
          <w:rFonts w:eastAsia="Calibri"/>
          <w:color w:val="FFFF00"/>
          <w:sz w:val="22"/>
          <w:szCs w:val="22"/>
          <w:highlight w:val="darkCyan"/>
          <w:lang w:val="en-US"/>
        </w:rPr>
        <w:t>fileName.model.</w:t>
      </w:r>
      <w:r w:rsidR="004863D6">
        <w:rPr>
          <w:rFonts w:eastAsia="Calibri"/>
          <w:color w:val="FFFF00"/>
          <w:sz w:val="22"/>
          <w:szCs w:val="22"/>
          <w:highlight w:val="darkCyan"/>
          <w:lang w:val="en-US"/>
        </w:rPr>
        <w:t>borrowerType</w:t>
      </w:r>
      <w:proofErr w:type="spellEnd"/>
      <w:proofErr w:type="gramEnd"/>
      <w:r w:rsidR="00313AB2" w:rsidRPr="00214EC0">
        <w:rPr>
          <w:rFonts w:eastAsia="Calibri"/>
          <w:sz w:val="22"/>
          <w:szCs w:val="22"/>
          <w:highlight w:val="darkCyan"/>
          <w:lang w:val="en-US"/>
        </w:rPr>
        <w:t xml:space="preserve"> =</w:t>
      </w:r>
      <w:r w:rsidR="000F6D2F" w:rsidRPr="00214EC0">
        <w:rPr>
          <w:rFonts w:eastAsia="Calibri"/>
          <w:sz w:val="22"/>
          <w:szCs w:val="22"/>
          <w:highlight w:val="darkCyan"/>
          <w:lang w:val="en-US"/>
        </w:rPr>
        <w:t>=</w:t>
      </w:r>
      <w:r w:rsidR="00313AB2" w:rsidRPr="00214EC0">
        <w:rPr>
          <w:rFonts w:eastAsia="Calibri"/>
          <w:sz w:val="22"/>
          <w:szCs w:val="22"/>
          <w:highlight w:val="darkCyan"/>
          <w:lang w:val="en-US"/>
        </w:rPr>
        <w:t xml:space="preserve"> "IP"&gt;</w:t>
      </w:r>
    </w:p>
    <w:p w14:paraId="462300D0" w14:textId="32A02952" w:rsidR="005B3053" w:rsidRPr="0011407A" w:rsidRDefault="005B3053" w:rsidP="00F80B6C">
      <w:pPr>
        <w:widowControl w:val="0"/>
        <w:autoSpaceDE w:val="0"/>
        <w:autoSpaceDN w:val="0"/>
        <w:ind w:firstLine="709"/>
        <w:jc w:val="both"/>
        <w:rPr>
          <w:sz w:val="22"/>
          <w:szCs w:val="22"/>
        </w:rPr>
      </w:pPr>
      <w:r w:rsidRPr="0011407A">
        <w:rPr>
          <w:sz w:val="22"/>
          <w:szCs w:val="22"/>
          <w:highlight w:val="darkCyan"/>
        </w:rPr>
        <w:t>&amp;</w:t>
      </w:r>
      <w:r w:rsidR="00DB041E" w:rsidRPr="0011407A">
        <w:rPr>
          <w:sz w:val="22"/>
          <w:szCs w:val="22"/>
          <w:highlight w:val="yellow"/>
        </w:rPr>
        <w:t xml:space="preserve"> </w:t>
      </w:r>
      <w:r w:rsidR="00EE1CB6" w:rsidRPr="005B3053">
        <w:rPr>
          <w:sz w:val="22"/>
          <w:szCs w:val="22"/>
          <w:highlight w:val="yellow"/>
        </w:rPr>
        <w:t>Принципала</w:t>
      </w:r>
    </w:p>
    <w:p w14:paraId="5D5DCCBD" w14:textId="1B4F6BF6" w:rsidR="00D13375" w:rsidRPr="0011407A" w:rsidRDefault="00555F76" w:rsidP="00F80B6C">
      <w:pPr>
        <w:widowControl w:val="0"/>
        <w:autoSpaceDE w:val="0"/>
        <w:autoSpaceDN w:val="0"/>
        <w:ind w:firstLine="709"/>
        <w:jc w:val="both"/>
        <w:rPr>
          <w:sz w:val="22"/>
          <w:szCs w:val="22"/>
        </w:rPr>
      </w:pPr>
      <w:r w:rsidRPr="0011407A">
        <w:rPr>
          <w:sz w:val="22"/>
          <w:szCs w:val="22"/>
          <w:highlight w:val="darkCyan"/>
        </w:rPr>
        <w:t>&lt;</w:t>
      </w:r>
      <w:r w:rsidR="00D13375" w:rsidRPr="0011407A">
        <w:rPr>
          <w:sz w:val="22"/>
          <w:szCs w:val="22"/>
          <w:highlight w:val="darkCyan"/>
        </w:rPr>
        <w:t>/#</w:t>
      </w:r>
      <w:r w:rsidR="00557C5D" w:rsidRPr="00214EC0">
        <w:rPr>
          <w:sz w:val="22"/>
          <w:szCs w:val="22"/>
          <w:highlight w:val="darkCyan"/>
          <w:lang w:val="en-US"/>
        </w:rPr>
        <w:t>if</w:t>
      </w:r>
      <w:r w:rsidR="00D13375" w:rsidRPr="0011407A">
        <w:rPr>
          <w:sz w:val="22"/>
          <w:szCs w:val="22"/>
          <w:highlight w:val="darkCyan"/>
        </w:rPr>
        <w:t>&gt;</w:t>
      </w:r>
    </w:p>
    <w:p w14:paraId="5607A09A" w14:textId="18E09454" w:rsidR="00D13375" w:rsidRDefault="005B3053" w:rsidP="00D13375">
      <w:pPr>
        <w:widowControl w:val="0"/>
        <w:autoSpaceDE w:val="0"/>
        <w:autoSpaceDN w:val="0"/>
        <w:jc w:val="both"/>
        <w:rPr>
          <w:sz w:val="22"/>
          <w:szCs w:val="22"/>
        </w:rPr>
      </w:pPr>
      <w:r w:rsidRPr="00214EC0">
        <w:rPr>
          <w:sz w:val="22"/>
          <w:szCs w:val="22"/>
          <w:highlight w:val="darkCyan"/>
        </w:rPr>
        <w:t>&amp;</w:t>
      </w:r>
      <w:r w:rsidR="0051692C" w:rsidRPr="00D13379">
        <w:rPr>
          <w:sz w:val="22"/>
          <w:szCs w:val="22"/>
          <w:highlight w:val="yellow"/>
        </w:rPr>
        <w:t xml:space="preserve"> </w:t>
      </w:r>
      <w:r w:rsidR="007C0649" w:rsidRPr="0051692C">
        <w:rPr>
          <w:sz w:val="22"/>
          <w:szCs w:val="22"/>
          <w:highlight w:val="yellow"/>
        </w:rPr>
        <w:t xml:space="preserve">либо </w:t>
      </w:r>
      <w:r w:rsidR="007C0649" w:rsidRPr="0051692C">
        <w:rPr>
          <w:rFonts w:eastAsia="Calibri"/>
          <w:sz w:val="22"/>
          <w:szCs w:val="22"/>
          <w:highlight w:val="yellow"/>
        </w:rPr>
        <w:t>усиленной квалифи</w:t>
      </w:r>
      <w:r w:rsidR="00DB041E">
        <w:rPr>
          <w:rFonts w:eastAsia="Calibri"/>
          <w:sz w:val="22"/>
          <w:szCs w:val="22"/>
          <w:highlight w:val="yellow"/>
        </w:rPr>
        <w:t>цированной электронной подписью</w:t>
      </w:r>
    </w:p>
    <w:p w14:paraId="5AB3BB79" w14:textId="5A8C1EC9" w:rsidR="00313AB2" w:rsidRPr="0011407A" w:rsidRDefault="00555F76" w:rsidP="00F80B6C">
      <w:pPr>
        <w:widowControl w:val="0"/>
        <w:autoSpaceDE w:val="0"/>
        <w:autoSpaceDN w:val="0"/>
        <w:ind w:firstLine="709"/>
        <w:jc w:val="both"/>
        <w:rPr>
          <w:rFonts w:eastAsia="Calibri"/>
          <w:sz w:val="22"/>
          <w:szCs w:val="22"/>
          <w:highlight w:val="darkCyan"/>
          <w:lang w:val="en-US"/>
        </w:rPr>
      </w:pPr>
      <w:r w:rsidRPr="0011407A">
        <w:rPr>
          <w:rFonts w:eastAsia="Calibri"/>
          <w:sz w:val="22"/>
          <w:szCs w:val="22"/>
          <w:highlight w:val="darkCyan"/>
          <w:lang w:val="en-US"/>
        </w:rPr>
        <w:t>&lt;</w:t>
      </w:r>
      <w:r w:rsidR="00313AB2" w:rsidRPr="0011407A">
        <w:rPr>
          <w:rFonts w:eastAsia="Calibri"/>
          <w:sz w:val="22"/>
          <w:szCs w:val="22"/>
          <w:highlight w:val="darkCyan"/>
          <w:lang w:val="en-US"/>
        </w:rPr>
        <w:t>#</w:t>
      </w:r>
      <w:r w:rsidR="00557C5D" w:rsidRPr="0011407A">
        <w:rPr>
          <w:rFonts w:eastAsia="Calibri"/>
          <w:sz w:val="22"/>
          <w:szCs w:val="22"/>
          <w:highlight w:val="darkCyan"/>
          <w:lang w:val="en-US"/>
        </w:rPr>
        <w:t>if</w:t>
      </w:r>
      <w:r w:rsidR="00313AB2" w:rsidRPr="0011407A">
        <w:rPr>
          <w:rFonts w:eastAsia="Calibri"/>
          <w:sz w:val="22"/>
          <w:szCs w:val="22"/>
          <w:highlight w:val="darkCyan"/>
          <w:lang w:val="en-US"/>
        </w:rPr>
        <w:t xml:space="preserve"> </w:t>
      </w:r>
      <w:proofErr w:type="spellStart"/>
      <w:proofErr w:type="gramStart"/>
      <w:r w:rsidR="0011407A" w:rsidRPr="0011407A">
        <w:rPr>
          <w:rFonts w:eastAsia="Calibri"/>
          <w:color w:val="FFFF00"/>
          <w:sz w:val="22"/>
          <w:szCs w:val="22"/>
          <w:highlight w:val="darkCyan"/>
          <w:lang w:val="en-US"/>
        </w:rPr>
        <w:t>fileName.model.</w:t>
      </w:r>
      <w:r w:rsidR="004863D6" w:rsidRPr="0011407A">
        <w:rPr>
          <w:rFonts w:eastAsia="Calibri"/>
          <w:color w:val="FFFF00"/>
          <w:sz w:val="22"/>
          <w:szCs w:val="22"/>
          <w:highlight w:val="darkCyan"/>
          <w:lang w:val="en-US"/>
        </w:rPr>
        <w:t>borrowerType</w:t>
      </w:r>
      <w:proofErr w:type="spellEnd"/>
      <w:proofErr w:type="gramEnd"/>
      <w:r w:rsidR="00313AB2" w:rsidRPr="0011407A">
        <w:rPr>
          <w:rFonts w:eastAsia="Calibri"/>
          <w:sz w:val="22"/>
          <w:szCs w:val="22"/>
          <w:highlight w:val="darkCyan"/>
          <w:lang w:val="en-US"/>
        </w:rPr>
        <w:t xml:space="preserve"> =</w:t>
      </w:r>
      <w:r w:rsidR="000F6D2F" w:rsidRPr="0011407A">
        <w:rPr>
          <w:rFonts w:eastAsia="Calibri"/>
          <w:sz w:val="22"/>
          <w:szCs w:val="22"/>
          <w:highlight w:val="darkCyan"/>
          <w:lang w:val="en-US"/>
        </w:rPr>
        <w:t>=</w:t>
      </w:r>
      <w:r w:rsidR="00313AB2" w:rsidRPr="0011407A">
        <w:rPr>
          <w:rFonts w:eastAsia="Calibri"/>
          <w:sz w:val="22"/>
          <w:szCs w:val="22"/>
          <w:highlight w:val="darkCyan"/>
          <w:lang w:val="en-US"/>
        </w:rPr>
        <w:t xml:space="preserve"> "UL"&gt;</w:t>
      </w:r>
    </w:p>
    <w:p w14:paraId="41D5E6CE" w14:textId="62A4DE40" w:rsidR="00E02474" w:rsidRPr="0011407A" w:rsidRDefault="00E02474" w:rsidP="00F80B6C">
      <w:pPr>
        <w:widowControl w:val="0"/>
        <w:autoSpaceDE w:val="0"/>
        <w:autoSpaceDN w:val="0"/>
        <w:ind w:firstLine="709"/>
        <w:jc w:val="both"/>
        <w:rPr>
          <w:sz w:val="22"/>
          <w:szCs w:val="22"/>
          <w:lang w:val="en-US"/>
        </w:rPr>
      </w:pPr>
      <w:r w:rsidRPr="0011407A">
        <w:rPr>
          <w:rFonts w:eastAsia="Calibri"/>
          <w:sz w:val="22"/>
          <w:szCs w:val="22"/>
          <w:highlight w:val="darkCyan"/>
          <w:lang w:val="en-US"/>
        </w:rPr>
        <w:t>&amp;</w:t>
      </w:r>
      <w:r w:rsidR="00DB041E" w:rsidRPr="0011407A">
        <w:rPr>
          <w:rFonts w:eastAsia="Calibri"/>
          <w:sz w:val="22"/>
          <w:szCs w:val="22"/>
          <w:highlight w:val="yellow"/>
          <w:lang w:val="en-US"/>
        </w:rPr>
        <w:t xml:space="preserve"> </w:t>
      </w:r>
      <w:r w:rsidR="007C0649" w:rsidRPr="00E02474">
        <w:rPr>
          <w:rFonts w:eastAsia="Calibri"/>
          <w:sz w:val="22"/>
          <w:szCs w:val="22"/>
          <w:highlight w:val="yellow"/>
        </w:rPr>
        <w:t>уполномоченного</w:t>
      </w:r>
      <w:r w:rsidR="007C0649" w:rsidRPr="0011407A">
        <w:rPr>
          <w:rFonts w:eastAsia="Calibri"/>
          <w:sz w:val="22"/>
          <w:szCs w:val="22"/>
          <w:highlight w:val="yellow"/>
          <w:lang w:val="en-US"/>
        </w:rPr>
        <w:t xml:space="preserve"> </w:t>
      </w:r>
      <w:r w:rsidR="007C0649" w:rsidRPr="00E02474">
        <w:rPr>
          <w:rFonts w:eastAsia="Calibri"/>
          <w:sz w:val="22"/>
          <w:szCs w:val="22"/>
          <w:highlight w:val="yellow"/>
        </w:rPr>
        <w:t>лица</w:t>
      </w:r>
      <w:r w:rsidR="007C0649" w:rsidRPr="0011407A">
        <w:rPr>
          <w:rFonts w:eastAsia="Calibri"/>
          <w:sz w:val="22"/>
          <w:szCs w:val="22"/>
          <w:highlight w:val="yellow"/>
          <w:lang w:val="en-US"/>
        </w:rPr>
        <w:t xml:space="preserve"> </w:t>
      </w:r>
      <w:r w:rsidR="00EE1CB6" w:rsidRPr="00E02474">
        <w:rPr>
          <w:sz w:val="22"/>
          <w:szCs w:val="22"/>
          <w:highlight w:val="yellow"/>
        </w:rPr>
        <w:t>Принципала</w:t>
      </w:r>
    </w:p>
    <w:p w14:paraId="16EDFC9C" w14:textId="491C3490" w:rsidR="00313AB2" w:rsidRPr="0011407A" w:rsidRDefault="00555F76" w:rsidP="00F80B6C">
      <w:pPr>
        <w:widowControl w:val="0"/>
        <w:autoSpaceDE w:val="0"/>
        <w:autoSpaceDN w:val="0"/>
        <w:ind w:firstLine="709"/>
        <w:jc w:val="both"/>
        <w:rPr>
          <w:sz w:val="22"/>
          <w:szCs w:val="22"/>
          <w:highlight w:val="darkCyan"/>
          <w:lang w:val="en-US"/>
        </w:rPr>
      </w:pPr>
      <w:r w:rsidRPr="0011407A">
        <w:rPr>
          <w:sz w:val="22"/>
          <w:szCs w:val="22"/>
          <w:highlight w:val="darkCyan"/>
          <w:lang w:val="en-US"/>
        </w:rPr>
        <w:t>&lt;</w:t>
      </w:r>
      <w:r w:rsidR="00313AB2" w:rsidRPr="0011407A">
        <w:rPr>
          <w:sz w:val="22"/>
          <w:szCs w:val="22"/>
          <w:highlight w:val="darkCyan"/>
          <w:lang w:val="en-US"/>
        </w:rPr>
        <w:t>#</w:t>
      </w:r>
      <w:proofErr w:type="spellStart"/>
      <w:r w:rsidR="00557C5D" w:rsidRPr="00214EC0">
        <w:rPr>
          <w:sz w:val="22"/>
          <w:szCs w:val="22"/>
          <w:highlight w:val="darkCyan"/>
          <w:lang w:val="en-US"/>
        </w:rPr>
        <w:t>elseif</w:t>
      </w:r>
      <w:proofErr w:type="spellEnd"/>
      <w:r w:rsidR="00313AB2" w:rsidRPr="0011407A">
        <w:rPr>
          <w:sz w:val="22"/>
          <w:szCs w:val="22"/>
          <w:highlight w:val="darkCyan"/>
          <w:lang w:val="en-US"/>
        </w:rPr>
        <w:t xml:space="preserve"> </w:t>
      </w:r>
      <w:proofErr w:type="spellStart"/>
      <w:proofErr w:type="gramStart"/>
      <w:r w:rsidR="0011407A">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313AB2" w:rsidRPr="0011407A">
        <w:rPr>
          <w:sz w:val="22"/>
          <w:szCs w:val="22"/>
          <w:highlight w:val="darkCyan"/>
          <w:lang w:val="en-US"/>
        </w:rPr>
        <w:t xml:space="preserve"> =</w:t>
      </w:r>
      <w:r w:rsidR="000F6D2F" w:rsidRPr="0011407A">
        <w:rPr>
          <w:sz w:val="22"/>
          <w:szCs w:val="22"/>
          <w:highlight w:val="darkCyan"/>
          <w:lang w:val="en-US"/>
        </w:rPr>
        <w:t>=</w:t>
      </w:r>
      <w:r w:rsidR="00313AB2" w:rsidRPr="0011407A">
        <w:rPr>
          <w:sz w:val="22"/>
          <w:szCs w:val="22"/>
          <w:highlight w:val="darkCyan"/>
          <w:lang w:val="en-US"/>
        </w:rPr>
        <w:t xml:space="preserve"> "</w:t>
      </w:r>
      <w:r w:rsidR="00313AB2" w:rsidRPr="00214EC0">
        <w:rPr>
          <w:sz w:val="22"/>
          <w:szCs w:val="22"/>
          <w:highlight w:val="darkCyan"/>
          <w:lang w:val="en-US"/>
        </w:rPr>
        <w:t>IP</w:t>
      </w:r>
      <w:r w:rsidR="00313AB2" w:rsidRPr="0011407A">
        <w:rPr>
          <w:sz w:val="22"/>
          <w:szCs w:val="22"/>
          <w:highlight w:val="darkCyan"/>
          <w:lang w:val="en-US"/>
        </w:rPr>
        <w:t>"&gt;</w:t>
      </w:r>
    </w:p>
    <w:p w14:paraId="1FB6448D" w14:textId="14D7BDB9" w:rsidR="00E02474" w:rsidRPr="00E937DE" w:rsidRDefault="00E02474" w:rsidP="00F80B6C">
      <w:pPr>
        <w:widowControl w:val="0"/>
        <w:autoSpaceDE w:val="0"/>
        <w:autoSpaceDN w:val="0"/>
        <w:ind w:firstLine="709"/>
        <w:jc w:val="both"/>
        <w:rPr>
          <w:sz w:val="22"/>
          <w:szCs w:val="22"/>
        </w:rPr>
      </w:pPr>
      <w:r w:rsidRPr="00E937DE">
        <w:rPr>
          <w:sz w:val="22"/>
          <w:szCs w:val="22"/>
          <w:highlight w:val="darkCyan"/>
        </w:rPr>
        <w:t>&amp;</w:t>
      </w:r>
      <w:r w:rsidR="00DB041E" w:rsidRPr="00E937DE">
        <w:rPr>
          <w:sz w:val="22"/>
          <w:szCs w:val="22"/>
          <w:highlight w:val="yellow"/>
        </w:rPr>
        <w:t xml:space="preserve"> </w:t>
      </w:r>
      <w:r w:rsidR="00EE1CB6" w:rsidRPr="00E02474">
        <w:rPr>
          <w:sz w:val="22"/>
          <w:szCs w:val="22"/>
          <w:highlight w:val="yellow"/>
        </w:rPr>
        <w:t>Принципала</w:t>
      </w:r>
    </w:p>
    <w:p w14:paraId="2196C4E4" w14:textId="6471F9C8" w:rsidR="00E02474" w:rsidRPr="00E937DE" w:rsidRDefault="00555F76" w:rsidP="00F80B6C">
      <w:pPr>
        <w:widowControl w:val="0"/>
        <w:autoSpaceDE w:val="0"/>
        <w:autoSpaceDN w:val="0"/>
        <w:ind w:firstLine="709"/>
        <w:jc w:val="both"/>
        <w:rPr>
          <w:sz w:val="22"/>
          <w:szCs w:val="22"/>
        </w:rPr>
      </w:pPr>
      <w:r w:rsidRPr="00E937DE">
        <w:rPr>
          <w:sz w:val="22"/>
          <w:szCs w:val="22"/>
          <w:highlight w:val="darkCyan"/>
        </w:rPr>
        <w:lastRenderedPageBreak/>
        <w:t>&lt;</w:t>
      </w:r>
      <w:r w:rsidR="00E02474" w:rsidRPr="00E937DE">
        <w:rPr>
          <w:sz w:val="22"/>
          <w:szCs w:val="22"/>
          <w:highlight w:val="darkCyan"/>
        </w:rPr>
        <w:t>/#</w:t>
      </w:r>
      <w:r w:rsidR="00557C5D" w:rsidRPr="00214EC0">
        <w:rPr>
          <w:sz w:val="22"/>
          <w:szCs w:val="22"/>
          <w:highlight w:val="darkCyan"/>
          <w:lang w:val="en-US"/>
        </w:rPr>
        <w:t>if</w:t>
      </w:r>
      <w:r w:rsidR="00E02474" w:rsidRPr="00E937DE">
        <w:rPr>
          <w:sz w:val="22"/>
          <w:szCs w:val="22"/>
          <w:highlight w:val="darkCyan"/>
        </w:rPr>
        <w:t>&gt;</w:t>
      </w:r>
    </w:p>
    <w:p w14:paraId="53DB7236" w14:textId="352272D6" w:rsidR="00E02474" w:rsidRPr="00DB041E" w:rsidRDefault="00E02474" w:rsidP="00E02474">
      <w:pPr>
        <w:widowControl w:val="0"/>
        <w:autoSpaceDE w:val="0"/>
        <w:autoSpaceDN w:val="0"/>
        <w:jc w:val="both"/>
        <w:rPr>
          <w:sz w:val="22"/>
          <w:szCs w:val="22"/>
          <w:highlight w:val="yellow"/>
        </w:rPr>
      </w:pPr>
      <w:r w:rsidRPr="00214EC0">
        <w:rPr>
          <w:sz w:val="22"/>
          <w:szCs w:val="22"/>
          <w:highlight w:val="darkCyan"/>
        </w:rPr>
        <w:t>&amp;</w:t>
      </w:r>
      <w:r w:rsidR="007C0649" w:rsidRPr="00E02474">
        <w:rPr>
          <w:sz w:val="22"/>
          <w:szCs w:val="22"/>
          <w:highlight w:val="yellow"/>
        </w:rPr>
        <w:t>, и в соответствии</w:t>
      </w:r>
      <w:r w:rsidR="007C0649" w:rsidRPr="00E02474">
        <w:rPr>
          <w:rFonts w:eastAsia="Calibri"/>
          <w:sz w:val="22"/>
          <w:szCs w:val="22"/>
          <w:highlight w:val="yellow"/>
        </w:rPr>
        <w:t xml:space="preserve"> с Федеральным законом от 06 апреля 2011 г. № 63-ФЗ «Об электронной подписи» и заключенным между </w:t>
      </w:r>
      <w:r w:rsidR="00EE1CB6" w:rsidRPr="00E02474">
        <w:rPr>
          <w:rFonts w:eastAsia="Calibri"/>
          <w:sz w:val="22"/>
          <w:szCs w:val="22"/>
          <w:highlight w:val="yellow"/>
        </w:rPr>
        <w:t>Принципалом</w:t>
      </w:r>
      <w:r w:rsidR="007C0649" w:rsidRPr="00E02474">
        <w:rPr>
          <w:rFonts w:eastAsia="Calibri"/>
          <w:sz w:val="22"/>
          <w:szCs w:val="22"/>
          <w:highlight w:val="yellow"/>
        </w:rPr>
        <w:t xml:space="preserve"> и </w:t>
      </w:r>
      <w:r w:rsidR="00EE1CB6" w:rsidRPr="00E02474">
        <w:rPr>
          <w:rFonts w:eastAsia="Calibri"/>
          <w:sz w:val="22"/>
          <w:szCs w:val="22"/>
          <w:highlight w:val="yellow"/>
        </w:rPr>
        <w:t>Гарантом</w:t>
      </w:r>
      <w:r w:rsidR="007C0649" w:rsidRPr="00E02474">
        <w:rPr>
          <w:rFonts w:eastAsia="Calibri"/>
          <w:sz w:val="22"/>
          <w:szCs w:val="22"/>
          <w:highlight w:val="yellow"/>
        </w:rPr>
        <w:t xml:space="preserve"> Договором о предоставлении услуг с использованием системы дистанционного банковского обслуживания ПАО Сбербанк, реквизиты которого указаны выше,</w:t>
      </w:r>
      <w:r w:rsidR="005904DB" w:rsidRPr="00E02474">
        <w:rPr>
          <w:sz w:val="22"/>
          <w:szCs w:val="22"/>
          <w:highlight w:val="yellow"/>
        </w:rPr>
        <w:t xml:space="preserve"> признается равнозначным</w:t>
      </w:r>
      <w:r w:rsidR="007C0649" w:rsidRPr="00E02474">
        <w:rPr>
          <w:sz w:val="22"/>
          <w:szCs w:val="22"/>
          <w:highlight w:val="yellow"/>
        </w:rPr>
        <w:t xml:space="preserve"> документу на бумажном носителе, подписанному </w:t>
      </w:r>
      <w:r w:rsidR="007C0649" w:rsidRPr="00E02474">
        <w:rPr>
          <w:rFonts w:eastAsia="Calibri"/>
          <w:sz w:val="22"/>
          <w:szCs w:val="22"/>
          <w:highlight w:val="yellow"/>
        </w:rPr>
        <w:t>собственноручной подписью</w:t>
      </w:r>
    </w:p>
    <w:p w14:paraId="3269F7ED" w14:textId="1B87F047" w:rsidR="00E36A20" w:rsidRPr="0011407A" w:rsidRDefault="00555F76" w:rsidP="00E36A20">
      <w:pPr>
        <w:widowControl w:val="0"/>
        <w:autoSpaceDE w:val="0"/>
        <w:autoSpaceDN w:val="0"/>
        <w:ind w:firstLine="708"/>
        <w:jc w:val="both"/>
        <w:rPr>
          <w:sz w:val="22"/>
          <w:szCs w:val="22"/>
          <w:highlight w:val="darkCyan"/>
          <w:lang w:val="en-US"/>
        </w:rPr>
      </w:pPr>
      <w:r w:rsidRPr="0011407A">
        <w:rPr>
          <w:sz w:val="22"/>
          <w:szCs w:val="22"/>
          <w:highlight w:val="darkCyan"/>
          <w:lang w:val="en-US"/>
        </w:rPr>
        <w:t>&lt;</w:t>
      </w:r>
      <w:r w:rsidR="00E36A20" w:rsidRPr="0011407A">
        <w:rPr>
          <w:sz w:val="22"/>
          <w:szCs w:val="22"/>
          <w:highlight w:val="darkCyan"/>
          <w:lang w:val="en-US"/>
        </w:rPr>
        <w:t>#</w:t>
      </w:r>
      <w:r w:rsidR="00557C5D" w:rsidRPr="00214EC0">
        <w:rPr>
          <w:sz w:val="22"/>
          <w:szCs w:val="22"/>
          <w:highlight w:val="darkCyan"/>
          <w:lang w:val="en-US"/>
        </w:rPr>
        <w:t>if</w:t>
      </w:r>
      <w:r w:rsidR="00E36A20" w:rsidRPr="0011407A">
        <w:rPr>
          <w:sz w:val="22"/>
          <w:szCs w:val="22"/>
          <w:highlight w:val="darkCyan"/>
          <w:lang w:val="en-US"/>
        </w:rPr>
        <w:t xml:space="preserve"> </w:t>
      </w:r>
      <w:proofErr w:type="spellStart"/>
      <w:proofErr w:type="gramStart"/>
      <w:r w:rsidR="0011407A">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E36A20" w:rsidRPr="0011407A">
        <w:rPr>
          <w:sz w:val="22"/>
          <w:szCs w:val="22"/>
          <w:highlight w:val="darkCyan"/>
          <w:lang w:val="en-US"/>
        </w:rPr>
        <w:t xml:space="preserve"> =</w:t>
      </w:r>
      <w:r w:rsidR="000F6D2F" w:rsidRPr="0011407A">
        <w:rPr>
          <w:sz w:val="22"/>
          <w:szCs w:val="22"/>
          <w:highlight w:val="darkCyan"/>
          <w:lang w:val="en-US"/>
        </w:rPr>
        <w:t>=</w:t>
      </w:r>
      <w:r w:rsidR="00E36A20" w:rsidRPr="0011407A">
        <w:rPr>
          <w:sz w:val="22"/>
          <w:szCs w:val="22"/>
          <w:highlight w:val="darkCyan"/>
          <w:lang w:val="en-US"/>
        </w:rPr>
        <w:t xml:space="preserve"> "</w:t>
      </w:r>
      <w:r w:rsidR="00E36A20" w:rsidRPr="00214EC0">
        <w:rPr>
          <w:sz w:val="22"/>
          <w:szCs w:val="22"/>
          <w:highlight w:val="darkCyan"/>
          <w:lang w:val="en-US"/>
        </w:rPr>
        <w:t>UL</w:t>
      </w:r>
      <w:r w:rsidR="00E36A20" w:rsidRPr="0011407A">
        <w:rPr>
          <w:sz w:val="22"/>
          <w:szCs w:val="22"/>
          <w:highlight w:val="darkCyan"/>
          <w:lang w:val="en-US"/>
        </w:rPr>
        <w:t>"&gt;</w:t>
      </w:r>
    </w:p>
    <w:p w14:paraId="668DE1E4" w14:textId="5BC02A3B" w:rsidR="00E36A20" w:rsidRPr="0011407A" w:rsidRDefault="00E36A20" w:rsidP="00E36A20">
      <w:pPr>
        <w:widowControl w:val="0"/>
        <w:autoSpaceDE w:val="0"/>
        <w:autoSpaceDN w:val="0"/>
        <w:ind w:firstLine="708"/>
        <w:jc w:val="both"/>
        <w:rPr>
          <w:sz w:val="22"/>
          <w:szCs w:val="22"/>
          <w:lang w:val="en-US"/>
        </w:rPr>
      </w:pPr>
      <w:r w:rsidRPr="0011407A">
        <w:rPr>
          <w:sz w:val="22"/>
          <w:szCs w:val="22"/>
          <w:highlight w:val="darkCyan"/>
          <w:lang w:val="en-US"/>
        </w:rPr>
        <w:t>&amp;</w:t>
      </w:r>
      <w:r w:rsidR="00DB041E" w:rsidRPr="0011407A">
        <w:rPr>
          <w:sz w:val="22"/>
          <w:szCs w:val="22"/>
          <w:highlight w:val="yellow"/>
          <w:lang w:val="en-US"/>
        </w:rPr>
        <w:t xml:space="preserve"> </w:t>
      </w:r>
      <w:r w:rsidR="007C0649" w:rsidRPr="00E36A20">
        <w:rPr>
          <w:rFonts w:eastAsia="Calibri"/>
          <w:sz w:val="22"/>
          <w:szCs w:val="22"/>
          <w:highlight w:val="yellow"/>
        </w:rPr>
        <w:t>уполномоченного</w:t>
      </w:r>
      <w:r w:rsidR="007C0649" w:rsidRPr="0011407A">
        <w:rPr>
          <w:rFonts w:eastAsia="Calibri"/>
          <w:sz w:val="22"/>
          <w:szCs w:val="22"/>
          <w:highlight w:val="yellow"/>
          <w:lang w:val="en-US"/>
        </w:rPr>
        <w:t xml:space="preserve"> </w:t>
      </w:r>
      <w:r w:rsidR="007C0649" w:rsidRPr="00E36A20">
        <w:rPr>
          <w:rFonts w:eastAsia="Calibri"/>
          <w:sz w:val="22"/>
          <w:szCs w:val="22"/>
          <w:highlight w:val="yellow"/>
        </w:rPr>
        <w:t>лица</w:t>
      </w:r>
      <w:r w:rsidR="007C0649" w:rsidRPr="0011407A">
        <w:rPr>
          <w:rFonts w:eastAsia="Calibri"/>
          <w:sz w:val="22"/>
          <w:szCs w:val="22"/>
          <w:highlight w:val="yellow"/>
          <w:lang w:val="en-US"/>
        </w:rPr>
        <w:t xml:space="preserve"> </w:t>
      </w:r>
      <w:r w:rsidR="00EE1CB6" w:rsidRPr="00E36A20">
        <w:rPr>
          <w:sz w:val="22"/>
          <w:szCs w:val="22"/>
          <w:highlight w:val="yellow"/>
        </w:rPr>
        <w:t>Принципала</w:t>
      </w:r>
    </w:p>
    <w:p w14:paraId="5820177A" w14:textId="75F9761F" w:rsidR="00E36A20" w:rsidRPr="00565D14" w:rsidRDefault="00555F76" w:rsidP="00E36A20">
      <w:pPr>
        <w:widowControl w:val="0"/>
        <w:autoSpaceDE w:val="0"/>
        <w:autoSpaceDN w:val="0"/>
        <w:ind w:firstLine="708"/>
        <w:jc w:val="both"/>
        <w:rPr>
          <w:sz w:val="22"/>
          <w:szCs w:val="22"/>
          <w:lang w:val="en-US"/>
        </w:rPr>
      </w:pPr>
      <w:r w:rsidRPr="00214EC0">
        <w:rPr>
          <w:sz w:val="22"/>
          <w:szCs w:val="22"/>
          <w:highlight w:val="darkCyan"/>
          <w:lang w:val="en-US"/>
        </w:rPr>
        <w:t>&lt;</w:t>
      </w:r>
      <w:r w:rsidR="00E36A20" w:rsidRPr="00214EC0">
        <w:rPr>
          <w:sz w:val="22"/>
          <w:szCs w:val="22"/>
          <w:highlight w:val="darkCyan"/>
          <w:lang w:val="en-US"/>
        </w:rPr>
        <w:t>#</w:t>
      </w:r>
      <w:proofErr w:type="spellStart"/>
      <w:r w:rsidR="00557C5D" w:rsidRPr="00214EC0">
        <w:rPr>
          <w:sz w:val="22"/>
          <w:szCs w:val="22"/>
          <w:highlight w:val="darkCyan"/>
          <w:lang w:val="en-US"/>
        </w:rPr>
        <w:t>elseif</w:t>
      </w:r>
      <w:proofErr w:type="spellEnd"/>
      <w:r w:rsidR="00E36A20" w:rsidRPr="00214EC0">
        <w:rPr>
          <w:sz w:val="22"/>
          <w:szCs w:val="22"/>
          <w:highlight w:val="darkCyan"/>
          <w:lang w:val="en-US"/>
        </w:rPr>
        <w:t xml:space="preserve"> </w:t>
      </w:r>
      <w:proofErr w:type="spellStart"/>
      <w:proofErr w:type="gramStart"/>
      <w:r w:rsidR="0011407A">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E36A20" w:rsidRPr="00214EC0">
        <w:rPr>
          <w:color w:val="FFFF00"/>
          <w:sz w:val="22"/>
          <w:szCs w:val="22"/>
          <w:highlight w:val="darkCyan"/>
          <w:lang w:val="en-US"/>
        </w:rPr>
        <w:t xml:space="preserve"> </w:t>
      </w:r>
      <w:r w:rsidR="00E36A20" w:rsidRPr="00214EC0">
        <w:rPr>
          <w:sz w:val="22"/>
          <w:szCs w:val="22"/>
          <w:highlight w:val="darkCyan"/>
          <w:lang w:val="en-US"/>
        </w:rPr>
        <w:t>=</w:t>
      </w:r>
      <w:r w:rsidR="000F6D2F" w:rsidRPr="00214EC0">
        <w:rPr>
          <w:sz w:val="22"/>
          <w:szCs w:val="22"/>
          <w:highlight w:val="darkCyan"/>
          <w:lang w:val="en-US"/>
        </w:rPr>
        <w:t>=</w:t>
      </w:r>
      <w:r w:rsidR="00E36A20" w:rsidRPr="00214EC0">
        <w:rPr>
          <w:sz w:val="22"/>
          <w:szCs w:val="22"/>
          <w:highlight w:val="darkCyan"/>
          <w:lang w:val="en-US"/>
        </w:rPr>
        <w:t xml:space="preserve"> "IP"&gt;</w:t>
      </w:r>
    </w:p>
    <w:p w14:paraId="6CDC2A1B" w14:textId="0744DD69" w:rsidR="00E36A20" w:rsidRPr="0011407A" w:rsidRDefault="00E36A20" w:rsidP="00E36A20">
      <w:pPr>
        <w:widowControl w:val="0"/>
        <w:autoSpaceDE w:val="0"/>
        <w:autoSpaceDN w:val="0"/>
        <w:ind w:firstLine="708"/>
        <w:jc w:val="both"/>
        <w:rPr>
          <w:sz w:val="22"/>
          <w:szCs w:val="22"/>
        </w:rPr>
      </w:pPr>
      <w:r w:rsidRPr="0011407A">
        <w:rPr>
          <w:sz w:val="22"/>
          <w:szCs w:val="22"/>
          <w:highlight w:val="darkCyan"/>
        </w:rPr>
        <w:t>&amp;</w:t>
      </w:r>
      <w:r w:rsidR="00DB041E" w:rsidRPr="0011407A">
        <w:rPr>
          <w:sz w:val="22"/>
          <w:szCs w:val="22"/>
          <w:highlight w:val="yellow"/>
        </w:rPr>
        <w:t xml:space="preserve"> </w:t>
      </w:r>
      <w:r w:rsidR="00EE1CB6" w:rsidRPr="00E36A20">
        <w:rPr>
          <w:sz w:val="22"/>
          <w:szCs w:val="22"/>
          <w:highlight w:val="yellow"/>
        </w:rPr>
        <w:t>Принципала</w:t>
      </w:r>
    </w:p>
    <w:p w14:paraId="286E2C2E" w14:textId="74548F4D" w:rsidR="00E36A20" w:rsidRPr="0011407A" w:rsidRDefault="00E36A20" w:rsidP="00E02474">
      <w:pPr>
        <w:widowControl w:val="0"/>
        <w:autoSpaceDE w:val="0"/>
        <w:autoSpaceDN w:val="0"/>
        <w:jc w:val="both"/>
        <w:rPr>
          <w:sz w:val="22"/>
          <w:szCs w:val="22"/>
        </w:rPr>
      </w:pPr>
      <w:r w:rsidRPr="0011407A">
        <w:rPr>
          <w:sz w:val="22"/>
          <w:szCs w:val="22"/>
        </w:rPr>
        <w:tab/>
      </w:r>
      <w:r w:rsidR="00555F76" w:rsidRPr="0011407A">
        <w:rPr>
          <w:sz w:val="22"/>
          <w:szCs w:val="22"/>
          <w:highlight w:val="darkCyan"/>
        </w:rPr>
        <w:t>&lt;</w:t>
      </w:r>
      <w:r w:rsidRPr="0011407A">
        <w:rPr>
          <w:sz w:val="22"/>
          <w:szCs w:val="22"/>
          <w:highlight w:val="darkCyan"/>
        </w:rPr>
        <w:t>/#</w:t>
      </w:r>
      <w:r w:rsidR="00557C5D" w:rsidRPr="00214EC0">
        <w:rPr>
          <w:sz w:val="22"/>
          <w:szCs w:val="22"/>
          <w:highlight w:val="darkCyan"/>
          <w:lang w:val="en-US"/>
        </w:rPr>
        <w:t>if</w:t>
      </w:r>
      <w:r w:rsidRPr="0011407A">
        <w:rPr>
          <w:sz w:val="22"/>
          <w:szCs w:val="22"/>
          <w:highlight w:val="darkCyan"/>
        </w:rPr>
        <w:t>&gt;</w:t>
      </w:r>
    </w:p>
    <w:p w14:paraId="55FBE158" w14:textId="25C74BF7" w:rsidR="007C0649" w:rsidRPr="00C83B5A" w:rsidRDefault="00E36A20" w:rsidP="00E02474">
      <w:pPr>
        <w:widowControl w:val="0"/>
        <w:autoSpaceDE w:val="0"/>
        <w:autoSpaceDN w:val="0"/>
        <w:jc w:val="both"/>
        <w:rPr>
          <w:rFonts w:eastAsia="Calibri"/>
          <w:sz w:val="22"/>
          <w:szCs w:val="22"/>
        </w:rPr>
      </w:pPr>
      <w:r w:rsidRPr="00214EC0">
        <w:rPr>
          <w:sz w:val="22"/>
          <w:szCs w:val="22"/>
          <w:highlight w:val="darkCyan"/>
        </w:rPr>
        <w:t>&amp;</w:t>
      </w:r>
      <w:r w:rsidRPr="00D13379">
        <w:rPr>
          <w:sz w:val="22"/>
          <w:szCs w:val="22"/>
          <w:highlight w:val="yellow"/>
        </w:rPr>
        <w:t xml:space="preserve"> </w:t>
      </w:r>
      <w:r w:rsidR="007C0649" w:rsidRPr="00E36A20">
        <w:rPr>
          <w:rFonts w:eastAsia="Calibri"/>
          <w:sz w:val="22"/>
          <w:szCs w:val="22"/>
          <w:highlight w:val="yellow"/>
        </w:rPr>
        <w:t xml:space="preserve">и заверенному печатью </w:t>
      </w:r>
      <w:r w:rsidR="00EE1CB6" w:rsidRPr="00E36A20">
        <w:rPr>
          <w:sz w:val="22"/>
          <w:szCs w:val="22"/>
          <w:highlight w:val="yellow"/>
        </w:rPr>
        <w:t>Принципала</w:t>
      </w:r>
      <w:r w:rsidR="007C0649" w:rsidRPr="00E36A20">
        <w:rPr>
          <w:rFonts w:eastAsia="Calibri"/>
          <w:sz w:val="22"/>
          <w:szCs w:val="22"/>
          <w:highlight w:val="yellow"/>
        </w:rPr>
        <w:t>, и в случае возникновения споров из Договора является надлежащим доказательством.</w:t>
      </w:r>
    </w:p>
    <w:p w14:paraId="3B00BF64" w14:textId="77777777" w:rsidR="007C0649" w:rsidRPr="00C83B5A" w:rsidRDefault="007C0649" w:rsidP="00F80B6C">
      <w:pPr>
        <w:widowControl w:val="0"/>
        <w:autoSpaceDE w:val="0"/>
        <w:autoSpaceDN w:val="0"/>
        <w:ind w:firstLine="709"/>
        <w:jc w:val="both"/>
        <w:rPr>
          <w:rFonts w:eastAsia="Calibri"/>
          <w:sz w:val="22"/>
          <w:szCs w:val="22"/>
        </w:rPr>
      </w:pPr>
      <w:r w:rsidRPr="00E36A20">
        <w:rPr>
          <w:rFonts w:eastAsia="Calibri"/>
          <w:sz w:val="22"/>
          <w:szCs w:val="22"/>
          <w:highlight w:val="yellow"/>
        </w:rPr>
        <w:t xml:space="preserve">Заявление считается </w:t>
      </w:r>
      <w:proofErr w:type="gramStart"/>
      <w:r w:rsidRPr="00E36A20">
        <w:rPr>
          <w:rFonts w:eastAsia="Calibri"/>
          <w:sz w:val="22"/>
          <w:szCs w:val="22"/>
          <w:highlight w:val="yellow"/>
        </w:rPr>
        <w:t>надлежащим образом</w:t>
      </w:r>
      <w:proofErr w:type="gramEnd"/>
      <w:r w:rsidRPr="00E36A20">
        <w:rPr>
          <w:rFonts w:eastAsia="Calibri"/>
          <w:sz w:val="22"/>
          <w:szCs w:val="22"/>
          <w:highlight w:val="yellow"/>
        </w:rPr>
        <w:t xml:space="preserve"> оформленным и переданным </w:t>
      </w:r>
      <w:r w:rsidR="00EE1CB6" w:rsidRPr="00E36A20">
        <w:rPr>
          <w:rFonts w:eastAsia="Calibri"/>
          <w:sz w:val="22"/>
          <w:szCs w:val="22"/>
          <w:highlight w:val="yellow"/>
        </w:rPr>
        <w:t>Гарант</w:t>
      </w:r>
      <w:r w:rsidRPr="00E36A20">
        <w:rPr>
          <w:rFonts w:eastAsia="Calibri"/>
          <w:sz w:val="22"/>
          <w:szCs w:val="22"/>
          <w:highlight w:val="yellow"/>
        </w:rPr>
        <w:t>у после его подписания:</w:t>
      </w:r>
    </w:p>
    <w:p w14:paraId="385CFA63" w14:textId="77777777" w:rsidR="00E36A20" w:rsidRDefault="007C0649" w:rsidP="008C48FC">
      <w:pPr>
        <w:pStyle w:val="afa"/>
        <w:widowControl w:val="0"/>
        <w:numPr>
          <w:ilvl w:val="0"/>
          <w:numId w:val="8"/>
        </w:numPr>
        <w:autoSpaceDE w:val="0"/>
        <w:autoSpaceDN w:val="0"/>
        <w:ind w:left="425" w:firstLine="284"/>
        <w:contextualSpacing/>
        <w:jc w:val="both"/>
        <w:rPr>
          <w:rFonts w:ascii="Times New Roman" w:eastAsia="Calibri" w:hAnsi="Times New Roman" w:cs="Times New Roman"/>
        </w:rPr>
      </w:pPr>
      <w:r w:rsidRPr="00E36A20">
        <w:rPr>
          <w:rFonts w:ascii="Times New Roman" w:eastAsia="Calibri" w:hAnsi="Times New Roman" w:cs="Times New Roman"/>
          <w:highlight w:val="yellow"/>
        </w:rPr>
        <w:t>усиленной неквалифицированной электронной подписью</w:t>
      </w:r>
    </w:p>
    <w:p w14:paraId="343D77F7" w14:textId="627D8688" w:rsidR="00E36A20" w:rsidRPr="004863D6" w:rsidRDefault="00555F76" w:rsidP="00E36A20">
      <w:pPr>
        <w:pStyle w:val="afa"/>
        <w:widowControl w:val="0"/>
        <w:autoSpaceDE w:val="0"/>
        <w:autoSpaceDN w:val="0"/>
        <w:ind w:left="1418"/>
        <w:contextualSpacing/>
        <w:jc w:val="both"/>
        <w:rPr>
          <w:rFonts w:ascii="Times New Roman" w:eastAsia="Calibri" w:hAnsi="Times New Roman" w:cs="Times New Roman"/>
          <w:lang w:val="en-US"/>
        </w:rPr>
      </w:pPr>
      <w:r w:rsidRPr="0011407A">
        <w:rPr>
          <w:rFonts w:ascii="Times New Roman" w:eastAsia="Calibri" w:hAnsi="Times New Roman" w:cs="Times New Roman"/>
          <w:highlight w:val="darkCyan"/>
          <w:lang w:val="en-US"/>
        </w:rPr>
        <w:t>&lt;</w:t>
      </w:r>
      <w:r w:rsidR="00E36A20" w:rsidRPr="0011407A">
        <w:rPr>
          <w:rFonts w:ascii="Times New Roman" w:eastAsia="Calibri" w:hAnsi="Times New Roman" w:cs="Times New Roman"/>
          <w:highlight w:val="darkCyan"/>
          <w:lang w:val="en-US"/>
        </w:rPr>
        <w:t>#</w:t>
      </w:r>
      <w:r w:rsidR="00557C5D" w:rsidRPr="0011407A">
        <w:rPr>
          <w:rFonts w:ascii="Times New Roman" w:eastAsia="Calibri" w:hAnsi="Times New Roman" w:cs="Times New Roman"/>
          <w:highlight w:val="darkCyan"/>
          <w:lang w:val="en-US"/>
        </w:rPr>
        <w:t>if</w:t>
      </w:r>
      <w:r w:rsidR="00E36A20" w:rsidRPr="0011407A">
        <w:rPr>
          <w:rFonts w:ascii="Times New Roman" w:eastAsia="Calibri" w:hAnsi="Times New Roman" w:cs="Times New Roman"/>
          <w:highlight w:val="darkCyan"/>
          <w:lang w:val="en-US"/>
        </w:rPr>
        <w:t xml:space="preserve"> </w:t>
      </w:r>
      <w:proofErr w:type="spellStart"/>
      <w:proofErr w:type="gramStart"/>
      <w:r w:rsidR="0011407A" w:rsidRPr="0011407A">
        <w:rPr>
          <w:rFonts w:ascii="Times New Roman" w:eastAsia="Calibri" w:hAnsi="Times New Roman" w:cs="Times New Roman"/>
          <w:color w:val="FFFF00"/>
          <w:highlight w:val="darkCyan"/>
          <w:lang w:val="en-US"/>
        </w:rPr>
        <w:t>fileName.model.</w:t>
      </w:r>
      <w:r w:rsidR="004863D6" w:rsidRPr="0011407A">
        <w:rPr>
          <w:rFonts w:ascii="Times New Roman" w:eastAsia="Calibri" w:hAnsi="Times New Roman" w:cs="Times New Roman"/>
          <w:color w:val="FFFF00"/>
          <w:highlight w:val="darkCyan"/>
          <w:lang w:val="en-US"/>
        </w:rPr>
        <w:t>borrowerType</w:t>
      </w:r>
      <w:proofErr w:type="spellEnd"/>
      <w:proofErr w:type="gramEnd"/>
      <w:r w:rsidR="00E36A20" w:rsidRPr="0011407A">
        <w:rPr>
          <w:rFonts w:ascii="Times New Roman" w:eastAsia="Calibri" w:hAnsi="Times New Roman" w:cs="Times New Roman"/>
          <w:highlight w:val="darkCyan"/>
          <w:lang w:val="en-US"/>
        </w:rPr>
        <w:t xml:space="preserve"> =</w:t>
      </w:r>
      <w:r w:rsidR="000F6D2F" w:rsidRPr="00D532CD">
        <w:rPr>
          <w:rFonts w:ascii="Times New Roman" w:eastAsia="Calibri" w:hAnsi="Times New Roman" w:cs="Times New Roman"/>
          <w:highlight w:val="darkCyan"/>
          <w:lang w:val="en-US"/>
        </w:rPr>
        <w:t>=</w:t>
      </w:r>
      <w:r w:rsidR="00E36A20" w:rsidRPr="0011407A">
        <w:rPr>
          <w:rFonts w:ascii="Times New Roman" w:eastAsia="Calibri" w:hAnsi="Times New Roman" w:cs="Times New Roman"/>
          <w:highlight w:val="darkCyan"/>
          <w:lang w:val="en-US"/>
        </w:rPr>
        <w:t xml:space="preserve"> "UL"&gt;</w:t>
      </w:r>
    </w:p>
    <w:p w14:paraId="6FDF9D28" w14:textId="7D39C633" w:rsidR="00E36A20" w:rsidRDefault="00E36A20" w:rsidP="00E36A20">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&amp;</w:t>
      </w:r>
      <w:r w:rsidR="005C1133" w:rsidRPr="00D13379">
        <w:rPr>
          <w:rFonts w:ascii="Times New Roman" w:eastAsia="Calibri" w:hAnsi="Times New Roman" w:cs="Times New Roman"/>
          <w:highlight w:val="yellow"/>
        </w:rPr>
        <w:t xml:space="preserve"> </w:t>
      </w:r>
      <w:r w:rsidR="007C0649" w:rsidRPr="005C1133">
        <w:rPr>
          <w:rFonts w:ascii="Times New Roman" w:eastAsia="Calibri" w:hAnsi="Times New Roman" w:cs="Times New Roman"/>
          <w:highlight w:val="yellow"/>
        </w:rPr>
        <w:t>уполномоченного лица</w:t>
      </w:r>
    </w:p>
    <w:p w14:paraId="14E9D128" w14:textId="31E17A33" w:rsidR="005C1133" w:rsidRPr="005C1133" w:rsidRDefault="00555F76" w:rsidP="00E36A20">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&lt;</w:t>
      </w:r>
      <w:r w:rsidR="005C1133" w:rsidRPr="00D532CD">
        <w:rPr>
          <w:rFonts w:ascii="Times New Roman" w:eastAsia="Calibri" w:hAnsi="Times New Roman" w:cs="Times New Roman"/>
          <w:highlight w:val="darkCyan"/>
        </w:rPr>
        <w:t>/#</w:t>
      </w:r>
      <w:r w:rsidR="00557C5D" w:rsidRPr="00D532CD">
        <w:rPr>
          <w:rFonts w:ascii="Times New Roman" w:eastAsia="Calibri" w:hAnsi="Times New Roman" w:cs="Times New Roman"/>
          <w:highlight w:val="darkCyan"/>
          <w:lang w:val="en-US"/>
        </w:rPr>
        <w:t>if</w:t>
      </w:r>
      <w:r w:rsidR="005C1133" w:rsidRPr="00D532CD">
        <w:rPr>
          <w:rFonts w:ascii="Times New Roman" w:eastAsia="Calibri" w:hAnsi="Times New Roman" w:cs="Times New Roman"/>
          <w:highlight w:val="darkCyan"/>
        </w:rPr>
        <w:t>&gt;</w:t>
      </w:r>
    </w:p>
    <w:p w14:paraId="26BB31AD" w14:textId="74C8AC4C" w:rsidR="007C0649" w:rsidRPr="00C83B5A" w:rsidRDefault="00E36A20" w:rsidP="00E36A20">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&amp;</w:t>
      </w:r>
      <w:r w:rsidR="005C1133" w:rsidRPr="00D13379">
        <w:rPr>
          <w:rFonts w:ascii="Times New Roman" w:eastAsia="Calibri" w:hAnsi="Times New Roman" w:cs="Times New Roman"/>
          <w:highlight w:val="yellow"/>
        </w:rPr>
        <w:t xml:space="preserve"> </w:t>
      </w:r>
      <w:r w:rsidR="00EE1CB6" w:rsidRPr="005C1133">
        <w:rPr>
          <w:rFonts w:ascii="Times New Roman" w:hAnsi="Times New Roman" w:cs="Times New Roman"/>
          <w:highlight w:val="yellow"/>
        </w:rPr>
        <w:t>Принципала</w:t>
      </w:r>
      <w:r w:rsidR="007C0649" w:rsidRPr="005C1133">
        <w:rPr>
          <w:rFonts w:ascii="Times New Roman" w:eastAsia="Calibri" w:hAnsi="Times New Roman" w:cs="Times New Roman"/>
          <w:highlight w:val="yellow"/>
        </w:rPr>
        <w:t xml:space="preserve">, сертификат ключа проверки электронной подписи которого выдан Удостоверяющим центром </w:t>
      </w:r>
      <w:r w:rsidR="00EE1CB6" w:rsidRPr="005C1133">
        <w:rPr>
          <w:rFonts w:ascii="Times New Roman" w:eastAsia="Calibri" w:hAnsi="Times New Roman" w:cs="Times New Roman"/>
          <w:highlight w:val="yellow"/>
        </w:rPr>
        <w:t>Гаранта</w:t>
      </w:r>
      <w:r w:rsidR="007C0649" w:rsidRPr="005C1133">
        <w:rPr>
          <w:rFonts w:ascii="Times New Roman" w:eastAsia="Calibri" w:hAnsi="Times New Roman" w:cs="Times New Roman"/>
          <w:highlight w:val="yellow"/>
        </w:rPr>
        <w:t>, либо</w:t>
      </w:r>
    </w:p>
    <w:p w14:paraId="2B8A18BC" w14:textId="77777777" w:rsidR="005C1133" w:rsidRDefault="007C0649" w:rsidP="008C48FC">
      <w:pPr>
        <w:pStyle w:val="afa"/>
        <w:widowControl w:val="0"/>
        <w:numPr>
          <w:ilvl w:val="0"/>
          <w:numId w:val="8"/>
        </w:numPr>
        <w:autoSpaceDE w:val="0"/>
        <w:autoSpaceDN w:val="0"/>
        <w:ind w:left="425" w:firstLine="284"/>
        <w:contextualSpacing/>
        <w:jc w:val="both"/>
        <w:rPr>
          <w:rFonts w:ascii="Times New Roman" w:eastAsia="Calibri" w:hAnsi="Times New Roman" w:cs="Times New Roman"/>
        </w:rPr>
      </w:pPr>
      <w:r w:rsidRPr="005C1133">
        <w:rPr>
          <w:rFonts w:ascii="Times New Roman" w:eastAsia="Calibri" w:hAnsi="Times New Roman" w:cs="Times New Roman"/>
          <w:highlight w:val="yellow"/>
        </w:rPr>
        <w:t>усиленной квалифицированной электронной подписью</w:t>
      </w:r>
    </w:p>
    <w:p w14:paraId="2B1F27F4" w14:textId="5F44691C" w:rsidR="005C1133" w:rsidRPr="0011407A" w:rsidRDefault="00555F76" w:rsidP="005C1133">
      <w:pPr>
        <w:pStyle w:val="afa"/>
        <w:widowControl w:val="0"/>
        <w:autoSpaceDE w:val="0"/>
        <w:autoSpaceDN w:val="0"/>
        <w:ind w:left="1418"/>
        <w:contextualSpacing/>
        <w:jc w:val="both"/>
        <w:rPr>
          <w:rFonts w:ascii="Times New Roman" w:eastAsia="Calibri" w:hAnsi="Times New Roman" w:cs="Times New Roman"/>
          <w:lang w:val="en-US"/>
        </w:rPr>
      </w:pPr>
      <w:r w:rsidRPr="0011407A">
        <w:rPr>
          <w:rFonts w:ascii="Times New Roman" w:eastAsia="Calibri" w:hAnsi="Times New Roman" w:cs="Times New Roman"/>
          <w:highlight w:val="darkCyan"/>
          <w:lang w:val="en-US"/>
        </w:rPr>
        <w:t>&lt;</w:t>
      </w:r>
      <w:r w:rsidR="005C1133" w:rsidRPr="0011407A">
        <w:rPr>
          <w:rFonts w:ascii="Times New Roman" w:eastAsia="Calibri" w:hAnsi="Times New Roman" w:cs="Times New Roman"/>
          <w:highlight w:val="darkCyan"/>
          <w:lang w:val="en-US"/>
        </w:rPr>
        <w:t>#</w:t>
      </w:r>
      <w:r w:rsidR="00557C5D" w:rsidRPr="0011407A">
        <w:rPr>
          <w:rFonts w:ascii="Times New Roman" w:eastAsia="Calibri" w:hAnsi="Times New Roman" w:cs="Times New Roman"/>
          <w:highlight w:val="darkCyan"/>
          <w:lang w:val="en-US"/>
        </w:rPr>
        <w:t>if</w:t>
      </w:r>
      <w:r w:rsidR="005C1133" w:rsidRPr="00D532CD">
        <w:rPr>
          <w:rFonts w:ascii="Times New Roman" w:eastAsia="Calibri" w:hAnsi="Times New Roman" w:cs="Times New Roman"/>
          <w:highlight w:val="darkCyan"/>
          <w:lang w:val="en-US"/>
        </w:rPr>
        <w:t xml:space="preserve"> </w:t>
      </w:r>
      <w:proofErr w:type="spellStart"/>
      <w:proofErr w:type="gramStart"/>
      <w:r w:rsidR="0011407A" w:rsidRPr="0011407A">
        <w:rPr>
          <w:rFonts w:ascii="Times New Roman" w:eastAsia="Calibri" w:hAnsi="Times New Roman" w:cs="Times New Roman"/>
          <w:color w:val="FFFF00"/>
          <w:highlight w:val="darkCyan"/>
          <w:lang w:val="en-US"/>
        </w:rPr>
        <w:t>fileName.model.</w:t>
      </w:r>
      <w:r w:rsidR="004863D6" w:rsidRPr="0011407A">
        <w:rPr>
          <w:rFonts w:ascii="Times New Roman" w:eastAsia="Calibri" w:hAnsi="Times New Roman" w:cs="Times New Roman"/>
          <w:color w:val="FFFF00"/>
          <w:highlight w:val="darkCyan"/>
          <w:lang w:val="en-US"/>
        </w:rPr>
        <w:t>borrowerType</w:t>
      </w:r>
      <w:proofErr w:type="spellEnd"/>
      <w:proofErr w:type="gramEnd"/>
      <w:r w:rsidR="005C1133" w:rsidRPr="00D532CD">
        <w:rPr>
          <w:rFonts w:ascii="Times New Roman" w:eastAsia="Calibri" w:hAnsi="Times New Roman" w:cs="Times New Roman"/>
          <w:highlight w:val="darkCyan"/>
          <w:lang w:val="en-US"/>
        </w:rPr>
        <w:t xml:space="preserve"> </w:t>
      </w:r>
      <w:r w:rsidR="005C1133" w:rsidRPr="0011407A">
        <w:rPr>
          <w:rFonts w:ascii="Times New Roman" w:eastAsia="Calibri" w:hAnsi="Times New Roman" w:cs="Times New Roman"/>
          <w:highlight w:val="darkCyan"/>
          <w:lang w:val="en-US"/>
        </w:rPr>
        <w:t>=</w:t>
      </w:r>
      <w:r w:rsidR="000F6D2F" w:rsidRPr="00D532CD">
        <w:rPr>
          <w:rFonts w:ascii="Times New Roman" w:eastAsia="Calibri" w:hAnsi="Times New Roman" w:cs="Times New Roman"/>
          <w:highlight w:val="darkCyan"/>
          <w:lang w:val="en-US"/>
        </w:rPr>
        <w:t>=</w:t>
      </w:r>
      <w:r w:rsidR="005C1133" w:rsidRPr="0011407A">
        <w:rPr>
          <w:rFonts w:ascii="Times New Roman" w:eastAsia="Calibri" w:hAnsi="Times New Roman" w:cs="Times New Roman"/>
          <w:highlight w:val="darkCyan"/>
          <w:lang w:val="en-US"/>
        </w:rPr>
        <w:t xml:space="preserve"> "UL"&gt;</w:t>
      </w:r>
    </w:p>
    <w:p w14:paraId="641DFBAE" w14:textId="2A05931E" w:rsidR="005C1133" w:rsidRDefault="005C1133" w:rsidP="005C1133">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&amp;</w:t>
      </w:r>
      <w:r w:rsidRPr="0011407A">
        <w:rPr>
          <w:rFonts w:ascii="Times New Roman" w:eastAsia="Calibri" w:hAnsi="Times New Roman" w:cs="Times New Roman"/>
          <w:highlight w:val="yellow"/>
        </w:rPr>
        <w:t xml:space="preserve"> </w:t>
      </w:r>
      <w:r w:rsidR="007C0649" w:rsidRPr="005C1133">
        <w:rPr>
          <w:rFonts w:ascii="Times New Roman" w:eastAsia="Calibri" w:hAnsi="Times New Roman" w:cs="Times New Roman"/>
          <w:highlight w:val="yellow"/>
        </w:rPr>
        <w:t>уполномоченного лица</w:t>
      </w:r>
    </w:p>
    <w:p w14:paraId="3C823AA4" w14:textId="51F5713B" w:rsidR="005C1133" w:rsidRPr="005C1133" w:rsidRDefault="00555F76" w:rsidP="005C1133">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&lt;</w:t>
      </w:r>
      <w:r w:rsidR="005C1133" w:rsidRPr="00D532CD">
        <w:rPr>
          <w:rFonts w:ascii="Times New Roman" w:eastAsia="Calibri" w:hAnsi="Times New Roman" w:cs="Times New Roman"/>
          <w:highlight w:val="darkCyan"/>
        </w:rPr>
        <w:t>/#</w:t>
      </w:r>
      <w:r w:rsidR="00557C5D" w:rsidRPr="00D532CD">
        <w:rPr>
          <w:rFonts w:ascii="Times New Roman" w:eastAsia="Calibri" w:hAnsi="Times New Roman" w:cs="Times New Roman"/>
          <w:highlight w:val="darkCyan"/>
          <w:lang w:val="en-US"/>
        </w:rPr>
        <w:t>if</w:t>
      </w:r>
      <w:r w:rsidR="005C1133" w:rsidRPr="00D532CD">
        <w:rPr>
          <w:rFonts w:ascii="Times New Roman" w:eastAsia="Calibri" w:hAnsi="Times New Roman" w:cs="Times New Roman"/>
          <w:highlight w:val="darkCyan"/>
        </w:rPr>
        <w:t>&gt;</w:t>
      </w:r>
    </w:p>
    <w:p w14:paraId="766D8539" w14:textId="006AB4E8" w:rsidR="007C0649" w:rsidRPr="00C83B5A" w:rsidRDefault="005C1133" w:rsidP="005C1133">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&amp;</w:t>
      </w:r>
      <w:r w:rsidRPr="00D13379">
        <w:rPr>
          <w:rFonts w:ascii="Times New Roman" w:eastAsia="Calibri" w:hAnsi="Times New Roman" w:cs="Times New Roman"/>
          <w:highlight w:val="yellow"/>
        </w:rPr>
        <w:t xml:space="preserve"> </w:t>
      </w:r>
      <w:r w:rsidR="00EE1CB6" w:rsidRPr="005C1133">
        <w:rPr>
          <w:rFonts w:ascii="Times New Roman" w:hAnsi="Times New Roman" w:cs="Times New Roman"/>
          <w:highlight w:val="yellow"/>
        </w:rPr>
        <w:t>Принципала</w:t>
      </w:r>
      <w:r w:rsidR="007C0649" w:rsidRPr="005C1133">
        <w:rPr>
          <w:rFonts w:ascii="Times New Roman" w:eastAsia="Calibri" w:hAnsi="Times New Roman" w:cs="Times New Roman"/>
          <w:highlight w:val="yellow"/>
        </w:rPr>
        <w:t xml:space="preserve">, квалифицированный сертификат ключа проверки электронной подписи которого выдан Удостоверяющим центром </w:t>
      </w:r>
      <w:r w:rsidR="00EE1CB6" w:rsidRPr="005C1133">
        <w:rPr>
          <w:rFonts w:ascii="Times New Roman" w:eastAsia="Calibri" w:hAnsi="Times New Roman" w:cs="Times New Roman"/>
          <w:highlight w:val="yellow"/>
        </w:rPr>
        <w:t>Гаранта</w:t>
      </w:r>
      <w:r w:rsidR="007C0649" w:rsidRPr="005C1133">
        <w:rPr>
          <w:rFonts w:ascii="Times New Roman" w:eastAsia="Calibri" w:hAnsi="Times New Roman" w:cs="Times New Roman"/>
          <w:highlight w:val="yellow"/>
        </w:rPr>
        <w:t xml:space="preserve"> или </w:t>
      </w:r>
      <w:r w:rsidR="007C0649" w:rsidRPr="005C1133">
        <w:rPr>
          <w:rFonts w:ascii="Times New Roman" w:hAnsi="Times New Roman" w:cs="Times New Roman"/>
          <w:highlight w:val="yellow"/>
        </w:rPr>
        <w:t>Удостоверяющим центром ФНС России</w:t>
      </w:r>
      <w:r w:rsidR="007C0649" w:rsidRPr="005C1133">
        <w:rPr>
          <w:rFonts w:ascii="Times New Roman" w:eastAsia="Calibri" w:hAnsi="Times New Roman" w:cs="Times New Roman"/>
          <w:highlight w:val="yellow"/>
        </w:rPr>
        <w:t>,</w:t>
      </w:r>
    </w:p>
    <w:p w14:paraId="629CD191" w14:textId="774959D1" w:rsidR="007C0649" w:rsidRPr="00C83B5A" w:rsidRDefault="007C0649" w:rsidP="00F80B6C">
      <w:pPr>
        <w:widowControl w:val="0"/>
        <w:autoSpaceDE w:val="0"/>
        <w:autoSpaceDN w:val="0"/>
        <w:jc w:val="both"/>
        <w:rPr>
          <w:rFonts w:eastAsia="Calibri"/>
          <w:sz w:val="22"/>
          <w:szCs w:val="22"/>
        </w:rPr>
      </w:pPr>
      <w:r w:rsidRPr="0060208F">
        <w:rPr>
          <w:rFonts w:eastAsia="Calibri"/>
          <w:sz w:val="22"/>
          <w:szCs w:val="22"/>
          <w:highlight w:val="yellow"/>
        </w:rPr>
        <w:t xml:space="preserve">и направления </w:t>
      </w:r>
      <w:r w:rsidR="00EE1CB6" w:rsidRPr="0060208F">
        <w:rPr>
          <w:rFonts w:eastAsia="Calibri"/>
          <w:sz w:val="22"/>
          <w:szCs w:val="22"/>
          <w:highlight w:val="yellow"/>
        </w:rPr>
        <w:t>Гаранту</w:t>
      </w:r>
      <w:r w:rsidRPr="0060208F">
        <w:rPr>
          <w:rFonts w:eastAsia="Calibri"/>
          <w:sz w:val="22"/>
          <w:szCs w:val="22"/>
          <w:highlight w:val="yellow"/>
        </w:rPr>
        <w:t xml:space="preserve"> посредством системы дистанционного банковского обслуживания </w:t>
      </w:r>
      <w:r w:rsidR="00EE1CB6" w:rsidRPr="0060208F">
        <w:rPr>
          <w:rFonts w:eastAsia="Calibri"/>
          <w:sz w:val="22"/>
          <w:szCs w:val="22"/>
          <w:highlight w:val="yellow"/>
        </w:rPr>
        <w:t>Гаранта</w:t>
      </w:r>
      <w:r w:rsidRPr="0060208F">
        <w:rPr>
          <w:rFonts w:eastAsia="Calibri"/>
          <w:sz w:val="22"/>
          <w:szCs w:val="22"/>
          <w:highlight w:val="yellow"/>
        </w:rPr>
        <w:t xml:space="preserve"> «Сбербанк Бизнес Онлайн» в сервисе «Онлайн-кредит для корпоративных клиентов» в соответствии с требованиями указанной системы дистанционного банковского обслуживания.</w:t>
      </w:r>
    </w:p>
    <w:p w14:paraId="27A41B0F" w14:textId="58A5235C" w:rsidR="00112438" w:rsidRDefault="007C0649" w:rsidP="00112438">
      <w:pPr>
        <w:widowControl w:val="0"/>
        <w:ind w:firstLine="709"/>
        <w:jc w:val="both"/>
        <w:rPr>
          <w:sz w:val="22"/>
          <w:szCs w:val="22"/>
        </w:rPr>
      </w:pPr>
      <w:r w:rsidRPr="0060208F">
        <w:rPr>
          <w:rFonts w:eastAsia="Calibri"/>
          <w:sz w:val="22"/>
          <w:szCs w:val="22"/>
          <w:highlight w:val="yellow"/>
        </w:rPr>
        <w:t xml:space="preserve">Стороны признают, что сформированный Удостоверяющим центром </w:t>
      </w:r>
      <w:r w:rsidR="00EE1CB6" w:rsidRPr="0060208F">
        <w:rPr>
          <w:rFonts w:eastAsia="Calibri"/>
          <w:sz w:val="22"/>
          <w:szCs w:val="22"/>
          <w:highlight w:val="yellow"/>
        </w:rPr>
        <w:t>Гаранта</w:t>
      </w:r>
      <w:r w:rsidRPr="0060208F">
        <w:rPr>
          <w:rFonts w:eastAsia="Calibri"/>
          <w:sz w:val="22"/>
          <w:szCs w:val="22"/>
          <w:highlight w:val="yellow"/>
        </w:rPr>
        <w:t xml:space="preserve"> протокол проверки электронной подписи Заявления, подт</w:t>
      </w:r>
      <w:r w:rsidR="00DB041E">
        <w:rPr>
          <w:rFonts w:eastAsia="Calibri"/>
          <w:sz w:val="22"/>
          <w:szCs w:val="22"/>
          <w:highlight w:val="yellow"/>
        </w:rPr>
        <w:t>верждающий подписание Заявления</w:t>
      </w:r>
    </w:p>
    <w:p w14:paraId="1990F547" w14:textId="1EDA3F66" w:rsidR="00112438" w:rsidRPr="0011407A" w:rsidRDefault="00555F76" w:rsidP="00112438">
      <w:pPr>
        <w:widowControl w:val="0"/>
        <w:ind w:firstLine="709"/>
        <w:jc w:val="both"/>
        <w:rPr>
          <w:sz w:val="22"/>
          <w:szCs w:val="22"/>
          <w:lang w:val="en-US"/>
        </w:rPr>
      </w:pPr>
      <w:r w:rsidRPr="0011407A">
        <w:rPr>
          <w:sz w:val="22"/>
          <w:szCs w:val="22"/>
          <w:highlight w:val="darkCyan"/>
          <w:lang w:val="en-US"/>
        </w:rPr>
        <w:t>&lt;</w:t>
      </w:r>
      <w:r w:rsidR="00112438" w:rsidRPr="0011407A">
        <w:rPr>
          <w:sz w:val="22"/>
          <w:szCs w:val="22"/>
          <w:highlight w:val="darkCyan"/>
          <w:lang w:val="en-US"/>
        </w:rPr>
        <w:t>#</w:t>
      </w:r>
      <w:r w:rsidR="00557C5D" w:rsidRPr="0011407A">
        <w:rPr>
          <w:sz w:val="22"/>
          <w:szCs w:val="22"/>
          <w:highlight w:val="darkCyan"/>
          <w:lang w:val="en-US"/>
        </w:rPr>
        <w:t>if</w:t>
      </w:r>
      <w:r w:rsidR="00112438" w:rsidRPr="0011407A">
        <w:rPr>
          <w:sz w:val="22"/>
          <w:szCs w:val="22"/>
          <w:highlight w:val="darkCyan"/>
          <w:lang w:val="en-US"/>
        </w:rPr>
        <w:t xml:space="preserve"> </w:t>
      </w:r>
      <w:proofErr w:type="spellStart"/>
      <w:proofErr w:type="gramStart"/>
      <w:r w:rsidR="0011407A" w:rsidRPr="0011407A">
        <w:rPr>
          <w:color w:val="FFFF00"/>
          <w:sz w:val="22"/>
          <w:szCs w:val="22"/>
          <w:highlight w:val="darkCyan"/>
          <w:lang w:val="en-US"/>
        </w:rPr>
        <w:t>fileName.model.</w:t>
      </w:r>
      <w:r w:rsidR="004863D6" w:rsidRPr="0011407A">
        <w:rPr>
          <w:color w:val="FFFF00"/>
          <w:sz w:val="22"/>
          <w:szCs w:val="22"/>
          <w:highlight w:val="darkCyan"/>
          <w:lang w:val="en-US"/>
        </w:rPr>
        <w:t>borrowerType</w:t>
      </w:r>
      <w:proofErr w:type="spellEnd"/>
      <w:proofErr w:type="gramEnd"/>
      <w:r w:rsidR="00112438" w:rsidRPr="0011407A">
        <w:rPr>
          <w:sz w:val="22"/>
          <w:szCs w:val="22"/>
          <w:highlight w:val="darkCyan"/>
          <w:lang w:val="en-US"/>
        </w:rPr>
        <w:t xml:space="preserve"> =</w:t>
      </w:r>
      <w:r w:rsidR="000F6D2F" w:rsidRPr="0011407A">
        <w:rPr>
          <w:sz w:val="22"/>
          <w:szCs w:val="22"/>
          <w:highlight w:val="darkCyan"/>
          <w:lang w:val="en-US"/>
        </w:rPr>
        <w:t>=</w:t>
      </w:r>
      <w:r w:rsidR="00112438" w:rsidRPr="0011407A">
        <w:rPr>
          <w:sz w:val="22"/>
          <w:szCs w:val="22"/>
          <w:highlight w:val="darkCyan"/>
          <w:lang w:val="en-US"/>
        </w:rPr>
        <w:t xml:space="preserve"> "UL"&gt;</w:t>
      </w:r>
    </w:p>
    <w:p w14:paraId="13E0B24F" w14:textId="48A5E9E9" w:rsidR="00112438" w:rsidRPr="0011407A" w:rsidRDefault="00112438" w:rsidP="00112438">
      <w:pPr>
        <w:widowControl w:val="0"/>
        <w:ind w:firstLine="709"/>
        <w:jc w:val="both"/>
        <w:rPr>
          <w:sz w:val="22"/>
          <w:szCs w:val="22"/>
          <w:lang w:val="en-US"/>
        </w:rPr>
      </w:pPr>
      <w:r w:rsidRPr="0011407A">
        <w:rPr>
          <w:sz w:val="22"/>
          <w:szCs w:val="22"/>
          <w:highlight w:val="darkCyan"/>
          <w:lang w:val="en-US"/>
        </w:rPr>
        <w:t>&amp;</w:t>
      </w:r>
      <w:r w:rsidR="00DB041E" w:rsidRPr="0011407A">
        <w:rPr>
          <w:sz w:val="22"/>
          <w:szCs w:val="22"/>
          <w:highlight w:val="yellow"/>
          <w:lang w:val="en-US"/>
        </w:rPr>
        <w:t xml:space="preserve"> </w:t>
      </w:r>
      <w:r w:rsidR="007C0649" w:rsidRPr="00112438">
        <w:rPr>
          <w:rFonts w:eastAsia="Calibri"/>
          <w:sz w:val="22"/>
          <w:szCs w:val="22"/>
          <w:highlight w:val="yellow"/>
        </w:rPr>
        <w:t>уполномоченным</w:t>
      </w:r>
      <w:r w:rsidR="007C0649" w:rsidRPr="0011407A">
        <w:rPr>
          <w:rFonts w:eastAsia="Calibri"/>
          <w:sz w:val="22"/>
          <w:szCs w:val="22"/>
          <w:highlight w:val="yellow"/>
          <w:lang w:val="en-US"/>
        </w:rPr>
        <w:t xml:space="preserve"> </w:t>
      </w:r>
      <w:r w:rsidR="007C0649" w:rsidRPr="00112438">
        <w:rPr>
          <w:rFonts w:eastAsia="Calibri"/>
          <w:sz w:val="22"/>
          <w:szCs w:val="22"/>
          <w:highlight w:val="yellow"/>
        </w:rPr>
        <w:t>лицом</w:t>
      </w:r>
      <w:r w:rsidR="007C0649" w:rsidRPr="0011407A">
        <w:rPr>
          <w:rFonts w:eastAsia="Calibri"/>
          <w:sz w:val="22"/>
          <w:szCs w:val="22"/>
          <w:highlight w:val="yellow"/>
          <w:lang w:val="en-US"/>
        </w:rPr>
        <w:t xml:space="preserve"> </w:t>
      </w:r>
      <w:r w:rsidR="00EE1CB6" w:rsidRPr="00112438">
        <w:rPr>
          <w:sz w:val="22"/>
          <w:szCs w:val="22"/>
          <w:highlight w:val="yellow"/>
        </w:rPr>
        <w:t>Принципала</w:t>
      </w:r>
    </w:p>
    <w:p w14:paraId="2DF97C6E" w14:textId="7ACB0573" w:rsidR="00112438" w:rsidRPr="00AA5318" w:rsidRDefault="00555F76" w:rsidP="00112438">
      <w:pPr>
        <w:widowControl w:val="0"/>
        <w:ind w:firstLine="709"/>
        <w:jc w:val="both"/>
        <w:rPr>
          <w:sz w:val="22"/>
          <w:szCs w:val="22"/>
          <w:lang w:val="en-US"/>
        </w:rPr>
      </w:pPr>
      <w:r w:rsidRPr="00D532CD">
        <w:rPr>
          <w:sz w:val="22"/>
          <w:szCs w:val="22"/>
          <w:highlight w:val="darkCyan"/>
          <w:lang w:val="en-US"/>
        </w:rPr>
        <w:t>&lt;</w:t>
      </w:r>
      <w:r w:rsidR="00112438" w:rsidRPr="00D532CD">
        <w:rPr>
          <w:sz w:val="22"/>
          <w:szCs w:val="22"/>
          <w:highlight w:val="darkCyan"/>
          <w:lang w:val="en-US"/>
        </w:rPr>
        <w:t>#</w:t>
      </w:r>
      <w:proofErr w:type="spellStart"/>
      <w:r w:rsidR="00557C5D" w:rsidRPr="00D532CD">
        <w:rPr>
          <w:color w:val="FFFF00"/>
          <w:sz w:val="22"/>
          <w:szCs w:val="22"/>
          <w:highlight w:val="darkCyan"/>
          <w:lang w:val="en-US"/>
        </w:rPr>
        <w:t>elseif</w:t>
      </w:r>
      <w:proofErr w:type="spellEnd"/>
      <w:r w:rsidR="00112438" w:rsidRPr="00D532CD">
        <w:rPr>
          <w:color w:val="FFFF00"/>
          <w:sz w:val="22"/>
          <w:szCs w:val="22"/>
          <w:highlight w:val="darkCyan"/>
          <w:lang w:val="en-US"/>
        </w:rPr>
        <w:t xml:space="preserve"> </w:t>
      </w:r>
      <w:proofErr w:type="spellStart"/>
      <w:proofErr w:type="gramStart"/>
      <w:r w:rsidR="0011407A">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112438" w:rsidRPr="00D532CD">
        <w:rPr>
          <w:sz w:val="22"/>
          <w:szCs w:val="22"/>
          <w:highlight w:val="darkCyan"/>
          <w:lang w:val="en-US"/>
        </w:rPr>
        <w:t xml:space="preserve"> =</w:t>
      </w:r>
      <w:r w:rsidR="000F6D2F" w:rsidRPr="00D532CD">
        <w:rPr>
          <w:sz w:val="22"/>
          <w:szCs w:val="22"/>
          <w:highlight w:val="darkCyan"/>
          <w:lang w:val="en-US"/>
        </w:rPr>
        <w:t>=</w:t>
      </w:r>
      <w:r w:rsidR="00112438" w:rsidRPr="00D532CD">
        <w:rPr>
          <w:sz w:val="22"/>
          <w:szCs w:val="22"/>
          <w:highlight w:val="darkCyan"/>
          <w:lang w:val="en-US"/>
        </w:rPr>
        <w:t xml:space="preserve"> "IP"&gt;</w:t>
      </w:r>
    </w:p>
    <w:p w14:paraId="5CDDA2C2" w14:textId="5606421F" w:rsidR="00112438" w:rsidRPr="0011407A" w:rsidRDefault="00112438" w:rsidP="00112438">
      <w:pPr>
        <w:widowControl w:val="0"/>
        <w:ind w:firstLine="709"/>
        <w:jc w:val="both"/>
        <w:rPr>
          <w:sz w:val="22"/>
          <w:szCs w:val="22"/>
        </w:rPr>
      </w:pPr>
      <w:r w:rsidRPr="0011407A">
        <w:rPr>
          <w:sz w:val="22"/>
          <w:szCs w:val="22"/>
          <w:highlight w:val="darkCyan"/>
        </w:rPr>
        <w:t>&amp;</w:t>
      </w:r>
      <w:r w:rsidR="00DB041E" w:rsidRPr="0011407A">
        <w:rPr>
          <w:sz w:val="22"/>
          <w:szCs w:val="22"/>
          <w:highlight w:val="yellow"/>
        </w:rPr>
        <w:t xml:space="preserve"> </w:t>
      </w:r>
      <w:r w:rsidR="00EE1CB6" w:rsidRPr="00112438">
        <w:rPr>
          <w:sz w:val="22"/>
          <w:szCs w:val="22"/>
          <w:highlight w:val="yellow"/>
        </w:rPr>
        <w:t>Принципала</w:t>
      </w:r>
    </w:p>
    <w:p w14:paraId="4DBD2326" w14:textId="0D06B010" w:rsidR="00112438" w:rsidRPr="0011407A" w:rsidRDefault="00112438" w:rsidP="00112438">
      <w:pPr>
        <w:widowControl w:val="0"/>
        <w:ind w:firstLine="709"/>
        <w:jc w:val="both"/>
        <w:rPr>
          <w:sz w:val="22"/>
          <w:szCs w:val="22"/>
        </w:rPr>
      </w:pPr>
      <w:r w:rsidRPr="0011407A">
        <w:rPr>
          <w:sz w:val="22"/>
          <w:szCs w:val="22"/>
          <w:highlight w:val="darkCyan"/>
        </w:rPr>
        <w:t>&lt;/#</w:t>
      </w:r>
      <w:r w:rsidR="00557C5D" w:rsidRPr="00D532CD">
        <w:rPr>
          <w:sz w:val="22"/>
          <w:szCs w:val="22"/>
          <w:highlight w:val="darkCyan"/>
          <w:lang w:val="en-US"/>
        </w:rPr>
        <w:t>if</w:t>
      </w:r>
      <w:r w:rsidRPr="0011407A">
        <w:rPr>
          <w:sz w:val="22"/>
          <w:szCs w:val="22"/>
          <w:highlight w:val="darkCyan"/>
        </w:rPr>
        <w:t>&gt;</w:t>
      </w:r>
    </w:p>
    <w:p w14:paraId="077B7B76" w14:textId="03D7B09B" w:rsidR="005B3053" w:rsidRDefault="00112438" w:rsidP="00112438">
      <w:pPr>
        <w:widowControl w:val="0"/>
        <w:jc w:val="both"/>
        <w:rPr>
          <w:rFonts w:eastAsia="Calibri"/>
          <w:sz w:val="22"/>
          <w:szCs w:val="22"/>
        </w:rPr>
      </w:pPr>
      <w:r w:rsidRPr="00D532CD">
        <w:rPr>
          <w:sz w:val="22"/>
          <w:szCs w:val="22"/>
          <w:highlight w:val="darkCyan"/>
        </w:rPr>
        <w:t>&amp;</w:t>
      </w:r>
      <w:r w:rsidR="007C0649" w:rsidRPr="00112438">
        <w:rPr>
          <w:rFonts w:eastAsia="Calibri"/>
          <w:sz w:val="22"/>
          <w:szCs w:val="22"/>
          <w:highlight w:val="yellow"/>
        </w:rPr>
        <w:t xml:space="preserve">, является документальным подтверждением факта подписания Заявления и передачи его </w:t>
      </w:r>
      <w:r w:rsidR="00EE1CB6" w:rsidRPr="00112438">
        <w:rPr>
          <w:rFonts w:eastAsia="Calibri"/>
          <w:sz w:val="22"/>
          <w:szCs w:val="22"/>
          <w:highlight w:val="yellow"/>
        </w:rPr>
        <w:t>Гаранту</w:t>
      </w:r>
      <w:r w:rsidR="007C0649" w:rsidRPr="00112438">
        <w:rPr>
          <w:rFonts w:eastAsia="Calibri"/>
          <w:sz w:val="22"/>
          <w:szCs w:val="22"/>
          <w:highlight w:val="yellow"/>
        </w:rPr>
        <w:t xml:space="preserve"> </w:t>
      </w:r>
      <w:r w:rsidR="00EE1CB6" w:rsidRPr="00112438">
        <w:rPr>
          <w:rFonts w:eastAsia="Calibri"/>
          <w:sz w:val="22"/>
          <w:szCs w:val="22"/>
          <w:highlight w:val="yellow"/>
        </w:rPr>
        <w:t>Принципалом</w:t>
      </w:r>
      <w:r w:rsidR="007C0649" w:rsidRPr="00112438">
        <w:rPr>
          <w:rFonts w:eastAsia="Calibri"/>
          <w:sz w:val="22"/>
          <w:szCs w:val="22"/>
          <w:highlight w:val="yellow"/>
        </w:rPr>
        <w:t xml:space="preserve"> и является надлежащим доказательством волеизъявления </w:t>
      </w:r>
      <w:r w:rsidR="00EE1CB6" w:rsidRPr="00112438">
        <w:rPr>
          <w:sz w:val="22"/>
          <w:szCs w:val="22"/>
          <w:highlight w:val="yellow"/>
        </w:rPr>
        <w:t>Принципала</w:t>
      </w:r>
      <w:r w:rsidR="007C0649" w:rsidRPr="00112438">
        <w:rPr>
          <w:rFonts w:eastAsia="Calibri"/>
          <w:sz w:val="22"/>
          <w:szCs w:val="22"/>
          <w:highlight w:val="yellow"/>
        </w:rPr>
        <w:t xml:space="preserve"> заключить Договор.</w:t>
      </w:r>
    </w:p>
    <w:p w14:paraId="35209D3D" w14:textId="25E4DFCB" w:rsidR="007C0649" w:rsidRPr="00C83B5A" w:rsidRDefault="005B3053" w:rsidP="006C62B7">
      <w:pPr>
        <w:widowControl w:val="0"/>
        <w:jc w:val="both"/>
        <w:rPr>
          <w:sz w:val="22"/>
          <w:szCs w:val="22"/>
        </w:rPr>
      </w:pPr>
      <w:r w:rsidRPr="00D532CD">
        <w:rPr>
          <w:rFonts w:eastAsia="Calibri"/>
          <w:sz w:val="22"/>
          <w:szCs w:val="22"/>
          <w:highlight w:val="darkCyan"/>
          <w:lang w:val="en-US"/>
        </w:rPr>
        <w:t>&lt;/#</w:t>
      </w:r>
      <w:r w:rsidR="00557C5D" w:rsidRPr="00D532CD">
        <w:rPr>
          <w:rFonts w:eastAsia="Calibri"/>
          <w:sz w:val="22"/>
          <w:szCs w:val="22"/>
          <w:highlight w:val="darkCyan"/>
          <w:lang w:val="en-US"/>
        </w:rPr>
        <w:t>if</w:t>
      </w:r>
      <w:r w:rsidRPr="00D532CD">
        <w:rPr>
          <w:rFonts w:eastAsia="Calibri"/>
          <w:sz w:val="22"/>
          <w:szCs w:val="22"/>
          <w:highlight w:val="darkCyan"/>
          <w:lang w:val="en-US"/>
        </w:rPr>
        <w:t>&gt;</w:t>
      </w:r>
    </w:p>
    <w:bookmarkEnd w:id="3"/>
    <w:bookmarkEnd w:id="4"/>
    <w:p w14:paraId="3F3D06C6" w14:textId="77777777" w:rsidR="006A2E89" w:rsidRPr="00C83B5A" w:rsidRDefault="006A2E89" w:rsidP="00F80B6C">
      <w:pPr>
        <w:pStyle w:val="20"/>
        <w:keepNext w:val="0"/>
        <w:widowControl w:val="0"/>
        <w:spacing w:after="0"/>
      </w:pPr>
      <w:r w:rsidRPr="00C83B5A">
        <w:t xml:space="preserve">Настоящим </w:t>
      </w:r>
      <w:r w:rsidR="001F5D5A" w:rsidRPr="00C83B5A">
        <w:t>Принципал</w:t>
      </w:r>
      <w:r w:rsidRPr="00C83B5A">
        <w:t>:</w:t>
      </w:r>
    </w:p>
    <w:p w14:paraId="2339BD10" w14:textId="143404E2" w:rsidR="006A2E89" w:rsidRPr="00C83B5A" w:rsidRDefault="006A2E89" w:rsidP="00C74EA7">
      <w:pPr>
        <w:pStyle w:val="afa"/>
        <w:widowControl w:val="0"/>
        <w:numPr>
          <w:ilvl w:val="0"/>
          <w:numId w:val="9"/>
        </w:numPr>
        <w:ind w:left="425" w:firstLine="284"/>
        <w:jc w:val="both"/>
        <w:rPr>
          <w:rFonts w:ascii="Times New Roman" w:hAnsi="Times New Roman" w:cs="Times New Roman"/>
        </w:rPr>
      </w:pPr>
      <w:r w:rsidRPr="00C83B5A">
        <w:rPr>
          <w:rFonts w:ascii="Times New Roman" w:hAnsi="Times New Roman" w:cs="Times New Roman"/>
        </w:rPr>
        <w:t xml:space="preserve">заверяет и гарантирует, что на дату подписания им Заявления в отношении </w:t>
      </w:r>
      <w:r w:rsidR="00335387" w:rsidRPr="00C83B5A">
        <w:rPr>
          <w:rFonts w:ascii="Times New Roman" w:hAnsi="Times New Roman" w:cs="Times New Roman"/>
        </w:rPr>
        <w:t>Принципала</w:t>
      </w:r>
      <w:r w:rsidRPr="00C83B5A">
        <w:rPr>
          <w:rFonts w:ascii="Times New Roman" w:hAnsi="Times New Roman" w:cs="Times New Roman"/>
        </w:rPr>
        <w:t xml:space="preserve"> актуальны и действительны все заверения и гарантии, указанные в разделе </w:t>
      </w:r>
      <w:r w:rsidR="00335387" w:rsidRPr="00C83B5A">
        <w:rPr>
          <w:rFonts w:ascii="Times New Roman" w:hAnsi="Times New Roman" w:cs="Times New Roman"/>
        </w:rPr>
        <w:t>6</w:t>
      </w:r>
      <w:r w:rsidRPr="00C83B5A">
        <w:rPr>
          <w:rFonts w:ascii="Times New Roman" w:hAnsi="Times New Roman" w:cs="Times New Roman"/>
        </w:rPr>
        <w:t xml:space="preserve"> Общих условий;</w:t>
      </w:r>
    </w:p>
    <w:p w14:paraId="7916CE33" w14:textId="77777777" w:rsidR="006A2E89" w:rsidRPr="00C83B5A" w:rsidRDefault="006A2E89" w:rsidP="008C48FC">
      <w:pPr>
        <w:pStyle w:val="afa"/>
        <w:widowControl w:val="0"/>
        <w:numPr>
          <w:ilvl w:val="0"/>
          <w:numId w:val="9"/>
        </w:numPr>
        <w:ind w:left="425" w:firstLine="284"/>
        <w:jc w:val="both"/>
        <w:rPr>
          <w:rFonts w:ascii="Times New Roman" w:hAnsi="Times New Roman" w:cs="Times New Roman"/>
        </w:rPr>
      </w:pPr>
      <w:r w:rsidRPr="00C83B5A">
        <w:rPr>
          <w:rFonts w:ascii="Times New Roman" w:hAnsi="Times New Roman" w:cs="Times New Roman"/>
        </w:rPr>
        <w:t xml:space="preserve">признает и соглашается, что заверения и гарантии </w:t>
      </w:r>
      <w:r w:rsidR="00335387" w:rsidRPr="00C83B5A">
        <w:rPr>
          <w:rFonts w:ascii="Times New Roman" w:hAnsi="Times New Roman" w:cs="Times New Roman"/>
        </w:rPr>
        <w:t>Принципала</w:t>
      </w:r>
      <w:r w:rsidRPr="00C83B5A">
        <w:rPr>
          <w:rFonts w:ascii="Times New Roman" w:hAnsi="Times New Roman" w:cs="Times New Roman"/>
        </w:rPr>
        <w:t xml:space="preserve"> имеют существенное значение для заключения и исполнения </w:t>
      </w:r>
      <w:r w:rsidR="00335387" w:rsidRPr="00C83B5A">
        <w:rPr>
          <w:rFonts w:ascii="Times New Roman" w:hAnsi="Times New Roman" w:cs="Times New Roman"/>
        </w:rPr>
        <w:t>Гарантом</w:t>
      </w:r>
      <w:r w:rsidRPr="00C83B5A">
        <w:rPr>
          <w:rFonts w:ascii="Times New Roman" w:hAnsi="Times New Roman" w:cs="Times New Roman"/>
        </w:rPr>
        <w:t xml:space="preserve"> Договора и являются заверениями об обстоятельствах для целей применения ст. 431.2 Гражданского кодекса Российской Федерации.</w:t>
      </w:r>
    </w:p>
    <w:p w14:paraId="6F7E73BA" w14:textId="4E995885" w:rsidR="005F2CF5" w:rsidRPr="00C83B5A" w:rsidRDefault="005F2CF5" w:rsidP="006C62B7">
      <w:pPr>
        <w:pStyle w:val="20"/>
        <w:keepNext w:val="0"/>
        <w:widowControl w:val="0"/>
        <w:spacing w:after="0"/>
      </w:pPr>
      <w:r w:rsidRPr="00C83B5A">
        <w:t>Принципал подтверждает, что:</w:t>
      </w:r>
    </w:p>
    <w:p w14:paraId="612AA19A" w14:textId="062174A1" w:rsidR="005F2CF5" w:rsidRPr="00C83B5A" w:rsidRDefault="005F2CF5" w:rsidP="008C48FC">
      <w:pPr>
        <w:pStyle w:val="afa"/>
        <w:widowControl w:val="0"/>
        <w:numPr>
          <w:ilvl w:val="0"/>
          <w:numId w:val="3"/>
        </w:numPr>
        <w:tabs>
          <w:tab w:val="left" w:pos="0"/>
          <w:tab w:val="left" w:pos="993"/>
          <w:tab w:val="left" w:pos="1134"/>
        </w:tabs>
        <w:autoSpaceDE w:val="0"/>
        <w:autoSpaceDN w:val="0"/>
        <w:ind w:left="425" w:firstLine="284"/>
        <w:contextualSpacing/>
        <w:jc w:val="both"/>
        <w:rPr>
          <w:rFonts w:ascii="Times New Roman" w:hAnsi="Times New Roman" w:cs="Times New Roman"/>
        </w:rPr>
      </w:pPr>
      <w:r w:rsidRPr="00C83B5A">
        <w:rPr>
          <w:rFonts w:ascii="Times New Roman" w:hAnsi="Times New Roman" w:cs="Times New Roman"/>
        </w:rPr>
        <w:t xml:space="preserve">ознакомился с Общими условиями, </w:t>
      </w:r>
      <w:r w:rsidR="00811178" w:rsidRPr="00C83B5A">
        <w:rPr>
          <w:rFonts w:ascii="Times New Roman" w:hAnsi="Times New Roman" w:cs="Times New Roman"/>
        </w:rPr>
        <w:t xml:space="preserve">действующими с </w:t>
      </w:r>
      <w:r w:rsidR="006C62B7" w:rsidRPr="00D532CD">
        <w:rPr>
          <w:rFonts w:ascii="Times New Roman" w:hAnsi="Times New Roman" w:cs="Times New Roman"/>
          <w:highlight w:val="darkCyan"/>
        </w:rPr>
        <w:t>${</w:t>
      </w:r>
      <w:proofErr w:type="spellStart"/>
      <w:r w:rsidR="0011407A">
        <w:rPr>
          <w:rFonts w:ascii="Times New Roman" w:hAnsi="Times New Roman" w:cs="Times New Roman"/>
          <w:color w:val="FFFF00"/>
          <w:highlight w:val="darkCyan"/>
        </w:rPr>
        <w:t>fileName.model.</w:t>
      </w:r>
      <w:r w:rsidR="00771FC1">
        <w:rPr>
          <w:rFonts w:ascii="Times New Roman" w:hAnsi="Times New Roman" w:cs="Times New Roman"/>
          <w:color w:val="FFFF00"/>
          <w:highlight w:val="darkCyan"/>
        </w:rPr>
        <w:t>date</w:t>
      </w:r>
      <w:proofErr w:type="spellEnd"/>
      <w:r w:rsidR="00771FC1">
        <w:rPr>
          <w:rFonts w:ascii="Times New Roman" w:hAnsi="Times New Roman" w:cs="Times New Roman"/>
          <w:color w:val="FFFF00"/>
          <w:highlight w:val="darkCyan"/>
          <w:lang w:val="en-US"/>
        </w:rPr>
        <w:t>S</w:t>
      </w:r>
      <w:proofErr w:type="spellStart"/>
      <w:r w:rsidR="00771FC1">
        <w:rPr>
          <w:rFonts w:ascii="Times New Roman" w:hAnsi="Times New Roman" w:cs="Times New Roman"/>
          <w:color w:val="FFFF00"/>
          <w:highlight w:val="darkCyan"/>
        </w:rPr>
        <w:t>tart</w:t>
      </w:r>
      <w:proofErr w:type="spellEnd"/>
      <w:r w:rsidR="00771FC1">
        <w:rPr>
          <w:rFonts w:ascii="Times New Roman" w:hAnsi="Times New Roman" w:cs="Times New Roman"/>
          <w:color w:val="FFFF00"/>
          <w:highlight w:val="darkCyan"/>
          <w:lang w:val="en-US"/>
        </w:rPr>
        <w:t>OU</w:t>
      </w:r>
      <w:r w:rsidR="006C62B7" w:rsidRPr="00D532CD">
        <w:rPr>
          <w:rFonts w:ascii="Times New Roman" w:hAnsi="Times New Roman" w:cs="Times New Roman"/>
          <w:highlight w:val="darkCyan"/>
        </w:rPr>
        <w:t>}</w:t>
      </w:r>
      <w:r w:rsidR="006C62B7" w:rsidRPr="006C62B7">
        <w:rPr>
          <w:rFonts w:ascii="Times New Roman" w:hAnsi="Times New Roman" w:cs="Times New Roman"/>
        </w:rPr>
        <w:t xml:space="preserve"> </w:t>
      </w:r>
      <w:r w:rsidR="00811178" w:rsidRPr="00C83B5A">
        <w:rPr>
          <w:rFonts w:ascii="Times New Roman" w:hAnsi="Times New Roman" w:cs="Times New Roman"/>
        </w:rPr>
        <w:t xml:space="preserve">в редакции № </w:t>
      </w:r>
      <w:r w:rsidR="006C62B7" w:rsidRPr="00D532CD">
        <w:rPr>
          <w:rFonts w:ascii="Times New Roman" w:hAnsi="Times New Roman" w:cs="Times New Roman"/>
          <w:highlight w:val="darkCyan"/>
        </w:rPr>
        <w:t>${</w:t>
      </w:r>
      <w:proofErr w:type="spellStart"/>
      <w:r w:rsidR="0011407A">
        <w:rPr>
          <w:rFonts w:ascii="Times New Roman" w:hAnsi="Times New Roman" w:cs="Times New Roman"/>
          <w:color w:val="FFFF00"/>
          <w:highlight w:val="darkCyan"/>
        </w:rPr>
        <w:t>fileName.model.</w:t>
      </w:r>
      <w:r w:rsidR="00771FC1" w:rsidRPr="00771FC1">
        <w:rPr>
          <w:rFonts w:ascii="Times New Roman" w:hAnsi="Times New Roman" w:cs="Times New Roman"/>
          <w:color w:val="FFFF00"/>
          <w:highlight w:val="darkCyan"/>
        </w:rPr>
        <w:t>numberRedOU</w:t>
      </w:r>
      <w:proofErr w:type="spellEnd"/>
      <w:r w:rsidR="006C62B7" w:rsidRPr="00D532CD">
        <w:rPr>
          <w:rFonts w:ascii="Times New Roman" w:hAnsi="Times New Roman" w:cs="Times New Roman"/>
          <w:highlight w:val="darkCyan"/>
        </w:rPr>
        <w:t>}</w:t>
      </w:r>
      <w:r w:rsidR="00811178" w:rsidRPr="00C83B5A">
        <w:rPr>
          <w:rFonts w:ascii="Times New Roman" w:hAnsi="Times New Roman" w:cs="Times New Roman"/>
        </w:rPr>
        <w:t xml:space="preserve">, размещенными на официальном сайте ПАО Сбербанк в сети Интернет по адресу: </w:t>
      </w:r>
      <w:hyperlink r:id="rId13" w:history="1">
        <w:r w:rsidR="00811178" w:rsidRPr="00C83B5A">
          <w:rPr>
            <w:rStyle w:val="afd"/>
            <w:rFonts w:ascii="Times New Roman" w:eastAsiaTheme="minorHAnsi" w:hAnsi="Times New Roman"/>
            <w:color w:val="auto"/>
            <w:u w:val="none"/>
          </w:rPr>
          <w:t>http://www.sberbank.ru</w:t>
        </w:r>
      </w:hyperlink>
      <w:r w:rsidR="00811178" w:rsidRPr="00C83B5A">
        <w:rPr>
          <w:rStyle w:val="afd"/>
          <w:rFonts w:eastAsiaTheme="minorHAnsi"/>
          <w:color w:val="auto"/>
          <w:u w:val="none"/>
        </w:rPr>
        <w:t xml:space="preserve"> </w:t>
      </w:r>
      <w:r w:rsidR="00811178" w:rsidRPr="00C83B5A">
        <w:rPr>
          <w:rFonts w:ascii="Times New Roman" w:hAnsi="Times New Roman" w:cs="Times New Roman"/>
        </w:rPr>
        <w:t xml:space="preserve">в разделе для корпоративных клиентов </w:t>
      </w:r>
      <w:hyperlink r:id="rId14" w:history="1">
        <w:r w:rsidR="00811178" w:rsidRPr="00C83B5A">
          <w:rPr>
            <w:rFonts w:ascii="Times New Roman" w:hAnsi="Times New Roman" w:cs="Times New Roman"/>
          </w:rPr>
          <w:t>«Финансирование /</w:t>
        </w:r>
        <w:r w:rsidR="00811178" w:rsidRPr="00C83B5A">
          <w:rPr>
            <w:rFonts w:ascii="Times New Roman" w:hAnsi="Times New Roman" w:cs="Times New Roman"/>
            <w:noProof/>
            <w:lang w:eastAsia="ru-RU"/>
          </w:rPr>
          <w:drawing>
            <wp:inline distT="0" distB="0" distL="0" distR="0" wp14:anchorId="67681754" wp14:editId="13D82872">
              <wp:extent cx="9526" cy="9526"/>
              <wp:effectExtent l="0" t="0" r="0" b="0"/>
              <wp:docPr id="5" name="Рисунок 5"/>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link="rId12"/>
                      <a:stretch>
                        <a:fillRect/>
                      </a:stretch>
                    </pic:blipFill>
                    <pic:spPr>
                      <a:xfrm>
                        <a:off x="0" y="0"/>
                        <a:ext cx="9526" cy="9526"/>
                      </a:xfrm>
                      <a:prstGeom prst="rect">
                        <a:avLst/>
                      </a:prstGeom>
                    </pic:spPr>
                  </pic:pic>
                </a:graphicData>
              </a:graphic>
            </wp:inline>
          </w:drawing>
        </w:r>
        <w:r w:rsidR="00811178" w:rsidRPr="00C83B5A">
          <w:rPr>
            <w:rFonts w:ascii="Times New Roman" w:hAnsi="Times New Roman" w:cs="Times New Roman"/>
          </w:rPr>
          <w:t xml:space="preserve"> Банковские гарантии», блок «Документы»</w:t>
        </w:r>
      </w:hyperlink>
      <w:r w:rsidRPr="00C83B5A">
        <w:rPr>
          <w:rFonts w:ascii="Times New Roman" w:hAnsi="Times New Roman" w:cs="Times New Roman"/>
        </w:rPr>
        <w:t>, понимает их текст, выражает свое согласие с ними и обязуется их выполнять, а также подтверждает, что они не содержат явно обременительных в понимании статьи 428 Гражданского кодекса Российской Федерации для Принципала условий;</w:t>
      </w:r>
    </w:p>
    <w:p w14:paraId="3B8674AD" w14:textId="77777777" w:rsidR="00747520" w:rsidRPr="00C83B5A" w:rsidRDefault="005F2CF5" w:rsidP="008C48FC">
      <w:pPr>
        <w:pStyle w:val="afa"/>
        <w:widowControl w:val="0"/>
        <w:numPr>
          <w:ilvl w:val="0"/>
          <w:numId w:val="3"/>
        </w:numPr>
        <w:tabs>
          <w:tab w:val="left" w:pos="993"/>
          <w:tab w:val="left" w:pos="1134"/>
        </w:tabs>
        <w:autoSpaceDE w:val="0"/>
        <w:autoSpaceDN w:val="0"/>
        <w:ind w:left="425" w:firstLine="284"/>
        <w:contextualSpacing/>
        <w:jc w:val="both"/>
        <w:rPr>
          <w:rFonts w:ascii="Times New Roman" w:hAnsi="Times New Roman" w:cs="Times New Roman"/>
        </w:rPr>
      </w:pPr>
      <w:r w:rsidRPr="00C83B5A">
        <w:rPr>
          <w:rFonts w:ascii="Times New Roman" w:hAnsi="Times New Roman" w:cs="Times New Roman"/>
        </w:rPr>
        <w:t xml:space="preserve">уведомлен о возможности заключения с Гарантом договора о предоставлении банковской </w:t>
      </w:r>
      <w:r w:rsidRPr="00C83B5A">
        <w:rPr>
          <w:rFonts w:ascii="Times New Roman" w:hAnsi="Times New Roman" w:cs="Times New Roman"/>
        </w:rPr>
        <w:lastRenderedPageBreak/>
        <w:t>гарантии в виде одного документа, подписанного Сторонами, но делает выбор в пользу заключения Договора в форме присоединения к Общим условиям на основании настоящего Заявления.</w:t>
      </w:r>
    </w:p>
    <w:p w14:paraId="3036E19F" w14:textId="22CCD727" w:rsidR="005F2CF5" w:rsidRPr="00C83B5A" w:rsidRDefault="005F2CF5" w:rsidP="00F80B6C">
      <w:pPr>
        <w:pStyle w:val="20"/>
        <w:keepNext w:val="0"/>
        <w:widowControl w:val="0"/>
      </w:pPr>
      <w:r w:rsidRPr="00C83B5A">
        <w:t xml:space="preserve">Принципал дает согласие (заранее данный акцепт) и поручает ПАО Сбербанк, а ПАО Сбербанк имеет право списывать без распоряжения Принципала средства со Счета в погашение: </w:t>
      </w:r>
    </w:p>
    <w:p w14:paraId="65B956BD" w14:textId="77777777" w:rsidR="00C74EA7" w:rsidRPr="00C74EA7" w:rsidRDefault="00C74EA7" w:rsidP="00C74EA7">
      <w:pPr>
        <w:pStyle w:val="Iiiaeuiue"/>
        <w:widowControl w:val="0"/>
        <w:numPr>
          <w:ilvl w:val="0"/>
          <w:numId w:val="4"/>
        </w:numPr>
        <w:ind w:left="425" w:firstLine="284"/>
        <w:jc w:val="both"/>
        <w:rPr>
          <w:sz w:val="22"/>
          <w:szCs w:val="22"/>
        </w:rPr>
      </w:pPr>
    </w:p>
    <w:p w14:paraId="609E69BF" w14:textId="7B3D2DE3" w:rsidR="003224E6" w:rsidRPr="00D532CD" w:rsidRDefault="003224E6" w:rsidP="00C74EA7">
      <w:pPr>
        <w:pStyle w:val="Iiiaeuiue"/>
        <w:widowControl w:val="0"/>
        <w:tabs>
          <w:tab w:val="left" w:pos="1134"/>
        </w:tabs>
        <w:ind w:left="709"/>
        <w:jc w:val="both"/>
        <w:rPr>
          <w:sz w:val="22"/>
          <w:szCs w:val="22"/>
          <w:highlight w:val="darkCyan"/>
        </w:rPr>
      </w:pPr>
      <w:r w:rsidRPr="00D532CD">
        <w:rPr>
          <w:sz w:val="22"/>
          <w:szCs w:val="22"/>
          <w:highlight w:val="darkCyan"/>
        </w:rPr>
        <w:t>&lt;#</w:t>
      </w:r>
      <w:proofErr w:type="spellStart"/>
      <w:r w:rsidR="00557C5D" w:rsidRPr="00D532CD">
        <w:rPr>
          <w:sz w:val="22"/>
          <w:szCs w:val="22"/>
          <w:highlight w:val="darkCyan"/>
        </w:rPr>
        <w:t>if</w:t>
      </w:r>
      <w:proofErr w:type="spellEnd"/>
      <w:r w:rsidRPr="00D532CD">
        <w:rPr>
          <w:sz w:val="22"/>
          <w:szCs w:val="22"/>
          <w:highlight w:val="darkCyan"/>
        </w:rPr>
        <w:t xml:space="preserve"> </w:t>
      </w:r>
      <w:proofErr w:type="spellStart"/>
      <w:r w:rsidR="0011407A">
        <w:rPr>
          <w:color w:val="FFFF00"/>
          <w:sz w:val="22"/>
          <w:szCs w:val="22"/>
          <w:highlight w:val="darkCyan"/>
        </w:rPr>
        <w:t>fileName.model.</w:t>
      </w:r>
      <w:r w:rsidR="00771FC1">
        <w:rPr>
          <w:color w:val="FFFF00"/>
          <w:sz w:val="22"/>
          <w:szCs w:val="22"/>
          <w:highlight w:val="darkCyan"/>
        </w:rPr>
        <w:t>var</w:t>
      </w:r>
      <w:proofErr w:type="spellEnd"/>
      <w:r w:rsidR="00771FC1">
        <w:rPr>
          <w:color w:val="FFFF00"/>
          <w:sz w:val="22"/>
          <w:szCs w:val="22"/>
          <w:highlight w:val="darkCyan"/>
          <w:lang w:val="en-US"/>
        </w:rPr>
        <w:t>P</w:t>
      </w:r>
      <w:proofErr w:type="spellStart"/>
      <w:r w:rsidR="00771FC1">
        <w:rPr>
          <w:color w:val="FFFF00"/>
          <w:sz w:val="22"/>
          <w:szCs w:val="22"/>
          <w:highlight w:val="darkCyan"/>
        </w:rPr>
        <w:t>ay</w:t>
      </w:r>
      <w:proofErr w:type="spellEnd"/>
      <w:r w:rsidR="00771FC1">
        <w:rPr>
          <w:color w:val="FFFF00"/>
          <w:sz w:val="22"/>
          <w:szCs w:val="22"/>
          <w:highlight w:val="darkCyan"/>
          <w:lang w:val="en-US"/>
        </w:rPr>
        <w:t>V</w:t>
      </w:r>
      <w:proofErr w:type="spellStart"/>
      <w:r w:rsidR="00771FC1" w:rsidRPr="00771FC1">
        <w:rPr>
          <w:color w:val="FFFF00"/>
          <w:sz w:val="22"/>
          <w:szCs w:val="22"/>
          <w:highlight w:val="darkCyan"/>
        </w:rPr>
        <w:t>oz</w:t>
      </w:r>
      <w:proofErr w:type="spellEnd"/>
      <w:r w:rsidR="00771FC1" w:rsidRPr="00771FC1">
        <w:rPr>
          <w:color w:val="FFFF00"/>
          <w:sz w:val="22"/>
          <w:szCs w:val="22"/>
          <w:highlight w:val="darkCyan"/>
        </w:rPr>
        <w:t xml:space="preserve"> </w:t>
      </w:r>
      <w:r w:rsidR="000F6D2F" w:rsidRPr="00D532CD">
        <w:rPr>
          <w:sz w:val="22"/>
          <w:szCs w:val="22"/>
          <w:highlight w:val="darkCyan"/>
        </w:rPr>
        <w:t>=</w:t>
      </w:r>
      <w:r w:rsidRPr="00D532CD">
        <w:rPr>
          <w:sz w:val="22"/>
          <w:szCs w:val="22"/>
          <w:highlight w:val="darkCyan"/>
        </w:rPr>
        <w:t>= "</w:t>
      </w:r>
      <w:proofErr w:type="spellStart"/>
      <w:r w:rsidRPr="00D532CD">
        <w:rPr>
          <w:color w:val="FF0000"/>
          <w:sz w:val="22"/>
          <w:szCs w:val="22"/>
          <w:highlight w:val="darkCyan"/>
        </w:rPr>
        <w:t>единовременная_уплата_вознаграждения</w:t>
      </w:r>
      <w:proofErr w:type="spellEnd"/>
      <w:r w:rsidRPr="00D532CD">
        <w:rPr>
          <w:sz w:val="22"/>
          <w:szCs w:val="22"/>
          <w:highlight w:val="darkCyan"/>
        </w:rPr>
        <w:t>"&gt;</w:t>
      </w:r>
    </w:p>
    <w:p w14:paraId="447A6342" w14:textId="22812A62" w:rsidR="005F2CF5" w:rsidRDefault="00C74EA7" w:rsidP="00741874">
      <w:pPr>
        <w:pStyle w:val="Iiiaeuiue"/>
        <w:widowControl w:val="0"/>
        <w:tabs>
          <w:tab w:val="left" w:pos="1134"/>
        </w:tabs>
        <w:jc w:val="both"/>
        <w:rPr>
          <w:sz w:val="22"/>
          <w:szCs w:val="22"/>
        </w:rPr>
      </w:pPr>
      <w:r w:rsidRPr="00C74EA7">
        <w:rPr>
          <w:sz w:val="22"/>
          <w:szCs w:val="22"/>
          <w:highlight w:val="darkCyan"/>
        </w:rPr>
        <w:t>&amp;</w:t>
      </w:r>
      <w:r w:rsidR="005F2CF5" w:rsidRPr="003224E6">
        <w:rPr>
          <w:sz w:val="22"/>
          <w:szCs w:val="22"/>
          <w:highlight w:val="yellow"/>
        </w:rPr>
        <w:t xml:space="preserve">вознаграждения </w:t>
      </w:r>
      <w:r w:rsidR="004E0785" w:rsidRPr="003224E6">
        <w:rPr>
          <w:sz w:val="22"/>
          <w:szCs w:val="22"/>
          <w:highlight w:val="yellow"/>
        </w:rPr>
        <w:t xml:space="preserve">за предоставление Гарантии </w:t>
      </w:r>
      <w:r w:rsidR="005F2CF5" w:rsidRPr="003224E6">
        <w:rPr>
          <w:sz w:val="22"/>
          <w:szCs w:val="22"/>
          <w:highlight w:val="yellow"/>
        </w:rPr>
        <w:t>за весь период дейс</w:t>
      </w:r>
      <w:r w:rsidR="00B00A19" w:rsidRPr="003224E6">
        <w:rPr>
          <w:sz w:val="22"/>
          <w:szCs w:val="22"/>
          <w:highlight w:val="yellow"/>
        </w:rPr>
        <w:t>твия</w:t>
      </w:r>
      <w:r w:rsidR="00557A4B" w:rsidRPr="003224E6">
        <w:rPr>
          <w:sz w:val="22"/>
          <w:szCs w:val="22"/>
          <w:highlight w:val="yellow"/>
        </w:rPr>
        <w:t xml:space="preserve"> </w:t>
      </w:r>
      <w:r w:rsidR="007B4AA7" w:rsidRPr="003224E6">
        <w:rPr>
          <w:sz w:val="22"/>
          <w:szCs w:val="22"/>
          <w:highlight w:val="yellow"/>
        </w:rPr>
        <w:t>Г</w:t>
      </w:r>
      <w:r w:rsidR="00B00A19" w:rsidRPr="003224E6">
        <w:rPr>
          <w:sz w:val="22"/>
          <w:szCs w:val="22"/>
          <w:highlight w:val="yellow"/>
        </w:rPr>
        <w:t>арантии в полном объеме.</w:t>
      </w:r>
    </w:p>
    <w:p w14:paraId="2FFB6298" w14:textId="1B43C287" w:rsidR="00741874" w:rsidRPr="00741874" w:rsidRDefault="00741874" w:rsidP="00741874">
      <w:pPr>
        <w:pStyle w:val="Iiiaeuiue"/>
        <w:widowControl w:val="0"/>
        <w:tabs>
          <w:tab w:val="left" w:pos="1134"/>
        </w:tabs>
        <w:jc w:val="both"/>
        <w:rPr>
          <w:sz w:val="22"/>
          <w:szCs w:val="22"/>
        </w:rPr>
      </w:pPr>
      <w:r w:rsidRPr="00D532CD">
        <w:rPr>
          <w:sz w:val="22"/>
          <w:szCs w:val="22"/>
          <w:highlight w:val="darkCyan"/>
        </w:rPr>
        <w:t>&lt;/#</w:t>
      </w:r>
      <w:r w:rsidR="00557C5D" w:rsidRPr="00D532CD">
        <w:rPr>
          <w:sz w:val="22"/>
          <w:szCs w:val="22"/>
          <w:highlight w:val="darkCyan"/>
          <w:lang w:val="en-US"/>
        </w:rPr>
        <w:t>if</w:t>
      </w:r>
      <w:r w:rsidRPr="00D532CD">
        <w:rPr>
          <w:sz w:val="22"/>
          <w:szCs w:val="22"/>
          <w:highlight w:val="darkCyan"/>
        </w:rPr>
        <w:t>&gt;</w:t>
      </w:r>
    </w:p>
    <w:p w14:paraId="02ABF409" w14:textId="77777777" w:rsidR="00C74EA7" w:rsidRPr="00C74EA7" w:rsidRDefault="00C74EA7" w:rsidP="00C74EA7">
      <w:pPr>
        <w:pStyle w:val="Iiiaeuiue"/>
        <w:widowControl w:val="0"/>
        <w:numPr>
          <w:ilvl w:val="0"/>
          <w:numId w:val="4"/>
        </w:numPr>
        <w:ind w:left="425" w:firstLine="284"/>
        <w:jc w:val="both"/>
        <w:rPr>
          <w:sz w:val="22"/>
          <w:szCs w:val="22"/>
        </w:rPr>
      </w:pPr>
    </w:p>
    <w:p w14:paraId="6951FBF7" w14:textId="73179D44" w:rsidR="005A6978" w:rsidRPr="005A6978" w:rsidRDefault="00741874" w:rsidP="00C74EA7">
      <w:pPr>
        <w:pStyle w:val="Iiiaeuiue"/>
        <w:widowControl w:val="0"/>
        <w:tabs>
          <w:tab w:val="left" w:pos="1134"/>
        </w:tabs>
        <w:ind w:left="709"/>
        <w:jc w:val="both"/>
        <w:rPr>
          <w:sz w:val="22"/>
          <w:szCs w:val="22"/>
        </w:rPr>
      </w:pPr>
      <w:r w:rsidRPr="005A6978">
        <w:rPr>
          <w:sz w:val="22"/>
          <w:szCs w:val="22"/>
          <w:highlight w:val="darkCyan"/>
        </w:rPr>
        <w:t>&lt;#</w:t>
      </w:r>
      <w:r w:rsidR="00557C5D" w:rsidRPr="005A6978">
        <w:rPr>
          <w:sz w:val="22"/>
          <w:szCs w:val="22"/>
          <w:highlight w:val="darkCyan"/>
          <w:lang w:val="en-US"/>
        </w:rPr>
        <w:t>if</w:t>
      </w:r>
      <w:r w:rsidRPr="005A6978">
        <w:rPr>
          <w:sz w:val="22"/>
          <w:szCs w:val="22"/>
          <w:highlight w:val="darkCyan"/>
        </w:rPr>
        <w:t xml:space="preserve"> </w:t>
      </w:r>
      <w:proofErr w:type="spellStart"/>
      <w:r w:rsidR="0011407A">
        <w:rPr>
          <w:color w:val="FFFF00"/>
          <w:sz w:val="22"/>
          <w:szCs w:val="22"/>
          <w:highlight w:val="darkCyan"/>
        </w:rPr>
        <w:t>fileName.model.</w:t>
      </w:r>
      <w:r w:rsidR="00771FC1" w:rsidRPr="005A6978">
        <w:rPr>
          <w:color w:val="FFFF00"/>
          <w:sz w:val="22"/>
          <w:szCs w:val="22"/>
          <w:highlight w:val="darkCyan"/>
        </w:rPr>
        <w:t>var</w:t>
      </w:r>
      <w:proofErr w:type="spellEnd"/>
      <w:r w:rsidR="00771FC1" w:rsidRPr="005A6978">
        <w:rPr>
          <w:color w:val="FFFF00"/>
          <w:sz w:val="22"/>
          <w:szCs w:val="22"/>
          <w:highlight w:val="darkCyan"/>
          <w:lang w:val="en-US"/>
        </w:rPr>
        <w:t>P</w:t>
      </w:r>
      <w:proofErr w:type="spellStart"/>
      <w:r w:rsidR="00771FC1" w:rsidRPr="005A6978">
        <w:rPr>
          <w:color w:val="FFFF00"/>
          <w:sz w:val="22"/>
          <w:szCs w:val="22"/>
          <w:highlight w:val="darkCyan"/>
        </w:rPr>
        <w:t>ay</w:t>
      </w:r>
      <w:proofErr w:type="spellEnd"/>
      <w:r w:rsidR="00771FC1" w:rsidRPr="005A6978">
        <w:rPr>
          <w:color w:val="FFFF00"/>
          <w:sz w:val="22"/>
          <w:szCs w:val="22"/>
          <w:highlight w:val="darkCyan"/>
          <w:lang w:val="en-US"/>
        </w:rPr>
        <w:t>V</w:t>
      </w:r>
      <w:proofErr w:type="spellStart"/>
      <w:r w:rsidR="00771FC1" w:rsidRPr="005A6978">
        <w:rPr>
          <w:color w:val="FFFF00"/>
          <w:sz w:val="22"/>
          <w:szCs w:val="22"/>
          <w:highlight w:val="darkCyan"/>
        </w:rPr>
        <w:t>oz</w:t>
      </w:r>
      <w:proofErr w:type="spellEnd"/>
      <w:r w:rsidR="00771FC1" w:rsidRPr="005A6978">
        <w:rPr>
          <w:color w:val="FFFF00"/>
          <w:sz w:val="22"/>
          <w:szCs w:val="22"/>
          <w:highlight w:val="darkCyan"/>
        </w:rPr>
        <w:t xml:space="preserve"> </w:t>
      </w:r>
      <w:r w:rsidRPr="005A6978">
        <w:rPr>
          <w:sz w:val="22"/>
          <w:szCs w:val="22"/>
          <w:highlight w:val="darkCyan"/>
        </w:rPr>
        <w:t>=</w:t>
      </w:r>
      <w:r w:rsidR="000F6D2F" w:rsidRPr="005A6978">
        <w:rPr>
          <w:sz w:val="22"/>
          <w:szCs w:val="22"/>
          <w:highlight w:val="darkCyan"/>
        </w:rPr>
        <w:t>=</w:t>
      </w:r>
      <w:r w:rsidRPr="005A6978">
        <w:rPr>
          <w:sz w:val="22"/>
          <w:szCs w:val="22"/>
          <w:highlight w:val="darkCyan"/>
        </w:rPr>
        <w:t xml:space="preserve"> "</w:t>
      </w:r>
      <w:r w:rsidRPr="005A6978">
        <w:rPr>
          <w:color w:val="FF0000"/>
          <w:sz w:val="22"/>
          <w:szCs w:val="22"/>
          <w:highlight w:val="darkCyan"/>
        </w:rPr>
        <w:t>ежемесячные платежи</w:t>
      </w:r>
      <w:r w:rsidRPr="005A6978">
        <w:rPr>
          <w:sz w:val="22"/>
          <w:szCs w:val="22"/>
          <w:highlight w:val="darkCyan"/>
        </w:rPr>
        <w:t>"&gt;</w:t>
      </w:r>
    </w:p>
    <w:p w14:paraId="263EB44B" w14:textId="281E2629" w:rsidR="005F2CF5" w:rsidRPr="005A6978" w:rsidRDefault="00C74EA7" w:rsidP="005A6978">
      <w:pPr>
        <w:pStyle w:val="Iiiaeuiue"/>
        <w:widowControl w:val="0"/>
        <w:tabs>
          <w:tab w:val="left" w:pos="1134"/>
        </w:tabs>
        <w:jc w:val="both"/>
        <w:rPr>
          <w:sz w:val="22"/>
          <w:szCs w:val="22"/>
        </w:rPr>
      </w:pPr>
      <w:r w:rsidRPr="00C74EA7">
        <w:rPr>
          <w:sz w:val="22"/>
          <w:szCs w:val="22"/>
          <w:highlight w:val="darkCyan"/>
        </w:rPr>
        <w:t>&amp;</w:t>
      </w:r>
      <w:r w:rsidR="00E203F5" w:rsidRPr="005A6978">
        <w:rPr>
          <w:sz w:val="22"/>
          <w:szCs w:val="22"/>
          <w:highlight w:val="yellow"/>
        </w:rPr>
        <w:t xml:space="preserve">вознаграждения за предоставление Гарантии за </w:t>
      </w:r>
      <w:r w:rsidR="005F2CF5" w:rsidRPr="005A6978">
        <w:rPr>
          <w:sz w:val="22"/>
          <w:szCs w:val="22"/>
          <w:highlight w:val="yellow"/>
        </w:rPr>
        <w:t>пер</w:t>
      </w:r>
      <w:r w:rsidR="00E203F5" w:rsidRPr="005A6978">
        <w:rPr>
          <w:sz w:val="22"/>
          <w:szCs w:val="22"/>
          <w:highlight w:val="yellow"/>
        </w:rPr>
        <w:t>вый</w:t>
      </w:r>
      <w:r w:rsidR="005F2CF5" w:rsidRPr="005A6978">
        <w:rPr>
          <w:sz w:val="22"/>
          <w:szCs w:val="22"/>
          <w:highlight w:val="yellow"/>
        </w:rPr>
        <w:t xml:space="preserve"> </w:t>
      </w:r>
      <w:r w:rsidR="00E203F5" w:rsidRPr="005A6978">
        <w:rPr>
          <w:sz w:val="22"/>
          <w:szCs w:val="22"/>
          <w:highlight w:val="yellow"/>
        </w:rPr>
        <w:t xml:space="preserve">период </w:t>
      </w:r>
      <w:r w:rsidR="005F2CF5" w:rsidRPr="005A6978">
        <w:rPr>
          <w:sz w:val="22"/>
          <w:szCs w:val="22"/>
          <w:highlight w:val="yellow"/>
        </w:rPr>
        <w:t xml:space="preserve">действия </w:t>
      </w:r>
      <w:r w:rsidR="007B4AA7" w:rsidRPr="005A6978">
        <w:rPr>
          <w:sz w:val="22"/>
          <w:szCs w:val="22"/>
          <w:highlight w:val="yellow"/>
        </w:rPr>
        <w:t>Г</w:t>
      </w:r>
      <w:r w:rsidR="005F2CF5" w:rsidRPr="005A6978">
        <w:rPr>
          <w:sz w:val="22"/>
          <w:szCs w:val="22"/>
          <w:highlight w:val="yellow"/>
        </w:rPr>
        <w:t>арантии в полном объеме.</w:t>
      </w:r>
    </w:p>
    <w:p w14:paraId="02FCE55B" w14:textId="5EFE1FB5" w:rsidR="00741874" w:rsidRPr="00741874" w:rsidRDefault="00741874" w:rsidP="00741874">
      <w:pPr>
        <w:pStyle w:val="Iiiaeuiue"/>
        <w:widowControl w:val="0"/>
        <w:tabs>
          <w:tab w:val="left" w:pos="1134"/>
        </w:tabs>
        <w:jc w:val="both"/>
        <w:rPr>
          <w:sz w:val="22"/>
          <w:szCs w:val="22"/>
          <w:vertAlign w:val="superscript"/>
          <w:lang w:val="en-US"/>
        </w:rPr>
      </w:pPr>
      <w:r w:rsidRPr="00D532CD">
        <w:rPr>
          <w:sz w:val="22"/>
          <w:szCs w:val="22"/>
          <w:highlight w:val="darkCyan"/>
          <w:lang w:val="en-US"/>
        </w:rPr>
        <w:t>&lt;/#</w:t>
      </w:r>
      <w:r w:rsidR="00557C5D" w:rsidRPr="00D532CD">
        <w:rPr>
          <w:sz w:val="22"/>
          <w:szCs w:val="22"/>
          <w:highlight w:val="darkCyan"/>
          <w:lang w:val="en-US"/>
        </w:rPr>
        <w:t>if</w:t>
      </w:r>
      <w:r w:rsidRPr="00D532CD">
        <w:rPr>
          <w:sz w:val="22"/>
          <w:szCs w:val="22"/>
          <w:highlight w:val="darkCyan"/>
          <w:lang w:val="en-US"/>
        </w:rPr>
        <w:t>&gt;</w:t>
      </w:r>
    </w:p>
    <w:p w14:paraId="4E976881" w14:textId="33B62AAC" w:rsidR="00C82710" w:rsidRPr="00C83B5A" w:rsidRDefault="005F2CF5" w:rsidP="006C62B7">
      <w:pPr>
        <w:pStyle w:val="20"/>
        <w:keepNext w:val="0"/>
        <w:widowControl w:val="0"/>
        <w:spacing w:after="0"/>
      </w:pPr>
      <w:r w:rsidRPr="00C83B5A">
        <w:t>Принципал дает согла</w:t>
      </w:r>
      <w:r w:rsidR="00B00A19" w:rsidRPr="00C83B5A">
        <w:t xml:space="preserve">сие (заранее данный акцепт) ПАО Сбербанк, и ПАО </w:t>
      </w:r>
      <w:r w:rsidRPr="00C83B5A">
        <w:t xml:space="preserve">Сбербанк имеет право </w:t>
      </w:r>
      <w:r w:rsidR="00C74698" w:rsidRPr="00C83B5A">
        <w:t>спис</w:t>
      </w:r>
      <w:r w:rsidR="0024470D">
        <w:t>ывать</w:t>
      </w:r>
      <w:r w:rsidR="00C74698" w:rsidRPr="00C83B5A">
        <w:t xml:space="preserve"> </w:t>
      </w:r>
      <w:r w:rsidRPr="00C83B5A">
        <w:t xml:space="preserve">без распоряжения Принципала </w:t>
      </w:r>
      <w:r w:rsidR="0024470D">
        <w:t xml:space="preserve">средства </w:t>
      </w:r>
      <w:r w:rsidRPr="00C83B5A">
        <w:t xml:space="preserve">с соответствующих счетов, указанных в Приложении «Перечень счетов» </w:t>
      </w:r>
      <w:r w:rsidR="008004EF" w:rsidRPr="00C83B5A">
        <w:t xml:space="preserve">к </w:t>
      </w:r>
      <w:r w:rsidR="00FD428B" w:rsidRPr="00C83B5A">
        <w:t>Заявлению</w:t>
      </w:r>
      <w:r w:rsidR="00C82710" w:rsidRPr="00C83B5A">
        <w:t xml:space="preserve">, в целях, в порядке и на условиях, предусмотренных </w:t>
      </w:r>
      <w:proofErr w:type="spellStart"/>
      <w:r w:rsidR="00C82710" w:rsidRPr="00C83B5A">
        <w:t>п.</w:t>
      </w:r>
      <w:r w:rsidR="00CF253F" w:rsidRPr="00C83B5A">
        <w:t>п</w:t>
      </w:r>
      <w:proofErr w:type="spellEnd"/>
      <w:r w:rsidR="00CF253F" w:rsidRPr="00C83B5A">
        <w:t>.</w:t>
      </w:r>
      <w:r w:rsidR="00C82710" w:rsidRPr="00C83B5A">
        <w:t xml:space="preserve"> 4.2.</w:t>
      </w:r>
      <w:r w:rsidR="008249F2" w:rsidRPr="00C83B5A">
        <w:t>6</w:t>
      </w:r>
      <w:r w:rsidR="00CF253F" w:rsidRPr="00C83B5A">
        <w:t>, 4.2.</w:t>
      </w:r>
      <w:r w:rsidR="008249F2" w:rsidRPr="00C83B5A">
        <w:t>7</w:t>
      </w:r>
      <w:r w:rsidR="00C82710" w:rsidRPr="00C83B5A">
        <w:t xml:space="preserve"> Общих условий.</w:t>
      </w:r>
    </w:p>
    <w:p w14:paraId="2190ECBD" w14:textId="6ED7A419" w:rsidR="007C6B3F" w:rsidRPr="00C83B5A" w:rsidRDefault="007C6B3F" w:rsidP="006C62B7">
      <w:pPr>
        <w:pStyle w:val="20"/>
        <w:keepNext w:val="0"/>
        <w:widowControl w:val="0"/>
        <w:spacing w:after="0"/>
      </w:pPr>
      <w:r w:rsidRPr="00C83B5A">
        <w:t xml:space="preserve">Если прямо не предусмотрено иное, термины по тексту </w:t>
      </w:r>
      <w:r w:rsidRPr="00C83B5A">
        <w:rPr>
          <w:bCs/>
        </w:rPr>
        <w:t xml:space="preserve">Заявления </w:t>
      </w:r>
      <w:r w:rsidRPr="00C83B5A">
        <w:t>используются в значении, которое они имеют в Общих условиях.</w:t>
      </w:r>
    </w:p>
    <w:p w14:paraId="4FD6DA43" w14:textId="51B99BD7" w:rsidR="005F2CF5" w:rsidRPr="00C83B5A" w:rsidRDefault="005F2CF5" w:rsidP="006C62B7">
      <w:pPr>
        <w:pStyle w:val="20"/>
        <w:keepNext w:val="0"/>
        <w:widowControl w:val="0"/>
        <w:spacing w:after="0"/>
      </w:pPr>
      <w:r w:rsidRPr="00C83B5A">
        <w:rPr>
          <w:bCs/>
        </w:rPr>
        <w:t>Все споры по Договору рассматриваются в соответствии с действующим законодательством Российской Федерации в Арбитражном суде</w:t>
      </w:r>
      <w:r w:rsidR="00895C97" w:rsidRPr="00C83B5A">
        <w:rPr>
          <w:bCs/>
        </w:rPr>
        <w:t xml:space="preserve"> </w:t>
      </w:r>
      <w:r w:rsidR="000F0641" w:rsidRPr="00D532CD">
        <w:rPr>
          <w:bCs/>
          <w:highlight w:val="darkCyan"/>
        </w:rPr>
        <w:t>${</w:t>
      </w:r>
      <w:proofErr w:type="spellStart"/>
      <w:r w:rsidR="0011407A">
        <w:rPr>
          <w:bCs/>
          <w:color w:val="FFFF00"/>
          <w:highlight w:val="darkCyan"/>
          <w:lang w:val="en-US"/>
        </w:rPr>
        <w:t>fileName</w:t>
      </w:r>
      <w:proofErr w:type="spellEnd"/>
      <w:r w:rsidR="0011407A" w:rsidRPr="0011407A">
        <w:rPr>
          <w:bCs/>
          <w:color w:val="FFFF00"/>
          <w:highlight w:val="darkCyan"/>
        </w:rPr>
        <w:t>.</w:t>
      </w:r>
      <w:r w:rsidR="0011407A">
        <w:rPr>
          <w:bCs/>
          <w:color w:val="FFFF00"/>
          <w:highlight w:val="darkCyan"/>
          <w:lang w:val="en-US"/>
        </w:rPr>
        <w:t>model</w:t>
      </w:r>
      <w:r w:rsidR="0011407A" w:rsidRPr="0011407A">
        <w:rPr>
          <w:bCs/>
          <w:color w:val="FFFF00"/>
          <w:highlight w:val="darkCyan"/>
        </w:rPr>
        <w:t>.</w:t>
      </w:r>
      <w:proofErr w:type="spellStart"/>
      <w:r w:rsidR="00771FC1">
        <w:rPr>
          <w:bCs/>
          <w:color w:val="FFFF00"/>
          <w:highlight w:val="darkCyan"/>
          <w:lang w:val="en-US"/>
        </w:rPr>
        <w:t>contractCourtName</w:t>
      </w:r>
      <w:proofErr w:type="spellEnd"/>
      <w:r w:rsidR="000F0641" w:rsidRPr="00D532CD">
        <w:rPr>
          <w:bCs/>
          <w:highlight w:val="darkCyan"/>
        </w:rPr>
        <w:t>}</w:t>
      </w:r>
      <w:r w:rsidR="000F0641" w:rsidRPr="000F0641">
        <w:rPr>
          <w:rFonts w:eastAsia="Calibri"/>
        </w:rPr>
        <w:t>.</w:t>
      </w:r>
    </w:p>
    <w:p w14:paraId="55713810" w14:textId="7DF394ED" w:rsidR="007732FF" w:rsidRDefault="00690DD7" w:rsidP="007732FF">
      <w:pPr>
        <w:pStyle w:val="20"/>
        <w:keepNext w:val="0"/>
        <w:widowControl w:val="0"/>
        <w:spacing w:after="0"/>
      </w:pPr>
      <w:r w:rsidRPr="00C83B5A">
        <w:t xml:space="preserve">Все приложения к </w:t>
      </w:r>
      <w:r w:rsidRPr="00C83B5A">
        <w:rPr>
          <w:bCs/>
        </w:rPr>
        <w:t>Заявлению</w:t>
      </w:r>
      <w:r w:rsidRPr="00C83B5A">
        <w:t xml:space="preserve"> являются его неотъемлемой частью</w:t>
      </w:r>
    </w:p>
    <w:p w14:paraId="4D8877A0" w14:textId="03092C8A" w:rsidR="007732FF" w:rsidRPr="0011407A" w:rsidRDefault="00555F76" w:rsidP="007732FF">
      <w:pPr>
        <w:pStyle w:val="20"/>
        <w:keepNext w:val="0"/>
        <w:widowControl w:val="0"/>
        <w:numPr>
          <w:ilvl w:val="0"/>
          <w:numId w:val="0"/>
        </w:numPr>
        <w:spacing w:after="0"/>
        <w:rPr>
          <w:lang w:val="en-US"/>
        </w:rPr>
      </w:pPr>
      <w:r w:rsidRPr="0011407A">
        <w:rPr>
          <w:highlight w:val="darkCyan"/>
          <w:lang w:val="en-US"/>
        </w:rPr>
        <w:t>&lt;</w:t>
      </w:r>
      <w:r w:rsidR="007732FF" w:rsidRPr="0011407A">
        <w:rPr>
          <w:highlight w:val="darkCyan"/>
          <w:lang w:val="en-US"/>
        </w:rPr>
        <w:t>#</w:t>
      </w:r>
      <w:r w:rsidR="00557C5D" w:rsidRPr="00D532CD">
        <w:rPr>
          <w:highlight w:val="darkCyan"/>
          <w:lang w:val="en-US"/>
        </w:rPr>
        <w:t>if</w:t>
      </w:r>
      <w:r w:rsidR="007732FF" w:rsidRPr="0011407A">
        <w:rPr>
          <w:highlight w:val="darkCyan"/>
          <w:lang w:val="en-US"/>
        </w:rPr>
        <w:t xml:space="preserve"> </w:t>
      </w:r>
      <w:proofErr w:type="spellStart"/>
      <w:proofErr w:type="gramStart"/>
      <w:r w:rsidR="0011407A">
        <w:rPr>
          <w:color w:val="FFFF00"/>
          <w:highlight w:val="darkCyan"/>
          <w:lang w:val="en-US"/>
        </w:rPr>
        <w:t>fileName.model.</w:t>
      </w:r>
      <w:r w:rsidR="00921DB5">
        <w:rPr>
          <w:color w:val="FFFF00"/>
          <w:highlight w:val="darkCyan"/>
          <w:lang w:val="en-US"/>
        </w:rPr>
        <w:t>elAgreementForm</w:t>
      </w:r>
      <w:proofErr w:type="spellEnd"/>
      <w:proofErr w:type="gramEnd"/>
      <w:r w:rsidR="007732FF" w:rsidRPr="0011407A">
        <w:rPr>
          <w:highlight w:val="darkCyan"/>
          <w:lang w:val="en-US"/>
        </w:rPr>
        <w:t xml:space="preserve"> =</w:t>
      </w:r>
      <w:r w:rsidR="000F6D2F" w:rsidRPr="0011407A">
        <w:rPr>
          <w:highlight w:val="darkCyan"/>
          <w:lang w:val="en-US"/>
        </w:rPr>
        <w:t>=</w:t>
      </w:r>
      <w:r w:rsidR="007732FF" w:rsidRPr="0011407A">
        <w:rPr>
          <w:highlight w:val="darkCyan"/>
          <w:lang w:val="en-US"/>
        </w:rPr>
        <w:t xml:space="preserve"> </w:t>
      </w:r>
      <w:r w:rsidR="005A6978" w:rsidRPr="0011407A">
        <w:rPr>
          <w:highlight w:val="darkCyan"/>
          <w:lang w:val="en-US"/>
        </w:rPr>
        <w:t>"</w:t>
      </w:r>
      <w:r w:rsidR="007732FF" w:rsidRPr="00D532CD">
        <w:rPr>
          <w:highlight w:val="darkCyan"/>
          <w:lang w:val="en-US"/>
        </w:rPr>
        <w:t>false</w:t>
      </w:r>
      <w:r w:rsidR="005A6978" w:rsidRPr="0011407A">
        <w:rPr>
          <w:highlight w:val="darkCyan"/>
          <w:lang w:val="en-US"/>
        </w:rPr>
        <w:t>"</w:t>
      </w:r>
      <w:r w:rsidR="007732FF" w:rsidRPr="0011407A">
        <w:rPr>
          <w:highlight w:val="darkCyan"/>
          <w:lang w:val="en-US"/>
        </w:rPr>
        <w:t>&gt;</w:t>
      </w:r>
    </w:p>
    <w:p w14:paraId="334E9892" w14:textId="404D9C6F" w:rsidR="007732FF" w:rsidRDefault="007732FF" w:rsidP="007732FF">
      <w:pPr>
        <w:pStyle w:val="20"/>
        <w:keepNext w:val="0"/>
        <w:widowControl w:val="0"/>
        <w:numPr>
          <w:ilvl w:val="0"/>
          <w:numId w:val="0"/>
        </w:numPr>
        <w:spacing w:after="0"/>
      </w:pPr>
      <w:r w:rsidRPr="00D532CD">
        <w:rPr>
          <w:highlight w:val="darkCyan"/>
        </w:rPr>
        <w:t>&amp;</w:t>
      </w:r>
      <w:r w:rsidRPr="00D13379">
        <w:rPr>
          <w:highlight w:val="yellow"/>
        </w:rPr>
        <w:t xml:space="preserve"> </w:t>
      </w:r>
      <w:r w:rsidR="00690DD7" w:rsidRPr="007732FF">
        <w:rPr>
          <w:highlight w:val="yellow"/>
        </w:rPr>
        <w:t xml:space="preserve">и подписаны Принципалом в дату, указанную Принципалом в п. </w:t>
      </w:r>
      <w:r w:rsidR="00690DD7" w:rsidRPr="007732FF">
        <w:rPr>
          <w:highlight w:val="yellow"/>
        </w:rPr>
        <w:fldChar w:fldCharType="begin"/>
      </w:r>
      <w:r w:rsidR="00690DD7" w:rsidRPr="007732FF">
        <w:rPr>
          <w:highlight w:val="yellow"/>
        </w:rPr>
        <w:instrText xml:space="preserve"> REF _Ref85202677 \r \h </w:instrText>
      </w:r>
      <w:r w:rsidR="00EE1CB6" w:rsidRPr="007732FF">
        <w:rPr>
          <w:highlight w:val="yellow"/>
        </w:rPr>
        <w:instrText xml:space="preserve"> \* MERGEFORMAT </w:instrText>
      </w:r>
      <w:r w:rsidR="00690DD7" w:rsidRPr="007732FF">
        <w:rPr>
          <w:highlight w:val="yellow"/>
        </w:rPr>
      </w:r>
      <w:r w:rsidR="00690DD7" w:rsidRPr="007732FF">
        <w:rPr>
          <w:highlight w:val="yellow"/>
        </w:rPr>
        <w:fldChar w:fldCharType="separate"/>
      </w:r>
      <w:r w:rsidR="00D33DDD" w:rsidRPr="007732FF">
        <w:rPr>
          <w:highlight w:val="yellow"/>
        </w:rPr>
        <w:t>8.3</w:t>
      </w:r>
      <w:r w:rsidR="00690DD7" w:rsidRPr="007732FF">
        <w:rPr>
          <w:highlight w:val="yellow"/>
        </w:rPr>
        <w:fldChar w:fldCharType="end"/>
      </w:r>
      <w:r w:rsidR="00690DD7" w:rsidRPr="007732FF">
        <w:rPr>
          <w:highlight w:val="yellow"/>
        </w:rPr>
        <w:t xml:space="preserve"> Заявления</w:t>
      </w:r>
    </w:p>
    <w:p w14:paraId="4DF07CBD" w14:textId="0AE8575C" w:rsidR="007732FF" w:rsidRPr="007732FF" w:rsidRDefault="00555F76" w:rsidP="007732FF">
      <w:pPr>
        <w:pStyle w:val="20"/>
        <w:keepNext w:val="0"/>
        <w:widowControl w:val="0"/>
        <w:numPr>
          <w:ilvl w:val="0"/>
          <w:numId w:val="0"/>
        </w:numPr>
        <w:spacing w:after="0"/>
      </w:pPr>
      <w:r w:rsidRPr="00D532CD">
        <w:rPr>
          <w:highlight w:val="darkCyan"/>
        </w:rPr>
        <w:t>&lt;</w:t>
      </w:r>
      <w:r w:rsidR="007732FF" w:rsidRPr="00D532CD">
        <w:rPr>
          <w:highlight w:val="darkCyan"/>
        </w:rPr>
        <w:t>/#</w:t>
      </w:r>
      <w:r w:rsidR="00557C5D" w:rsidRPr="00D532CD">
        <w:rPr>
          <w:highlight w:val="darkCyan"/>
          <w:lang w:val="en-US"/>
        </w:rPr>
        <w:t>if</w:t>
      </w:r>
      <w:r w:rsidR="007732FF" w:rsidRPr="00D532CD">
        <w:rPr>
          <w:highlight w:val="darkCyan"/>
        </w:rPr>
        <w:t>&gt;</w:t>
      </w:r>
    </w:p>
    <w:p w14:paraId="008020BF" w14:textId="669BE7C4" w:rsidR="00690DD7" w:rsidRPr="00C83B5A" w:rsidRDefault="007732FF" w:rsidP="007732FF">
      <w:pPr>
        <w:pStyle w:val="20"/>
        <w:keepNext w:val="0"/>
        <w:widowControl w:val="0"/>
        <w:numPr>
          <w:ilvl w:val="0"/>
          <w:numId w:val="0"/>
        </w:numPr>
        <w:spacing w:after="0"/>
      </w:pPr>
      <w:r w:rsidRPr="00D532CD">
        <w:rPr>
          <w:highlight w:val="darkCyan"/>
          <w:lang w:val="en-US"/>
        </w:rPr>
        <w:t>&amp;</w:t>
      </w:r>
      <w:r w:rsidR="00690DD7" w:rsidRPr="007732FF">
        <w:rPr>
          <w:highlight w:val="yellow"/>
        </w:rPr>
        <w:t>.</w:t>
      </w:r>
    </w:p>
    <w:p w14:paraId="4E750226" w14:textId="0A7C5BF8" w:rsidR="00A82675" w:rsidRPr="00C83B5A" w:rsidRDefault="00A82675" w:rsidP="00A13A95">
      <w:pPr>
        <w:pStyle w:val="10"/>
        <w:keepNext w:val="0"/>
        <w:rPr>
          <w:rFonts w:ascii="Times New Roman" w:hAnsi="Times New Roman" w:cs="Times New Roman"/>
          <w:color w:val="auto"/>
        </w:rPr>
      </w:pPr>
      <w:r w:rsidRPr="00C83B5A">
        <w:rPr>
          <w:rFonts w:ascii="Times New Roman" w:hAnsi="Times New Roman" w:cs="Times New Roman"/>
          <w:color w:val="auto"/>
        </w:rPr>
        <w:t>АДРЕСА И РЕКВИЗИТЫ СТОРОН. ПОДПИСЬ ПРИНЦИПАЛА</w:t>
      </w:r>
    </w:p>
    <w:p w14:paraId="79E03F93" w14:textId="219C14BB" w:rsidR="005F2CF5" w:rsidRPr="00C83B5A" w:rsidRDefault="0046012D" w:rsidP="00F80B6C">
      <w:pPr>
        <w:pStyle w:val="20"/>
        <w:keepNext w:val="0"/>
        <w:widowControl w:val="0"/>
        <w:rPr>
          <w:b/>
        </w:rPr>
      </w:pPr>
      <w:r w:rsidRPr="00C83B5A">
        <w:rPr>
          <w:b/>
        </w:rPr>
        <w:t>Г</w:t>
      </w:r>
      <w:r w:rsidR="005F2CF5" w:rsidRPr="00C83B5A">
        <w:rPr>
          <w:b/>
        </w:rPr>
        <w:t>арант:</w:t>
      </w:r>
    </w:p>
    <w:p w14:paraId="293F75BF" w14:textId="5DC894C2" w:rsidR="008C479E" w:rsidRPr="001D2905" w:rsidRDefault="008C479E" w:rsidP="008C479E">
      <w:pPr>
        <w:widowControl w:val="0"/>
        <w:rPr>
          <w:sz w:val="22"/>
          <w:szCs w:val="22"/>
        </w:rPr>
      </w:pPr>
      <w:r w:rsidRPr="00C83B5A">
        <w:rPr>
          <w:sz w:val="22"/>
          <w:szCs w:val="22"/>
        </w:rPr>
        <w:t xml:space="preserve">Адрес: </w:t>
      </w:r>
      <w:r w:rsidR="001D2905">
        <w:rPr>
          <w:rStyle w:val="aff9"/>
          <w:szCs w:val="22"/>
        </w:rPr>
        <w:t>Адрес</w:t>
      </w:r>
    </w:p>
    <w:p w14:paraId="0294DFA1" w14:textId="14F59EA7" w:rsidR="008C479E" w:rsidRPr="001D2905" w:rsidRDefault="008C479E" w:rsidP="008C479E">
      <w:pPr>
        <w:pStyle w:val="25"/>
        <w:widowControl w:val="0"/>
        <w:spacing w:after="0" w:line="240" w:lineRule="auto"/>
        <w:rPr>
          <w:sz w:val="22"/>
          <w:szCs w:val="22"/>
        </w:rPr>
      </w:pPr>
      <w:r w:rsidRPr="00C83B5A">
        <w:rPr>
          <w:sz w:val="22"/>
          <w:szCs w:val="22"/>
        </w:rPr>
        <w:t>ИНН</w:t>
      </w:r>
      <w:r w:rsidR="001D2905">
        <w:rPr>
          <w:rStyle w:val="aff9"/>
          <w:szCs w:val="22"/>
        </w:rPr>
        <w:t xml:space="preserve"> 123456789012</w:t>
      </w:r>
      <w:r w:rsidRPr="00C83B5A">
        <w:rPr>
          <w:sz w:val="22"/>
          <w:szCs w:val="22"/>
        </w:rPr>
        <w:t>, ОГРН</w:t>
      </w:r>
      <w:r w:rsidR="001D2905">
        <w:rPr>
          <w:rStyle w:val="aff9"/>
          <w:szCs w:val="22"/>
        </w:rPr>
        <w:t xml:space="preserve"> 12345678912</w:t>
      </w:r>
      <w:r w:rsidRPr="00C83B5A">
        <w:rPr>
          <w:sz w:val="22"/>
          <w:szCs w:val="22"/>
        </w:rPr>
        <w:t xml:space="preserve">, КПП </w:t>
      </w:r>
      <w:r w:rsidR="001D2905">
        <w:rPr>
          <w:rStyle w:val="aff9"/>
          <w:szCs w:val="22"/>
        </w:rPr>
        <w:t>123456</w:t>
      </w:r>
    </w:p>
    <w:p w14:paraId="2453E2A8" w14:textId="0798E8AB" w:rsidR="008C479E" w:rsidRPr="001D2905" w:rsidRDefault="008C479E" w:rsidP="008C479E">
      <w:pPr>
        <w:pStyle w:val="25"/>
        <w:widowControl w:val="0"/>
        <w:spacing w:after="0" w:line="240" w:lineRule="auto"/>
        <w:rPr>
          <w:rStyle w:val="aff9"/>
          <w:szCs w:val="22"/>
        </w:rPr>
      </w:pPr>
      <w:r w:rsidRPr="00C83B5A">
        <w:rPr>
          <w:sz w:val="22"/>
          <w:szCs w:val="22"/>
        </w:rPr>
        <w:t xml:space="preserve">Почтовый адрес: </w:t>
      </w:r>
      <w:r w:rsidR="001D2905">
        <w:rPr>
          <w:rStyle w:val="aff9"/>
          <w:szCs w:val="22"/>
        </w:rPr>
        <w:t>111222, Москва, Город-герой, память сильнее времени, 1</w:t>
      </w:r>
    </w:p>
    <w:p w14:paraId="412AFF3B" w14:textId="0E8C3D32" w:rsidR="008C479E" w:rsidRPr="001D2905" w:rsidRDefault="008C479E" w:rsidP="008C479E">
      <w:pPr>
        <w:pStyle w:val="25"/>
        <w:widowControl w:val="0"/>
        <w:spacing w:after="0" w:line="240" w:lineRule="auto"/>
        <w:rPr>
          <w:sz w:val="22"/>
          <w:szCs w:val="22"/>
        </w:rPr>
      </w:pPr>
      <w:r w:rsidRPr="00292039">
        <w:rPr>
          <w:sz w:val="22"/>
          <w:szCs w:val="22"/>
        </w:rPr>
        <w:t xml:space="preserve">Телефон </w:t>
      </w:r>
      <w:r w:rsidR="001D2905">
        <w:rPr>
          <w:rStyle w:val="aff9"/>
          <w:szCs w:val="22"/>
        </w:rPr>
        <w:t>88005553535</w:t>
      </w:r>
    </w:p>
    <w:p w14:paraId="298E4DC1" w14:textId="77777777" w:rsidR="008C479E" w:rsidRPr="00C83B5A" w:rsidRDefault="008C479E" w:rsidP="008C479E">
      <w:pPr>
        <w:widowControl w:val="0"/>
        <w:ind w:firstLine="709"/>
        <w:jc w:val="both"/>
        <w:rPr>
          <w:sz w:val="22"/>
          <w:szCs w:val="22"/>
        </w:rPr>
      </w:pPr>
      <w:r w:rsidRPr="00292039">
        <w:rPr>
          <w:sz w:val="22"/>
          <w:szCs w:val="22"/>
        </w:rPr>
        <w:t>Реквизиты для перечислений</w:t>
      </w:r>
      <w:r w:rsidRPr="00C83B5A">
        <w:rPr>
          <w:sz w:val="22"/>
          <w:szCs w:val="22"/>
        </w:rPr>
        <w:t>:</w:t>
      </w:r>
    </w:p>
    <w:p w14:paraId="5349BE5A" w14:textId="206D2A63" w:rsidR="008C479E" w:rsidRPr="001D2905" w:rsidRDefault="008C479E" w:rsidP="008C479E">
      <w:pPr>
        <w:pStyle w:val="BodyText22"/>
        <w:widowControl w:val="0"/>
        <w:ind w:firstLine="709"/>
        <w:rPr>
          <w:sz w:val="22"/>
          <w:szCs w:val="22"/>
        </w:rPr>
      </w:pPr>
      <w:r w:rsidRPr="00C83B5A">
        <w:rPr>
          <w:sz w:val="22"/>
          <w:szCs w:val="22"/>
        </w:rPr>
        <w:t xml:space="preserve">Банк получателя: </w:t>
      </w:r>
      <w:proofErr w:type="spellStart"/>
      <w:r w:rsidR="001D2905">
        <w:rPr>
          <w:rStyle w:val="aff9"/>
          <w:szCs w:val="22"/>
        </w:rPr>
        <w:t>Сбер</w:t>
      </w:r>
      <w:proofErr w:type="spellEnd"/>
    </w:p>
    <w:p w14:paraId="4F186959" w14:textId="1499D6B9" w:rsidR="008C479E" w:rsidRPr="001D2905" w:rsidRDefault="008C479E" w:rsidP="008C479E">
      <w:pPr>
        <w:widowControl w:val="0"/>
        <w:ind w:firstLine="709"/>
        <w:jc w:val="both"/>
        <w:rPr>
          <w:sz w:val="22"/>
          <w:szCs w:val="22"/>
        </w:rPr>
      </w:pPr>
      <w:r w:rsidRPr="00C83B5A">
        <w:rPr>
          <w:sz w:val="22"/>
          <w:szCs w:val="22"/>
        </w:rPr>
        <w:t>Корреспондентский счет №</w:t>
      </w:r>
      <w:r w:rsidR="001D2905">
        <w:rPr>
          <w:sz w:val="22"/>
          <w:szCs w:val="22"/>
        </w:rPr>
        <w:t xml:space="preserve"> 112233445566778899</w:t>
      </w:r>
      <w:r w:rsidRPr="00C83B5A">
        <w:rPr>
          <w:sz w:val="22"/>
          <w:szCs w:val="22"/>
        </w:rPr>
        <w:t xml:space="preserve">, открыт </w:t>
      </w:r>
      <w:r>
        <w:rPr>
          <w:sz w:val="22"/>
          <w:szCs w:val="22"/>
        </w:rPr>
        <w:t xml:space="preserve">в </w:t>
      </w:r>
      <w:r w:rsidR="001D2905">
        <w:rPr>
          <w:rStyle w:val="aff9"/>
          <w:szCs w:val="22"/>
        </w:rPr>
        <w:t>РОССИИ</w:t>
      </w:r>
    </w:p>
    <w:p w14:paraId="768E4F53" w14:textId="02FD8F9D" w:rsidR="008C479E" w:rsidRPr="001D2905" w:rsidRDefault="008C479E" w:rsidP="008C479E">
      <w:pPr>
        <w:widowControl w:val="0"/>
        <w:ind w:firstLine="709"/>
        <w:jc w:val="both"/>
        <w:rPr>
          <w:sz w:val="22"/>
          <w:szCs w:val="22"/>
        </w:rPr>
      </w:pPr>
      <w:r>
        <w:rPr>
          <w:sz w:val="22"/>
          <w:szCs w:val="22"/>
        </w:rPr>
        <w:t>БИК банка получателя</w:t>
      </w:r>
      <w:r w:rsidRPr="000D468C">
        <w:rPr>
          <w:sz w:val="22"/>
          <w:szCs w:val="22"/>
        </w:rPr>
        <w:t xml:space="preserve">: </w:t>
      </w:r>
      <w:r w:rsidR="001D2905">
        <w:rPr>
          <w:rStyle w:val="aff9"/>
          <w:szCs w:val="22"/>
        </w:rPr>
        <w:t>99887766</w:t>
      </w:r>
    </w:p>
    <w:p w14:paraId="4C8614BE" w14:textId="7C8AACA7" w:rsidR="008C479E" w:rsidRPr="001D2905" w:rsidRDefault="008C479E" w:rsidP="008C479E">
      <w:pPr>
        <w:widowControl w:val="0"/>
        <w:ind w:firstLine="709"/>
        <w:jc w:val="both"/>
        <w:rPr>
          <w:sz w:val="22"/>
          <w:szCs w:val="22"/>
        </w:rPr>
      </w:pPr>
      <w:r w:rsidRPr="00C83B5A">
        <w:rPr>
          <w:sz w:val="22"/>
          <w:szCs w:val="22"/>
        </w:rPr>
        <w:t xml:space="preserve">ИНН получателя: </w:t>
      </w:r>
      <w:r w:rsidR="001D2905">
        <w:rPr>
          <w:rStyle w:val="aff9"/>
          <w:szCs w:val="22"/>
        </w:rPr>
        <w:t>999999999999</w:t>
      </w:r>
    </w:p>
    <w:p w14:paraId="4ED6A4F3" w14:textId="1312375F" w:rsidR="008C479E" w:rsidRDefault="008C479E" w:rsidP="008C479E">
      <w:pPr>
        <w:pStyle w:val="Iiiaeuiue"/>
        <w:widowControl w:val="0"/>
        <w:ind w:firstLine="709"/>
        <w:rPr>
          <w:sz w:val="22"/>
          <w:szCs w:val="22"/>
        </w:rPr>
      </w:pPr>
      <w:r w:rsidRPr="00C83B5A">
        <w:rPr>
          <w:sz w:val="22"/>
          <w:szCs w:val="22"/>
        </w:rPr>
        <w:t>Получатель:</w:t>
      </w:r>
      <w:r w:rsidR="001D2905">
        <w:rPr>
          <w:sz w:val="22"/>
          <w:szCs w:val="22"/>
        </w:rPr>
        <w:t xml:space="preserve"> Получатель</w:t>
      </w:r>
    </w:p>
    <w:p w14:paraId="75FAAB24" w14:textId="77777777" w:rsidR="00C12C38" w:rsidRPr="00C83B5A" w:rsidRDefault="00C12C38" w:rsidP="00F80B6C">
      <w:pPr>
        <w:widowControl w:val="0"/>
        <w:rPr>
          <w:sz w:val="22"/>
          <w:szCs w:val="22"/>
          <w:lang w:val="en-US"/>
        </w:rPr>
      </w:pPr>
    </w:p>
    <w:p w14:paraId="2C847AC4" w14:textId="77777777" w:rsidR="005F2CF5" w:rsidRPr="00C83B5A" w:rsidRDefault="005F2CF5" w:rsidP="00F80B6C">
      <w:pPr>
        <w:pStyle w:val="20"/>
        <w:keepNext w:val="0"/>
        <w:widowControl w:val="0"/>
        <w:rPr>
          <w:b/>
        </w:rPr>
      </w:pPr>
      <w:r w:rsidRPr="00C83B5A">
        <w:rPr>
          <w:b/>
        </w:rPr>
        <w:t>Принципал:</w:t>
      </w:r>
    </w:p>
    <w:p w14:paraId="25EED020" w14:textId="634C1E85" w:rsidR="00EC66A6" w:rsidRPr="00EC66A6" w:rsidRDefault="00EC66A6" w:rsidP="00F80B6C">
      <w:pPr>
        <w:pStyle w:val="BodyText22"/>
        <w:widowControl w:val="0"/>
        <w:shd w:val="clear" w:color="auto" w:fill="FFFFFF"/>
        <w:tabs>
          <w:tab w:val="left" w:pos="0"/>
          <w:tab w:val="left" w:pos="2310"/>
        </w:tabs>
        <w:rPr>
          <w:sz w:val="22"/>
          <w:szCs w:val="22"/>
          <w:lang w:val="en-US"/>
        </w:rPr>
      </w:pPr>
      <w:r w:rsidRPr="00467E58">
        <w:rPr>
          <w:sz w:val="22"/>
          <w:szCs w:val="22"/>
          <w:highlight w:val="darkCyan"/>
          <w:lang w:val="en-US"/>
        </w:rPr>
        <w:t xml:space="preserve">&lt;#if </w:t>
      </w:r>
      <w:proofErr w:type="spellStart"/>
      <w:proofErr w:type="gramStart"/>
      <w:r w:rsidR="0011407A">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467E58">
        <w:rPr>
          <w:sz w:val="22"/>
          <w:szCs w:val="22"/>
          <w:highlight w:val="darkCyan"/>
          <w:lang w:val="en-US"/>
        </w:rPr>
        <w:t xml:space="preserve"> == "UL"&gt;</w:t>
      </w:r>
    </w:p>
    <w:p w14:paraId="71668040" w14:textId="633830CA" w:rsidR="005F2CF5" w:rsidRPr="000D7625" w:rsidRDefault="005F2CF5" w:rsidP="00F80B6C">
      <w:pPr>
        <w:pStyle w:val="BodyText22"/>
        <w:widowControl w:val="0"/>
        <w:shd w:val="clear" w:color="auto" w:fill="FFFFFF"/>
        <w:tabs>
          <w:tab w:val="left" w:pos="0"/>
          <w:tab w:val="left" w:pos="2310"/>
        </w:tabs>
        <w:rPr>
          <w:sz w:val="22"/>
          <w:szCs w:val="22"/>
          <w:lang w:val="en-US"/>
        </w:rPr>
      </w:pPr>
      <w:r w:rsidRPr="000D7625">
        <w:rPr>
          <w:sz w:val="22"/>
          <w:szCs w:val="22"/>
          <w:highlight w:val="yellow"/>
        </w:rPr>
        <w:t>Адрес</w:t>
      </w:r>
      <w:r w:rsidRPr="00300965">
        <w:rPr>
          <w:sz w:val="22"/>
          <w:szCs w:val="22"/>
          <w:highlight w:val="yellow"/>
          <w:lang w:val="en-US"/>
        </w:rPr>
        <w:t>:</w:t>
      </w:r>
      <w:r w:rsidR="000D7625">
        <w:rPr>
          <w:sz w:val="22"/>
          <w:szCs w:val="22"/>
          <w:highlight w:val="yellow"/>
          <w:lang w:val="en-US"/>
        </w:rPr>
        <w:t xml:space="preserve"> </w:t>
      </w:r>
      <w:r w:rsidR="000D7625" w:rsidRPr="00D532CD">
        <w:rPr>
          <w:sz w:val="22"/>
          <w:szCs w:val="22"/>
          <w:highlight w:val="darkCyan"/>
          <w:lang w:val="en-US"/>
        </w:rPr>
        <w:t>${</w:t>
      </w:r>
      <w:proofErr w:type="spellStart"/>
      <w:r w:rsidR="0011407A">
        <w:rPr>
          <w:color w:val="FFFF00"/>
          <w:sz w:val="22"/>
          <w:szCs w:val="22"/>
          <w:highlight w:val="darkCyan"/>
          <w:lang w:val="en-US"/>
        </w:rPr>
        <w:t>fileName.model.</w:t>
      </w:r>
      <w:r w:rsidR="002F5A51">
        <w:rPr>
          <w:color w:val="FFFF00"/>
          <w:sz w:val="22"/>
          <w:szCs w:val="22"/>
          <w:highlight w:val="darkCyan"/>
          <w:lang w:val="en-US"/>
        </w:rPr>
        <w:t>borrowerRegAddress</w:t>
      </w:r>
      <w:proofErr w:type="spellEnd"/>
      <w:r w:rsidR="000D7625" w:rsidRPr="00D532CD">
        <w:rPr>
          <w:sz w:val="22"/>
          <w:szCs w:val="22"/>
          <w:highlight w:val="darkCyan"/>
          <w:lang w:val="en-US"/>
        </w:rPr>
        <w:t>}</w:t>
      </w:r>
    </w:p>
    <w:p w14:paraId="0453094B" w14:textId="2EDCAB3E" w:rsidR="005F2CF5" w:rsidRPr="000D7625" w:rsidRDefault="000D7625" w:rsidP="00F80B6C">
      <w:pPr>
        <w:pStyle w:val="BodyText22"/>
        <w:widowControl w:val="0"/>
        <w:shd w:val="clear" w:color="auto" w:fill="FFFFFF"/>
        <w:tabs>
          <w:tab w:val="left" w:pos="0"/>
          <w:tab w:val="left" w:pos="2310"/>
        </w:tabs>
        <w:rPr>
          <w:sz w:val="22"/>
          <w:szCs w:val="22"/>
          <w:lang w:val="en-US"/>
        </w:rPr>
      </w:pPr>
      <w:r w:rsidRPr="00A60D59">
        <w:rPr>
          <w:sz w:val="22"/>
          <w:szCs w:val="22"/>
          <w:highlight w:val="yellow"/>
        </w:rPr>
        <w:t>ИНН</w:t>
      </w:r>
      <w:r w:rsidRPr="00A60D59">
        <w:rPr>
          <w:sz w:val="22"/>
          <w:szCs w:val="22"/>
          <w:highlight w:val="yellow"/>
          <w:lang w:val="en-US"/>
        </w:rPr>
        <w:t xml:space="preserve"> </w:t>
      </w:r>
      <w:r w:rsidRPr="00D532CD">
        <w:rPr>
          <w:sz w:val="22"/>
          <w:szCs w:val="22"/>
          <w:highlight w:val="darkCyan"/>
          <w:lang w:val="en-US"/>
        </w:rPr>
        <w:t>${</w:t>
      </w:r>
      <w:proofErr w:type="spellStart"/>
      <w:r w:rsidR="0011407A">
        <w:rPr>
          <w:color w:val="FFFF00"/>
          <w:sz w:val="22"/>
          <w:szCs w:val="22"/>
          <w:highlight w:val="darkCyan"/>
          <w:lang w:val="en-US"/>
        </w:rPr>
        <w:t>fileName.model.</w:t>
      </w:r>
      <w:r w:rsidR="002F5A51">
        <w:rPr>
          <w:color w:val="FFFF00"/>
          <w:sz w:val="22"/>
          <w:szCs w:val="22"/>
          <w:highlight w:val="darkCyan"/>
          <w:lang w:val="en-US"/>
        </w:rPr>
        <w:t>borrowerInn</w:t>
      </w:r>
      <w:proofErr w:type="spellEnd"/>
      <w:r w:rsidRPr="00D532CD">
        <w:rPr>
          <w:sz w:val="22"/>
          <w:szCs w:val="22"/>
          <w:highlight w:val="darkCyan"/>
          <w:lang w:val="en-US"/>
        </w:rPr>
        <w:t>}</w:t>
      </w:r>
      <w:r w:rsidR="005F2CF5" w:rsidRPr="00A60D59">
        <w:rPr>
          <w:sz w:val="22"/>
          <w:szCs w:val="22"/>
          <w:highlight w:val="yellow"/>
          <w:lang w:val="en-US"/>
        </w:rPr>
        <w:t xml:space="preserve">, </w:t>
      </w:r>
      <w:r w:rsidR="005F2CF5" w:rsidRPr="00A60D59">
        <w:rPr>
          <w:sz w:val="22"/>
          <w:szCs w:val="22"/>
          <w:highlight w:val="yellow"/>
        </w:rPr>
        <w:t>ОГРН</w:t>
      </w:r>
      <w:r w:rsidRPr="00A60D59">
        <w:rPr>
          <w:sz w:val="22"/>
          <w:szCs w:val="22"/>
          <w:highlight w:val="yellow"/>
          <w:lang w:val="en-US"/>
        </w:rPr>
        <w:t xml:space="preserve"> </w:t>
      </w:r>
      <w:r w:rsidRPr="00D532CD">
        <w:rPr>
          <w:sz w:val="22"/>
          <w:szCs w:val="22"/>
          <w:highlight w:val="darkCyan"/>
          <w:lang w:val="en-US"/>
        </w:rPr>
        <w:t>${</w:t>
      </w:r>
      <w:proofErr w:type="spellStart"/>
      <w:r w:rsidR="0011407A">
        <w:rPr>
          <w:color w:val="FFFF00"/>
          <w:sz w:val="22"/>
          <w:szCs w:val="22"/>
          <w:highlight w:val="darkCyan"/>
          <w:lang w:val="en-US"/>
        </w:rPr>
        <w:t>fileName.model.</w:t>
      </w:r>
      <w:r w:rsidR="002F5A51">
        <w:rPr>
          <w:color w:val="FFFF00"/>
          <w:sz w:val="22"/>
          <w:szCs w:val="22"/>
          <w:highlight w:val="darkCyan"/>
          <w:lang w:val="en-US"/>
        </w:rPr>
        <w:t>borrowerOgrn</w:t>
      </w:r>
      <w:proofErr w:type="spellEnd"/>
      <w:r w:rsidRPr="00D532CD">
        <w:rPr>
          <w:sz w:val="22"/>
          <w:szCs w:val="22"/>
          <w:highlight w:val="darkCyan"/>
          <w:lang w:val="en-US"/>
        </w:rPr>
        <w:t>}</w:t>
      </w:r>
      <w:r w:rsidR="005F2CF5" w:rsidRPr="00A60D59">
        <w:rPr>
          <w:sz w:val="22"/>
          <w:szCs w:val="22"/>
          <w:highlight w:val="yellow"/>
          <w:lang w:val="en-US"/>
        </w:rPr>
        <w:t xml:space="preserve">, </w:t>
      </w:r>
      <w:r w:rsidR="005F2CF5" w:rsidRPr="00A60D59">
        <w:rPr>
          <w:sz w:val="22"/>
          <w:szCs w:val="22"/>
          <w:highlight w:val="yellow"/>
        </w:rPr>
        <w:t>КПП</w:t>
      </w:r>
      <w:r w:rsidRPr="00A60D59">
        <w:rPr>
          <w:sz w:val="22"/>
          <w:szCs w:val="22"/>
          <w:highlight w:val="yellow"/>
          <w:lang w:val="en-US"/>
        </w:rPr>
        <w:t xml:space="preserve"> </w:t>
      </w:r>
      <w:r w:rsidRPr="00D532CD">
        <w:rPr>
          <w:sz w:val="22"/>
          <w:szCs w:val="22"/>
          <w:highlight w:val="darkCyan"/>
          <w:lang w:val="en-US"/>
        </w:rPr>
        <w:t>${</w:t>
      </w:r>
      <w:proofErr w:type="spellStart"/>
      <w:r w:rsidR="0011407A">
        <w:rPr>
          <w:color w:val="FFFF00"/>
          <w:sz w:val="22"/>
          <w:szCs w:val="22"/>
          <w:highlight w:val="darkCyan"/>
          <w:lang w:val="en-US"/>
        </w:rPr>
        <w:t>fileName.model.</w:t>
      </w:r>
      <w:r w:rsidR="002F5A51">
        <w:rPr>
          <w:color w:val="FFFF00"/>
          <w:sz w:val="22"/>
          <w:szCs w:val="22"/>
          <w:highlight w:val="darkCyan"/>
          <w:lang w:val="en-US"/>
        </w:rPr>
        <w:t>borrowerKpp</w:t>
      </w:r>
      <w:proofErr w:type="spellEnd"/>
      <w:r w:rsidRPr="00D532CD">
        <w:rPr>
          <w:sz w:val="22"/>
          <w:szCs w:val="22"/>
          <w:highlight w:val="darkCyan"/>
          <w:lang w:val="en-US"/>
        </w:rPr>
        <w:t>}</w:t>
      </w:r>
    </w:p>
    <w:p w14:paraId="00984769" w14:textId="03D7314B" w:rsidR="005F2CF5" w:rsidRPr="00A60D59" w:rsidRDefault="005F2CF5" w:rsidP="00F80B6C">
      <w:pPr>
        <w:widowControl w:val="0"/>
        <w:jc w:val="both"/>
        <w:rPr>
          <w:sz w:val="22"/>
          <w:szCs w:val="22"/>
          <w:lang w:val="en-US"/>
        </w:rPr>
      </w:pPr>
      <w:r w:rsidRPr="00A60D59">
        <w:rPr>
          <w:sz w:val="22"/>
          <w:szCs w:val="22"/>
          <w:highlight w:val="yellow"/>
        </w:rPr>
        <w:t>Расчетный</w:t>
      </w:r>
      <w:r w:rsidRPr="00A60D59">
        <w:rPr>
          <w:sz w:val="22"/>
          <w:szCs w:val="22"/>
          <w:highlight w:val="yellow"/>
          <w:lang w:val="en-US"/>
        </w:rPr>
        <w:t xml:space="preserve"> </w:t>
      </w:r>
      <w:r w:rsidRPr="00A60D59">
        <w:rPr>
          <w:sz w:val="22"/>
          <w:szCs w:val="22"/>
          <w:highlight w:val="yellow"/>
        </w:rPr>
        <w:t>счет</w:t>
      </w:r>
      <w:r w:rsidRPr="00A60D59">
        <w:rPr>
          <w:sz w:val="22"/>
          <w:szCs w:val="22"/>
          <w:highlight w:val="yellow"/>
          <w:lang w:val="en-US"/>
        </w:rPr>
        <w:t xml:space="preserve"> №</w:t>
      </w:r>
      <w:r w:rsidR="00A60D59">
        <w:rPr>
          <w:sz w:val="22"/>
          <w:szCs w:val="22"/>
          <w:highlight w:val="yellow"/>
          <w:lang w:val="en-US"/>
        </w:rPr>
        <w:t xml:space="preserve"> </w:t>
      </w:r>
      <w:r w:rsidR="00A60D59" w:rsidRPr="00D532CD">
        <w:rPr>
          <w:sz w:val="22"/>
          <w:szCs w:val="22"/>
          <w:highlight w:val="darkCyan"/>
          <w:lang w:val="en-US"/>
        </w:rPr>
        <w:t>${</w:t>
      </w:r>
      <w:proofErr w:type="spellStart"/>
      <w:r w:rsidR="0011407A">
        <w:rPr>
          <w:color w:val="FFFF00"/>
          <w:sz w:val="22"/>
          <w:szCs w:val="22"/>
          <w:highlight w:val="darkCyan"/>
          <w:lang w:val="en-US"/>
        </w:rPr>
        <w:t>fileName.model.</w:t>
      </w:r>
      <w:r w:rsidR="002F5A51">
        <w:rPr>
          <w:color w:val="FFFF00"/>
          <w:sz w:val="22"/>
          <w:szCs w:val="22"/>
          <w:highlight w:val="darkCyan"/>
          <w:lang w:val="en-US"/>
        </w:rPr>
        <w:t>borrowerAccountsNumber</w:t>
      </w:r>
      <w:proofErr w:type="spellEnd"/>
      <w:r w:rsidR="00A60D59" w:rsidRPr="00D532CD">
        <w:rPr>
          <w:sz w:val="22"/>
          <w:szCs w:val="22"/>
          <w:highlight w:val="darkCyan"/>
          <w:lang w:val="en-US"/>
        </w:rPr>
        <w:t>}</w:t>
      </w:r>
      <w:r w:rsidRPr="00A60D59">
        <w:rPr>
          <w:sz w:val="22"/>
          <w:szCs w:val="22"/>
          <w:highlight w:val="yellow"/>
          <w:lang w:val="en-US"/>
        </w:rPr>
        <w:t xml:space="preserve">, </w:t>
      </w:r>
      <w:r w:rsidRPr="00A60D59">
        <w:rPr>
          <w:sz w:val="22"/>
          <w:szCs w:val="22"/>
          <w:highlight w:val="yellow"/>
        </w:rPr>
        <w:t>открыт</w:t>
      </w:r>
      <w:r w:rsidRPr="00A60D59">
        <w:rPr>
          <w:sz w:val="22"/>
          <w:szCs w:val="22"/>
          <w:highlight w:val="yellow"/>
          <w:lang w:val="en-US"/>
        </w:rPr>
        <w:t xml:space="preserve"> </w:t>
      </w:r>
      <w:r w:rsidRPr="00A60D59">
        <w:rPr>
          <w:sz w:val="22"/>
          <w:szCs w:val="22"/>
          <w:highlight w:val="yellow"/>
        </w:rPr>
        <w:t>в</w:t>
      </w:r>
      <w:r w:rsidRPr="00A60D59">
        <w:rPr>
          <w:sz w:val="22"/>
          <w:szCs w:val="22"/>
          <w:highlight w:val="yellow"/>
          <w:lang w:val="en-US"/>
        </w:rPr>
        <w:t xml:space="preserve"> </w:t>
      </w:r>
      <w:r w:rsidRPr="00A60D59">
        <w:rPr>
          <w:sz w:val="22"/>
          <w:szCs w:val="22"/>
          <w:highlight w:val="yellow"/>
        </w:rPr>
        <w:t>ПАО</w:t>
      </w:r>
      <w:r w:rsidRPr="00A60D59">
        <w:rPr>
          <w:sz w:val="22"/>
          <w:szCs w:val="22"/>
          <w:highlight w:val="yellow"/>
          <w:lang w:val="en-US"/>
        </w:rPr>
        <w:t xml:space="preserve"> </w:t>
      </w:r>
      <w:r w:rsidRPr="00A60D59">
        <w:rPr>
          <w:sz w:val="22"/>
          <w:szCs w:val="22"/>
          <w:highlight w:val="yellow"/>
        </w:rPr>
        <w:t>Сбербанк</w:t>
      </w:r>
    </w:p>
    <w:p w14:paraId="6CF82D5B" w14:textId="70640D7C" w:rsidR="005F2CF5" w:rsidRPr="0011407A" w:rsidRDefault="005F2CF5" w:rsidP="00F80B6C">
      <w:pPr>
        <w:widowControl w:val="0"/>
        <w:jc w:val="both"/>
        <w:rPr>
          <w:sz w:val="22"/>
          <w:szCs w:val="22"/>
          <w:lang w:val="en-US"/>
        </w:rPr>
      </w:pPr>
      <w:r w:rsidRPr="00A60D59">
        <w:rPr>
          <w:sz w:val="22"/>
          <w:szCs w:val="22"/>
          <w:highlight w:val="yellow"/>
        </w:rPr>
        <w:t>Адрес</w:t>
      </w:r>
      <w:r w:rsidRPr="0011407A">
        <w:rPr>
          <w:sz w:val="22"/>
          <w:szCs w:val="22"/>
          <w:highlight w:val="yellow"/>
          <w:lang w:val="en-US"/>
        </w:rPr>
        <w:t xml:space="preserve"> </w:t>
      </w:r>
      <w:r w:rsidRPr="00A60D59">
        <w:rPr>
          <w:sz w:val="22"/>
          <w:szCs w:val="22"/>
          <w:highlight w:val="yellow"/>
        </w:rPr>
        <w:t>электронной</w:t>
      </w:r>
      <w:r w:rsidRPr="0011407A">
        <w:rPr>
          <w:sz w:val="22"/>
          <w:szCs w:val="22"/>
          <w:highlight w:val="yellow"/>
          <w:lang w:val="en-US"/>
        </w:rPr>
        <w:t xml:space="preserve"> </w:t>
      </w:r>
      <w:r w:rsidRPr="00A60D59">
        <w:rPr>
          <w:sz w:val="22"/>
          <w:szCs w:val="22"/>
          <w:highlight w:val="yellow"/>
        </w:rPr>
        <w:t>почты</w:t>
      </w:r>
      <w:r w:rsidRPr="0011407A">
        <w:rPr>
          <w:sz w:val="22"/>
          <w:szCs w:val="22"/>
          <w:highlight w:val="yellow"/>
          <w:lang w:val="en-US"/>
        </w:rPr>
        <w:t>:</w:t>
      </w:r>
      <w:r w:rsidR="00A60D59" w:rsidRPr="0011407A">
        <w:rPr>
          <w:sz w:val="22"/>
          <w:szCs w:val="22"/>
          <w:highlight w:val="yellow"/>
          <w:lang w:val="en-US"/>
        </w:rPr>
        <w:t xml:space="preserve"> </w:t>
      </w:r>
      <w:r w:rsidR="000D7625" w:rsidRPr="0011407A">
        <w:rPr>
          <w:sz w:val="22"/>
          <w:szCs w:val="22"/>
          <w:highlight w:val="darkCyan"/>
          <w:lang w:val="en-US"/>
        </w:rPr>
        <w:t>${</w:t>
      </w:r>
      <w:proofErr w:type="spellStart"/>
      <w:r w:rsidR="0011407A">
        <w:rPr>
          <w:color w:val="FFFF00"/>
          <w:sz w:val="22"/>
          <w:szCs w:val="22"/>
          <w:highlight w:val="darkCyan"/>
          <w:lang w:val="en-US"/>
        </w:rPr>
        <w:t>fileName.model.</w:t>
      </w:r>
      <w:r w:rsidR="002F5A51">
        <w:rPr>
          <w:color w:val="FFFF00"/>
          <w:sz w:val="22"/>
          <w:szCs w:val="22"/>
          <w:highlight w:val="darkCyan"/>
          <w:lang w:val="en-US"/>
        </w:rPr>
        <w:t>borrowerEmail</w:t>
      </w:r>
      <w:proofErr w:type="spellEnd"/>
      <w:r w:rsidR="000D7625" w:rsidRPr="0011407A">
        <w:rPr>
          <w:sz w:val="22"/>
          <w:szCs w:val="22"/>
          <w:highlight w:val="darkCyan"/>
          <w:lang w:val="en-US"/>
        </w:rPr>
        <w:t>}</w:t>
      </w:r>
    </w:p>
    <w:p w14:paraId="07F0EE54" w14:textId="70907023" w:rsidR="005F2CF5" w:rsidRPr="00565D14" w:rsidRDefault="005F2CF5" w:rsidP="00F80B6C">
      <w:pPr>
        <w:widowControl w:val="0"/>
        <w:jc w:val="both"/>
        <w:rPr>
          <w:sz w:val="22"/>
          <w:szCs w:val="22"/>
          <w:lang w:val="en-US"/>
        </w:rPr>
      </w:pPr>
      <w:r w:rsidRPr="00A60D59">
        <w:rPr>
          <w:sz w:val="22"/>
          <w:szCs w:val="22"/>
          <w:highlight w:val="yellow"/>
        </w:rPr>
        <w:t>Телефон</w:t>
      </w:r>
      <w:r w:rsidRPr="00565D14">
        <w:rPr>
          <w:sz w:val="22"/>
          <w:szCs w:val="22"/>
          <w:highlight w:val="yellow"/>
          <w:lang w:val="en-US"/>
        </w:rPr>
        <w:t>:</w:t>
      </w:r>
      <w:r w:rsidR="00A60D59">
        <w:rPr>
          <w:sz w:val="22"/>
          <w:szCs w:val="22"/>
          <w:highlight w:val="yellow"/>
          <w:lang w:val="en-US"/>
        </w:rPr>
        <w:t xml:space="preserve"> </w:t>
      </w:r>
      <w:r w:rsidR="000D7625" w:rsidRPr="00D532CD">
        <w:rPr>
          <w:sz w:val="22"/>
          <w:szCs w:val="22"/>
          <w:highlight w:val="darkCyan"/>
          <w:lang w:val="en-US"/>
        </w:rPr>
        <w:t>${</w:t>
      </w:r>
      <w:proofErr w:type="spellStart"/>
      <w:r w:rsidR="0011407A">
        <w:rPr>
          <w:color w:val="FFFF00"/>
          <w:sz w:val="22"/>
          <w:szCs w:val="22"/>
          <w:highlight w:val="darkCyan"/>
          <w:lang w:val="en-US"/>
        </w:rPr>
        <w:t>fileName.model.</w:t>
      </w:r>
      <w:r w:rsidR="002F5A51">
        <w:rPr>
          <w:color w:val="FFFF00"/>
          <w:sz w:val="22"/>
          <w:szCs w:val="22"/>
          <w:highlight w:val="darkCyan"/>
          <w:lang w:val="en-US"/>
        </w:rPr>
        <w:t>borrowerTelephone</w:t>
      </w:r>
      <w:proofErr w:type="spellEnd"/>
      <w:r w:rsidR="000D7625" w:rsidRPr="00D532CD">
        <w:rPr>
          <w:sz w:val="22"/>
          <w:szCs w:val="22"/>
          <w:highlight w:val="darkCyan"/>
          <w:lang w:val="en-US"/>
        </w:rPr>
        <w:t>}</w:t>
      </w:r>
    </w:p>
    <w:p w14:paraId="2F28D4A6" w14:textId="63F78310" w:rsidR="00A60D59" w:rsidRPr="00565D14" w:rsidRDefault="00555F76" w:rsidP="00F80B6C">
      <w:pPr>
        <w:widowControl w:val="0"/>
        <w:jc w:val="both"/>
        <w:rPr>
          <w:sz w:val="22"/>
          <w:szCs w:val="22"/>
          <w:vertAlign w:val="superscript"/>
          <w:lang w:val="en-US"/>
        </w:rPr>
      </w:pPr>
      <w:r w:rsidRPr="00D532CD">
        <w:rPr>
          <w:sz w:val="22"/>
          <w:szCs w:val="22"/>
          <w:highlight w:val="darkCyan"/>
          <w:lang w:val="en-US"/>
        </w:rPr>
        <w:t>&lt;</w:t>
      </w:r>
      <w:r w:rsidR="00A60D59" w:rsidRPr="00D532CD">
        <w:rPr>
          <w:sz w:val="22"/>
          <w:szCs w:val="22"/>
          <w:highlight w:val="darkCyan"/>
          <w:lang w:val="en-US"/>
        </w:rPr>
        <w:t>/#if&gt;</w:t>
      </w:r>
    </w:p>
    <w:p w14:paraId="260AD945" w14:textId="3A0E1FD7" w:rsidR="00D3075A" w:rsidRPr="00565D14" w:rsidRDefault="00D3075A" w:rsidP="00F80B6C">
      <w:pPr>
        <w:pStyle w:val="BodyText22"/>
        <w:widowControl w:val="0"/>
        <w:spacing w:before="240"/>
        <w:rPr>
          <w:sz w:val="22"/>
          <w:szCs w:val="22"/>
          <w:lang w:val="en-US"/>
        </w:rPr>
      </w:pPr>
      <w:r w:rsidRPr="00D532CD">
        <w:rPr>
          <w:sz w:val="22"/>
          <w:szCs w:val="22"/>
          <w:highlight w:val="darkCyan"/>
          <w:lang w:val="en-US"/>
        </w:rPr>
        <w:t xml:space="preserve">&lt;#if </w:t>
      </w:r>
      <w:proofErr w:type="spellStart"/>
      <w:proofErr w:type="gramStart"/>
      <w:r w:rsidR="0011407A">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D532CD">
        <w:rPr>
          <w:sz w:val="22"/>
          <w:szCs w:val="22"/>
          <w:highlight w:val="darkCyan"/>
          <w:lang w:val="en-US"/>
        </w:rPr>
        <w:t xml:space="preserve"> == "IP"&gt;</w:t>
      </w:r>
    </w:p>
    <w:p w14:paraId="40F3CBAE" w14:textId="4D6EA0D4" w:rsidR="00000154" w:rsidRPr="00C8641A" w:rsidRDefault="00000154" w:rsidP="00D3075A">
      <w:pPr>
        <w:pStyle w:val="BodyText22"/>
        <w:widowControl w:val="0"/>
        <w:rPr>
          <w:sz w:val="22"/>
          <w:szCs w:val="22"/>
        </w:rPr>
      </w:pPr>
      <w:r w:rsidRPr="00D3075A">
        <w:rPr>
          <w:sz w:val="22"/>
          <w:szCs w:val="22"/>
          <w:highlight w:val="yellow"/>
        </w:rPr>
        <w:t>Адрес</w:t>
      </w:r>
      <w:r w:rsidRPr="00C8641A">
        <w:rPr>
          <w:sz w:val="22"/>
          <w:szCs w:val="22"/>
          <w:highlight w:val="yellow"/>
        </w:rPr>
        <w:t xml:space="preserve"> </w:t>
      </w:r>
      <w:r w:rsidRPr="00D3075A">
        <w:rPr>
          <w:sz w:val="22"/>
          <w:szCs w:val="22"/>
          <w:highlight w:val="yellow"/>
        </w:rPr>
        <w:t>регистрации</w:t>
      </w:r>
      <w:r w:rsidRPr="00C8641A">
        <w:rPr>
          <w:sz w:val="22"/>
          <w:szCs w:val="22"/>
          <w:highlight w:val="yellow"/>
        </w:rPr>
        <w:t xml:space="preserve"> (</w:t>
      </w:r>
      <w:r w:rsidRPr="00D3075A">
        <w:rPr>
          <w:sz w:val="22"/>
          <w:szCs w:val="22"/>
          <w:highlight w:val="yellow"/>
        </w:rPr>
        <w:t>для</w:t>
      </w:r>
      <w:r w:rsidRPr="00C8641A">
        <w:rPr>
          <w:sz w:val="22"/>
          <w:szCs w:val="22"/>
          <w:highlight w:val="yellow"/>
        </w:rPr>
        <w:t xml:space="preserve"> </w:t>
      </w:r>
      <w:r w:rsidRPr="00D3075A">
        <w:rPr>
          <w:sz w:val="22"/>
          <w:szCs w:val="22"/>
          <w:highlight w:val="yellow"/>
        </w:rPr>
        <w:t>целей</w:t>
      </w:r>
      <w:r w:rsidRPr="00C8641A">
        <w:rPr>
          <w:sz w:val="22"/>
          <w:szCs w:val="22"/>
          <w:highlight w:val="yellow"/>
        </w:rPr>
        <w:t xml:space="preserve"> </w:t>
      </w:r>
      <w:r w:rsidRPr="00D3075A">
        <w:rPr>
          <w:sz w:val="22"/>
          <w:szCs w:val="22"/>
          <w:highlight w:val="yellow"/>
        </w:rPr>
        <w:t>Договора</w:t>
      </w:r>
      <w:r w:rsidRPr="00C8641A">
        <w:rPr>
          <w:sz w:val="22"/>
          <w:szCs w:val="22"/>
          <w:highlight w:val="yellow"/>
        </w:rPr>
        <w:t xml:space="preserve"> </w:t>
      </w:r>
      <w:r w:rsidRPr="00D3075A">
        <w:rPr>
          <w:sz w:val="22"/>
          <w:szCs w:val="22"/>
          <w:highlight w:val="yellow"/>
        </w:rPr>
        <w:t>он</w:t>
      </w:r>
      <w:r w:rsidRPr="00C8641A">
        <w:rPr>
          <w:sz w:val="22"/>
          <w:szCs w:val="22"/>
          <w:highlight w:val="yellow"/>
        </w:rPr>
        <w:t xml:space="preserve"> </w:t>
      </w:r>
      <w:r w:rsidRPr="00D3075A">
        <w:rPr>
          <w:sz w:val="22"/>
          <w:szCs w:val="22"/>
          <w:highlight w:val="yellow"/>
        </w:rPr>
        <w:t>же</w:t>
      </w:r>
      <w:r w:rsidRPr="00C8641A">
        <w:rPr>
          <w:sz w:val="22"/>
          <w:szCs w:val="22"/>
          <w:highlight w:val="yellow"/>
        </w:rPr>
        <w:t xml:space="preserve"> – </w:t>
      </w:r>
      <w:r w:rsidRPr="00D3075A">
        <w:rPr>
          <w:sz w:val="22"/>
          <w:szCs w:val="22"/>
          <w:highlight w:val="yellow"/>
        </w:rPr>
        <w:t>адрес</w:t>
      </w:r>
      <w:r w:rsidRPr="00C8641A">
        <w:rPr>
          <w:sz w:val="22"/>
          <w:szCs w:val="22"/>
          <w:highlight w:val="yellow"/>
        </w:rPr>
        <w:t>):</w:t>
      </w:r>
      <w:r w:rsidR="00D3075A" w:rsidRPr="00C8641A">
        <w:rPr>
          <w:sz w:val="22"/>
          <w:szCs w:val="22"/>
          <w:highlight w:val="yellow"/>
        </w:rPr>
        <w:t xml:space="preserve"> </w:t>
      </w:r>
      <w:r w:rsidR="00D3075A" w:rsidRPr="00C8641A">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2F5A51">
        <w:rPr>
          <w:color w:val="FFFF00"/>
          <w:sz w:val="22"/>
          <w:szCs w:val="22"/>
          <w:highlight w:val="darkCyan"/>
          <w:lang w:val="en-US"/>
        </w:rPr>
        <w:t>borrowerRegAddress</w:t>
      </w:r>
      <w:proofErr w:type="spellEnd"/>
      <w:r w:rsidR="00D3075A" w:rsidRPr="00C8641A">
        <w:rPr>
          <w:sz w:val="22"/>
          <w:szCs w:val="22"/>
          <w:highlight w:val="darkCyan"/>
        </w:rPr>
        <w:t>}</w:t>
      </w:r>
    </w:p>
    <w:p w14:paraId="63D9B0C5" w14:textId="71D868F8" w:rsidR="00000154" w:rsidRPr="00D3075A" w:rsidRDefault="00000154" w:rsidP="00F80B6C">
      <w:pPr>
        <w:widowControl w:val="0"/>
        <w:rPr>
          <w:sz w:val="22"/>
          <w:szCs w:val="22"/>
        </w:rPr>
      </w:pPr>
      <w:r w:rsidRPr="00D3075A">
        <w:rPr>
          <w:sz w:val="22"/>
          <w:szCs w:val="22"/>
          <w:highlight w:val="yellow"/>
        </w:rPr>
        <w:t>Адрес фактического проживания (для целей Договора он же – почтовый адрес):</w:t>
      </w:r>
      <w:r w:rsidR="00D3075A" w:rsidRPr="00D3075A">
        <w:rPr>
          <w:sz w:val="22"/>
          <w:szCs w:val="22"/>
          <w:highlight w:val="yellow"/>
        </w:rPr>
        <w:t xml:space="preserve"> </w:t>
      </w:r>
      <w:r w:rsidR="00D3075A" w:rsidRPr="00D532CD">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2F5A51">
        <w:rPr>
          <w:color w:val="FFFF00"/>
          <w:sz w:val="22"/>
          <w:szCs w:val="22"/>
          <w:highlight w:val="darkCyan"/>
          <w:lang w:val="en-US"/>
        </w:rPr>
        <w:t>borrowerFactAddress</w:t>
      </w:r>
      <w:proofErr w:type="spellEnd"/>
      <w:r w:rsidR="00D3075A" w:rsidRPr="00D532CD">
        <w:rPr>
          <w:sz w:val="22"/>
          <w:szCs w:val="22"/>
          <w:highlight w:val="darkCyan"/>
        </w:rPr>
        <w:t>}</w:t>
      </w:r>
    </w:p>
    <w:p w14:paraId="315F5840" w14:textId="6F0E6974" w:rsidR="00000154" w:rsidRPr="00C83B5A" w:rsidRDefault="00000154" w:rsidP="00F80B6C">
      <w:pPr>
        <w:widowControl w:val="0"/>
        <w:jc w:val="both"/>
        <w:rPr>
          <w:sz w:val="22"/>
          <w:szCs w:val="22"/>
        </w:rPr>
      </w:pPr>
      <w:r w:rsidRPr="00D3075A">
        <w:rPr>
          <w:sz w:val="22"/>
          <w:szCs w:val="22"/>
          <w:highlight w:val="yellow"/>
        </w:rPr>
        <w:lastRenderedPageBreak/>
        <w:t>Паспорт / удостоверение личности: серия</w:t>
      </w:r>
      <w:r w:rsidR="00D3075A" w:rsidRPr="00D3075A">
        <w:rPr>
          <w:sz w:val="22"/>
          <w:szCs w:val="22"/>
          <w:highlight w:val="yellow"/>
        </w:rPr>
        <w:t xml:space="preserve"> </w:t>
      </w:r>
      <w:r w:rsidR="00D3075A" w:rsidRPr="00D532CD">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2F5A51">
        <w:rPr>
          <w:color w:val="FFFF00"/>
          <w:sz w:val="22"/>
          <w:szCs w:val="22"/>
          <w:highlight w:val="darkCyan"/>
          <w:lang w:val="en-US"/>
        </w:rPr>
        <w:t>borrowerPassportSeries</w:t>
      </w:r>
      <w:proofErr w:type="spellEnd"/>
      <w:r w:rsidR="00D3075A" w:rsidRPr="00D532CD">
        <w:rPr>
          <w:sz w:val="22"/>
          <w:szCs w:val="22"/>
          <w:highlight w:val="darkCyan"/>
        </w:rPr>
        <w:t>}</w:t>
      </w:r>
      <w:r w:rsidR="00D3075A" w:rsidRPr="00AF1C8A">
        <w:rPr>
          <w:sz w:val="22"/>
          <w:szCs w:val="22"/>
          <w:highlight w:val="yellow"/>
        </w:rPr>
        <w:t xml:space="preserve"> </w:t>
      </w:r>
      <w:r w:rsidRPr="00D3075A">
        <w:rPr>
          <w:sz w:val="22"/>
          <w:szCs w:val="22"/>
          <w:highlight w:val="yellow"/>
        </w:rPr>
        <w:t>№</w:t>
      </w:r>
      <w:r w:rsidR="00D3075A" w:rsidRPr="00D3075A">
        <w:rPr>
          <w:sz w:val="22"/>
          <w:szCs w:val="22"/>
          <w:highlight w:val="yellow"/>
        </w:rPr>
        <w:t xml:space="preserve"> </w:t>
      </w:r>
      <w:r w:rsidR="00D3075A" w:rsidRPr="00D532CD">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2F5A51">
        <w:rPr>
          <w:color w:val="FFFF00"/>
          <w:sz w:val="22"/>
          <w:szCs w:val="22"/>
          <w:highlight w:val="darkCyan"/>
          <w:lang w:val="en-US"/>
        </w:rPr>
        <w:t>borrowerPassportNumber</w:t>
      </w:r>
      <w:proofErr w:type="spellEnd"/>
      <w:r w:rsidR="00D3075A" w:rsidRPr="00D532CD">
        <w:rPr>
          <w:sz w:val="22"/>
          <w:szCs w:val="22"/>
          <w:highlight w:val="darkCyan"/>
        </w:rPr>
        <w:t>}</w:t>
      </w:r>
    </w:p>
    <w:p w14:paraId="31C94B32" w14:textId="32EEE6B7" w:rsidR="00000154" w:rsidRPr="00D3075A" w:rsidRDefault="00000154" w:rsidP="00F80B6C">
      <w:pPr>
        <w:widowControl w:val="0"/>
        <w:jc w:val="both"/>
        <w:rPr>
          <w:sz w:val="22"/>
          <w:szCs w:val="22"/>
        </w:rPr>
      </w:pPr>
      <w:r w:rsidRPr="00AF1C8A">
        <w:rPr>
          <w:sz w:val="22"/>
          <w:szCs w:val="22"/>
          <w:highlight w:val="yellow"/>
        </w:rPr>
        <w:t>выдан (кем, когда)</w:t>
      </w:r>
      <w:r w:rsidR="00AF1C8A" w:rsidRPr="00AF1C8A">
        <w:rPr>
          <w:sz w:val="22"/>
          <w:szCs w:val="22"/>
          <w:highlight w:val="yellow"/>
        </w:rPr>
        <w:t xml:space="preserve"> </w:t>
      </w:r>
      <w:r w:rsidR="00D3075A" w:rsidRPr="00D532CD">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2F5A51">
        <w:rPr>
          <w:color w:val="FFFF00"/>
          <w:sz w:val="22"/>
          <w:szCs w:val="22"/>
          <w:highlight w:val="darkCyan"/>
          <w:lang w:val="en-US"/>
        </w:rPr>
        <w:t>borrowerPassportIssueAuthority</w:t>
      </w:r>
      <w:proofErr w:type="spellEnd"/>
      <w:r w:rsidR="00D3075A" w:rsidRPr="00D532CD">
        <w:rPr>
          <w:sz w:val="22"/>
          <w:szCs w:val="22"/>
          <w:highlight w:val="darkCyan"/>
        </w:rPr>
        <w:t>}</w:t>
      </w:r>
      <w:r w:rsidR="00D3075A" w:rsidRPr="00D3075A">
        <w:rPr>
          <w:sz w:val="22"/>
          <w:szCs w:val="22"/>
          <w:highlight w:val="yellow"/>
        </w:rPr>
        <w:t xml:space="preserve"> </w:t>
      </w:r>
      <w:r w:rsidR="00D3075A" w:rsidRPr="00D532CD">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2F5A51">
        <w:rPr>
          <w:color w:val="FFFF00"/>
          <w:sz w:val="22"/>
          <w:szCs w:val="22"/>
          <w:highlight w:val="darkCyan"/>
          <w:lang w:val="en-US"/>
        </w:rPr>
        <w:t>borrowerPassportIssueDate</w:t>
      </w:r>
      <w:proofErr w:type="spellEnd"/>
      <w:r w:rsidR="00D3075A" w:rsidRPr="00D532CD">
        <w:rPr>
          <w:sz w:val="22"/>
          <w:szCs w:val="22"/>
          <w:highlight w:val="darkCyan"/>
        </w:rPr>
        <w:t>}</w:t>
      </w:r>
    </w:p>
    <w:p w14:paraId="12567CA2" w14:textId="4A353C8A" w:rsidR="00000154" w:rsidRPr="00AF1C8A" w:rsidRDefault="00AF1C8A" w:rsidP="00F80B6C">
      <w:pPr>
        <w:pStyle w:val="BodyText22"/>
        <w:widowControl w:val="0"/>
        <w:rPr>
          <w:sz w:val="22"/>
          <w:szCs w:val="22"/>
        </w:rPr>
      </w:pPr>
      <w:r w:rsidRPr="00AF1C8A">
        <w:rPr>
          <w:sz w:val="22"/>
          <w:szCs w:val="22"/>
          <w:highlight w:val="yellow"/>
        </w:rPr>
        <w:t xml:space="preserve">ИНН </w:t>
      </w:r>
      <w:r w:rsidRPr="00D532CD">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2F5A51">
        <w:rPr>
          <w:color w:val="FFFF00"/>
          <w:sz w:val="22"/>
          <w:szCs w:val="22"/>
          <w:highlight w:val="darkCyan"/>
          <w:lang w:val="en-US"/>
        </w:rPr>
        <w:t>borrowerInn</w:t>
      </w:r>
      <w:proofErr w:type="spellEnd"/>
      <w:r w:rsidRPr="00D532CD">
        <w:rPr>
          <w:sz w:val="22"/>
          <w:szCs w:val="22"/>
          <w:highlight w:val="darkCyan"/>
        </w:rPr>
        <w:t>}</w:t>
      </w:r>
      <w:r w:rsidR="00000154" w:rsidRPr="00AF1C8A">
        <w:rPr>
          <w:sz w:val="22"/>
          <w:szCs w:val="22"/>
          <w:highlight w:val="yellow"/>
        </w:rPr>
        <w:t>, ОГРНИП</w:t>
      </w:r>
      <w:r w:rsidRPr="00AF1C8A">
        <w:rPr>
          <w:sz w:val="22"/>
          <w:szCs w:val="22"/>
          <w:highlight w:val="yellow"/>
        </w:rPr>
        <w:t xml:space="preserve"> </w:t>
      </w:r>
      <w:r w:rsidRPr="00D532CD">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2F5A51">
        <w:rPr>
          <w:color w:val="FFFF00"/>
          <w:sz w:val="22"/>
          <w:szCs w:val="22"/>
          <w:highlight w:val="darkCyan"/>
          <w:lang w:val="en-US"/>
        </w:rPr>
        <w:t>borrowerOgrn</w:t>
      </w:r>
      <w:proofErr w:type="spellEnd"/>
      <w:r w:rsidRPr="00D532CD">
        <w:rPr>
          <w:sz w:val="22"/>
          <w:szCs w:val="22"/>
          <w:highlight w:val="darkCyan"/>
        </w:rPr>
        <w:t>}</w:t>
      </w:r>
    </w:p>
    <w:p w14:paraId="1AF8008F" w14:textId="4409BA12" w:rsidR="005F2CF5" w:rsidRPr="00C83B5A" w:rsidRDefault="005F2CF5" w:rsidP="00F80B6C">
      <w:pPr>
        <w:widowControl w:val="0"/>
        <w:jc w:val="both"/>
        <w:rPr>
          <w:sz w:val="22"/>
          <w:szCs w:val="22"/>
        </w:rPr>
      </w:pPr>
      <w:r w:rsidRPr="00AF1C8A">
        <w:rPr>
          <w:sz w:val="22"/>
          <w:szCs w:val="22"/>
          <w:highlight w:val="yellow"/>
        </w:rPr>
        <w:t>Расчетный счет №</w:t>
      </w:r>
      <w:r w:rsidR="00AF1C8A" w:rsidRPr="00AF1C8A">
        <w:rPr>
          <w:sz w:val="22"/>
          <w:szCs w:val="22"/>
          <w:highlight w:val="yellow"/>
        </w:rPr>
        <w:t xml:space="preserve"> </w:t>
      </w:r>
      <w:r w:rsidR="00AF1C8A" w:rsidRPr="00D532CD">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2F5A51">
        <w:rPr>
          <w:color w:val="FFFF00"/>
          <w:sz w:val="22"/>
          <w:szCs w:val="22"/>
          <w:highlight w:val="darkCyan"/>
          <w:lang w:val="en-US"/>
        </w:rPr>
        <w:t>borrowerAccountsNumber</w:t>
      </w:r>
      <w:proofErr w:type="spellEnd"/>
      <w:r w:rsidR="00AF1C8A" w:rsidRPr="00D532CD">
        <w:rPr>
          <w:sz w:val="22"/>
          <w:szCs w:val="22"/>
          <w:highlight w:val="darkCyan"/>
        </w:rPr>
        <w:t>}</w:t>
      </w:r>
      <w:r w:rsidRPr="00AF1C8A">
        <w:rPr>
          <w:sz w:val="22"/>
          <w:szCs w:val="22"/>
          <w:highlight w:val="yellow"/>
        </w:rPr>
        <w:t>, открыт в ПАО Сбербанк</w:t>
      </w:r>
    </w:p>
    <w:p w14:paraId="373A4025" w14:textId="1EDA3CC6" w:rsidR="005F2CF5" w:rsidRPr="00C83B5A" w:rsidRDefault="005F2CF5" w:rsidP="00F80B6C">
      <w:pPr>
        <w:widowControl w:val="0"/>
        <w:jc w:val="both"/>
        <w:rPr>
          <w:sz w:val="22"/>
          <w:szCs w:val="22"/>
        </w:rPr>
      </w:pPr>
      <w:r w:rsidRPr="00AF1C8A">
        <w:rPr>
          <w:sz w:val="22"/>
          <w:szCs w:val="22"/>
          <w:highlight w:val="yellow"/>
        </w:rPr>
        <w:t>Адрес электронной почты:</w:t>
      </w:r>
      <w:r w:rsidR="00AF1C8A" w:rsidRPr="00AF1C8A">
        <w:rPr>
          <w:sz w:val="22"/>
          <w:szCs w:val="22"/>
          <w:highlight w:val="yellow"/>
        </w:rPr>
        <w:t xml:space="preserve"> </w:t>
      </w:r>
      <w:r w:rsidR="00AF1C8A" w:rsidRPr="00D532CD">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2F5A51">
        <w:rPr>
          <w:color w:val="FFFF00"/>
          <w:sz w:val="22"/>
          <w:szCs w:val="22"/>
          <w:highlight w:val="darkCyan"/>
          <w:lang w:val="en-US"/>
        </w:rPr>
        <w:t>borrowerEmail</w:t>
      </w:r>
      <w:proofErr w:type="spellEnd"/>
      <w:r w:rsidR="00AF1C8A" w:rsidRPr="00D532CD">
        <w:rPr>
          <w:sz w:val="22"/>
          <w:szCs w:val="22"/>
          <w:highlight w:val="darkCyan"/>
        </w:rPr>
        <w:t>}</w:t>
      </w:r>
    </w:p>
    <w:p w14:paraId="544B3D90" w14:textId="77777777" w:rsidR="007F4C64" w:rsidRDefault="005F2CF5" w:rsidP="007F4C64">
      <w:pPr>
        <w:widowControl w:val="0"/>
        <w:jc w:val="both"/>
        <w:rPr>
          <w:sz w:val="22"/>
          <w:szCs w:val="22"/>
          <w:lang w:val="en-US"/>
        </w:rPr>
      </w:pPr>
      <w:r w:rsidRPr="00AF1C8A">
        <w:rPr>
          <w:sz w:val="22"/>
          <w:szCs w:val="22"/>
          <w:highlight w:val="yellow"/>
        </w:rPr>
        <w:t>Телефон</w:t>
      </w:r>
      <w:r w:rsidRPr="0011407A">
        <w:rPr>
          <w:sz w:val="22"/>
          <w:szCs w:val="22"/>
          <w:highlight w:val="yellow"/>
          <w:lang w:val="en-US"/>
        </w:rPr>
        <w:t>:</w:t>
      </w:r>
      <w:r w:rsidR="00AF1C8A">
        <w:rPr>
          <w:sz w:val="22"/>
          <w:szCs w:val="22"/>
          <w:highlight w:val="yellow"/>
          <w:lang w:val="en-US"/>
        </w:rPr>
        <w:t xml:space="preserve"> </w:t>
      </w:r>
      <w:r w:rsidR="00AF1C8A" w:rsidRPr="0011407A">
        <w:rPr>
          <w:sz w:val="22"/>
          <w:szCs w:val="22"/>
          <w:highlight w:val="darkCyan"/>
          <w:lang w:val="en-US"/>
        </w:rPr>
        <w:t>${</w:t>
      </w:r>
      <w:proofErr w:type="spellStart"/>
      <w:r w:rsidR="0011407A">
        <w:rPr>
          <w:color w:val="FFFF00"/>
          <w:sz w:val="22"/>
          <w:szCs w:val="22"/>
          <w:highlight w:val="darkCyan"/>
          <w:lang w:val="en-US"/>
        </w:rPr>
        <w:t>fileName.model.</w:t>
      </w:r>
      <w:proofErr w:type="gramStart"/>
      <w:r w:rsidR="002F5A51">
        <w:rPr>
          <w:color w:val="FFFF00"/>
          <w:sz w:val="22"/>
          <w:szCs w:val="22"/>
          <w:highlight w:val="darkCyan"/>
          <w:lang w:val="en-US"/>
        </w:rPr>
        <w:t>borrowerTelephone</w:t>
      </w:r>
      <w:proofErr w:type="spellEnd"/>
      <w:r w:rsidR="00AF1C8A" w:rsidRPr="0011407A">
        <w:rPr>
          <w:sz w:val="22"/>
          <w:szCs w:val="22"/>
          <w:highlight w:val="darkCyan"/>
          <w:lang w:val="en-US"/>
        </w:rPr>
        <w:t>}</w:t>
      </w:r>
      <w:r w:rsidR="007F4C64" w:rsidRPr="006A0E10">
        <w:rPr>
          <w:sz w:val="22"/>
          <w:szCs w:val="22"/>
          <w:highlight w:val="darkCyan"/>
          <w:lang w:val="en-US"/>
        </w:rPr>
        <w:t>&lt;</w:t>
      </w:r>
      <w:proofErr w:type="gramEnd"/>
      <w:r w:rsidR="007F4C64" w:rsidRPr="006A0E10">
        <w:rPr>
          <w:sz w:val="22"/>
          <w:szCs w:val="22"/>
          <w:highlight w:val="darkCyan"/>
          <w:lang w:val="en-US"/>
        </w:rPr>
        <w:t>/#if&gt;</w:t>
      </w:r>
    </w:p>
    <w:p w14:paraId="4D5CCB3E" w14:textId="626AA1FB" w:rsidR="00DC4981" w:rsidRPr="0011407A" w:rsidRDefault="00DC4981" w:rsidP="00C74EA7">
      <w:pPr>
        <w:widowControl w:val="0"/>
        <w:jc w:val="both"/>
        <w:rPr>
          <w:sz w:val="22"/>
          <w:szCs w:val="22"/>
          <w:highlight w:val="darkCyan"/>
          <w:lang w:val="en-US"/>
        </w:rPr>
        <w:sectPr w:rsidR="00DC4981" w:rsidRPr="0011407A" w:rsidSect="000C0A9A">
          <w:headerReference w:type="default" r:id="rId15"/>
          <w:footerReference w:type="even" r:id="rId16"/>
          <w:footerReference w:type="default" r:id="rId17"/>
          <w:headerReference w:type="first" r:id="rId18"/>
          <w:footerReference w:type="first" r:id="rId19"/>
          <w:pgSz w:w="11906" w:h="16838"/>
          <w:pgMar w:top="851" w:right="851" w:bottom="851" w:left="1134" w:header="680" w:footer="709" w:gutter="0"/>
          <w:cols w:space="708"/>
          <w:titlePg/>
          <w:docGrid w:linePitch="360"/>
        </w:sectPr>
      </w:pPr>
    </w:p>
    <w:p w14:paraId="286F9544" w14:textId="00FA7AF7" w:rsidR="00C74EA7" w:rsidRDefault="00C74EA7" w:rsidP="00C74EA7">
      <w:pPr>
        <w:widowControl w:val="0"/>
        <w:jc w:val="both"/>
        <w:rPr>
          <w:sz w:val="22"/>
          <w:szCs w:val="22"/>
          <w:lang w:val="en-US"/>
        </w:rPr>
      </w:pPr>
      <w:bookmarkStart w:id="5" w:name="_GoBack"/>
      <w:bookmarkEnd w:id="5"/>
    </w:p>
    <w:p w14:paraId="0D5A837D" w14:textId="77777777" w:rsidR="00C74EA7" w:rsidRPr="00DC4981" w:rsidRDefault="00C74EA7" w:rsidP="00DC4981">
      <w:pPr>
        <w:pStyle w:val="20"/>
        <w:rPr>
          <w:b/>
        </w:rPr>
      </w:pPr>
      <w:r w:rsidRPr="00DC4981">
        <w:rPr>
          <w:b/>
        </w:rPr>
        <w:t>Подпись Принципала:</w:t>
      </w:r>
    </w:p>
    <w:tbl>
      <w:tblPr>
        <w:tblStyle w:val="af0"/>
        <w:tblW w:w="42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3"/>
      </w:tblGrid>
      <w:tr w:rsidR="00C74EA7" w:rsidRPr="00C83B5A" w14:paraId="2E75E774" w14:textId="77777777" w:rsidTr="00824D56">
        <w:tc>
          <w:tcPr>
            <w:tcW w:w="5000" w:type="pct"/>
            <w:vAlign w:val="center"/>
          </w:tcPr>
          <w:p w14:paraId="6473183E" w14:textId="77777777" w:rsidR="00C74EA7" w:rsidRPr="00C83B5A" w:rsidRDefault="00C74EA7" w:rsidP="00824D56">
            <w:pPr>
              <w:widowControl w:val="0"/>
              <w:rPr>
                <w:sz w:val="22"/>
                <w:szCs w:val="22"/>
              </w:rPr>
            </w:pPr>
            <w:r w:rsidRPr="00B367C2">
              <w:rPr>
                <w:b/>
                <w:bCs/>
                <w:sz w:val="22"/>
                <w:szCs w:val="22"/>
              </w:rPr>
              <w:t>Принципал</w:t>
            </w:r>
          </w:p>
        </w:tc>
      </w:tr>
      <w:tr w:rsidR="00C74EA7" w:rsidRPr="00C83B5A" w14:paraId="2737AC8C" w14:textId="77777777" w:rsidTr="00824D56">
        <w:tc>
          <w:tcPr>
            <w:tcW w:w="5000" w:type="pct"/>
            <w:vAlign w:val="center"/>
          </w:tcPr>
          <w:p w14:paraId="7C3D1A50" w14:textId="230C37E7" w:rsidR="00C74EA7" w:rsidRPr="0064676D" w:rsidRDefault="00C74EA7" w:rsidP="00824D56">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 xml:space="preserve"> </w:t>
            </w:r>
            <w:proofErr w:type="spellStart"/>
            <w:r w:rsidR="0011407A">
              <w:rPr>
                <w:color w:val="FFFF00"/>
                <w:sz w:val="22"/>
                <w:szCs w:val="22"/>
                <w:highlight w:val="darkCyan"/>
              </w:rPr>
              <w:t>fileName.model.</w:t>
            </w:r>
            <w:r>
              <w:rPr>
                <w:color w:val="FFFF00"/>
                <w:sz w:val="22"/>
                <w:szCs w:val="22"/>
                <w:highlight w:val="darkCyan"/>
              </w:rPr>
              <w:t>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UL</w:t>
            </w:r>
            <w:r w:rsidRPr="006A0E10">
              <w:rPr>
                <w:sz w:val="22"/>
                <w:szCs w:val="22"/>
                <w:highlight w:val="darkCyan"/>
              </w:rPr>
              <w:t>" &amp;</w:t>
            </w:r>
            <w:proofErr w:type="gramStart"/>
            <w:r w:rsidRPr="006A0E10">
              <w:rPr>
                <w:sz w:val="22"/>
                <w:szCs w:val="22"/>
                <w:highlight w:val="darkCyan"/>
              </w:rPr>
              <w:t>&amp; !</w:t>
            </w:r>
            <w:proofErr w:type="gramEnd"/>
            <w:r w:rsidRPr="006A0E10">
              <w:rPr>
                <w:sz w:val="22"/>
                <w:szCs w:val="22"/>
                <w:highlight w:val="darkCyan"/>
              </w:rPr>
              <w:t>["</w:t>
            </w:r>
            <w:r w:rsidRPr="006A0E10">
              <w:rPr>
                <w:rFonts w:eastAsiaTheme="minorEastAsia"/>
                <w:color w:val="FF0000"/>
                <w:sz w:val="22"/>
                <w:szCs w:val="22"/>
                <w:highlight w:val="darkCyan"/>
              </w:rPr>
              <w:t>управляющая организация</w:t>
            </w:r>
            <w:r w:rsidRPr="006A0E10">
              <w:rPr>
                <w:rFonts w:eastAsiaTheme="minorEastAsia"/>
                <w:sz w:val="22"/>
                <w:szCs w:val="22"/>
                <w:highlight w:val="darkCyan"/>
              </w:rPr>
              <w:t>"</w:t>
            </w:r>
            <w:r w:rsidRPr="006A0E10">
              <w:rPr>
                <w:sz w:val="22"/>
                <w:szCs w:val="22"/>
                <w:highlight w:val="darkCyan"/>
              </w:rPr>
              <w:t>, "</w:t>
            </w:r>
            <w:r w:rsidRPr="006A0E10">
              <w:rPr>
                <w:color w:val="FF0000"/>
                <w:sz w:val="22"/>
                <w:szCs w:val="22"/>
                <w:highlight w:val="darkCyan"/>
              </w:rPr>
              <w:t>управляющий</w:t>
            </w:r>
            <w:r w:rsidRPr="006A0E10">
              <w:rPr>
                <w:sz w:val="22"/>
                <w:szCs w:val="22"/>
                <w:highlight w:val="darkCyan"/>
              </w:rPr>
              <w:t>"]?</w:t>
            </w:r>
            <w:proofErr w:type="spellStart"/>
            <w:r w:rsidRPr="006A0E10">
              <w:rPr>
                <w:sz w:val="22"/>
                <w:szCs w:val="22"/>
                <w:highlight w:val="darkCyan"/>
                <w:lang w:val="en-US"/>
              </w:rPr>
              <w:t>seq</w:t>
            </w:r>
            <w:proofErr w:type="spellEnd"/>
            <w:r w:rsidRPr="006A0E10">
              <w:rPr>
                <w:sz w:val="22"/>
                <w:szCs w:val="22"/>
                <w:highlight w:val="darkCyan"/>
              </w:rPr>
              <w:t>_</w:t>
            </w:r>
            <w:r w:rsidRPr="006A0E10">
              <w:rPr>
                <w:sz w:val="22"/>
                <w:szCs w:val="22"/>
                <w:highlight w:val="darkCyan"/>
                <w:lang w:val="en-US"/>
              </w:rPr>
              <w:t>contains</w:t>
            </w:r>
            <w:r w:rsidRPr="006A0E10">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Pr>
                <w:color w:val="FFFF00"/>
                <w:sz w:val="22"/>
                <w:szCs w:val="22"/>
                <w:highlight w:val="darkCyan"/>
                <w:lang w:val="en-US"/>
              </w:rPr>
              <w:t>eioType</w:t>
            </w:r>
            <w:proofErr w:type="spellEnd"/>
            <w:r w:rsidRPr="006A0E10">
              <w:rPr>
                <w:rFonts w:eastAsiaTheme="minorEastAsia"/>
                <w:sz w:val="22"/>
                <w:highlight w:val="darkCyan"/>
              </w:rPr>
              <w:t>)</w:t>
            </w:r>
            <w:r w:rsidRPr="006A0E10">
              <w:rPr>
                <w:sz w:val="22"/>
                <w:szCs w:val="22"/>
                <w:highlight w:val="darkCyan"/>
              </w:rPr>
              <w:t>&gt;</w:t>
            </w:r>
          </w:p>
          <w:p w14:paraId="4F2772B6" w14:textId="18FF5141" w:rsidR="00C74EA7" w:rsidRPr="00A13A95" w:rsidRDefault="00C74EA7" w:rsidP="00824D56">
            <w:pPr>
              <w:pStyle w:val="Iiiaeuiue"/>
              <w:widowControl w:val="0"/>
              <w:rPr>
                <w:sz w:val="22"/>
                <w:szCs w:val="22"/>
              </w:rPr>
            </w:pPr>
            <w:r w:rsidRPr="006A0E10">
              <w:rPr>
                <w:sz w:val="22"/>
                <w:szCs w:val="22"/>
                <w:highlight w:val="darkCyan"/>
              </w:rPr>
              <w:t>${</w:t>
            </w:r>
            <w:proofErr w:type="spellStart"/>
            <w:r w:rsidR="0011407A">
              <w:rPr>
                <w:color w:val="FFFF00"/>
                <w:sz w:val="22"/>
                <w:szCs w:val="22"/>
                <w:highlight w:val="darkCyan"/>
              </w:rPr>
              <w:t>fileName.model.</w:t>
            </w:r>
            <w:r w:rsidRPr="00864B5D">
              <w:rPr>
                <w:color w:val="FFFF00"/>
                <w:sz w:val="22"/>
                <w:szCs w:val="22"/>
                <w:highlight w:val="darkCyan"/>
              </w:rPr>
              <w:t>borrowerUpolnomochLic</w:t>
            </w:r>
            <w:proofErr w:type="spellEnd"/>
            <w:r w:rsidRPr="006A0E10">
              <w:rPr>
                <w:sz w:val="22"/>
                <w:szCs w:val="22"/>
                <w:highlight w:val="darkCyan"/>
              </w:rPr>
              <w:t>}</w:t>
            </w:r>
          </w:p>
          <w:p w14:paraId="37688F80" w14:textId="2E6764DA" w:rsidR="00C74EA7" w:rsidRPr="001960AE" w:rsidRDefault="00C74EA7" w:rsidP="00824D56">
            <w:pPr>
              <w:pStyle w:val="Iiiaeuiue"/>
              <w:widowControl w:val="0"/>
              <w:rPr>
                <w:sz w:val="22"/>
                <w:szCs w:val="22"/>
              </w:rPr>
            </w:pPr>
            <w:r w:rsidRPr="001960AE">
              <w:rPr>
                <w:sz w:val="22"/>
                <w:szCs w:val="22"/>
                <w:highlight w:val="darkCyan"/>
              </w:rPr>
              <w:t>&lt;#</w:t>
            </w:r>
            <w:proofErr w:type="spellStart"/>
            <w:r w:rsidRPr="006A0E10">
              <w:rPr>
                <w:sz w:val="22"/>
                <w:szCs w:val="22"/>
                <w:highlight w:val="darkCyan"/>
                <w:lang w:val="en-US"/>
              </w:rPr>
              <w:t>elseif</w:t>
            </w:r>
            <w:proofErr w:type="spellEnd"/>
            <w:r w:rsidRPr="001960AE">
              <w:rPr>
                <w:sz w:val="22"/>
                <w:szCs w:val="22"/>
                <w:highlight w:val="darkCyan"/>
              </w:rPr>
              <w:t xml:space="preserve">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Pr>
                <w:color w:val="FFFF00"/>
                <w:sz w:val="22"/>
                <w:szCs w:val="22"/>
                <w:highlight w:val="darkCyan"/>
                <w:lang w:val="en-US"/>
              </w:rPr>
              <w:t>borrowerType</w:t>
            </w:r>
            <w:proofErr w:type="spellEnd"/>
            <w:r w:rsidRPr="001960AE">
              <w:rPr>
                <w:color w:val="FFFF00"/>
                <w:sz w:val="22"/>
                <w:szCs w:val="22"/>
                <w:highlight w:val="darkCyan"/>
              </w:rPr>
              <w:t xml:space="preserve"> </w:t>
            </w:r>
            <w:r w:rsidRPr="001960AE">
              <w:rPr>
                <w:sz w:val="22"/>
                <w:szCs w:val="22"/>
                <w:highlight w:val="darkCyan"/>
              </w:rPr>
              <w:t>== "</w:t>
            </w:r>
            <w:r w:rsidRPr="006A0E10">
              <w:rPr>
                <w:sz w:val="22"/>
                <w:szCs w:val="22"/>
                <w:highlight w:val="darkCyan"/>
                <w:lang w:val="en-US"/>
              </w:rPr>
              <w:t>UL</w:t>
            </w:r>
            <w:r w:rsidRPr="001960AE">
              <w:rPr>
                <w:sz w:val="22"/>
                <w:szCs w:val="22"/>
                <w:highlight w:val="darkCyan"/>
              </w:rPr>
              <w:t xml:space="preserve">" &amp;&amp;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Pr>
                <w:color w:val="FFFF00"/>
                <w:sz w:val="22"/>
                <w:szCs w:val="22"/>
                <w:highlight w:val="darkCyan"/>
                <w:lang w:val="en-US"/>
              </w:rPr>
              <w:t>eioType</w:t>
            </w:r>
            <w:proofErr w:type="spellEnd"/>
            <w:r w:rsidRPr="001960AE">
              <w:rPr>
                <w:rFonts w:eastAsiaTheme="minorEastAsia"/>
                <w:color w:val="FFFF00"/>
                <w:sz w:val="22"/>
                <w:highlight w:val="darkCyan"/>
              </w:rPr>
              <w:t xml:space="preserve"> </w:t>
            </w:r>
            <w:r w:rsidRPr="001960AE">
              <w:rPr>
                <w:rFonts w:eastAsiaTheme="minorEastAsia"/>
                <w:sz w:val="22"/>
                <w:highlight w:val="darkCyan"/>
              </w:rPr>
              <w:t xml:space="preserve">== </w:t>
            </w:r>
            <w:r w:rsidRPr="001960AE">
              <w:rPr>
                <w:sz w:val="22"/>
                <w:szCs w:val="22"/>
                <w:highlight w:val="darkCyan"/>
              </w:rPr>
              <w:t>"</w:t>
            </w:r>
            <w:r w:rsidRPr="006A0E10">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6A0E10">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4156041B" w14:textId="1C683F2B" w:rsidR="00C74EA7" w:rsidRPr="001960AE" w:rsidRDefault="00C74EA7" w:rsidP="00824D56">
            <w:pPr>
              <w:pStyle w:val="Iiiaeuiue"/>
              <w:widowControl w:val="0"/>
              <w:rPr>
                <w:sz w:val="22"/>
                <w:szCs w:val="22"/>
              </w:rPr>
            </w:pPr>
            <w:r w:rsidRPr="001960AE">
              <w:rPr>
                <w:sz w:val="22"/>
                <w:szCs w:val="22"/>
                <w:highlight w:val="darkCyan"/>
              </w:rPr>
              <w:t>${</w:t>
            </w:r>
            <w:proofErr w:type="spellStart"/>
            <w:proofErr w:type="gram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Pr>
                <w:color w:val="FFFF00"/>
                <w:sz w:val="22"/>
                <w:szCs w:val="22"/>
                <w:highlight w:val="darkCyan"/>
                <w:lang w:val="en-US"/>
              </w:rPr>
              <w:t>position</w:t>
            </w:r>
            <w:proofErr w:type="gramEnd"/>
            <w:r w:rsidRPr="001960AE">
              <w:rPr>
                <w:sz w:val="22"/>
                <w:szCs w:val="22"/>
                <w:highlight w:val="darkCyan"/>
              </w:rPr>
              <w:t>}</w:t>
            </w:r>
            <w:r w:rsidRPr="001960AE">
              <w:rPr>
                <w:color w:val="FFFF00"/>
                <w:sz w:val="22"/>
                <w:szCs w:val="22"/>
                <w:highlight w:val="darkCyan"/>
              </w:rPr>
              <w:t xml:space="preserve"> </w:t>
            </w:r>
            <w:r w:rsidRPr="00B17083">
              <w:rPr>
                <w:sz w:val="22"/>
                <w:szCs w:val="22"/>
                <w:highlight w:val="yellow"/>
              </w:rPr>
              <w:t>управляющей</w:t>
            </w:r>
            <w:r w:rsidRPr="001960AE">
              <w:rPr>
                <w:sz w:val="22"/>
                <w:szCs w:val="22"/>
                <w:highlight w:val="yellow"/>
              </w:rPr>
              <w:t xml:space="preserve"> </w:t>
            </w:r>
            <w:r w:rsidRPr="00B17083">
              <w:rPr>
                <w:sz w:val="22"/>
                <w:szCs w:val="22"/>
                <w:highlight w:val="yellow"/>
              </w:rPr>
              <w:t>организации</w:t>
            </w:r>
          </w:p>
          <w:p w14:paraId="1BE85B26" w14:textId="590F0FC6" w:rsidR="00C74EA7" w:rsidRPr="00C8641A" w:rsidRDefault="00C74EA7" w:rsidP="00824D56">
            <w:pPr>
              <w:pStyle w:val="Iiiaeuiue"/>
              <w:widowControl w:val="0"/>
              <w:rPr>
                <w:sz w:val="22"/>
                <w:szCs w:val="22"/>
              </w:rPr>
            </w:pPr>
            <w:r w:rsidRPr="00C8641A">
              <w:rPr>
                <w:sz w:val="22"/>
                <w:szCs w:val="22"/>
                <w:highlight w:val="darkCyan"/>
              </w:rPr>
              <w:t>&lt;#</w:t>
            </w:r>
            <w:proofErr w:type="spellStart"/>
            <w:r w:rsidRPr="006A0E10">
              <w:rPr>
                <w:sz w:val="22"/>
                <w:szCs w:val="22"/>
                <w:highlight w:val="darkCyan"/>
                <w:lang w:val="en-US"/>
              </w:rPr>
              <w:t>elseif</w:t>
            </w:r>
            <w:proofErr w:type="spellEnd"/>
            <w:r w:rsidRPr="00C8641A">
              <w:rPr>
                <w:sz w:val="22"/>
                <w:szCs w:val="22"/>
                <w:highlight w:val="darkCyan"/>
              </w:rPr>
              <w:t xml:space="preserve">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Pr>
                <w:color w:val="FFFF00"/>
                <w:sz w:val="22"/>
                <w:szCs w:val="22"/>
                <w:highlight w:val="darkCyan"/>
                <w:lang w:val="en-US"/>
              </w:rPr>
              <w:t>borrowerType</w:t>
            </w:r>
            <w:proofErr w:type="spellEnd"/>
            <w:r w:rsidRPr="00C8641A">
              <w:rPr>
                <w:color w:val="FFFF00"/>
                <w:sz w:val="22"/>
                <w:szCs w:val="22"/>
                <w:highlight w:val="darkCyan"/>
              </w:rPr>
              <w:t xml:space="preserve"> </w:t>
            </w:r>
            <w:r w:rsidRPr="00C8641A">
              <w:rPr>
                <w:sz w:val="22"/>
                <w:szCs w:val="22"/>
                <w:highlight w:val="darkCyan"/>
              </w:rPr>
              <w:t>== "</w:t>
            </w:r>
            <w:r w:rsidRPr="006A0E10">
              <w:rPr>
                <w:sz w:val="22"/>
                <w:szCs w:val="22"/>
                <w:highlight w:val="darkCyan"/>
                <w:lang w:val="en-US"/>
              </w:rPr>
              <w:t>UL</w:t>
            </w:r>
            <w:r w:rsidRPr="00C8641A">
              <w:rPr>
                <w:sz w:val="22"/>
                <w:szCs w:val="22"/>
                <w:highlight w:val="darkCyan"/>
              </w:rPr>
              <w:t xml:space="preserve">" &amp;&amp;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Pr>
                <w:color w:val="FFFF00"/>
                <w:sz w:val="22"/>
                <w:szCs w:val="22"/>
                <w:highlight w:val="darkCyan"/>
                <w:lang w:val="en-US"/>
              </w:rPr>
              <w:t>eioType</w:t>
            </w:r>
            <w:proofErr w:type="spellEnd"/>
            <w:r w:rsidRPr="00C8641A">
              <w:rPr>
                <w:rFonts w:eastAsiaTheme="minorEastAsia"/>
                <w:color w:val="FFFF00"/>
                <w:sz w:val="22"/>
                <w:highlight w:val="darkCyan"/>
              </w:rPr>
              <w:t xml:space="preserve"> </w:t>
            </w:r>
            <w:r w:rsidRPr="00C8641A">
              <w:rPr>
                <w:rFonts w:eastAsiaTheme="minorEastAsia"/>
                <w:sz w:val="22"/>
                <w:highlight w:val="darkCyan"/>
              </w:rPr>
              <w:t xml:space="preserve">== </w:t>
            </w:r>
            <w:r w:rsidRPr="00C8641A">
              <w:rPr>
                <w:sz w:val="22"/>
                <w:szCs w:val="22"/>
                <w:highlight w:val="darkCyan"/>
              </w:rPr>
              <w:t>"</w:t>
            </w:r>
            <w:r w:rsidRPr="006A0E10">
              <w:rPr>
                <w:rFonts w:eastAsiaTheme="minorEastAsia"/>
                <w:color w:val="FF0000"/>
                <w:sz w:val="22"/>
                <w:szCs w:val="22"/>
                <w:highlight w:val="darkCyan"/>
              </w:rPr>
              <w:t>управляющий</w:t>
            </w:r>
            <w:r w:rsidRPr="00C8641A">
              <w:rPr>
                <w:rFonts w:eastAsiaTheme="minorEastAsia"/>
                <w:sz w:val="22"/>
                <w:szCs w:val="22"/>
                <w:highlight w:val="darkCyan"/>
              </w:rPr>
              <w:t>"</w:t>
            </w:r>
            <w:r w:rsidRPr="00C8641A">
              <w:rPr>
                <w:sz w:val="22"/>
                <w:szCs w:val="22"/>
                <w:highlight w:val="darkCyan"/>
              </w:rPr>
              <w:t>&gt;</w:t>
            </w:r>
          </w:p>
          <w:p w14:paraId="3BFD8464" w14:textId="77777777" w:rsidR="00C74EA7" w:rsidRPr="00565D14" w:rsidRDefault="00C74EA7" w:rsidP="00824D56">
            <w:pPr>
              <w:pStyle w:val="Iiiaeuiue"/>
              <w:widowControl w:val="0"/>
              <w:rPr>
                <w:sz w:val="22"/>
                <w:szCs w:val="22"/>
              </w:rPr>
            </w:pPr>
            <w:r w:rsidRPr="00B17083">
              <w:rPr>
                <w:sz w:val="22"/>
                <w:szCs w:val="22"/>
                <w:highlight w:val="yellow"/>
              </w:rPr>
              <w:t>управляющий</w:t>
            </w:r>
            <w:r w:rsidRPr="00565D14">
              <w:rPr>
                <w:sz w:val="22"/>
                <w:szCs w:val="22"/>
                <w:highlight w:val="yellow"/>
              </w:rPr>
              <w:t xml:space="preserve"> – </w:t>
            </w:r>
            <w:r w:rsidRPr="00B17083">
              <w:rPr>
                <w:sz w:val="22"/>
                <w:szCs w:val="22"/>
                <w:highlight w:val="yellow"/>
              </w:rPr>
              <w:t>индивидуальный</w:t>
            </w:r>
            <w:r w:rsidRPr="00565D14">
              <w:rPr>
                <w:sz w:val="22"/>
                <w:szCs w:val="22"/>
                <w:highlight w:val="yellow"/>
              </w:rPr>
              <w:t xml:space="preserve"> </w:t>
            </w:r>
            <w:r w:rsidRPr="00B17083">
              <w:rPr>
                <w:sz w:val="22"/>
                <w:szCs w:val="22"/>
                <w:highlight w:val="yellow"/>
              </w:rPr>
              <w:t>предприниматель</w:t>
            </w:r>
          </w:p>
          <w:p w14:paraId="07CCC407" w14:textId="07FDCFB0" w:rsidR="00C74EA7" w:rsidRPr="00565D14" w:rsidRDefault="00C74EA7" w:rsidP="00824D56">
            <w:pPr>
              <w:pStyle w:val="Iiiaeuiue"/>
              <w:widowControl w:val="0"/>
              <w:rPr>
                <w:sz w:val="22"/>
                <w:szCs w:val="22"/>
              </w:rPr>
            </w:pPr>
            <w:r w:rsidRPr="006A0E10">
              <w:rPr>
                <w:sz w:val="22"/>
                <w:szCs w:val="22"/>
                <w:highlight w:val="darkCyan"/>
              </w:rPr>
              <w:t>&lt;#</w:t>
            </w:r>
            <w:proofErr w:type="spellStart"/>
            <w:r w:rsidRPr="006A0E10">
              <w:rPr>
                <w:sz w:val="22"/>
                <w:szCs w:val="22"/>
                <w:highlight w:val="darkCyan"/>
                <w:lang w:val="en-US"/>
              </w:rPr>
              <w:t>elseif</w:t>
            </w:r>
            <w:proofErr w:type="spellEnd"/>
            <w:r w:rsidRPr="006A0E10">
              <w:rPr>
                <w:sz w:val="22"/>
                <w:szCs w:val="22"/>
                <w:highlight w:val="darkCyan"/>
              </w:rPr>
              <w:t xml:space="preserve">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Pr>
                <w:color w:val="FFFF00"/>
                <w:sz w:val="22"/>
                <w:szCs w:val="22"/>
                <w:highlight w:val="darkCyan"/>
                <w:lang w:val="en-US"/>
              </w:rPr>
              <w:t>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IP</w:t>
            </w:r>
            <w:r w:rsidRPr="006A0E10">
              <w:rPr>
                <w:sz w:val="22"/>
                <w:szCs w:val="22"/>
                <w:highlight w:val="darkCyan"/>
              </w:rPr>
              <w:t>"&gt;</w:t>
            </w:r>
          </w:p>
          <w:p w14:paraId="5588EFE6" w14:textId="77777777" w:rsidR="00C74EA7" w:rsidRPr="00DC425D" w:rsidRDefault="00C74EA7" w:rsidP="00824D56">
            <w:pPr>
              <w:pStyle w:val="Iiiaeuiue"/>
              <w:widowControl w:val="0"/>
              <w:rPr>
                <w:sz w:val="22"/>
                <w:szCs w:val="22"/>
              </w:rPr>
            </w:pPr>
            <w:r w:rsidRPr="00B17083">
              <w:rPr>
                <w:sz w:val="22"/>
                <w:szCs w:val="22"/>
                <w:highlight w:val="yellow"/>
              </w:rPr>
              <w:t>индивидуальный</w:t>
            </w:r>
            <w:r w:rsidRPr="00DC425D">
              <w:rPr>
                <w:sz w:val="22"/>
                <w:szCs w:val="22"/>
                <w:highlight w:val="yellow"/>
              </w:rPr>
              <w:t xml:space="preserve"> </w:t>
            </w:r>
            <w:r w:rsidRPr="00B17083">
              <w:rPr>
                <w:sz w:val="22"/>
                <w:szCs w:val="22"/>
                <w:highlight w:val="yellow"/>
              </w:rPr>
              <w:t>предприниматель</w:t>
            </w:r>
          </w:p>
          <w:p w14:paraId="01681C9B" w14:textId="77777777" w:rsidR="00C74EA7" w:rsidRPr="00100FEB" w:rsidRDefault="00C74EA7" w:rsidP="00824D56">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&gt;</w:t>
            </w:r>
          </w:p>
          <w:p w14:paraId="121E15D1" w14:textId="77777777" w:rsidR="00C74EA7" w:rsidRPr="00C83B5A" w:rsidRDefault="00C74EA7" w:rsidP="00824D56">
            <w:pPr>
              <w:pStyle w:val="Iiiaeuiue"/>
              <w:widowControl w:val="0"/>
              <w:rPr>
                <w:sz w:val="22"/>
                <w:szCs w:val="22"/>
              </w:rPr>
            </w:pPr>
          </w:p>
        </w:tc>
      </w:tr>
      <w:tr w:rsidR="00C74EA7" w:rsidRPr="0011407A" w14:paraId="1384B725" w14:textId="77777777" w:rsidTr="00824D56">
        <w:trPr>
          <w:trHeight w:val="419"/>
        </w:trPr>
        <w:tc>
          <w:tcPr>
            <w:tcW w:w="5000" w:type="pct"/>
            <w:vAlign w:val="center"/>
          </w:tcPr>
          <w:p w14:paraId="1DE34FFD" w14:textId="69FCB48E" w:rsidR="00C74EA7" w:rsidRPr="0064676D" w:rsidRDefault="00C74EA7" w:rsidP="00824D56">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 xml:space="preserve"> </w:t>
            </w:r>
            <w:proofErr w:type="spellStart"/>
            <w:r w:rsidR="0011407A">
              <w:rPr>
                <w:color w:val="FFFF00"/>
                <w:sz w:val="22"/>
                <w:szCs w:val="22"/>
                <w:highlight w:val="darkCyan"/>
              </w:rPr>
              <w:t>fileName.model.</w:t>
            </w:r>
            <w:r>
              <w:rPr>
                <w:color w:val="FFFF00"/>
                <w:sz w:val="22"/>
                <w:szCs w:val="22"/>
                <w:highlight w:val="darkCyan"/>
              </w:rPr>
              <w:t>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UL</w:t>
            </w:r>
            <w:r w:rsidRPr="006A0E10">
              <w:rPr>
                <w:sz w:val="22"/>
                <w:szCs w:val="22"/>
                <w:highlight w:val="darkCyan"/>
              </w:rPr>
              <w:t>" &amp;</w:t>
            </w:r>
            <w:proofErr w:type="gramStart"/>
            <w:r w:rsidRPr="006A0E10">
              <w:rPr>
                <w:sz w:val="22"/>
                <w:szCs w:val="22"/>
                <w:highlight w:val="darkCyan"/>
              </w:rPr>
              <w:t>&amp; !</w:t>
            </w:r>
            <w:proofErr w:type="gramEnd"/>
            <w:r w:rsidRPr="006A0E10">
              <w:rPr>
                <w:sz w:val="22"/>
                <w:szCs w:val="22"/>
                <w:highlight w:val="darkCyan"/>
              </w:rPr>
              <w:t>["</w:t>
            </w:r>
            <w:r w:rsidRPr="006A0E10">
              <w:rPr>
                <w:rFonts w:eastAsiaTheme="minorEastAsia"/>
                <w:color w:val="FF0000"/>
                <w:sz w:val="22"/>
                <w:szCs w:val="22"/>
                <w:highlight w:val="darkCyan"/>
              </w:rPr>
              <w:t>управляющая организация</w:t>
            </w:r>
            <w:r w:rsidRPr="006A0E10">
              <w:rPr>
                <w:rFonts w:eastAsiaTheme="minorEastAsia"/>
                <w:sz w:val="22"/>
                <w:szCs w:val="22"/>
                <w:highlight w:val="darkCyan"/>
              </w:rPr>
              <w:t>"</w:t>
            </w:r>
            <w:r w:rsidRPr="006A0E10">
              <w:rPr>
                <w:sz w:val="22"/>
                <w:szCs w:val="22"/>
                <w:highlight w:val="darkCyan"/>
              </w:rPr>
              <w:t>, "</w:t>
            </w:r>
            <w:r w:rsidRPr="006A0E10">
              <w:rPr>
                <w:color w:val="FF0000"/>
                <w:sz w:val="22"/>
                <w:szCs w:val="22"/>
                <w:highlight w:val="darkCyan"/>
              </w:rPr>
              <w:t>управляющий</w:t>
            </w:r>
            <w:r w:rsidRPr="006A0E10">
              <w:rPr>
                <w:sz w:val="22"/>
                <w:szCs w:val="22"/>
                <w:highlight w:val="darkCyan"/>
              </w:rPr>
              <w:t>"]?</w:t>
            </w:r>
            <w:proofErr w:type="spellStart"/>
            <w:r w:rsidRPr="006A0E10">
              <w:rPr>
                <w:sz w:val="22"/>
                <w:szCs w:val="22"/>
                <w:highlight w:val="darkCyan"/>
                <w:lang w:val="en-US"/>
              </w:rPr>
              <w:t>seq</w:t>
            </w:r>
            <w:proofErr w:type="spellEnd"/>
            <w:r w:rsidRPr="006A0E10">
              <w:rPr>
                <w:sz w:val="22"/>
                <w:szCs w:val="22"/>
                <w:highlight w:val="darkCyan"/>
              </w:rPr>
              <w:t>_</w:t>
            </w:r>
            <w:r w:rsidRPr="006A0E10">
              <w:rPr>
                <w:sz w:val="22"/>
                <w:szCs w:val="22"/>
                <w:highlight w:val="darkCyan"/>
                <w:lang w:val="en-US"/>
              </w:rPr>
              <w:t>contains</w:t>
            </w:r>
            <w:r w:rsidRPr="006A0E10">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Pr>
                <w:color w:val="FFFF00"/>
                <w:sz w:val="22"/>
                <w:szCs w:val="22"/>
                <w:highlight w:val="darkCyan"/>
                <w:lang w:val="en-US"/>
              </w:rPr>
              <w:t>eioType</w:t>
            </w:r>
            <w:proofErr w:type="spellEnd"/>
            <w:r w:rsidRPr="006A0E10">
              <w:rPr>
                <w:rFonts w:eastAsiaTheme="minorEastAsia"/>
                <w:sz w:val="22"/>
                <w:highlight w:val="darkCyan"/>
              </w:rPr>
              <w:t>)</w:t>
            </w:r>
            <w:r w:rsidRPr="006A0E10">
              <w:rPr>
                <w:sz w:val="22"/>
                <w:szCs w:val="22"/>
                <w:highlight w:val="darkCyan"/>
              </w:rPr>
              <w:t>&gt;</w:t>
            </w:r>
          </w:p>
          <w:p w14:paraId="348065EE" w14:textId="1C4648CF" w:rsidR="00C74EA7" w:rsidRPr="00A13A95" w:rsidRDefault="00C74EA7" w:rsidP="00824D56">
            <w:pPr>
              <w:pStyle w:val="Iiiaeuiue"/>
              <w:widowControl w:val="0"/>
              <w:rPr>
                <w:sz w:val="22"/>
                <w:szCs w:val="22"/>
              </w:rPr>
            </w:pPr>
            <w:r w:rsidRPr="006A0E10">
              <w:rPr>
                <w:sz w:val="22"/>
                <w:szCs w:val="22"/>
                <w:highlight w:val="darkCyan"/>
              </w:rPr>
              <w:t>${</w:t>
            </w:r>
            <w:proofErr w:type="spellStart"/>
            <w:r w:rsidR="0011407A">
              <w:rPr>
                <w:color w:val="FFFF00"/>
                <w:sz w:val="22"/>
                <w:szCs w:val="22"/>
                <w:highlight w:val="darkCyan"/>
              </w:rPr>
              <w:t>fileName.model.</w:t>
            </w:r>
            <w:r w:rsidRPr="00864B5D">
              <w:rPr>
                <w:color w:val="FFFF00"/>
                <w:sz w:val="22"/>
                <w:szCs w:val="22"/>
                <w:highlight w:val="darkCyan"/>
              </w:rPr>
              <w:t>borrowerFioUpolnomochLic</w:t>
            </w:r>
            <w:proofErr w:type="spellEnd"/>
            <w:r w:rsidRPr="006A0E10">
              <w:rPr>
                <w:sz w:val="22"/>
                <w:szCs w:val="22"/>
                <w:highlight w:val="darkCyan"/>
              </w:rPr>
              <w:t>}</w:t>
            </w:r>
          </w:p>
          <w:p w14:paraId="3CD32275" w14:textId="385FDE85" w:rsidR="00C74EA7" w:rsidRPr="001960AE" w:rsidRDefault="00C74EA7" w:rsidP="00824D56">
            <w:pPr>
              <w:pStyle w:val="Iiiaeuiue"/>
              <w:widowControl w:val="0"/>
              <w:rPr>
                <w:sz w:val="22"/>
                <w:szCs w:val="22"/>
              </w:rPr>
            </w:pPr>
            <w:r w:rsidRPr="001960AE">
              <w:rPr>
                <w:sz w:val="22"/>
                <w:szCs w:val="22"/>
                <w:highlight w:val="darkCyan"/>
              </w:rPr>
              <w:t>&lt;#</w:t>
            </w:r>
            <w:proofErr w:type="spellStart"/>
            <w:r w:rsidRPr="006A0E10">
              <w:rPr>
                <w:sz w:val="22"/>
                <w:szCs w:val="22"/>
                <w:highlight w:val="darkCyan"/>
                <w:lang w:val="en-US"/>
              </w:rPr>
              <w:t>elseif</w:t>
            </w:r>
            <w:proofErr w:type="spellEnd"/>
            <w:r w:rsidRPr="001960AE">
              <w:rPr>
                <w:sz w:val="22"/>
                <w:szCs w:val="22"/>
                <w:highlight w:val="darkCyan"/>
              </w:rPr>
              <w:t xml:space="preserve">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Pr>
                <w:color w:val="FFFF00"/>
                <w:sz w:val="22"/>
                <w:szCs w:val="22"/>
                <w:highlight w:val="darkCyan"/>
                <w:lang w:val="en-US"/>
              </w:rPr>
              <w:t>borrowerType</w:t>
            </w:r>
            <w:proofErr w:type="spellEnd"/>
            <w:r w:rsidRPr="001960AE">
              <w:rPr>
                <w:sz w:val="22"/>
                <w:szCs w:val="22"/>
                <w:highlight w:val="darkCyan"/>
              </w:rPr>
              <w:t xml:space="preserve"> == "</w:t>
            </w:r>
            <w:r w:rsidRPr="006A0E10">
              <w:rPr>
                <w:sz w:val="22"/>
                <w:szCs w:val="22"/>
                <w:highlight w:val="darkCyan"/>
                <w:lang w:val="en-US"/>
              </w:rPr>
              <w:t>UL</w:t>
            </w:r>
            <w:r w:rsidRPr="001960AE">
              <w:rPr>
                <w:sz w:val="22"/>
                <w:szCs w:val="22"/>
                <w:highlight w:val="darkCyan"/>
              </w:rPr>
              <w:t xml:space="preserve">" &amp;&amp;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Pr>
                <w:color w:val="FFFF00"/>
                <w:sz w:val="22"/>
                <w:szCs w:val="22"/>
                <w:highlight w:val="darkCyan"/>
                <w:lang w:val="en-US"/>
              </w:rPr>
              <w:t>eioType</w:t>
            </w:r>
            <w:proofErr w:type="spellEnd"/>
            <w:r w:rsidRPr="001960AE">
              <w:rPr>
                <w:rFonts w:eastAsiaTheme="minorEastAsia"/>
                <w:sz w:val="22"/>
                <w:highlight w:val="darkCyan"/>
              </w:rPr>
              <w:t xml:space="preserve"> == </w:t>
            </w:r>
            <w:r w:rsidRPr="001960AE">
              <w:rPr>
                <w:sz w:val="22"/>
                <w:szCs w:val="22"/>
                <w:highlight w:val="darkCyan"/>
              </w:rPr>
              <w:t>"</w:t>
            </w:r>
            <w:r w:rsidRPr="006A0E10">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6A0E10">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0ADDAD2C" w14:textId="3DE581DB" w:rsidR="00C74EA7" w:rsidRPr="007D23F7" w:rsidRDefault="00C74EA7" w:rsidP="00824D56">
            <w:pPr>
              <w:pStyle w:val="Iiiaeuiue"/>
              <w:widowControl w:val="0"/>
              <w:rPr>
                <w:sz w:val="22"/>
                <w:szCs w:val="22"/>
              </w:rPr>
            </w:pPr>
            <w:r w:rsidRPr="004863D6">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Pr>
                <w:color w:val="FFFF00"/>
                <w:sz w:val="22"/>
                <w:szCs w:val="22"/>
                <w:highlight w:val="darkCyan"/>
                <w:lang w:val="en-US"/>
              </w:rPr>
              <w:t>lastName</w:t>
            </w:r>
            <w:proofErr w:type="spellEnd"/>
            <w:r w:rsidRPr="004863D6">
              <w:rPr>
                <w:sz w:val="22"/>
                <w:szCs w:val="22"/>
                <w:highlight w:val="darkCyan"/>
              </w:rPr>
              <w:t>}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Pr>
                <w:color w:val="FFFF00"/>
                <w:sz w:val="22"/>
                <w:szCs w:val="22"/>
                <w:highlight w:val="darkCyan"/>
                <w:lang w:val="en-US"/>
              </w:rPr>
              <w:t>firstName</w:t>
            </w:r>
            <w:proofErr w:type="spellEnd"/>
            <w:r w:rsidRPr="004863D6">
              <w:rPr>
                <w:sz w:val="22"/>
                <w:szCs w:val="22"/>
                <w:highlight w:val="darkCyan"/>
              </w:rPr>
              <w:t>}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Pr>
                <w:color w:val="FFFF00"/>
                <w:sz w:val="22"/>
                <w:szCs w:val="22"/>
                <w:highlight w:val="darkCyan"/>
                <w:lang w:val="en-US"/>
              </w:rPr>
              <w:t>middleName</w:t>
            </w:r>
            <w:proofErr w:type="spellEnd"/>
            <w:r w:rsidRPr="004863D6">
              <w:rPr>
                <w:sz w:val="22"/>
                <w:szCs w:val="22"/>
                <w:highlight w:val="darkCyan"/>
              </w:rPr>
              <w:t>}</w:t>
            </w:r>
          </w:p>
          <w:p w14:paraId="754937DD" w14:textId="421B7113" w:rsidR="00C74EA7" w:rsidRPr="003B7380" w:rsidRDefault="00C74EA7" w:rsidP="00824D56">
            <w:pPr>
              <w:pStyle w:val="Iiiaeuiue"/>
              <w:widowControl w:val="0"/>
              <w:rPr>
                <w:sz w:val="22"/>
                <w:szCs w:val="22"/>
                <w:lang w:val="en-US"/>
              </w:rPr>
            </w:pPr>
            <w:r w:rsidRPr="006A0E10">
              <w:rPr>
                <w:sz w:val="22"/>
                <w:szCs w:val="22"/>
                <w:highlight w:val="darkCyan"/>
                <w:lang w:val="en-US"/>
              </w:rPr>
              <w:t>&lt;#</w:t>
            </w:r>
            <w:proofErr w:type="spellStart"/>
            <w:r w:rsidRPr="006A0E10">
              <w:rPr>
                <w:sz w:val="22"/>
                <w:szCs w:val="22"/>
                <w:highlight w:val="darkCyan"/>
                <w:lang w:val="en-US"/>
              </w:rPr>
              <w:t>elseif</w:t>
            </w:r>
            <w:proofErr w:type="spellEnd"/>
            <w:r w:rsidRPr="006A0E10">
              <w:rPr>
                <w:sz w:val="22"/>
                <w:szCs w:val="22"/>
                <w:highlight w:val="darkCyan"/>
                <w:lang w:val="en-US"/>
              </w:rPr>
              <w:t xml:space="preserve"> </w:t>
            </w:r>
            <w:proofErr w:type="spellStart"/>
            <w:proofErr w:type="gramStart"/>
            <w:r w:rsidR="0011407A">
              <w:rPr>
                <w:color w:val="FFFF00"/>
                <w:sz w:val="22"/>
                <w:szCs w:val="22"/>
                <w:highlight w:val="darkCyan"/>
                <w:lang w:val="en-US"/>
              </w:rPr>
              <w:t>fileName.model.</w:t>
            </w:r>
            <w:r>
              <w:rPr>
                <w:color w:val="FFFF00"/>
                <w:sz w:val="22"/>
                <w:szCs w:val="22"/>
                <w:highlight w:val="darkCyan"/>
                <w:lang w:val="en-US"/>
              </w:rPr>
              <w:t>borrowerType</w:t>
            </w:r>
            <w:proofErr w:type="spellEnd"/>
            <w:proofErr w:type="gramEnd"/>
            <w:r w:rsidRPr="006A0E10">
              <w:rPr>
                <w:sz w:val="22"/>
                <w:szCs w:val="22"/>
                <w:highlight w:val="darkCyan"/>
                <w:lang w:val="en-US"/>
              </w:rPr>
              <w:t xml:space="preserve"> == "UL" &amp;&amp; </w:t>
            </w:r>
            <w:proofErr w:type="spellStart"/>
            <w:r w:rsidR="0011407A">
              <w:rPr>
                <w:color w:val="FFFF00"/>
                <w:sz w:val="22"/>
                <w:szCs w:val="22"/>
                <w:highlight w:val="darkCyan"/>
                <w:lang w:val="en-US"/>
              </w:rPr>
              <w:t>fileName.model.</w:t>
            </w:r>
            <w:r>
              <w:rPr>
                <w:color w:val="FFFF00"/>
                <w:sz w:val="22"/>
                <w:szCs w:val="22"/>
                <w:highlight w:val="darkCyan"/>
                <w:lang w:val="en-US"/>
              </w:rPr>
              <w:t>eioType</w:t>
            </w:r>
            <w:proofErr w:type="spellEnd"/>
            <w:r w:rsidRPr="006A0E10">
              <w:rPr>
                <w:rFonts w:eastAsiaTheme="minorEastAsia"/>
                <w:sz w:val="22"/>
                <w:highlight w:val="darkCyan"/>
                <w:lang w:val="en-US"/>
              </w:rPr>
              <w:t xml:space="preserve"> == </w:t>
            </w:r>
            <w:r w:rsidRPr="006A0E10">
              <w:rPr>
                <w:sz w:val="22"/>
                <w:szCs w:val="22"/>
                <w:highlight w:val="darkCyan"/>
                <w:lang w:val="en-US"/>
              </w:rPr>
              <w:t>"</w:t>
            </w:r>
            <w:r w:rsidRPr="006A0E10">
              <w:rPr>
                <w:rFonts w:eastAsiaTheme="minorEastAsia"/>
                <w:color w:val="FF0000"/>
                <w:sz w:val="22"/>
                <w:szCs w:val="22"/>
                <w:highlight w:val="darkCyan"/>
              </w:rPr>
              <w:t>управляющий</w:t>
            </w:r>
            <w:r w:rsidRPr="006A0E10">
              <w:rPr>
                <w:rFonts w:eastAsiaTheme="minorEastAsia"/>
                <w:sz w:val="22"/>
                <w:szCs w:val="22"/>
                <w:highlight w:val="darkCyan"/>
                <w:lang w:val="en-US"/>
              </w:rPr>
              <w:t>"</w:t>
            </w:r>
            <w:r w:rsidRPr="006A0E10">
              <w:rPr>
                <w:sz w:val="22"/>
                <w:szCs w:val="22"/>
                <w:highlight w:val="darkCyan"/>
                <w:lang w:val="en-US"/>
              </w:rPr>
              <w:t>&gt;</w:t>
            </w:r>
          </w:p>
          <w:p w14:paraId="14F1130C" w14:textId="3E469F5A" w:rsidR="00C74EA7" w:rsidRPr="007D23F7" w:rsidRDefault="00C74EA7" w:rsidP="00824D56">
            <w:pPr>
              <w:pStyle w:val="Iiiaeuiue"/>
              <w:widowControl w:val="0"/>
              <w:rPr>
                <w:sz w:val="22"/>
                <w:szCs w:val="22"/>
                <w:lang w:val="en-US"/>
              </w:rPr>
            </w:pPr>
            <w:r w:rsidRPr="003E0753">
              <w:rPr>
                <w:sz w:val="22"/>
                <w:szCs w:val="22"/>
                <w:highlight w:val="darkCyan"/>
                <w:lang w:val="en-US"/>
              </w:rPr>
              <w:t>${</w:t>
            </w:r>
            <w:proofErr w:type="spellStart"/>
            <w:proofErr w:type="gramStart"/>
            <w:r w:rsidR="0011407A">
              <w:rPr>
                <w:color w:val="FFFF00"/>
                <w:sz w:val="22"/>
                <w:szCs w:val="22"/>
                <w:highlight w:val="darkCyan"/>
                <w:lang w:val="en-US"/>
              </w:rPr>
              <w:t>fileName.model.</w:t>
            </w:r>
            <w:r>
              <w:rPr>
                <w:color w:val="FFFF00"/>
                <w:sz w:val="22"/>
                <w:szCs w:val="22"/>
                <w:highlight w:val="darkCyan"/>
                <w:lang w:val="en-US"/>
              </w:rPr>
              <w:t>lastName</w:t>
            </w:r>
            <w:proofErr w:type="spellEnd"/>
            <w:proofErr w:type="gramEnd"/>
            <w:r w:rsidRPr="003E0753">
              <w:rPr>
                <w:sz w:val="22"/>
                <w:szCs w:val="22"/>
                <w:highlight w:val="darkCyan"/>
                <w:lang w:val="en-US"/>
              </w:rPr>
              <w:t>} ${</w:t>
            </w:r>
            <w:proofErr w:type="spellStart"/>
            <w:r w:rsidR="0011407A">
              <w:rPr>
                <w:color w:val="FFFF00"/>
                <w:sz w:val="22"/>
                <w:szCs w:val="22"/>
                <w:highlight w:val="darkCyan"/>
                <w:lang w:val="en-US"/>
              </w:rPr>
              <w:t>fileName.model.</w:t>
            </w:r>
            <w:r>
              <w:rPr>
                <w:color w:val="FFFF00"/>
                <w:sz w:val="22"/>
                <w:szCs w:val="22"/>
                <w:highlight w:val="darkCyan"/>
                <w:lang w:val="en-US"/>
              </w:rPr>
              <w:t>firstName</w:t>
            </w:r>
            <w:proofErr w:type="spellEnd"/>
            <w:r w:rsidRPr="003E0753">
              <w:rPr>
                <w:sz w:val="22"/>
                <w:szCs w:val="22"/>
                <w:highlight w:val="darkCyan"/>
                <w:lang w:val="en-US"/>
              </w:rPr>
              <w:t>}</w:t>
            </w:r>
            <w:r w:rsidRPr="006A0E10">
              <w:rPr>
                <w:color w:val="FFFF00"/>
                <w:sz w:val="22"/>
                <w:szCs w:val="22"/>
                <w:highlight w:val="darkCyan"/>
                <w:lang w:val="en-US"/>
              </w:rPr>
              <w:t xml:space="preserve"> </w:t>
            </w:r>
            <w:r w:rsidRPr="003E0753">
              <w:rPr>
                <w:sz w:val="22"/>
                <w:szCs w:val="22"/>
                <w:highlight w:val="darkCyan"/>
                <w:lang w:val="en-US"/>
              </w:rPr>
              <w:t>${</w:t>
            </w:r>
            <w:proofErr w:type="spellStart"/>
            <w:r w:rsidR="0011407A">
              <w:rPr>
                <w:color w:val="FFFF00"/>
                <w:sz w:val="22"/>
                <w:szCs w:val="22"/>
                <w:highlight w:val="darkCyan"/>
                <w:lang w:val="en-US"/>
              </w:rPr>
              <w:t>fileName.model.</w:t>
            </w:r>
            <w:r>
              <w:rPr>
                <w:color w:val="FFFF00"/>
                <w:sz w:val="22"/>
                <w:szCs w:val="22"/>
                <w:highlight w:val="darkCyan"/>
                <w:lang w:val="en-US"/>
              </w:rPr>
              <w:t>middleName</w:t>
            </w:r>
            <w:proofErr w:type="spellEnd"/>
            <w:r w:rsidRPr="003E0753">
              <w:rPr>
                <w:sz w:val="22"/>
                <w:szCs w:val="22"/>
                <w:highlight w:val="darkCyan"/>
                <w:lang w:val="en-US"/>
              </w:rPr>
              <w:t>}</w:t>
            </w:r>
          </w:p>
          <w:p w14:paraId="7F746D47" w14:textId="02C8B6ED" w:rsidR="00C74EA7" w:rsidRPr="003B7380" w:rsidRDefault="00C74EA7" w:rsidP="00824D56">
            <w:pPr>
              <w:pStyle w:val="Iiiaeuiue"/>
              <w:widowControl w:val="0"/>
              <w:rPr>
                <w:sz w:val="22"/>
                <w:szCs w:val="22"/>
                <w:lang w:val="en-US"/>
              </w:rPr>
            </w:pPr>
            <w:r w:rsidRPr="006A0E10">
              <w:rPr>
                <w:sz w:val="22"/>
                <w:szCs w:val="22"/>
                <w:highlight w:val="darkCyan"/>
                <w:lang w:val="en-US"/>
              </w:rPr>
              <w:t>&lt;#</w:t>
            </w:r>
            <w:proofErr w:type="spellStart"/>
            <w:r w:rsidRPr="006A0E10">
              <w:rPr>
                <w:sz w:val="22"/>
                <w:szCs w:val="22"/>
                <w:highlight w:val="darkCyan"/>
                <w:lang w:val="en-US"/>
              </w:rPr>
              <w:t>elseif</w:t>
            </w:r>
            <w:proofErr w:type="spellEnd"/>
            <w:r w:rsidRPr="006A0E10">
              <w:rPr>
                <w:sz w:val="22"/>
                <w:szCs w:val="22"/>
                <w:highlight w:val="darkCyan"/>
                <w:lang w:val="en-US"/>
              </w:rPr>
              <w:t xml:space="preserve"> </w:t>
            </w:r>
            <w:proofErr w:type="spellStart"/>
            <w:proofErr w:type="gramStart"/>
            <w:r w:rsidR="0011407A">
              <w:rPr>
                <w:color w:val="FFFF00"/>
                <w:sz w:val="22"/>
                <w:szCs w:val="22"/>
                <w:highlight w:val="darkCyan"/>
                <w:lang w:val="en-US"/>
              </w:rPr>
              <w:t>fileName.model.</w:t>
            </w:r>
            <w:r>
              <w:rPr>
                <w:color w:val="FFFF00"/>
                <w:sz w:val="22"/>
                <w:szCs w:val="22"/>
                <w:highlight w:val="darkCyan"/>
                <w:lang w:val="en-US"/>
              </w:rPr>
              <w:t>borrowerType</w:t>
            </w:r>
            <w:proofErr w:type="spellEnd"/>
            <w:proofErr w:type="gramEnd"/>
            <w:r w:rsidRPr="006A0E10">
              <w:rPr>
                <w:color w:val="FFFF00"/>
                <w:sz w:val="22"/>
                <w:szCs w:val="22"/>
                <w:highlight w:val="darkCyan"/>
                <w:lang w:val="en-US"/>
              </w:rPr>
              <w:t xml:space="preserve"> </w:t>
            </w:r>
            <w:r w:rsidRPr="006A0E10">
              <w:rPr>
                <w:sz w:val="22"/>
                <w:szCs w:val="22"/>
                <w:highlight w:val="darkCyan"/>
                <w:lang w:val="en-US"/>
              </w:rPr>
              <w:t>== "IP"&gt;</w:t>
            </w:r>
          </w:p>
          <w:p w14:paraId="3091264B" w14:textId="4989B3D0" w:rsidR="00C74EA7" w:rsidRPr="003B7380" w:rsidRDefault="00C74EA7" w:rsidP="00824D56">
            <w:pPr>
              <w:pStyle w:val="Iiiaeuiue"/>
              <w:widowControl w:val="0"/>
              <w:rPr>
                <w:sz w:val="22"/>
                <w:szCs w:val="22"/>
                <w:lang w:val="en-US"/>
              </w:rPr>
            </w:pPr>
            <w:r w:rsidRPr="003E0753">
              <w:rPr>
                <w:sz w:val="22"/>
                <w:szCs w:val="22"/>
                <w:highlight w:val="darkCyan"/>
                <w:lang w:val="en-US"/>
              </w:rPr>
              <w:t>${</w:t>
            </w:r>
            <w:proofErr w:type="spellStart"/>
            <w:proofErr w:type="gramStart"/>
            <w:r w:rsidR="0011407A">
              <w:rPr>
                <w:color w:val="FFFF00"/>
                <w:sz w:val="22"/>
                <w:szCs w:val="22"/>
                <w:highlight w:val="darkCyan"/>
                <w:lang w:val="en-US"/>
              </w:rPr>
              <w:t>fileName.model.</w:t>
            </w:r>
            <w:r w:rsidRPr="005A6978">
              <w:rPr>
                <w:color w:val="FFFF00"/>
                <w:sz w:val="22"/>
                <w:szCs w:val="22"/>
                <w:highlight w:val="darkCyan"/>
                <w:lang w:val="en-US"/>
              </w:rPr>
              <w:t>borrowerFioIp</w:t>
            </w:r>
            <w:proofErr w:type="spellEnd"/>
            <w:proofErr w:type="gramEnd"/>
            <w:r w:rsidRPr="003E0753">
              <w:rPr>
                <w:sz w:val="22"/>
                <w:szCs w:val="22"/>
                <w:highlight w:val="darkCyan"/>
                <w:lang w:val="en-US"/>
              </w:rPr>
              <w:t>}</w:t>
            </w:r>
          </w:p>
          <w:p w14:paraId="4B76DB7E" w14:textId="77777777" w:rsidR="00C74EA7" w:rsidRDefault="00C74EA7" w:rsidP="00824D56">
            <w:pPr>
              <w:widowControl w:val="0"/>
              <w:rPr>
                <w:sz w:val="22"/>
                <w:szCs w:val="22"/>
                <w:highlight w:val="darkCyan"/>
                <w:lang w:val="en-US"/>
              </w:rPr>
            </w:pPr>
            <w:r w:rsidRPr="006A0E10">
              <w:rPr>
                <w:sz w:val="22"/>
                <w:szCs w:val="22"/>
                <w:highlight w:val="darkCyan"/>
                <w:lang w:val="en-US"/>
              </w:rPr>
              <w:t>&lt;/#if&gt;</w:t>
            </w:r>
          </w:p>
          <w:p w14:paraId="29CF5F38" w14:textId="77777777" w:rsidR="00C74EA7" w:rsidRPr="003B7380" w:rsidRDefault="00C74EA7" w:rsidP="00824D56">
            <w:pPr>
              <w:widowControl w:val="0"/>
              <w:rPr>
                <w:sz w:val="22"/>
                <w:szCs w:val="22"/>
                <w:lang w:val="en-US"/>
              </w:rPr>
            </w:pPr>
            <w:r w:rsidRPr="003B7380">
              <w:rPr>
                <w:sz w:val="22"/>
                <w:szCs w:val="22"/>
                <w:highlight w:val="yellow"/>
                <w:lang w:val="en-US"/>
              </w:rPr>
              <w:t>(</w:t>
            </w:r>
            <w:r w:rsidRPr="003B7380">
              <w:rPr>
                <w:i/>
                <w:iCs/>
                <w:sz w:val="22"/>
                <w:szCs w:val="22"/>
                <w:highlight w:val="yellow"/>
              </w:rPr>
              <w:t>Ф</w:t>
            </w:r>
            <w:r w:rsidRPr="003B7380">
              <w:rPr>
                <w:i/>
                <w:iCs/>
                <w:sz w:val="22"/>
                <w:szCs w:val="22"/>
                <w:highlight w:val="yellow"/>
                <w:lang w:val="en-US"/>
              </w:rPr>
              <w:t>.</w:t>
            </w:r>
            <w:r w:rsidRPr="003B7380">
              <w:rPr>
                <w:i/>
                <w:iCs/>
                <w:sz w:val="22"/>
                <w:szCs w:val="22"/>
                <w:highlight w:val="yellow"/>
              </w:rPr>
              <w:t>И</w:t>
            </w:r>
            <w:r w:rsidRPr="003B7380">
              <w:rPr>
                <w:i/>
                <w:iCs/>
                <w:sz w:val="22"/>
                <w:szCs w:val="22"/>
                <w:highlight w:val="yellow"/>
                <w:lang w:val="en-US"/>
              </w:rPr>
              <w:t>.</w:t>
            </w:r>
            <w:r w:rsidRPr="003B7380">
              <w:rPr>
                <w:i/>
                <w:iCs/>
                <w:sz w:val="22"/>
                <w:szCs w:val="22"/>
                <w:highlight w:val="yellow"/>
              </w:rPr>
              <w:t>О</w:t>
            </w:r>
            <w:r w:rsidRPr="003B7380">
              <w:rPr>
                <w:i/>
                <w:iCs/>
                <w:sz w:val="22"/>
                <w:szCs w:val="22"/>
                <w:highlight w:val="yellow"/>
                <w:lang w:val="en-US"/>
              </w:rPr>
              <w:t>.</w:t>
            </w:r>
            <w:r w:rsidRPr="003B7380">
              <w:rPr>
                <w:sz w:val="22"/>
                <w:szCs w:val="22"/>
                <w:highlight w:val="yellow"/>
                <w:lang w:val="en-US"/>
              </w:rPr>
              <w:t>)</w:t>
            </w:r>
          </w:p>
        </w:tc>
      </w:tr>
      <w:tr w:rsidR="00C74EA7" w:rsidRPr="00E35744" w14:paraId="7FE5806C" w14:textId="77777777" w:rsidTr="00824D56">
        <w:tc>
          <w:tcPr>
            <w:tcW w:w="5000" w:type="pct"/>
            <w:vAlign w:val="bottom"/>
          </w:tcPr>
          <w:p w14:paraId="6572CB13" w14:textId="3F6F7472" w:rsidR="00C74EA7" w:rsidRPr="004C35EF" w:rsidRDefault="00C74EA7" w:rsidP="00824D56">
            <w:pPr>
              <w:pStyle w:val="Iiiaeuiue"/>
              <w:widowControl w:val="0"/>
              <w:spacing w:before="240"/>
              <w:rPr>
                <w:sz w:val="22"/>
                <w:szCs w:val="22"/>
                <w:highlight w:val="darkCyan"/>
                <w:lang w:val="en-US"/>
              </w:rPr>
            </w:pPr>
            <w:r w:rsidRPr="004C35EF">
              <w:rPr>
                <w:sz w:val="22"/>
                <w:szCs w:val="22"/>
                <w:highlight w:val="darkCyan"/>
                <w:lang w:val="en-US"/>
              </w:rPr>
              <w:t>{</w:t>
            </w:r>
            <w:proofErr w:type="spellStart"/>
            <w:r w:rsidRPr="004C35EF">
              <w:rPr>
                <w:sz w:val="22"/>
                <w:szCs w:val="22"/>
                <w:highlight w:val="darkCyan"/>
                <w:lang w:val="en-US"/>
              </w:rPr>
              <w:t>MetaInfoRow</w:t>
            </w:r>
            <w:proofErr w:type="spellEnd"/>
            <w:r w:rsidRPr="004C35EF">
              <w:rPr>
                <w:sz w:val="22"/>
                <w:szCs w:val="22"/>
                <w:highlight w:val="darkCyan"/>
                <w:lang w:val="en-US"/>
              </w:rPr>
              <w:t xml:space="preserve">: </w:t>
            </w:r>
            <w:proofErr w:type="spellStart"/>
            <w:r w:rsidRPr="004C35EF">
              <w:rPr>
                <w:color w:val="FFFF00"/>
                <w:sz w:val="22"/>
                <w:szCs w:val="22"/>
                <w:highlight w:val="darkCyan"/>
                <w:lang w:val="en-US"/>
              </w:rPr>
              <w:t>needToRender</w:t>
            </w:r>
            <w:proofErr w:type="spellEnd"/>
            <w:r w:rsidRPr="004C35EF">
              <w:rPr>
                <w:sz w:val="22"/>
                <w:szCs w:val="22"/>
                <w:highlight w:val="darkCyan"/>
                <w:lang w:val="en-US"/>
              </w:rPr>
              <w:t xml:space="preserve"> = ${</w:t>
            </w:r>
            <w:proofErr w:type="spellStart"/>
            <w:r w:rsidR="00827A86">
              <w:rPr>
                <w:color w:val="FFFF00"/>
                <w:sz w:val="22"/>
                <w:szCs w:val="22"/>
                <w:highlight w:val="darkCyan"/>
                <w:lang w:val="en-US"/>
              </w:rPr>
              <w:t>fileName.</w:t>
            </w:r>
            <w:r w:rsidR="0011407A">
              <w:rPr>
                <w:color w:val="FFFF00"/>
                <w:sz w:val="22"/>
                <w:szCs w:val="22"/>
                <w:highlight w:val="darkCyan"/>
                <w:lang w:val="en-US"/>
              </w:rPr>
              <w:t>model.</w:t>
            </w:r>
            <w:r w:rsidRPr="004C35EF">
              <w:rPr>
                <w:color w:val="FFFF00"/>
                <w:sz w:val="22"/>
                <w:szCs w:val="22"/>
                <w:highlight w:val="darkCyan"/>
                <w:lang w:val="en-US"/>
              </w:rPr>
              <w:t>elAgreementForm</w:t>
            </w:r>
            <w:proofErr w:type="spellEnd"/>
            <w:r w:rsidRPr="004C35EF">
              <w:rPr>
                <w:sz w:val="22"/>
                <w:szCs w:val="22"/>
                <w:highlight w:val="darkCyan"/>
                <w:lang w:val="en-US"/>
              </w:rPr>
              <w:t>}}</w:t>
            </w:r>
          </w:p>
        </w:tc>
      </w:tr>
      <w:tr w:rsidR="00C74EA7" w:rsidRPr="00363272" w14:paraId="44920BCB" w14:textId="77777777" w:rsidTr="00824D56">
        <w:tc>
          <w:tcPr>
            <w:tcW w:w="5000" w:type="pct"/>
            <w:vAlign w:val="bottom"/>
          </w:tcPr>
          <w:p w14:paraId="227CBE59" w14:textId="77777777" w:rsidR="00C74EA7" w:rsidRDefault="00C74EA7" w:rsidP="00824D56">
            <w:pPr>
              <w:pStyle w:val="Iiiaeuiue"/>
              <w:widowControl w:val="0"/>
              <w:spacing w:before="240"/>
              <w:rPr>
                <w:sz w:val="22"/>
                <w:szCs w:val="22"/>
                <w:highlight w:val="yellow"/>
                <w:lang w:val="en-US"/>
              </w:rPr>
            </w:pPr>
            <w:r w:rsidRPr="00E71465">
              <w:rPr>
                <w:sz w:val="22"/>
                <w:szCs w:val="22"/>
                <w:highlight w:val="yellow"/>
                <w:lang w:val="en-US"/>
              </w:rPr>
              <w:t>___________________</w:t>
            </w:r>
          </w:p>
          <w:p w14:paraId="269F33C6" w14:textId="77777777" w:rsidR="00C74EA7" w:rsidRPr="00E71465" w:rsidRDefault="00C74EA7" w:rsidP="00824D56">
            <w:pPr>
              <w:pStyle w:val="Iiiaeuiue"/>
              <w:widowControl w:val="0"/>
              <w:rPr>
                <w:sz w:val="22"/>
                <w:szCs w:val="22"/>
                <w:lang w:val="en-US"/>
              </w:rPr>
            </w:pPr>
            <w:r w:rsidRPr="00E71465">
              <w:rPr>
                <w:i/>
                <w:sz w:val="22"/>
                <w:szCs w:val="22"/>
                <w:highlight w:val="yellow"/>
                <w:lang w:val="en-US"/>
              </w:rPr>
              <w:t>(</w:t>
            </w:r>
            <w:r w:rsidRPr="003B7380">
              <w:rPr>
                <w:i/>
                <w:sz w:val="22"/>
                <w:szCs w:val="22"/>
                <w:highlight w:val="yellow"/>
              </w:rPr>
              <w:t>подпись</w:t>
            </w:r>
            <w:r w:rsidRPr="00E71465">
              <w:rPr>
                <w:i/>
                <w:sz w:val="22"/>
                <w:szCs w:val="22"/>
                <w:highlight w:val="yellow"/>
                <w:lang w:val="en-US"/>
              </w:rPr>
              <w:t>)</w:t>
            </w:r>
          </w:p>
        </w:tc>
      </w:tr>
      <w:tr w:rsidR="00C74EA7" w:rsidRPr="003B7380" w14:paraId="5E8050CF" w14:textId="77777777" w:rsidTr="00824D56">
        <w:tc>
          <w:tcPr>
            <w:tcW w:w="5000" w:type="pct"/>
            <w:vAlign w:val="center"/>
          </w:tcPr>
          <w:p w14:paraId="31DB54EC" w14:textId="77777777" w:rsidR="00C74EA7" w:rsidRPr="006A0E10" w:rsidRDefault="00C74EA7" w:rsidP="00824D56">
            <w:pPr>
              <w:widowControl w:val="0"/>
              <w:spacing w:before="140"/>
              <w:rPr>
                <w:sz w:val="22"/>
                <w:szCs w:val="22"/>
              </w:rPr>
            </w:pPr>
            <w:r w:rsidRPr="00E86F8E">
              <w:rPr>
                <w:sz w:val="22"/>
                <w:szCs w:val="22"/>
                <w:highlight w:val="yellow"/>
              </w:rPr>
              <w:t>М</w:t>
            </w:r>
            <w:r w:rsidRPr="006A0E10">
              <w:rPr>
                <w:sz w:val="22"/>
                <w:szCs w:val="22"/>
                <w:highlight w:val="yellow"/>
              </w:rPr>
              <w:t>.</w:t>
            </w:r>
            <w:r w:rsidRPr="00E86F8E">
              <w:rPr>
                <w:sz w:val="22"/>
                <w:szCs w:val="22"/>
                <w:highlight w:val="yellow"/>
              </w:rPr>
              <w:t>П</w:t>
            </w:r>
            <w:r w:rsidRPr="006A0E10">
              <w:rPr>
                <w:sz w:val="22"/>
                <w:szCs w:val="22"/>
                <w:highlight w:val="yellow"/>
              </w:rPr>
              <w:t>. (</w:t>
            </w:r>
            <w:r w:rsidRPr="00D1029B">
              <w:rPr>
                <w:i/>
                <w:sz w:val="22"/>
                <w:szCs w:val="22"/>
                <w:highlight w:val="yellow"/>
              </w:rPr>
              <w:t>при</w:t>
            </w:r>
            <w:r w:rsidRPr="006A0E10">
              <w:rPr>
                <w:i/>
                <w:sz w:val="22"/>
                <w:szCs w:val="22"/>
                <w:highlight w:val="yellow"/>
              </w:rPr>
              <w:t xml:space="preserve"> </w:t>
            </w:r>
            <w:r w:rsidRPr="00D1029B">
              <w:rPr>
                <w:i/>
                <w:sz w:val="22"/>
                <w:szCs w:val="22"/>
                <w:highlight w:val="yellow"/>
              </w:rPr>
              <w:t>наличии</w:t>
            </w:r>
            <w:r w:rsidRPr="006A0E10">
              <w:rPr>
                <w:sz w:val="22"/>
                <w:szCs w:val="22"/>
                <w:highlight w:val="yellow"/>
              </w:rPr>
              <w:t>)</w:t>
            </w:r>
          </w:p>
          <w:p w14:paraId="4655A3F9" w14:textId="77777777" w:rsidR="00C74EA7" w:rsidRPr="006A0E10" w:rsidRDefault="00C74EA7" w:rsidP="00824D56">
            <w:pPr>
              <w:widowControl w:val="0"/>
              <w:rPr>
                <w:sz w:val="22"/>
                <w:szCs w:val="22"/>
              </w:rPr>
            </w:pPr>
          </w:p>
        </w:tc>
      </w:tr>
      <w:tr w:rsidR="00C74EA7" w:rsidRPr="003B7380" w14:paraId="66C1958C" w14:textId="77777777" w:rsidTr="00824D56">
        <w:tc>
          <w:tcPr>
            <w:tcW w:w="5000" w:type="pct"/>
            <w:vAlign w:val="center"/>
          </w:tcPr>
          <w:p w14:paraId="7BA90EBB" w14:textId="77777777" w:rsidR="00C74EA7" w:rsidRPr="006A0E10" w:rsidRDefault="00C74EA7" w:rsidP="00824D56">
            <w:pPr>
              <w:widowControl w:val="0"/>
              <w:rPr>
                <w:sz w:val="22"/>
                <w:szCs w:val="22"/>
              </w:rPr>
            </w:pPr>
            <w:r w:rsidRPr="00E86F8E">
              <w:rPr>
                <w:sz w:val="22"/>
                <w:szCs w:val="22"/>
                <w:highlight w:val="yellow"/>
              </w:rPr>
              <w:t>Дата</w:t>
            </w:r>
            <w:r w:rsidRPr="006A0E10">
              <w:rPr>
                <w:sz w:val="22"/>
                <w:szCs w:val="22"/>
                <w:highlight w:val="yellow"/>
              </w:rPr>
              <w:t xml:space="preserve"> </w:t>
            </w:r>
            <w:r w:rsidRPr="00E86F8E">
              <w:rPr>
                <w:sz w:val="22"/>
                <w:szCs w:val="22"/>
                <w:highlight w:val="yellow"/>
              </w:rPr>
              <w:t>подписания</w:t>
            </w:r>
            <w:r w:rsidRPr="006A0E10">
              <w:rPr>
                <w:sz w:val="22"/>
                <w:szCs w:val="22"/>
                <w:highlight w:val="yellow"/>
              </w:rPr>
              <w:t xml:space="preserve"> </w:t>
            </w:r>
            <w:r w:rsidRPr="00E86F8E">
              <w:rPr>
                <w:sz w:val="22"/>
                <w:szCs w:val="22"/>
                <w:highlight w:val="yellow"/>
              </w:rPr>
              <w:t>Принципалом</w:t>
            </w:r>
            <w:r w:rsidRPr="006A0E10">
              <w:rPr>
                <w:sz w:val="22"/>
                <w:szCs w:val="22"/>
                <w:highlight w:val="yellow"/>
              </w:rPr>
              <w:t>:</w:t>
            </w:r>
          </w:p>
          <w:p w14:paraId="1FA70D9A" w14:textId="77777777" w:rsidR="00C74EA7" w:rsidRPr="006A0E10" w:rsidRDefault="00C74EA7" w:rsidP="00824D56">
            <w:pPr>
              <w:widowControl w:val="0"/>
              <w:rPr>
                <w:sz w:val="22"/>
                <w:szCs w:val="22"/>
              </w:rPr>
            </w:pPr>
          </w:p>
        </w:tc>
      </w:tr>
      <w:tr w:rsidR="00C74EA7" w:rsidRPr="00C83B5A" w14:paraId="45B6C2D6" w14:textId="77777777" w:rsidTr="00824D56">
        <w:trPr>
          <w:trHeight w:val="87"/>
        </w:trPr>
        <w:tc>
          <w:tcPr>
            <w:tcW w:w="5000" w:type="pct"/>
            <w:vAlign w:val="center"/>
          </w:tcPr>
          <w:p w14:paraId="2B931C70" w14:textId="77777777" w:rsidR="00C74EA7" w:rsidRPr="00F94802" w:rsidRDefault="00C74EA7" w:rsidP="00824D56">
            <w:pPr>
              <w:widowControl w:val="0"/>
              <w:rPr>
                <w:sz w:val="22"/>
                <w:szCs w:val="22"/>
                <w:highlight w:val="yellow"/>
              </w:rPr>
            </w:pPr>
            <w:r w:rsidRPr="006A0E10">
              <w:rPr>
                <w:sz w:val="22"/>
                <w:szCs w:val="22"/>
                <w:highlight w:val="yellow"/>
              </w:rPr>
              <w:t>«__</w:t>
            </w:r>
            <w:r w:rsidRPr="000D25F8">
              <w:rPr>
                <w:sz w:val="22"/>
                <w:szCs w:val="22"/>
                <w:highlight w:val="yellow"/>
              </w:rPr>
              <w:t>_» ___________________ 20___ г.</w:t>
            </w:r>
          </w:p>
        </w:tc>
      </w:tr>
      <w:tr w:rsidR="00C74EA7" w:rsidRPr="00C83B5A" w14:paraId="0FA6D8EE" w14:textId="77777777" w:rsidTr="00824D56">
        <w:trPr>
          <w:trHeight w:val="87"/>
        </w:trPr>
        <w:tc>
          <w:tcPr>
            <w:tcW w:w="5000" w:type="pct"/>
            <w:vAlign w:val="center"/>
          </w:tcPr>
          <w:p w14:paraId="0F5D76E5" w14:textId="77777777" w:rsidR="00C74EA7" w:rsidRPr="006A0E10" w:rsidRDefault="00C74EA7" w:rsidP="00824D56">
            <w:pPr>
              <w:widowControl w:val="0"/>
              <w:rPr>
                <w:sz w:val="22"/>
                <w:szCs w:val="22"/>
                <w:highlight w:val="yellow"/>
              </w:rPr>
            </w:pPr>
            <w:r w:rsidRPr="004C35EF">
              <w:rPr>
                <w:sz w:val="22"/>
                <w:szCs w:val="22"/>
                <w:highlight w:val="darkCyan"/>
                <w:lang w:val="en-US"/>
              </w:rPr>
              <w:t>{</w:t>
            </w:r>
            <w:proofErr w:type="spellStart"/>
            <w:r w:rsidRPr="004C35EF">
              <w:rPr>
                <w:sz w:val="22"/>
                <w:szCs w:val="22"/>
                <w:highlight w:val="darkCyan"/>
                <w:lang w:val="en-US"/>
              </w:rPr>
              <w:t>MetaInfoRow</w:t>
            </w:r>
            <w:proofErr w:type="spellEnd"/>
            <w:r w:rsidRPr="004C35EF">
              <w:rPr>
                <w:sz w:val="22"/>
                <w:szCs w:val="22"/>
                <w:highlight w:val="darkCyan"/>
                <w:lang w:val="en-US"/>
              </w:rPr>
              <w:t>}</w:t>
            </w:r>
          </w:p>
        </w:tc>
      </w:tr>
    </w:tbl>
    <w:p w14:paraId="244C12A6" w14:textId="1D8D4F3B" w:rsidR="00C74EA7" w:rsidRDefault="00C74EA7" w:rsidP="00C74EA7">
      <w:pPr>
        <w:widowControl w:val="0"/>
        <w:jc w:val="both"/>
        <w:rPr>
          <w:sz w:val="22"/>
          <w:szCs w:val="22"/>
        </w:rPr>
      </w:pPr>
    </w:p>
    <w:p w14:paraId="512550CA" w14:textId="1F75FFD2" w:rsidR="00C74EA7" w:rsidRDefault="00C74EA7" w:rsidP="00C74EA7">
      <w:pPr>
        <w:widowControl w:val="0"/>
        <w:jc w:val="both"/>
        <w:rPr>
          <w:sz w:val="22"/>
          <w:szCs w:val="22"/>
        </w:rPr>
      </w:pPr>
    </w:p>
    <w:p w14:paraId="0CE3CD92" w14:textId="77777777" w:rsidR="00C74EA7" w:rsidRDefault="00C74EA7" w:rsidP="00C74EA7">
      <w:pPr>
        <w:widowControl w:val="0"/>
        <w:jc w:val="both"/>
        <w:rPr>
          <w:sz w:val="22"/>
          <w:szCs w:val="22"/>
        </w:rPr>
        <w:sectPr w:rsidR="00C74EA7" w:rsidSect="000C0A9A">
          <w:footerReference w:type="first" r:id="rId20"/>
          <w:pgSz w:w="11906" w:h="16838"/>
          <w:pgMar w:top="851" w:right="851" w:bottom="851" w:left="1134" w:header="680" w:footer="709" w:gutter="0"/>
          <w:cols w:space="708"/>
          <w:titlePg/>
          <w:docGrid w:linePitch="360"/>
        </w:sectPr>
      </w:pPr>
    </w:p>
    <w:p w14:paraId="0FEDD9C5" w14:textId="1F394E0A" w:rsidR="00BD2069" w:rsidRPr="00C83B5A" w:rsidRDefault="005F2CF5" w:rsidP="00864B5D">
      <w:pPr>
        <w:pStyle w:val="1d"/>
        <w:keepNext w:val="0"/>
        <w:spacing w:before="120" w:after="120"/>
        <w:ind w:left="5670" w:firstLine="0"/>
        <w:jc w:val="both"/>
        <w:rPr>
          <w:sz w:val="22"/>
          <w:szCs w:val="22"/>
        </w:rPr>
      </w:pPr>
      <w:r w:rsidRPr="00C83B5A">
        <w:rPr>
          <w:sz w:val="22"/>
          <w:szCs w:val="22"/>
        </w:rPr>
        <w:lastRenderedPageBreak/>
        <w:t xml:space="preserve">Приложение «Форма </w:t>
      </w:r>
      <w:r w:rsidR="005511AB" w:rsidRPr="00C83B5A">
        <w:rPr>
          <w:sz w:val="22"/>
          <w:szCs w:val="22"/>
        </w:rPr>
        <w:t>Г</w:t>
      </w:r>
      <w:r w:rsidRPr="00C83B5A">
        <w:rPr>
          <w:sz w:val="22"/>
          <w:szCs w:val="22"/>
        </w:rPr>
        <w:t xml:space="preserve">арантии» </w:t>
      </w:r>
      <w:r w:rsidR="00E24835" w:rsidRPr="00C83B5A">
        <w:rPr>
          <w:iCs/>
          <w:sz w:val="22"/>
          <w:szCs w:val="22"/>
        </w:rPr>
        <w:t xml:space="preserve">к </w:t>
      </w:r>
      <w:r w:rsidR="00E24835" w:rsidRPr="00C83B5A">
        <w:rPr>
          <w:sz w:val="22"/>
          <w:szCs w:val="22"/>
        </w:rPr>
        <w:t xml:space="preserve">Заявлению </w:t>
      </w:r>
      <w:r w:rsidR="00E24835" w:rsidRPr="00C83B5A">
        <w:rPr>
          <w:b w:val="0"/>
          <w:sz w:val="22"/>
          <w:szCs w:val="22"/>
        </w:rPr>
        <w:t xml:space="preserve">№ </w:t>
      </w:r>
      <w:r w:rsidR="00DC2755" w:rsidRPr="006A0E10">
        <w:rPr>
          <w:b w:val="0"/>
          <w:bCs w:val="0"/>
          <w:sz w:val="22"/>
          <w:szCs w:val="22"/>
          <w:highlight w:val="darkCyan"/>
        </w:rPr>
        <w:t>${</w:t>
      </w:r>
      <w:proofErr w:type="spellStart"/>
      <w:r w:rsidR="0011407A">
        <w:rPr>
          <w:b w:val="0"/>
          <w:bCs w:val="0"/>
          <w:color w:val="FFFF00"/>
          <w:sz w:val="22"/>
          <w:szCs w:val="22"/>
          <w:highlight w:val="darkCyan"/>
        </w:rPr>
        <w:t>fileName.model.</w:t>
      </w:r>
      <w:r w:rsidR="00C8641A" w:rsidRPr="00C8641A">
        <w:rPr>
          <w:b w:val="0"/>
          <w:bCs w:val="0"/>
          <w:color w:val="FFFF00"/>
          <w:sz w:val="22"/>
          <w:szCs w:val="22"/>
          <w:highlight w:val="darkCyan"/>
        </w:rPr>
        <w:t>requisitesNumber</w:t>
      </w:r>
      <w:proofErr w:type="spellEnd"/>
      <w:r w:rsidR="00DC2755" w:rsidRPr="006A0E10">
        <w:rPr>
          <w:b w:val="0"/>
          <w:bCs w:val="0"/>
          <w:sz w:val="22"/>
          <w:szCs w:val="22"/>
          <w:highlight w:val="darkCyan"/>
        </w:rPr>
        <w:t>}</w:t>
      </w:r>
    </w:p>
    <w:p w14:paraId="32C81922" w14:textId="77777777" w:rsidR="005F2CF5" w:rsidRPr="00C83B5A" w:rsidRDefault="005F2CF5" w:rsidP="00F80B6C">
      <w:pPr>
        <w:widowControl w:val="0"/>
        <w:spacing w:before="120" w:after="120"/>
        <w:rPr>
          <w:sz w:val="22"/>
          <w:szCs w:val="22"/>
        </w:rPr>
      </w:pPr>
    </w:p>
    <w:p w14:paraId="4178FA87" w14:textId="77777777" w:rsidR="005F2CF5" w:rsidRPr="00C83B5A" w:rsidRDefault="005F2CF5" w:rsidP="00F80B6C">
      <w:pPr>
        <w:widowControl w:val="0"/>
        <w:spacing w:before="120" w:after="120"/>
        <w:ind w:left="5670"/>
        <w:rPr>
          <w:b/>
          <w:sz w:val="22"/>
          <w:szCs w:val="22"/>
        </w:rPr>
      </w:pPr>
      <w:r w:rsidRPr="00C83B5A">
        <w:rPr>
          <w:b/>
          <w:sz w:val="22"/>
          <w:szCs w:val="22"/>
        </w:rPr>
        <w:t>НЕ ЯВЛЯЕТСЯ ГАРАНТИЕЙ</w:t>
      </w:r>
    </w:p>
    <w:p w14:paraId="1E3D77D4" w14:textId="77777777" w:rsidR="005F2CF5" w:rsidRPr="00C83B5A" w:rsidRDefault="005F2CF5" w:rsidP="00F80B6C">
      <w:pPr>
        <w:widowControl w:val="0"/>
        <w:spacing w:before="120" w:after="120"/>
        <w:jc w:val="center"/>
        <w:rPr>
          <w:sz w:val="22"/>
          <w:szCs w:val="22"/>
        </w:rPr>
      </w:pPr>
    </w:p>
    <w:p w14:paraId="372AB54A" w14:textId="120EE0F1" w:rsidR="005F2CF5" w:rsidRPr="006A0E10" w:rsidRDefault="005511AB" w:rsidP="00F80B6C">
      <w:pPr>
        <w:widowControl w:val="0"/>
        <w:spacing w:before="120" w:after="120"/>
        <w:jc w:val="center"/>
        <w:rPr>
          <w:sz w:val="22"/>
          <w:szCs w:val="22"/>
        </w:rPr>
      </w:pPr>
      <w:r w:rsidRPr="00F42FF7">
        <w:rPr>
          <w:sz w:val="22"/>
          <w:szCs w:val="22"/>
          <w:highlight w:val="yellow"/>
        </w:rPr>
        <w:t>Г</w:t>
      </w:r>
      <w:r w:rsidR="005F2CF5" w:rsidRPr="00F42FF7">
        <w:rPr>
          <w:sz w:val="22"/>
          <w:szCs w:val="22"/>
          <w:highlight w:val="yellow"/>
        </w:rPr>
        <w:t>арантия</w:t>
      </w:r>
      <w:r w:rsidR="005F2CF5" w:rsidRPr="00565D14">
        <w:rPr>
          <w:sz w:val="22"/>
          <w:szCs w:val="22"/>
          <w:highlight w:val="yellow"/>
        </w:rPr>
        <w:t xml:space="preserve"> №</w:t>
      </w:r>
      <w:r w:rsidR="00F42FF7" w:rsidRPr="00565D14">
        <w:rPr>
          <w:sz w:val="22"/>
          <w:szCs w:val="22"/>
          <w:highlight w:val="yellow"/>
        </w:rPr>
        <w:t xml:space="preserve"> </w:t>
      </w:r>
      <w:r w:rsidR="00125F7E" w:rsidRPr="006A0E10">
        <w:rPr>
          <w:sz w:val="22"/>
          <w:szCs w:val="22"/>
          <w:highlight w:val="darkCyan"/>
        </w:rPr>
        <w:t>${</w:t>
      </w:r>
      <w:proofErr w:type="spellStart"/>
      <w:r w:rsidR="0011407A">
        <w:rPr>
          <w:color w:val="FFFF00"/>
          <w:sz w:val="22"/>
          <w:szCs w:val="22"/>
          <w:highlight w:val="darkCyan"/>
        </w:rPr>
        <w:t>fileName.model.</w:t>
      </w:r>
      <w:r w:rsidR="00F44D50" w:rsidRPr="00AD1A05">
        <w:rPr>
          <w:color w:val="FFFF00"/>
          <w:sz w:val="22"/>
          <w:szCs w:val="22"/>
          <w:highlight w:val="darkCyan"/>
        </w:rPr>
        <w:t>numberGar</w:t>
      </w:r>
      <w:proofErr w:type="spellEnd"/>
      <w:r w:rsidR="00125F7E" w:rsidRPr="006A0E10">
        <w:rPr>
          <w:sz w:val="22"/>
          <w:szCs w:val="22"/>
          <w:highlight w:val="darkCyan"/>
        </w:rPr>
        <w:t>}</w:t>
      </w:r>
    </w:p>
    <w:p w14:paraId="7C79B757" w14:textId="77777777" w:rsidR="005F2CF5" w:rsidRPr="00C83B5A" w:rsidRDefault="005F2CF5" w:rsidP="00F80B6C">
      <w:pPr>
        <w:widowControl w:val="0"/>
        <w:spacing w:before="120" w:after="120"/>
        <w:jc w:val="center"/>
        <w:rPr>
          <w:sz w:val="22"/>
          <w:szCs w:val="22"/>
        </w:rPr>
      </w:pPr>
      <w:r w:rsidRPr="00F42FF7">
        <w:rPr>
          <w:sz w:val="22"/>
          <w:szCs w:val="22"/>
          <w:highlight w:val="yellow"/>
        </w:rPr>
        <w:t>(</w:t>
      </w:r>
      <w:r w:rsidRPr="00F42FF7">
        <w:rPr>
          <w:sz w:val="22"/>
          <w:szCs w:val="22"/>
          <w:highlight w:val="yellow"/>
          <w:lang w:val="en-US"/>
        </w:rPr>
        <w:t>XML</w:t>
      </w:r>
      <w:r w:rsidRPr="00F42FF7">
        <w:rPr>
          <w:sz w:val="22"/>
          <w:szCs w:val="22"/>
          <w:highlight w:val="yellow"/>
        </w:rPr>
        <w:t>-формат)</w:t>
      </w:r>
    </w:p>
    <w:p w14:paraId="647B6E2D" w14:textId="77777777" w:rsidR="005F2CF5" w:rsidRPr="00F42FF7" w:rsidRDefault="000475EE" w:rsidP="00F80B6C">
      <w:pPr>
        <w:widowControl w:val="0"/>
        <w:jc w:val="center"/>
        <w:rPr>
          <w:i/>
          <w:sz w:val="22"/>
          <w:szCs w:val="22"/>
          <w:highlight w:val="yellow"/>
        </w:rPr>
      </w:pPr>
      <w:r w:rsidRPr="00F42FF7">
        <w:rPr>
          <w:i/>
          <w:sz w:val="22"/>
          <w:szCs w:val="22"/>
          <w:highlight w:val="yellow"/>
        </w:rPr>
        <w:t>Д</w:t>
      </w:r>
      <w:r w:rsidR="005F2CF5" w:rsidRPr="00F42FF7">
        <w:rPr>
          <w:i/>
          <w:sz w:val="22"/>
          <w:szCs w:val="22"/>
          <w:highlight w:val="yellow"/>
        </w:rPr>
        <w:t>анный документ сформирован в Автоматизированной системе ПАО Сбербанк.</w:t>
      </w:r>
    </w:p>
    <w:p w14:paraId="6E3EB200" w14:textId="77777777" w:rsidR="005F2CF5" w:rsidRPr="00C83B5A" w:rsidRDefault="005F2CF5" w:rsidP="00F80B6C">
      <w:pPr>
        <w:widowControl w:val="0"/>
        <w:jc w:val="center"/>
        <w:rPr>
          <w:i/>
          <w:sz w:val="22"/>
          <w:szCs w:val="22"/>
        </w:rPr>
      </w:pPr>
      <w:r w:rsidRPr="00F42FF7">
        <w:rPr>
          <w:i/>
          <w:sz w:val="22"/>
          <w:szCs w:val="22"/>
          <w:highlight w:val="yellow"/>
        </w:rPr>
        <w:t>Любое изменение данного документа вне этой системы запрещено.</w:t>
      </w:r>
    </w:p>
    <w:p w14:paraId="763F9B4A" w14:textId="77777777" w:rsidR="005F2CF5" w:rsidRPr="00C83B5A" w:rsidRDefault="005F2CF5" w:rsidP="00F80B6C">
      <w:pPr>
        <w:widowControl w:val="0"/>
        <w:rPr>
          <w:i/>
          <w:sz w:val="22"/>
          <w:szCs w:val="22"/>
        </w:rPr>
      </w:pPr>
    </w:p>
    <w:p w14:paraId="38617C4A" w14:textId="0450A60C" w:rsidR="00E428C5" w:rsidRPr="00D45F65" w:rsidRDefault="00125F7E" w:rsidP="00D45F65">
      <w:pPr>
        <w:widowControl w:val="0"/>
        <w:jc w:val="both"/>
        <w:rPr>
          <w:sz w:val="22"/>
          <w:szCs w:val="22"/>
        </w:rPr>
      </w:pPr>
      <w:r w:rsidRPr="006A0E10">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AD1A05" w:rsidRPr="00AD1A05">
        <w:rPr>
          <w:color w:val="FFFF00"/>
          <w:sz w:val="22"/>
          <w:szCs w:val="22"/>
          <w:highlight w:val="darkCyan"/>
        </w:rPr>
        <w:t>xml</w:t>
      </w:r>
      <w:proofErr w:type="spellEnd"/>
      <w:r w:rsidR="00AD1A05" w:rsidRPr="00AD1A05">
        <w:rPr>
          <w:color w:val="FFFF00"/>
          <w:sz w:val="22"/>
          <w:szCs w:val="22"/>
          <w:highlight w:val="darkCyan"/>
          <w:lang w:val="en-US"/>
        </w:rPr>
        <w:t>Gar</w:t>
      </w:r>
      <w:r w:rsidRPr="006A0E10">
        <w:rPr>
          <w:sz w:val="22"/>
          <w:szCs w:val="22"/>
          <w:highlight w:val="darkCyan"/>
        </w:rPr>
        <w:t>}</w:t>
      </w:r>
    </w:p>
    <w:p w14:paraId="22A31235" w14:textId="77777777" w:rsidR="00E428C5" w:rsidRDefault="00E428C5" w:rsidP="00E428C5">
      <w:pPr>
        <w:widowControl w:val="0"/>
        <w:rPr>
          <w:sz w:val="22"/>
          <w:szCs w:val="22"/>
        </w:rPr>
      </w:pPr>
    </w:p>
    <w:p w14:paraId="23B5E107" w14:textId="79FEA088" w:rsidR="0088382C" w:rsidRDefault="0088382C" w:rsidP="00E428C5">
      <w:pPr>
        <w:widowControl w:val="0"/>
        <w:spacing w:before="240" w:after="240"/>
        <w:rPr>
          <w:b/>
          <w:sz w:val="22"/>
          <w:szCs w:val="22"/>
        </w:rPr>
      </w:pPr>
      <w:r w:rsidRPr="00B367C2">
        <w:rPr>
          <w:b/>
          <w:sz w:val="22"/>
          <w:szCs w:val="22"/>
        </w:rPr>
        <w:t>Подпись Принципала:</w:t>
      </w:r>
    </w:p>
    <w:tbl>
      <w:tblPr>
        <w:tblStyle w:val="af0"/>
        <w:tblW w:w="42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3"/>
      </w:tblGrid>
      <w:tr w:rsidR="003C59D1" w:rsidRPr="00C83B5A" w14:paraId="2EBB1DD6" w14:textId="77777777" w:rsidTr="00A00695">
        <w:tc>
          <w:tcPr>
            <w:tcW w:w="5000" w:type="pct"/>
            <w:vAlign w:val="center"/>
          </w:tcPr>
          <w:tbl>
            <w:tblPr>
              <w:tblStyle w:val="af0"/>
              <w:tblW w:w="424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2"/>
            </w:tblGrid>
            <w:tr w:rsidR="00E428C5" w:rsidRPr="00C83B5A" w14:paraId="31D4E94F" w14:textId="77777777" w:rsidTr="00F94802">
              <w:tc>
                <w:tcPr>
                  <w:tcW w:w="5000" w:type="pct"/>
                  <w:shd w:val="clear" w:color="auto" w:fill="auto"/>
                  <w:vAlign w:val="center"/>
                </w:tcPr>
                <w:p w14:paraId="1FC3B3C9" w14:textId="77777777" w:rsidR="00E428C5" w:rsidRPr="00C83B5A" w:rsidRDefault="00E428C5" w:rsidP="00E428C5">
                  <w:pPr>
                    <w:widowControl w:val="0"/>
                    <w:rPr>
                      <w:sz w:val="22"/>
                      <w:szCs w:val="22"/>
                    </w:rPr>
                  </w:pPr>
                  <w:r w:rsidRPr="00B367C2">
                    <w:rPr>
                      <w:b/>
                      <w:bCs/>
                      <w:sz w:val="22"/>
                      <w:szCs w:val="22"/>
                    </w:rPr>
                    <w:t>Принципал</w:t>
                  </w:r>
                </w:p>
              </w:tc>
            </w:tr>
            <w:tr w:rsidR="00E428C5" w:rsidRPr="00C83B5A" w14:paraId="169F7702" w14:textId="77777777" w:rsidTr="00F94802">
              <w:tc>
                <w:tcPr>
                  <w:tcW w:w="5000" w:type="pct"/>
                  <w:vAlign w:val="center"/>
                </w:tcPr>
                <w:p w14:paraId="50073F06" w14:textId="463EF0BE" w:rsidR="00E428C5" w:rsidRPr="0064676D" w:rsidRDefault="00E428C5" w:rsidP="00E428C5">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 xml:space="preserve"> </w:t>
                  </w:r>
                  <w:proofErr w:type="spellStart"/>
                  <w:r w:rsidR="0011407A">
                    <w:rPr>
                      <w:color w:val="FFFF00"/>
                      <w:sz w:val="22"/>
                      <w:szCs w:val="22"/>
                      <w:highlight w:val="darkCyan"/>
                    </w:rPr>
                    <w:t>fileName.model.</w:t>
                  </w:r>
                  <w:r w:rsidR="004863D6">
                    <w:rPr>
                      <w:color w:val="FFFF00"/>
                      <w:sz w:val="22"/>
                      <w:szCs w:val="22"/>
                      <w:highlight w:val="darkCyan"/>
                    </w:rPr>
                    <w:t>borrowerType</w:t>
                  </w:r>
                  <w:proofErr w:type="spellEnd"/>
                  <w:r w:rsidRPr="00FF7094">
                    <w:rPr>
                      <w:sz w:val="22"/>
                      <w:szCs w:val="22"/>
                      <w:highlight w:val="darkCyan"/>
                    </w:rPr>
                    <w:t xml:space="preserve"> == "</w:t>
                  </w:r>
                  <w:r w:rsidRPr="00FF7094">
                    <w:rPr>
                      <w:sz w:val="22"/>
                      <w:szCs w:val="22"/>
                      <w:highlight w:val="darkCyan"/>
                      <w:lang w:val="en-US"/>
                    </w:rPr>
                    <w:t>UL</w:t>
                  </w:r>
                  <w:r w:rsidRPr="00FF7094">
                    <w:rPr>
                      <w:sz w:val="22"/>
                      <w:szCs w:val="22"/>
                      <w:highlight w:val="darkCyan"/>
                    </w:rPr>
                    <w:t>" &amp;</w:t>
                  </w:r>
                  <w:proofErr w:type="gramStart"/>
                  <w:r w:rsidRPr="00FF7094">
                    <w:rPr>
                      <w:sz w:val="22"/>
                      <w:szCs w:val="22"/>
                      <w:highlight w:val="darkCyan"/>
                    </w:rPr>
                    <w:t>&amp; !</w:t>
                  </w:r>
                  <w:proofErr w:type="gramEnd"/>
                  <w:r w:rsidRPr="00FF7094">
                    <w:rPr>
                      <w:sz w:val="22"/>
                      <w:szCs w:val="22"/>
                      <w:highlight w:val="darkCyan"/>
                    </w:rPr>
                    <w:t>["</w:t>
                  </w:r>
                  <w:r w:rsidRPr="00FF7094">
                    <w:rPr>
                      <w:rFonts w:eastAsiaTheme="minorEastAsia"/>
                      <w:color w:val="FF0000"/>
                      <w:sz w:val="22"/>
                      <w:szCs w:val="22"/>
                      <w:highlight w:val="darkCyan"/>
                    </w:rPr>
                    <w:t>управляющая организация</w:t>
                  </w:r>
                  <w:r w:rsidRPr="00FF7094">
                    <w:rPr>
                      <w:rFonts w:eastAsiaTheme="minorEastAsia"/>
                      <w:sz w:val="22"/>
                      <w:szCs w:val="22"/>
                      <w:highlight w:val="darkCyan"/>
                    </w:rPr>
                    <w:t>"</w:t>
                  </w:r>
                  <w:r w:rsidRPr="00FF7094">
                    <w:rPr>
                      <w:sz w:val="22"/>
                      <w:szCs w:val="22"/>
                      <w:highlight w:val="darkCyan"/>
                    </w:rPr>
                    <w:t>, "</w:t>
                  </w:r>
                  <w:r w:rsidRPr="00FF7094">
                    <w:rPr>
                      <w:color w:val="FF0000"/>
                      <w:sz w:val="22"/>
                      <w:szCs w:val="22"/>
                      <w:highlight w:val="darkCyan"/>
                    </w:rPr>
                    <w:t>управляющий</w:t>
                  </w:r>
                  <w:r w:rsidRPr="00FF7094">
                    <w:rPr>
                      <w:sz w:val="22"/>
                      <w:szCs w:val="22"/>
                      <w:highlight w:val="darkCyan"/>
                    </w:rPr>
                    <w:t>"]?</w:t>
                  </w:r>
                  <w:proofErr w:type="spellStart"/>
                  <w:r w:rsidRPr="00FF7094">
                    <w:rPr>
                      <w:sz w:val="22"/>
                      <w:szCs w:val="22"/>
                      <w:highlight w:val="darkCyan"/>
                      <w:lang w:val="en-US"/>
                    </w:rPr>
                    <w:t>seq</w:t>
                  </w:r>
                  <w:proofErr w:type="spellEnd"/>
                  <w:r w:rsidRPr="00FF7094">
                    <w:rPr>
                      <w:sz w:val="22"/>
                      <w:szCs w:val="22"/>
                      <w:highlight w:val="darkCyan"/>
                    </w:rPr>
                    <w:t>_</w:t>
                  </w:r>
                  <w:r w:rsidRPr="00FF7094">
                    <w:rPr>
                      <w:sz w:val="22"/>
                      <w:szCs w:val="22"/>
                      <w:highlight w:val="darkCyan"/>
                      <w:lang w:val="en-US"/>
                    </w:rPr>
                    <w:t>contains</w:t>
                  </w:r>
                  <w:r w:rsidRPr="00FF7094">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eioType</w:t>
                  </w:r>
                  <w:proofErr w:type="spellEnd"/>
                  <w:r w:rsidRPr="00FF7094">
                    <w:rPr>
                      <w:rFonts w:eastAsiaTheme="minorEastAsia"/>
                      <w:sz w:val="22"/>
                      <w:highlight w:val="darkCyan"/>
                    </w:rPr>
                    <w:t>)</w:t>
                  </w:r>
                  <w:r w:rsidRPr="00FF7094">
                    <w:rPr>
                      <w:sz w:val="22"/>
                      <w:szCs w:val="22"/>
                      <w:highlight w:val="darkCyan"/>
                    </w:rPr>
                    <w:t>&gt;</w:t>
                  </w:r>
                </w:p>
                <w:p w14:paraId="410997AB" w14:textId="4AC060E7" w:rsidR="00E428C5" w:rsidRPr="00FF7094" w:rsidRDefault="00E428C5" w:rsidP="00E428C5">
                  <w:pPr>
                    <w:pStyle w:val="Iiiaeuiue"/>
                    <w:widowControl w:val="0"/>
                    <w:rPr>
                      <w:sz w:val="22"/>
                      <w:szCs w:val="22"/>
                    </w:rPr>
                  </w:pPr>
                  <w:r w:rsidRPr="006A0E10">
                    <w:rPr>
                      <w:sz w:val="22"/>
                      <w:szCs w:val="22"/>
                      <w:highlight w:val="darkCyan"/>
                    </w:rPr>
                    <w:t>${</w:t>
                  </w:r>
                  <w:proofErr w:type="spellStart"/>
                  <w:r w:rsidR="0011407A">
                    <w:rPr>
                      <w:color w:val="FFFF00"/>
                      <w:sz w:val="22"/>
                      <w:szCs w:val="22"/>
                      <w:highlight w:val="darkCyan"/>
                    </w:rPr>
                    <w:t>fileName.model.</w:t>
                  </w:r>
                  <w:r w:rsidR="002F5A51" w:rsidRPr="00864B5D">
                    <w:rPr>
                      <w:color w:val="FFFF00"/>
                      <w:sz w:val="22"/>
                      <w:szCs w:val="22"/>
                      <w:highlight w:val="darkCyan"/>
                    </w:rPr>
                    <w:t>borrowerUpolnomochLic</w:t>
                  </w:r>
                  <w:proofErr w:type="spellEnd"/>
                  <w:r w:rsidRPr="006A0E10">
                    <w:rPr>
                      <w:sz w:val="22"/>
                      <w:szCs w:val="22"/>
                      <w:highlight w:val="darkCyan"/>
                    </w:rPr>
                    <w:t>}</w:t>
                  </w:r>
                </w:p>
                <w:p w14:paraId="280C4C0C" w14:textId="45C9B30E" w:rsidR="00E428C5" w:rsidRPr="001960AE" w:rsidRDefault="00E428C5" w:rsidP="00E428C5">
                  <w:pPr>
                    <w:pStyle w:val="Iiiaeuiue"/>
                    <w:widowControl w:val="0"/>
                    <w:rPr>
                      <w:sz w:val="22"/>
                      <w:szCs w:val="22"/>
                    </w:rPr>
                  </w:pPr>
                  <w:r w:rsidRPr="001960AE">
                    <w:rPr>
                      <w:sz w:val="22"/>
                      <w:szCs w:val="22"/>
                      <w:highlight w:val="darkCyan"/>
                    </w:rPr>
                    <w:t>&lt;#</w:t>
                  </w:r>
                  <w:proofErr w:type="spellStart"/>
                  <w:r w:rsidRPr="00FF7094">
                    <w:rPr>
                      <w:sz w:val="22"/>
                      <w:szCs w:val="22"/>
                      <w:highlight w:val="darkCyan"/>
                      <w:lang w:val="en-US"/>
                    </w:rPr>
                    <w:t>elseif</w:t>
                  </w:r>
                  <w:proofErr w:type="spellEnd"/>
                  <w:r w:rsidRPr="001960AE">
                    <w:rPr>
                      <w:sz w:val="22"/>
                      <w:szCs w:val="22"/>
                      <w:highlight w:val="darkCyan"/>
                    </w:rPr>
                    <w:t xml:space="preserve">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borrowerType</w:t>
                  </w:r>
                  <w:proofErr w:type="spellEnd"/>
                  <w:r w:rsidRPr="001960AE">
                    <w:rPr>
                      <w:sz w:val="22"/>
                      <w:szCs w:val="22"/>
                      <w:highlight w:val="darkCyan"/>
                    </w:rPr>
                    <w:t xml:space="preserve"> == "</w:t>
                  </w:r>
                  <w:r w:rsidRPr="00FF7094">
                    <w:rPr>
                      <w:sz w:val="22"/>
                      <w:szCs w:val="22"/>
                      <w:highlight w:val="darkCyan"/>
                      <w:lang w:val="en-US"/>
                    </w:rPr>
                    <w:t>UL</w:t>
                  </w:r>
                  <w:r w:rsidRPr="001960AE">
                    <w:rPr>
                      <w:sz w:val="22"/>
                      <w:szCs w:val="22"/>
                      <w:highlight w:val="darkCyan"/>
                    </w:rPr>
                    <w:t xml:space="preserve">" &amp;&amp;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eioType</w:t>
                  </w:r>
                  <w:proofErr w:type="spellEnd"/>
                  <w:r w:rsidRPr="001960AE">
                    <w:rPr>
                      <w:rFonts w:eastAsiaTheme="minorEastAsia"/>
                      <w:sz w:val="22"/>
                      <w:highlight w:val="darkCyan"/>
                    </w:rPr>
                    <w:t xml:space="preserve"> == </w:t>
                  </w:r>
                  <w:r w:rsidRPr="001960AE">
                    <w:rPr>
                      <w:sz w:val="22"/>
                      <w:szCs w:val="22"/>
                      <w:highlight w:val="darkCyan"/>
                    </w:rPr>
                    <w:t>"</w:t>
                  </w:r>
                  <w:r w:rsidRPr="00FF7094">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FF7094">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7ACE226D" w14:textId="66C46526" w:rsidR="00E428C5" w:rsidRPr="001960AE" w:rsidRDefault="00E428C5" w:rsidP="00E428C5">
                  <w:pPr>
                    <w:pStyle w:val="Iiiaeuiue"/>
                    <w:widowControl w:val="0"/>
                    <w:rPr>
                      <w:sz w:val="22"/>
                      <w:szCs w:val="22"/>
                    </w:rPr>
                  </w:pPr>
                  <w:r w:rsidRPr="001960AE">
                    <w:rPr>
                      <w:sz w:val="22"/>
                      <w:szCs w:val="22"/>
                      <w:highlight w:val="darkCyan"/>
                    </w:rPr>
                    <w:t>${</w:t>
                  </w:r>
                  <w:proofErr w:type="spellStart"/>
                  <w:proofErr w:type="gram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position</w:t>
                  </w:r>
                  <w:proofErr w:type="gramEnd"/>
                  <w:r w:rsidRPr="001960AE">
                    <w:rPr>
                      <w:sz w:val="22"/>
                      <w:szCs w:val="22"/>
                      <w:highlight w:val="darkCyan"/>
                    </w:rPr>
                    <w:t xml:space="preserve">} </w:t>
                  </w:r>
                  <w:r w:rsidRPr="00B17083">
                    <w:rPr>
                      <w:sz w:val="22"/>
                      <w:szCs w:val="22"/>
                      <w:highlight w:val="yellow"/>
                    </w:rPr>
                    <w:t>управляющей</w:t>
                  </w:r>
                  <w:r w:rsidRPr="001960AE">
                    <w:rPr>
                      <w:sz w:val="22"/>
                      <w:szCs w:val="22"/>
                      <w:highlight w:val="yellow"/>
                    </w:rPr>
                    <w:t xml:space="preserve"> </w:t>
                  </w:r>
                  <w:r w:rsidRPr="00B17083">
                    <w:rPr>
                      <w:sz w:val="22"/>
                      <w:szCs w:val="22"/>
                      <w:highlight w:val="yellow"/>
                    </w:rPr>
                    <w:t>организации</w:t>
                  </w:r>
                </w:p>
                <w:p w14:paraId="510BA708" w14:textId="2E541081" w:rsidR="00E428C5" w:rsidRPr="00C8641A" w:rsidRDefault="00E428C5" w:rsidP="00E428C5">
                  <w:pPr>
                    <w:pStyle w:val="Iiiaeuiue"/>
                    <w:widowControl w:val="0"/>
                    <w:rPr>
                      <w:sz w:val="22"/>
                      <w:szCs w:val="22"/>
                    </w:rPr>
                  </w:pPr>
                  <w:r w:rsidRPr="00C8641A">
                    <w:rPr>
                      <w:sz w:val="22"/>
                      <w:szCs w:val="22"/>
                      <w:highlight w:val="darkCyan"/>
                    </w:rPr>
                    <w:t>&lt;#</w:t>
                  </w:r>
                  <w:proofErr w:type="spellStart"/>
                  <w:r w:rsidRPr="00FF7094">
                    <w:rPr>
                      <w:sz w:val="22"/>
                      <w:szCs w:val="22"/>
                      <w:highlight w:val="darkCyan"/>
                      <w:lang w:val="en-US"/>
                    </w:rPr>
                    <w:t>elseif</w:t>
                  </w:r>
                  <w:proofErr w:type="spellEnd"/>
                  <w:r w:rsidRPr="00C8641A">
                    <w:rPr>
                      <w:sz w:val="22"/>
                      <w:szCs w:val="22"/>
                      <w:highlight w:val="darkCyan"/>
                    </w:rPr>
                    <w:t xml:space="preserve">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borrowerType</w:t>
                  </w:r>
                  <w:proofErr w:type="spellEnd"/>
                  <w:r w:rsidRPr="00C8641A">
                    <w:rPr>
                      <w:sz w:val="22"/>
                      <w:szCs w:val="22"/>
                      <w:highlight w:val="darkCyan"/>
                    </w:rPr>
                    <w:t xml:space="preserve"> == "</w:t>
                  </w:r>
                  <w:r w:rsidRPr="00FF7094">
                    <w:rPr>
                      <w:sz w:val="22"/>
                      <w:szCs w:val="22"/>
                      <w:highlight w:val="darkCyan"/>
                      <w:lang w:val="en-US"/>
                    </w:rPr>
                    <w:t>UL</w:t>
                  </w:r>
                  <w:r w:rsidRPr="00C8641A">
                    <w:rPr>
                      <w:sz w:val="22"/>
                      <w:szCs w:val="22"/>
                      <w:highlight w:val="darkCyan"/>
                    </w:rPr>
                    <w:t xml:space="preserve">" &amp;&amp;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eioType</w:t>
                  </w:r>
                  <w:proofErr w:type="spellEnd"/>
                  <w:r w:rsidRPr="00C8641A">
                    <w:rPr>
                      <w:rFonts w:eastAsiaTheme="minorEastAsia"/>
                      <w:sz w:val="22"/>
                      <w:highlight w:val="darkCyan"/>
                    </w:rPr>
                    <w:t xml:space="preserve"> == </w:t>
                  </w:r>
                  <w:r w:rsidRPr="00C8641A">
                    <w:rPr>
                      <w:sz w:val="22"/>
                      <w:szCs w:val="22"/>
                      <w:highlight w:val="darkCyan"/>
                    </w:rPr>
                    <w:t>"</w:t>
                  </w:r>
                  <w:r w:rsidRPr="00FF7094">
                    <w:rPr>
                      <w:rFonts w:eastAsiaTheme="minorEastAsia"/>
                      <w:color w:val="FF0000"/>
                      <w:sz w:val="22"/>
                      <w:szCs w:val="22"/>
                      <w:highlight w:val="darkCyan"/>
                    </w:rPr>
                    <w:t>управляющий</w:t>
                  </w:r>
                  <w:r w:rsidRPr="00C8641A">
                    <w:rPr>
                      <w:rFonts w:eastAsiaTheme="minorEastAsia"/>
                      <w:sz w:val="22"/>
                      <w:szCs w:val="22"/>
                      <w:highlight w:val="darkCyan"/>
                    </w:rPr>
                    <w:t>"</w:t>
                  </w:r>
                  <w:r w:rsidRPr="00C8641A">
                    <w:rPr>
                      <w:sz w:val="22"/>
                      <w:szCs w:val="22"/>
                      <w:highlight w:val="darkCyan"/>
                    </w:rPr>
                    <w:t>&gt;</w:t>
                  </w:r>
                </w:p>
                <w:p w14:paraId="4713CC6D" w14:textId="77777777" w:rsidR="00E428C5" w:rsidRPr="00DC2755" w:rsidRDefault="00E428C5" w:rsidP="00E428C5">
                  <w:pPr>
                    <w:pStyle w:val="Iiiaeuiue"/>
                    <w:widowControl w:val="0"/>
                    <w:rPr>
                      <w:sz w:val="22"/>
                      <w:szCs w:val="22"/>
                    </w:rPr>
                  </w:pPr>
                  <w:r w:rsidRPr="00B17083">
                    <w:rPr>
                      <w:sz w:val="22"/>
                      <w:szCs w:val="22"/>
                      <w:highlight w:val="yellow"/>
                    </w:rPr>
                    <w:t>управляющий</w:t>
                  </w:r>
                  <w:r w:rsidRPr="00DC2755">
                    <w:rPr>
                      <w:sz w:val="22"/>
                      <w:szCs w:val="22"/>
                      <w:highlight w:val="yellow"/>
                    </w:rPr>
                    <w:t xml:space="preserve"> – </w:t>
                  </w:r>
                  <w:r w:rsidRPr="00B17083">
                    <w:rPr>
                      <w:sz w:val="22"/>
                      <w:szCs w:val="22"/>
                      <w:highlight w:val="yellow"/>
                    </w:rPr>
                    <w:t>индивидуальный</w:t>
                  </w:r>
                  <w:r w:rsidRPr="00DC2755">
                    <w:rPr>
                      <w:sz w:val="22"/>
                      <w:szCs w:val="22"/>
                      <w:highlight w:val="yellow"/>
                    </w:rPr>
                    <w:t xml:space="preserve"> </w:t>
                  </w:r>
                  <w:r w:rsidRPr="00B17083">
                    <w:rPr>
                      <w:sz w:val="22"/>
                      <w:szCs w:val="22"/>
                      <w:highlight w:val="yellow"/>
                    </w:rPr>
                    <w:t>предприниматель</w:t>
                  </w:r>
                </w:p>
                <w:p w14:paraId="5D96485D" w14:textId="18050489" w:rsidR="00E428C5" w:rsidRPr="00DC2755" w:rsidRDefault="00E428C5" w:rsidP="00E428C5">
                  <w:pPr>
                    <w:pStyle w:val="Iiiaeuiue"/>
                    <w:widowControl w:val="0"/>
                    <w:rPr>
                      <w:sz w:val="22"/>
                      <w:szCs w:val="22"/>
                    </w:rPr>
                  </w:pPr>
                  <w:r w:rsidRPr="00FF7094">
                    <w:rPr>
                      <w:sz w:val="22"/>
                      <w:szCs w:val="22"/>
                      <w:highlight w:val="darkCyan"/>
                    </w:rPr>
                    <w:t>&lt;#</w:t>
                  </w:r>
                  <w:proofErr w:type="spellStart"/>
                  <w:r w:rsidRPr="00FF7094">
                    <w:rPr>
                      <w:sz w:val="22"/>
                      <w:szCs w:val="22"/>
                      <w:highlight w:val="darkCyan"/>
                      <w:lang w:val="en-US"/>
                    </w:rPr>
                    <w:t>elseif</w:t>
                  </w:r>
                  <w:proofErr w:type="spellEnd"/>
                  <w:r w:rsidRPr="00FF7094">
                    <w:rPr>
                      <w:sz w:val="22"/>
                      <w:szCs w:val="22"/>
                      <w:highlight w:val="darkCyan"/>
                    </w:rPr>
                    <w:t xml:space="preserve">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borrowerType</w:t>
                  </w:r>
                  <w:proofErr w:type="spellEnd"/>
                  <w:r w:rsidRPr="00FF7094">
                    <w:rPr>
                      <w:sz w:val="22"/>
                      <w:szCs w:val="22"/>
                      <w:highlight w:val="darkCyan"/>
                    </w:rPr>
                    <w:t xml:space="preserve"> == "</w:t>
                  </w:r>
                  <w:r w:rsidRPr="00FF7094">
                    <w:rPr>
                      <w:sz w:val="22"/>
                      <w:szCs w:val="22"/>
                      <w:highlight w:val="darkCyan"/>
                      <w:lang w:val="en-US"/>
                    </w:rPr>
                    <w:t>IP</w:t>
                  </w:r>
                  <w:r w:rsidRPr="00FF7094">
                    <w:rPr>
                      <w:sz w:val="22"/>
                      <w:szCs w:val="22"/>
                      <w:highlight w:val="darkCyan"/>
                    </w:rPr>
                    <w:t>"&gt;</w:t>
                  </w:r>
                </w:p>
                <w:p w14:paraId="6962FEA9" w14:textId="77777777" w:rsidR="00E428C5" w:rsidRPr="00DC425D" w:rsidRDefault="00E428C5" w:rsidP="00E428C5">
                  <w:pPr>
                    <w:pStyle w:val="Iiiaeuiue"/>
                    <w:widowControl w:val="0"/>
                    <w:rPr>
                      <w:sz w:val="22"/>
                      <w:szCs w:val="22"/>
                    </w:rPr>
                  </w:pPr>
                  <w:r w:rsidRPr="00B17083">
                    <w:rPr>
                      <w:sz w:val="22"/>
                      <w:szCs w:val="22"/>
                      <w:highlight w:val="yellow"/>
                    </w:rPr>
                    <w:t>индивидуальный</w:t>
                  </w:r>
                  <w:r w:rsidRPr="00DC425D">
                    <w:rPr>
                      <w:sz w:val="22"/>
                      <w:szCs w:val="22"/>
                      <w:highlight w:val="yellow"/>
                    </w:rPr>
                    <w:t xml:space="preserve"> </w:t>
                  </w:r>
                  <w:r w:rsidRPr="00B17083">
                    <w:rPr>
                      <w:sz w:val="22"/>
                      <w:szCs w:val="22"/>
                      <w:highlight w:val="yellow"/>
                    </w:rPr>
                    <w:t>предприниматель</w:t>
                  </w:r>
                </w:p>
                <w:p w14:paraId="15D0824C" w14:textId="77777777" w:rsidR="00E428C5" w:rsidRPr="00100FEB" w:rsidRDefault="00E428C5" w:rsidP="00E428C5">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&gt;</w:t>
                  </w:r>
                </w:p>
                <w:p w14:paraId="7B235C79" w14:textId="77777777" w:rsidR="00E428C5" w:rsidRPr="00C83B5A" w:rsidRDefault="00E428C5" w:rsidP="00E428C5">
                  <w:pPr>
                    <w:pStyle w:val="Iiiaeuiue"/>
                    <w:widowControl w:val="0"/>
                    <w:rPr>
                      <w:sz w:val="22"/>
                      <w:szCs w:val="22"/>
                    </w:rPr>
                  </w:pPr>
                </w:p>
              </w:tc>
            </w:tr>
            <w:tr w:rsidR="00E428C5" w:rsidRPr="0011407A" w14:paraId="0E1D8584" w14:textId="77777777" w:rsidTr="00F94802">
              <w:trPr>
                <w:trHeight w:val="419"/>
              </w:trPr>
              <w:tc>
                <w:tcPr>
                  <w:tcW w:w="5000" w:type="pct"/>
                  <w:vAlign w:val="center"/>
                </w:tcPr>
                <w:p w14:paraId="7EA554AD" w14:textId="2304ECF5" w:rsidR="00E428C5" w:rsidRPr="0064676D" w:rsidRDefault="00E428C5" w:rsidP="00E428C5">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 xml:space="preserve"> </w:t>
                  </w:r>
                  <w:proofErr w:type="spellStart"/>
                  <w:r w:rsidR="0011407A">
                    <w:rPr>
                      <w:color w:val="FFFF00"/>
                      <w:sz w:val="22"/>
                      <w:szCs w:val="22"/>
                      <w:highlight w:val="darkCyan"/>
                    </w:rPr>
                    <w:t>fileName.model.</w:t>
                  </w:r>
                  <w:r w:rsidR="004863D6">
                    <w:rPr>
                      <w:color w:val="FFFF00"/>
                      <w:sz w:val="22"/>
                      <w:szCs w:val="22"/>
                      <w:highlight w:val="darkCyan"/>
                    </w:rPr>
                    <w:t>borrowerType</w:t>
                  </w:r>
                  <w:proofErr w:type="spellEnd"/>
                  <w:r w:rsidRPr="00FF7094">
                    <w:rPr>
                      <w:sz w:val="22"/>
                      <w:szCs w:val="22"/>
                      <w:highlight w:val="darkCyan"/>
                    </w:rPr>
                    <w:t xml:space="preserve"> == "</w:t>
                  </w:r>
                  <w:r w:rsidRPr="00FF7094">
                    <w:rPr>
                      <w:sz w:val="22"/>
                      <w:szCs w:val="22"/>
                      <w:highlight w:val="darkCyan"/>
                      <w:lang w:val="en-US"/>
                    </w:rPr>
                    <w:t>UL</w:t>
                  </w:r>
                  <w:r w:rsidRPr="00FF7094">
                    <w:rPr>
                      <w:sz w:val="22"/>
                      <w:szCs w:val="22"/>
                      <w:highlight w:val="darkCyan"/>
                    </w:rPr>
                    <w:t>" &amp;</w:t>
                  </w:r>
                  <w:proofErr w:type="gramStart"/>
                  <w:r w:rsidRPr="00FF7094">
                    <w:rPr>
                      <w:sz w:val="22"/>
                      <w:szCs w:val="22"/>
                      <w:highlight w:val="darkCyan"/>
                    </w:rPr>
                    <w:t>&amp; !</w:t>
                  </w:r>
                  <w:proofErr w:type="gramEnd"/>
                  <w:r w:rsidRPr="00FF7094">
                    <w:rPr>
                      <w:sz w:val="22"/>
                      <w:szCs w:val="22"/>
                      <w:highlight w:val="darkCyan"/>
                    </w:rPr>
                    <w:t>["</w:t>
                  </w:r>
                  <w:r w:rsidRPr="00FF7094">
                    <w:rPr>
                      <w:rFonts w:eastAsiaTheme="minorEastAsia"/>
                      <w:color w:val="FF0000"/>
                      <w:sz w:val="22"/>
                      <w:szCs w:val="22"/>
                      <w:highlight w:val="darkCyan"/>
                    </w:rPr>
                    <w:t>управляющая организация</w:t>
                  </w:r>
                  <w:r w:rsidRPr="00FF7094">
                    <w:rPr>
                      <w:rFonts w:eastAsiaTheme="minorEastAsia"/>
                      <w:sz w:val="22"/>
                      <w:szCs w:val="22"/>
                      <w:highlight w:val="darkCyan"/>
                    </w:rPr>
                    <w:t>"</w:t>
                  </w:r>
                  <w:r w:rsidRPr="00FF7094">
                    <w:rPr>
                      <w:sz w:val="22"/>
                      <w:szCs w:val="22"/>
                      <w:highlight w:val="darkCyan"/>
                    </w:rPr>
                    <w:t>, "</w:t>
                  </w:r>
                  <w:r w:rsidRPr="00FF7094">
                    <w:rPr>
                      <w:color w:val="FF0000"/>
                      <w:sz w:val="22"/>
                      <w:szCs w:val="22"/>
                      <w:highlight w:val="darkCyan"/>
                    </w:rPr>
                    <w:t>управляющий</w:t>
                  </w:r>
                  <w:r w:rsidRPr="00FF7094">
                    <w:rPr>
                      <w:sz w:val="22"/>
                      <w:szCs w:val="22"/>
                      <w:highlight w:val="darkCyan"/>
                    </w:rPr>
                    <w:t>"]?</w:t>
                  </w:r>
                  <w:proofErr w:type="spellStart"/>
                  <w:r w:rsidRPr="00FF7094">
                    <w:rPr>
                      <w:sz w:val="22"/>
                      <w:szCs w:val="22"/>
                      <w:highlight w:val="darkCyan"/>
                      <w:lang w:val="en-US"/>
                    </w:rPr>
                    <w:t>seq</w:t>
                  </w:r>
                  <w:proofErr w:type="spellEnd"/>
                  <w:r w:rsidRPr="00FF7094">
                    <w:rPr>
                      <w:sz w:val="22"/>
                      <w:szCs w:val="22"/>
                      <w:highlight w:val="darkCyan"/>
                    </w:rPr>
                    <w:t>_</w:t>
                  </w:r>
                  <w:r w:rsidRPr="00FF7094">
                    <w:rPr>
                      <w:sz w:val="22"/>
                      <w:szCs w:val="22"/>
                      <w:highlight w:val="darkCyan"/>
                      <w:lang w:val="en-US"/>
                    </w:rPr>
                    <w:t>contains</w:t>
                  </w:r>
                  <w:r w:rsidRPr="00FF7094">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eioType</w:t>
                  </w:r>
                  <w:proofErr w:type="spellEnd"/>
                  <w:r w:rsidRPr="00FF7094">
                    <w:rPr>
                      <w:rFonts w:eastAsiaTheme="minorEastAsia"/>
                      <w:sz w:val="22"/>
                      <w:highlight w:val="darkCyan"/>
                    </w:rPr>
                    <w:t>)</w:t>
                  </w:r>
                  <w:r w:rsidRPr="00FF7094">
                    <w:rPr>
                      <w:sz w:val="22"/>
                      <w:szCs w:val="22"/>
                      <w:highlight w:val="darkCyan"/>
                    </w:rPr>
                    <w:t>&gt;</w:t>
                  </w:r>
                </w:p>
                <w:p w14:paraId="27AE5F98" w14:textId="0C46108B" w:rsidR="00E428C5" w:rsidRPr="007D23F7" w:rsidRDefault="00E428C5" w:rsidP="00E428C5">
                  <w:pPr>
                    <w:pStyle w:val="Iiiaeuiue"/>
                    <w:widowControl w:val="0"/>
                    <w:rPr>
                      <w:sz w:val="22"/>
                      <w:szCs w:val="22"/>
                      <w:highlight w:val="darkCyan"/>
                    </w:rPr>
                  </w:pPr>
                  <w:r w:rsidRPr="006A0E10">
                    <w:rPr>
                      <w:sz w:val="22"/>
                      <w:szCs w:val="22"/>
                      <w:highlight w:val="darkCyan"/>
                    </w:rPr>
                    <w:t>${</w:t>
                  </w:r>
                  <w:proofErr w:type="spellStart"/>
                  <w:r w:rsidR="0011407A">
                    <w:rPr>
                      <w:color w:val="FFFF00"/>
                      <w:sz w:val="22"/>
                      <w:szCs w:val="22"/>
                      <w:highlight w:val="darkCyan"/>
                    </w:rPr>
                    <w:t>fileName.model.</w:t>
                  </w:r>
                  <w:r w:rsidR="002F5A51" w:rsidRPr="00864B5D">
                    <w:rPr>
                      <w:color w:val="FFFF00"/>
                      <w:sz w:val="22"/>
                      <w:szCs w:val="22"/>
                      <w:highlight w:val="darkCyan"/>
                    </w:rPr>
                    <w:t>borrowerFioUpolnomochLic</w:t>
                  </w:r>
                  <w:proofErr w:type="spellEnd"/>
                  <w:r w:rsidRPr="00FF7094">
                    <w:rPr>
                      <w:sz w:val="22"/>
                      <w:szCs w:val="22"/>
                      <w:highlight w:val="darkCyan"/>
                    </w:rPr>
                    <w:t>}</w:t>
                  </w:r>
                </w:p>
                <w:p w14:paraId="67960FAD" w14:textId="251995E6" w:rsidR="00E428C5" w:rsidRPr="001960AE" w:rsidRDefault="00E428C5" w:rsidP="00E428C5">
                  <w:pPr>
                    <w:pStyle w:val="Iiiaeuiue"/>
                    <w:widowControl w:val="0"/>
                    <w:rPr>
                      <w:sz w:val="22"/>
                      <w:szCs w:val="22"/>
                      <w:highlight w:val="darkCyan"/>
                    </w:rPr>
                  </w:pPr>
                  <w:r w:rsidRPr="001960AE">
                    <w:rPr>
                      <w:sz w:val="22"/>
                      <w:szCs w:val="22"/>
                      <w:highlight w:val="darkCyan"/>
                    </w:rPr>
                    <w:t>&lt;#</w:t>
                  </w:r>
                  <w:proofErr w:type="spellStart"/>
                  <w:r w:rsidRPr="00FF7094">
                    <w:rPr>
                      <w:sz w:val="22"/>
                      <w:szCs w:val="22"/>
                      <w:highlight w:val="darkCyan"/>
                      <w:lang w:val="en-US"/>
                    </w:rPr>
                    <w:t>elseif</w:t>
                  </w:r>
                  <w:proofErr w:type="spellEnd"/>
                  <w:r w:rsidRPr="001960AE">
                    <w:rPr>
                      <w:sz w:val="22"/>
                      <w:szCs w:val="22"/>
                      <w:highlight w:val="darkCyan"/>
                    </w:rPr>
                    <w:t xml:space="preserve">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borrowerType</w:t>
                  </w:r>
                  <w:proofErr w:type="spellEnd"/>
                  <w:r w:rsidRPr="001960AE">
                    <w:rPr>
                      <w:sz w:val="22"/>
                      <w:szCs w:val="22"/>
                      <w:highlight w:val="darkCyan"/>
                    </w:rPr>
                    <w:t xml:space="preserve"> == "</w:t>
                  </w:r>
                  <w:r w:rsidRPr="00FF7094">
                    <w:rPr>
                      <w:sz w:val="22"/>
                      <w:szCs w:val="22"/>
                      <w:highlight w:val="darkCyan"/>
                      <w:lang w:val="en-US"/>
                    </w:rPr>
                    <w:t>UL</w:t>
                  </w:r>
                  <w:r w:rsidRPr="001960AE">
                    <w:rPr>
                      <w:sz w:val="22"/>
                      <w:szCs w:val="22"/>
                      <w:highlight w:val="darkCyan"/>
                    </w:rPr>
                    <w:t xml:space="preserve">" &amp;&amp;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eioType</w:t>
                  </w:r>
                  <w:proofErr w:type="spellEnd"/>
                  <w:r w:rsidRPr="001960AE">
                    <w:rPr>
                      <w:rFonts w:eastAsiaTheme="minorEastAsia"/>
                      <w:sz w:val="22"/>
                      <w:highlight w:val="darkCyan"/>
                    </w:rPr>
                    <w:t xml:space="preserve"> == </w:t>
                  </w:r>
                  <w:r w:rsidRPr="001960AE">
                    <w:rPr>
                      <w:sz w:val="22"/>
                      <w:szCs w:val="22"/>
                      <w:highlight w:val="darkCyan"/>
                    </w:rPr>
                    <w:t>"</w:t>
                  </w:r>
                  <w:r w:rsidRPr="00FF7094">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FF7094">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02E4484D" w14:textId="73BD83A0" w:rsidR="00E428C5" w:rsidRPr="004863D6" w:rsidRDefault="00E428C5" w:rsidP="00E428C5">
                  <w:pPr>
                    <w:pStyle w:val="Iiiaeuiue"/>
                    <w:widowControl w:val="0"/>
                    <w:rPr>
                      <w:sz w:val="22"/>
                      <w:szCs w:val="22"/>
                      <w:highlight w:val="darkCyan"/>
                    </w:rPr>
                  </w:pPr>
                  <w:r w:rsidRPr="004863D6">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lastName</w:t>
                  </w:r>
                  <w:proofErr w:type="spellEnd"/>
                  <w:r w:rsidRPr="004863D6">
                    <w:rPr>
                      <w:sz w:val="22"/>
                      <w:szCs w:val="22"/>
                      <w:highlight w:val="darkCyan"/>
                    </w:rPr>
                    <w:t>}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firstName</w:t>
                  </w:r>
                  <w:proofErr w:type="spellEnd"/>
                  <w:r w:rsidRPr="004863D6">
                    <w:rPr>
                      <w:sz w:val="22"/>
                      <w:szCs w:val="22"/>
                      <w:highlight w:val="darkCyan"/>
                    </w:rPr>
                    <w:t>}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middleName</w:t>
                  </w:r>
                  <w:proofErr w:type="spellEnd"/>
                  <w:r w:rsidRPr="004863D6">
                    <w:rPr>
                      <w:sz w:val="22"/>
                      <w:szCs w:val="22"/>
                      <w:highlight w:val="darkCyan"/>
                    </w:rPr>
                    <w:t>}</w:t>
                  </w:r>
                </w:p>
                <w:p w14:paraId="0AB66D65" w14:textId="64E6D1BC" w:rsidR="00E428C5" w:rsidRPr="00FF7094" w:rsidRDefault="00E428C5" w:rsidP="00E428C5">
                  <w:pPr>
                    <w:pStyle w:val="Iiiaeuiue"/>
                    <w:widowControl w:val="0"/>
                    <w:rPr>
                      <w:sz w:val="22"/>
                      <w:szCs w:val="22"/>
                      <w:highlight w:val="darkCyan"/>
                      <w:lang w:val="en-US"/>
                    </w:rPr>
                  </w:pPr>
                  <w:r w:rsidRPr="00FF7094">
                    <w:rPr>
                      <w:sz w:val="22"/>
                      <w:szCs w:val="22"/>
                      <w:highlight w:val="darkCyan"/>
                      <w:lang w:val="en-US"/>
                    </w:rPr>
                    <w:t>&lt;#</w:t>
                  </w:r>
                  <w:proofErr w:type="spellStart"/>
                  <w:r w:rsidRPr="00FF7094">
                    <w:rPr>
                      <w:sz w:val="22"/>
                      <w:szCs w:val="22"/>
                      <w:highlight w:val="darkCyan"/>
                      <w:lang w:val="en-US"/>
                    </w:rPr>
                    <w:t>elseif</w:t>
                  </w:r>
                  <w:proofErr w:type="spellEnd"/>
                  <w:r w:rsidRPr="00FF7094">
                    <w:rPr>
                      <w:sz w:val="22"/>
                      <w:szCs w:val="22"/>
                      <w:highlight w:val="darkCyan"/>
                      <w:lang w:val="en-US"/>
                    </w:rPr>
                    <w:t xml:space="preserve"> </w:t>
                  </w:r>
                  <w:proofErr w:type="spellStart"/>
                  <w:proofErr w:type="gramStart"/>
                  <w:r w:rsidR="0011407A">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FF7094">
                    <w:rPr>
                      <w:sz w:val="22"/>
                      <w:szCs w:val="22"/>
                      <w:highlight w:val="darkCyan"/>
                      <w:lang w:val="en-US"/>
                    </w:rPr>
                    <w:t xml:space="preserve"> == "UL" &amp;&amp; </w:t>
                  </w:r>
                  <w:proofErr w:type="spellStart"/>
                  <w:r w:rsidR="0011407A">
                    <w:rPr>
                      <w:sz w:val="22"/>
                      <w:szCs w:val="22"/>
                      <w:highlight w:val="darkCyan"/>
                      <w:lang w:val="en-US"/>
                    </w:rPr>
                    <w:t>fileName.model.</w:t>
                  </w:r>
                  <w:r w:rsidR="004863D6">
                    <w:rPr>
                      <w:sz w:val="22"/>
                      <w:szCs w:val="22"/>
                      <w:highlight w:val="darkCyan"/>
                      <w:lang w:val="en-US"/>
                    </w:rPr>
                    <w:t>eioType</w:t>
                  </w:r>
                  <w:proofErr w:type="spellEnd"/>
                  <w:r w:rsidRPr="00FF7094">
                    <w:rPr>
                      <w:rFonts w:eastAsiaTheme="minorEastAsia"/>
                      <w:sz w:val="22"/>
                      <w:highlight w:val="darkCyan"/>
                      <w:lang w:val="en-US"/>
                    </w:rPr>
                    <w:t xml:space="preserve"> == </w:t>
                  </w:r>
                  <w:r w:rsidRPr="00FF7094">
                    <w:rPr>
                      <w:sz w:val="22"/>
                      <w:szCs w:val="22"/>
                      <w:highlight w:val="darkCyan"/>
                      <w:lang w:val="en-US"/>
                    </w:rPr>
                    <w:t>"</w:t>
                  </w:r>
                  <w:r w:rsidRPr="00FF7094">
                    <w:rPr>
                      <w:rFonts w:eastAsiaTheme="minorEastAsia"/>
                      <w:color w:val="FF0000"/>
                      <w:sz w:val="22"/>
                      <w:szCs w:val="22"/>
                      <w:highlight w:val="darkCyan"/>
                    </w:rPr>
                    <w:t>управляющий</w:t>
                  </w:r>
                  <w:r w:rsidRPr="00FF7094">
                    <w:rPr>
                      <w:rFonts w:eastAsiaTheme="minorEastAsia"/>
                      <w:sz w:val="22"/>
                      <w:szCs w:val="22"/>
                      <w:highlight w:val="darkCyan"/>
                      <w:lang w:val="en-US"/>
                    </w:rPr>
                    <w:t>"</w:t>
                  </w:r>
                  <w:r w:rsidRPr="00FF7094">
                    <w:rPr>
                      <w:sz w:val="22"/>
                      <w:szCs w:val="22"/>
                      <w:highlight w:val="darkCyan"/>
                      <w:lang w:val="en-US"/>
                    </w:rPr>
                    <w:t>&gt;</w:t>
                  </w:r>
                </w:p>
                <w:p w14:paraId="138F70BF" w14:textId="025F0815" w:rsidR="00E428C5" w:rsidRPr="00D45F65" w:rsidRDefault="00E428C5" w:rsidP="00E428C5">
                  <w:pPr>
                    <w:pStyle w:val="Iiiaeuiue"/>
                    <w:widowControl w:val="0"/>
                    <w:rPr>
                      <w:sz w:val="22"/>
                      <w:szCs w:val="22"/>
                      <w:highlight w:val="darkCyan"/>
                      <w:lang w:val="en-US"/>
                    </w:rPr>
                  </w:pPr>
                  <w:r w:rsidRPr="006A0E10">
                    <w:rPr>
                      <w:sz w:val="22"/>
                      <w:szCs w:val="22"/>
                      <w:highlight w:val="darkCyan"/>
                      <w:lang w:val="en-US"/>
                    </w:rPr>
                    <w:t>${</w:t>
                  </w:r>
                  <w:proofErr w:type="spellStart"/>
                  <w:proofErr w:type="gramStart"/>
                  <w:r w:rsidR="0011407A">
                    <w:rPr>
                      <w:color w:val="FFFF00"/>
                      <w:sz w:val="22"/>
                      <w:szCs w:val="22"/>
                      <w:highlight w:val="darkCyan"/>
                      <w:lang w:val="en-US"/>
                    </w:rPr>
                    <w:t>fileName.model.</w:t>
                  </w:r>
                  <w:r w:rsidR="004863D6">
                    <w:rPr>
                      <w:color w:val="FFFF00"/>
                      <w:sz w:val="22"/>
                      <w:szCs w:val="22"/>
                      <w:highlight w:val="darkCyan"/>
                      <w:lang w:val="en-US"/>
                    </w:rPr>
                    <w:t>lastName</w:t>
                  </w:r>
                  <w:proofErr w:type="spellEnd"/>
                  <w:proofErr w:type="gramEnd"/>
                  <w:r w:rsidRPr="006A0E10">
                    <w:rPr>
                      <w:sz w:val="22"/>
                      <w:szCs w:val="22"/>
                      <w:highlight w:val="darkCyan"/>
                      <w:lang w:val="en-US"/>
                    </w:rPr>
                    <w:t>} ${</w:t>
                  </w:r>
                  <w:proofErr w:type="spellStart"/>
                  <w:r w:rsidR="0011407A">
                    <w:rPr>
                      <w:color w:val="FFFF00"/>
                      <w:sz w:val="22"/>
                      <w:szCs w:val="22"/>
                      <w:highlight w:val="darkCyan"/>
                      <w:lang w:val="en-US"/>
                    </w:rPr>
                    <w:t>fileName.model.</w:t>
                  </w:r>
                  <w:r w:rsidR="004863D6">
                    <w:rPr>
                      <w:color w:val="FFFF00"/>
                      <w:sz w:val="22"/>
                      <w:szCs w:val="22"/>
                      <w:highlight w:val="darkCyan"/>
                      <w:lang w:val="en-US"/>
                    </w:rPr>
                    <w:t>firstName</w:t>
                  </w:r>
                  <w:proofErr w:type="spellEnd"/>
                  <w:r w:rsidRPr="006A0E10">
                    <w:rPr>
                      <w:sz w:val="22"/>
                      <w:szCs w:val="22"/>
                      <w:highlight w:val="darkCyan"/>
                      <w:lang w:val="en-US"/>
                    </w:rPr>
                    <w:t>} ${</w:t>
                  </w:r>
                  <w:proofErr w:type="spellStart"/>
                  <w:r w:rsidR="0011407A">
                    <w:rPr>
                      <w:color w:val="FFFF00"/>
                      <w:sz w:val="22"/>
                      <w:szCs w:val="22"/>
                      <w:highlight w:val="darkCyan"/>
                      <w:lang w:val="en-US"/>
                    </w:rPr>
                    <w:t>fileName.model.</w:t>
                  </w:r>
                  <w:r w:rsidR="004863D6">
                    <w:rPr>
                      <w:color w:val="FFFF00"/>
                      <w:sz w:val="22"/>
                      <w:szCs w:val="22"/>
                      <w:highlight w:val="darkCyan"/>
                      <w:lang w:val="en-US"/>
                    </w:rPr>
                    <w:t>middleName</w:t>
                  </w:r>
                  <w:proofErr w:type="spellEnd"/>
                  <w:r w:rsidRPr="006A0E10">
                    <w:rPr>
                      <w:sz w:val="22"/>
                      <w:szCs w:val="22"/>
                      <w:highlight w:val="darkCyan"/>
                      <w:lang w:val="en-US"/>
                    </w:rPr>
                    <w:t>}</w:t>
                  </w:r>
                </w:p>
                <w:p w14:paraId="00E50A93" w14:textId="45A27099" w:rsidR="00E428C5" w:rsidRPr="00FF7094" w:rsidRDefault="00E428C5" w:rsidP="00E428C5">
                  <w:pPr>
                    <w:pStyle w:val="Iiiaeuiue"/>
                    <w:widowControl w:val="0"/>
                    <w:rPr>
                      <w:sz w:val="22"/>
                      <w:szCs w:val="22"/>
                      <w:highlight w:val="darkCyan"/>
                      <w:lang w:val="en-US"/>
                    </w:rPr>
                  </w:pPr>
                  <w:r w:rsidRPr="00FF7094">
                    <w:rPr>
                      <w:sz w:val="22"/>
                      <w:szCs w:val="22"/>
                      <w:highlight w:val="darkCyan"/>
                      <w:lang w:val="en-US"/>
                    </w:rPr>
                    <w:t>&lt;#</w:t>
                  </w:r>
                  <w:proofErr w:type="spellStart"/>
                  <w:r w:rsidRPr="00FF7094">
                    <w:rPr>
                      <w:sz w:val="22"/>
                      <w:szCs w:val="22"/>
                      <w:highlight w:val="darkCyan"/>
                      <w:lang w:val="en-US"/>
                    </w:rPr>
                    <w:t>elseif</w:t>
                  </w:r>
                  <w:proofErr w:type="spellEnd"/>
                  <w:r w:rsidRPr="00FF7094">
                    <w:rPr>
                      <w:sz w:val="22"/>
                      <w:szCs w:val="22"/>
                      <w:highlight w:val="darkCyan"/>
                      <w:lang w:val="en-US"/>
                    </w:rPr>
                    <w:t xml:space="preserve"> </w:t>
                  </w:r>
                  <w:proofErr w:type="spellStart"/>
                  <w:proofErr w:type="gramStart"/>
                  <w:r w:rsidR="0011407A">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FF7094">
                    <w:rPr>
                      <w:sz w:val="22"/>
                      <w:szCs w:val="22"/>
                      <w:highlight w:val="darkCyan"/>
                      <w:lang w:val="en-US"/>
                    </w:rPr>
                    <w:t xml:space="preserve"> == "IP"&gt;</w:t>
                  </w:r>
                </w:p>
                <w:p w14:paraId="6DD360A9" w14:textId="6FA0FEC0" w:rsidR="00E428C5" w:rsidRPr="00FF7094" w:rsidRDefault="00E428C5" w:rsidP="00E428C5">
                  <w:pPr>
                    <w:pStyle w:val="Iiiaeuiue"/>
                    <w:widowControl w:val="0"/>
                    <w:rPr>
                      <w:sz w:val="22"/>
                      <w:szCs w:val="22"/>
                      <w:highlight w:val="darkCyan"/>
                      <w:lang w:val="en-US"/>
                    </w:rPr>
                  </w:pPr>
                  <w:r w:rsidRPr="006A0E10">
                    <w:rPr>
                      <w:sz w:val="22"/>
                      <w:szCs w:val="22"/>
                      <w:highlight w:val="darkCyan"/>
                      <w:lang w:val="en-US"/>
                    </w:rPr>
                    <w:t>${</w:t>
                  </w:r>
                  <w:proofErr w:type="spellStart"/>
                  <w:proofErr w:type="gramStart"/>
                  <w:r w:rsidR="0011407A">
                    <w:rPr>
                      <w:color w:val="FFFF00"/>
                      <w:sz w:val="22"/>
                      <w:szCs w:val="22"/>
                      <w:highlight w:val="darkCyan"/>
                      <w:lang w:val="en-US"/>
                    </w:rPr>
                    <w:t>fileName.model.</w:t>
                  </w:r>
                  <w:r w:rsidR="004863D6" w:rsidRPr="00FF60A2">
                    <w:rPr>
                      <w:color w:val="FFFF00"/>
                      <w:sz w:val="22"/>
                      <w:szCs w:val="22"/>
                      <w:highlight w:val="darkCyan"/>
                      <w:lang w:val="en-US"/>
                    </w:rPr>
                    <w:t>borrowerFioIp</w:t>
                  </w:r>
                  <w:proofErr w:type="spellEnd"/>
                  <w:proofErr w:type="gramEnd"/>
                  <w:r w:rsidRPr="006A0E10">
                    <w:rPr>
                      <w:sz w:val="22"/>
                      <w:szCs w:val="22"/>
                      <w:highlight w:val="darkCyan"/>
                      <w:lang w:val="en-US"/>
                    </w:rPr>
                    <w:t>}</w:t>
                  </w:r>
                </w:p>
                <w:p w14:paraId="716292E5" w14:textId="77777777" w:rsidR="00A13A95" w:rsidRDefault="00E428C5" w:rsidP="00A13A95">
                  <w:pPr>
                    <w:widowControl w:val="0"/>
                    <w:rPr>
                      <w:sz w:val="22"/>
                      <w:szCs w:val="22"/>
                      <w:highlight w:val="darkCyan"/>
                      <w:lang w:val="en-US"/>
                    </w:rPr>
                  </w:pPr>
                  <w:r w:rsidRPr="00FF7094">
                    <w:rPr>
                      <w:sz w:val="22"/>
                      <w:szCs w:val="22"/>
                      <w:highlight w:val="darkCyan"/>
                      <w:lang w:val="en-US"/>
                    </w:rPr>
                    <w:t>&lt;/#if&gt;</w:t>
                  </w:r>
                </w:p>
                <w:p w14:paraId="61301EE1" w14:textId="2173C53E" w:rsidR="00E428C5" w:rsidRPr="003B7380" w:rsidRDefault="00E428C5" w:rsidP="00A13A95">
                  <w:pPr>
                    <w:widowControl w:val="0"/>
                    <w:rPr>
                      <w:sz w:val="22"/>
                      <w:szCs w:val="22"/>
                      <w:lang w:val="en-US"/>
                    </w:rPr>
                  </w:pPr>
                  <w:r w:rsidRPr="003B7380">
                    <w:rPr>
                      <w:sz w:val="22"/>
                      <w:szCs w:val="22"/>
                      <w:highlight w:val="yellow"/>
                      <w:lang w:val="en-US"/>
                    </w:rPr>
                    <w:t>(</w:t>
                  </w:r>
                  <w:r w:rsidRPr="003B7380">
                    <w:rPr>
                      <w:i/>
                      <w:iCs/>
                      <w:sz w:val="22"/>
                      <w:szCs w:val="22"/>
                      <w:highlight w:val="yellow"/>
                    </w:rPr>
                    <w:t>Ф</w:t>
                  </w:r>
                  <w:r w:rsidRPr="003B7380">
                    <w:rPr>
                      <w:i/>
                      <w:iCs/>
                      <w:sz w:val="22"/>
                      <w:szCs w:val="22"/>
                      <w:highlight w:val="yellow"/>
                      <w:lang w:val="en-US"/>
                    </w:rPr>
                    <w:t>.</w:t>
                  </w:r>
                  <w:r w:rsidRPr="003B7380">
                    <w:rPr>
                      <w:i/>
                      <w:iCs/>
                      <w:sz w:val="22"/>
                      <w:szCs w:val="22"/>
                      <w:highlight w:val="yellow"/>
                    </w:rPr>
                    <w:t>И</w:t>
                  </w:r>
                  <w:r w:rsidRPr="003B7380">
                    <w:rPr>
                      <w:i/>
                      <w:iCs/>
                      <w:sz w:val="22"/>
                      <w:szCs w:val="22"/>
                      <w:highlight w:val="yellow"/>
                      <w:lang w:val="en-US"/>
                    </w:rPr>
                    <w:t>.</w:t>
                  </w:r>
                  <w:r w:rsidRPr="003B7380">
                    <w:rPr>
                      <w:i/>
                      <w:iCs/>
                      <w:sz w:val="22"/>
                      <w:szCs w:val="22"/>
                      <w:highlight w:val="yellow"/>
                    </w:rPr>
                    <w:t>О</w:t>
                  </w:r>
                  <w:r w:rsidRPr="003B7380">
                    <w:rPr>
                      <w:i/>
                      <w:iCs/>
                      <w:sz w:val="22"/>
                      <w:szCs w:val="22"/>
                      <w:highlight w:val="yellow"/>
                      <w:lang w:val="en-US"/>
                    </w:rPr>
                    <w:t>.</w:t>
                  </w:r>
                  <w:r w:rsidRPr="003B7380">
                    <w:rPr>
                      <w:sz w:val="22"/>
                      <w:szCs w:val="22"/>
                      <w:highlight w:val="yellow"/>
                      <w:lang w:val="en-US"/>
                    </w:rPr>
                    <w:t>)</w:t>
                  </w:r>
                </w:p>
              </w:tc>
            </w:tr>
            <w:tr w:rsidR="00F94802" w:rsidRPr="00E35744" w14:paraId="2AEB9EBF" w14:textId="77777777" w:rsidTr="00F94802">
              <w:tc>
                <w:tcPr>
                  <w:tcW w:w="5000" w:type="pct"/>
                  <w:vAlign w:val="bottom"/>
                </w:tcPr>
                <w:p w14:paraId="0D55AD72" w14:textId="091ADBDA" w:rsidR="00F94802" w:rsidRPr="004C35EF" w:rsidRDefault="00F94802" w:rsidP="004C35EF">
                  <w:pPr>
                    <w:pStyle w:val="Iiiaeuiue"/>
                    <w:widowControl w:val="0"/>
                    <w:spacing w:before="240"/>
                    <w:rPr>
                      <w:sz w:val="22"/>
                      <w:szCs w:val="22"/>
                      <w:highlight w:val="darkCyan"/>
                      <w:lang w:val="en-US"/>
                    </w:rPr>
                  </w:pPr>
                  <w:r w:rsidRPr="004C35EF">
                    <w:rPr>
                      <w:sz w:val="22"/>
                      <w:szCs w:val="22"/>
                      <w:highlight w:val="darkCyan"/>
                      <w:lang w:val="en-US"/>
                    </w:rPr>
                    <w:t>{</w:t>
                  </w:r>
                  <w:proofErr w:type="spellStart"/>
                  <w:r w:rsidRPr="004C35EF">
                    <w:rPr>
                      <w:sz w:val="22"/>
                      <w:szCs w:val="22"/>
                      <w:highlight w:val="darkCyan"/>
                      <w:lang w:val="en-US"/>
                    </w:rPr>
                    <w:t>MetaInfoRow</w:t>
                  </w:r>
                  <w:proofErr w:type="spellEnd"/>
                  <w:r w:rsidRPr="004C35EF">
                    <w:rPr>
                      <w:sz w:val="22"/>
                      <w:szCs w:val="22"/>
                      <w:highlight w:val="darkCyan"/>
                      <w:lang w:val="en-US"/>
                    </w:rPr>
                    <w:t xml:space="preserve">: </w:t>
                  </w:r>
                  <w:proofErr w:type="spellStart"/>
                  <w:r w:rsidRPr="004C35EF">
                    <w:rPr>
                      <w:color w:val="FFFF00"/>
                      <w:sz w:val="22"/>
                      <w:szCs w:val="22"/>
                      <w:highlight w:val="darkCyan"/>
                      <w:lang w:val="en-US"/>
                    </w:rPr>
                    <w:t>needToRender</w:t>
                  </w:r>
                  <w:proofErr w:type="spellEnd"/>
                  <w:r w:rsidRPr="004C35EF">
                    <w:rPr>
                      <w:sz w:val="22"/>
                      <w:szCs w:val="22"/>
                      <w:highlight w:val="darkCyan"/>
                      <w:lang w:val="en-US"/>
                    </w:rPr>
                    <w:t xml:space="preserve"> = ${</w:t>
                  </w:r>
                  <w:proofErr w:type="spellStart"/>
                  <w:r w:rsidR="00827A86">
                    <w:rPr>
                      <w:color w:val="FFFF00"/>
                      <w:sz w:val="22"/>
                      <w:szCs w:val="22"/>
                      <w:highlight w:val="darkCyan"/>
                      <w:lang w:val="en-US"/>
                    </w:rPr>
                    <w:t>fileName.</w:t>
                  </w:r>
                  <w:r w:rsidR="0011407A">
                    <w:rPr>
                      <w:color w:val="FFFF00"/>
                      <w:sz w:val="22"/>
                      <w:szCs w:val="22"/>
                      <w:highlight w:val="darkCyan"/>
                      <w:lang w:val="en-US"/>
                    </w:rPr>
                    <w:t>model.</w:t>
                  </w:r>
                  <w:r w:rsidRPr="004C35EF">
                    <w:rPr>
                      <w:color w:val="FFFF00"/>
                      <w:sz w:val="22"/>
                      <w:szCs w:val="22"/>
                      <w:highlight w:val="darkCyan"/>
                      <w:lang w:val="en-US"/>
                    </w:rPr>
                    <w:t>elAgreementForm</w:t>
                  </w:r>
                  <w:proofErr w:type="spellEnd"/>
                  <w:r w:rsidRPr="004C35EF">
                    <w:rPr>
                      <w:sz w:val="22"/>
                      <w:szCs w:val="22"/>
                      <w:highlight w:val="darkCyan"/>
                      <w:lang w:val="en-US"/>
                    </w:rPr>
                    <w:t>}}</w:t>
                  </w:r>
                </w:p>
              </w:tc>
            </w:tr>
            <w:tr w:rsidR="00E428C5" w:rsidRPr="00363272" w14:paraId="66D4A3BD" w14:textId="77777777" w:rsidTr="00F94802">
              <w:tc>
                <w:tcPr>
                  <w:tcW w:w="5000" w:type="pct"/>
                  <w:vAlign w:val="bottom"/>
                </w:tcPr>
                <w:p w14:paraId="528CFEA0" w14:textId="77777777" w:rsidR="00A13A95" w:rsidRDefault="00E428C5" w:rsidP="00F94802">
                  <w:pPr>
                    <w:pStyle w:val="Iiiaeuiue"/>
                    <w:widowControl w:val="0"/>
                    <w:spacing w:before="240"/>
                    <w:rPr>
                      <w:sz w:val="22"/>
                      <w:szCs w:val="22"/>
                      <w:highlight w:val="yellow"/>
                      <w:lang w:val="en-US"/>
                    </w:rPr>
                  </w:pPr>
                  <w:r w:rsidRPr="003B7380">
                    <w:rPr>
                      <w:sz w:val="22"/>
                      <w:szCs w:val="22"/>
                      <w:highlight w:val="yellow"/>
                      <w:lang w:val="en-US"/>
                    </w:rPr>
                    <w:t>___________________</w:t>
                  </w:r>
                </w:p>
                <w:p w14:paraId="1D97E263" w14:textId="331BF4D9" w:rsidR="00E428C5" w:rsidRPr="003B7380" w:rsidRDefault="00E428C5" w:rsidP="00A13A95">
                  <w:pPr>
                    <w:pStyle w:val="Iiiaeuiue"/>
                    <w:widowControl w:val="0"/>
                    <w:rPr>
                      <w:sz w:val="22"/>
                      <w:szCs w:val="22"/>
                      <w:lang w:val="en-US"/>
                    </w:rPr>
                  </w:pPr>
                  <w:r w:rsidRPr="003B7380">
                    <w:rPr>
                      <w:i/>
                      <w:sz w:val="22"/>
                      <w:szCs w:val="22"/>
                      <w:highlight w:val="yellow"/>
                      <w:lang w:val="en-US"/>
                    </w:rPr>
                    <w:t>(</w:t>
                  </w:r>
                  <w:r w:rsidRPr="003B7380">
                    <w:rPr>
                      <w:i/>
                      <w:sz w:val="22"/>
                      <w:szCs w:val="22"/>
                      <w:highlight w:val="yellow"/>
                    </w:rPr>
                    <w:t>подпись</w:t>
                  </w:r>
                  <w:r w:rsidRPr="003B7380">
                    <w:rPr>
                      <w:i/>
                      <w:sz w:val="22"/>
                      <w:szCs w:val="22"/>
                      <w:highlight w:val="yellow"/>
                      <w:lang w:val="en-US"/>
                    </w:rPr>
                    <w:t>)</w:t>
                  </w:r>
                </w:p>
              </w:tc>
            </w:tr>
            <w:tr w:rsidR="00E428C5" w:rsidRPr="003B7380" w14:paraId="6EDBF528" w14:textId="77777777" w:rsidTr="00F94802">
              <w:tc>
                <w:tcPr>
                  <w:tcW w:w="5000" w:type="pct"/>
                  <w:vAlign w:val="center"/>
                </w:tcPr>
                <w:p w14:paraId="069A7736" w14:textId="77777777" w:rsidR="00E428C5" w:rsidRPr="003B7380" w:rsidRDefault="00E428C5" w:rsidP="00E428C5">
                  <w:pPr>
                    <w:widowControl w:val="0"/>
                    <w:spacing w:before="140"/>
                    <w:rPr>
                      <w:sz w:val="22"/>
                      <w:szCs w:val="22"/>
                      <w:lang w:val="en-US"/>
                    </w:rPr>
                  </w:pPr>
                  <w:r w:rsidRPr="00E86F8E">
                    <w:rPr>
                      <w:sz w:val="22"/>
                      <w:szCs w:val="22"/>
                      <w:highlight w:val="yellow"/>
                    </w:rPr>
                    <w:t>М</w:t>
                  </w:r>
                  <w:r w:rsidRPr="003B7380">
                    <w:rPr>
                      <w:sz w:val="22"/>
                      <w:szCs w:val="22"/>
                      <w:highlight w:val="yellow"/>
                      <w:lang w:val="en-US"/>
                    </w:rPr>
                    <w:t>.</w:t>
                  </w:r>
                  <w:r w:rsidRPr="00E86F8E">
                    <w:rPr>
                      <w:sz w:val="22"/>
                      <w:szCs w:val="22"/>
                      <w:highlight w:val="yellow"/>
                    </w:rPr>
                    <w:t>П</w:t>
                  </w:r>
                  <w:r w:rsidRPr="003B7380">
                    <w:rPr>
                      <w:sz w:val="22"/>
                      <w:szCs w:val="22"/>
                      <w:highlight w:val="yellow"/>
                      <w:lang w:val="en-US"/>
                    </w:rPr>
                    <w:t>. (</w:t>
                  </w:r>
                  <w:r w:rsidRPr="00D1029B">
                    <w:rPr>
                      <w:i/>
                      <w:sz w:val="22"/>
                      <w:szCs w:val="22"/>
                      <w:highlight w:val="yellow"/>
                    </w:rPr>
                    <w:t>при</w:t>
                  </w:r>
                  <w:r w:rsidRPr="003B7380">
                    <w:rPr>
                      <w:i/>
                      <w:sz w:val="22"/>
                      <w:szCs w:val="22"/>
                      <w:highlight w:val="yellow"/>
                      <w:lang w:val="en-US"/>
                    </w:rPr>
                    <w:t xml:space="preserve"> </w:t>
                  </w:r>
                  <w:r w:rsidRPr="00D1029B">
                    <w:rPr>
                      <w:i/>
                      <w:sz w:val="22"/>
                      <w:szCs w:val="22"/>
                      <w:highlight w:val="yellow"/>
                    </w:rPr>
                    <w:t>наличии</w:t>
                  </w:r>
                  <w:r w:rsidRPr="003B7380">
                    <w:rPr>
                      <w:sz w:val="22"/>
                      <w:szCs w:val="22"/>
                      <w:highlight w:val="yellow"/>
                      <w:lang w:val="en-US"/>
                    </w:rPr>
                    <w:t>)</w:t>
                  </w:r>
                </w:p>
              </w:tc>
            </w:tr>
            <w:tr w:rsidR="00E428C5" w:rsidRPr="000D25F8" w14:paraId="7AD3926D" w14:textId="77777777" w:rsidTr="00F94802">
              <w:trPr>
                <w:trHeight w:val="87"/>
              </w:trPr>
              <w:tc>
                <w:tcPr>
                  <w:tcW w:w="5000" w:type="pct"/>
                  <w:vAlign w:val="center"/>
                </w:tcPr>
                <w:p w14:paraId="0758F59F" w14:textId="21B9548C" w:rsidR="00E428C5" w:rsidRPr="000D25F8" w:rsidRDefault="004C35EF" w:rsidP="00E428C5">
                  <w:pPr>
                    <w:widowControl w:val="0"/>
                    <w:rPr>
                      <w:sz w:val="22"/>
                      <w:szCs w:val="22"/>
                      <w:lang w:val="en-US"/>
                    </w:rPr>
                  </w:pPr>
                  <w:r w:rsidRPr="004C35EF">
                    <w:rPr>
                      <w:sz w:val="22"/>
                      <w:szCs w:val="22"/>
                      <w:highlight w:val="darkCyan"/>
                      <w:lang w:val="en-US"/>
                    </w:rPr>
                    <w:lastRenderedPageBreak/>
                    <w:t>{</w:t>
                  </w:r>
                  <w:proofErr w:type="spellStart"/>
                  <w:r w:rsidRPr="004C35EF">
                    <w:rPr>
                      <w:sz w:val="22"/>
                      <w:szCs w:val="22"/>
                      <w:highlight w:val="darkCyan"/>
                      <w:lang w:val="en-US"/>
                    </w:rPr>
                    <w:t>MetaInfoRow</w:t>
                  </w:r>
                  <w:proofErr w:type="spellEnd"/>
                  <w:r w:rsidRPr="004C35EF">
                    <w:rPr>
                      <w:sz w:val="22"/>
                      <w:szCs w:val="22"/>
                      <w:highlight w:val="darkCyan"/>
                      <w:lang w:val="en-US"/>
                    </w:rPr>
                    <w:t>}</w:t>
                  </w:r>
                </w:p>
              </w:tc>
            </w:tr>
          </w:tbl>
          <w:p w14:paraId="463C62D3" w14:textId="2020F4E9" w:rsidR="0088382C" w:rsidRPr="00864B5D" w:rsidRDefault="0088382C" w:rsidP="00864B5D">
            <w:pPr>
              <w:rPr>
                <w:sz w:val="22"/>
                <w:szCs w:val="22"/>
              </w:rPr>
            </w:pPr>
          </w:p>
        </w:tc>
      </w:tr>
    </w:tbl>
    <w:p w14:paraId="69B193A0" w14:textId="26579FDC" w:rsidR="0088382C" w:rsidRPr="00864B5D" w:rsidRDefault="0088382C" w:rsidP="00864B5D">
      <w:pPr>
        <w:rPr>
          <w:sz w:val="22"/>
          <w:szCs w:val="22"/>
        </w:rPr>
        <w:sectPr w:rsidR="0088382C" w:rsidRPr="00864B5D" w:rsidSect="000C0A9A">
          <w:footerReference w:type="default" r:id="rId21"/>
          <w:footerReference w:type="first" r:id="rId22"/>
          <w:pgSz w:w="11906" w:h="16838"/>
          <w:pgMar w:top="851" w:right="851" w:bottom="851" w:left="1134" w:header="709" w:footer="709" w:gutter="0"/>
          <w:cols w:space="708"/>
          <w:docGrid w:linePitch="360"/>
        </w:sectPr>
      </w:pPr>
    </w:p>
    <w:p w14:paraId="0DECF95E" w14:textId="68B07DF0" w:rsidR="00F4123F" w:rsidRPr="00C83B5A" w:rsidRDefault="005F2CF5" w:rsidP="008C48FC">
      <w:pPr>
        <w:pStyle w:val="1d"/>
        <w:keepNext w:val="0"/>
        <w:spacing w:before="120" w:after="120"/>
        <w:ind w:left="5670" w:firstLine="0"/>
        <w:jc w:val="both"/>
        <w:rPr>
          <w:sz w:val="22"/>
          <w:szCs w:val="22"/>
        </w:rPr>
      </w:pPr>
      <w:r w:rsidRPr="00C83B5A">
        <w:rPr>
          <w:sz w:val="22"/>
          <w:szCs w:val="22"/>
        </w:rPr>
        <w:lastRenderedPageBreak/>
        <w:t xml:space="preserve">Приложение «Основные условия </w:t>
      </w:r>
      <w:r w:rsidR="005511AB" w:rsidRPr="00C83B5A">
        <w:rPr>
          <w:sz w:val="22"/>
          <w:szCs w:val="22"/>
        </w:rPr>
        <w:t>Г</w:t>
      </w:r>
      <w:r w:rsidRPr="00C83B5A">
        <w:rPr>
          <w:sz w:val="22"/>
          <w:szCs w:val="22"/>
        </w:rPr>
        <w:t xml:space="preserve">арантии» </w:t>
      </w:r>
      <w:r w:rsidR="00F4123F" w:rsidRPr="00C83B5A">
        <w:rPr>
          <w:iCs/>
          <w:sz w:val="22"/>
          <w:szCs w:val="22"/>
        </w:rPr>
        <w:t xml:space="preserve">к </w:t>
      </w:r>
      <w:r w:rsidR="00125A20" w:rsidRPr="00C83B5A">
        <w:rPr>
          <w:sz w:val="22"/>
          <w:szCs w:val="22"/>
        </w:rPr>
        <w:t>Заявлению</w:t>
      </w:r>
      <w:r w:rsidR="00B00093">
        <w:rPr>
          <w:sz w:val="22"/>
          <w:szCs w:val="22"/>
        </w:rPr>
        <w:t xml:space="preserve"> </w:t>
      </w:r>
      <w:r w:rsidR="00F4123F" w:rsidRPr="00C83B5A">
        <w:rPr>
          <w:sz w:val="22"/>
          <w:szCs w:val="22"/>
        </w:rPr>
        <w:t xml:space="preserve">№ </w:t>
      </w:r>
      <w:r w:rsidR="00F81B88" w:rsidRPr="006A0E10">
        <w:rPr>
          <w:b w:val="0"/>
          <w:bCs w:val="0"/>
          <w:sz w:val="22"/>
          <w:szCs w:val="22"/>
          <w:highlight w:val="darkCyan"/>
        </w:rPr>
        <w:t>${</w:t>
      </w:r>
      <w:proofErr w:type="spellStart"/>
      <w:r w:rsidR="0011407A">
        <w:rPr>
          <w:b w:val="0"/>
          <w:bCs w:val="0"/>
          <w:color w:val="FFFF00"/>
          <w:sz w:val="22"/>
          <w:szCs w:val="22"/>
          <w:highlight w:val="darkCyan"/>
        </w:rPr>
        <w:t>fileName.model.</w:t>
      </w:r>
      <w:r w:rsidR="00C8641A" w:rsidRPr="00C8641A">
        <w:rPr>
          <w:b w:val="0"/>
          <w:bCs w:val="0"/>
          <w:color w:val="FFFF00"/>
          <w:sz w:val="22"/>
          <w:szCs w:val="22"/>
          <w:highlight w:val="darkCyan"/>
        </w:rPr>
        <w:t>requisitesNumber</w:t>
      </w:r>
      <w:proofErr w:type="spellEnd"/>
      <w:r w:rsidR="00F81B88" w:rsidRPr="006A0E10">
        <w:rPr>
          <w:b w:val="0"/>
          <w:bCs w:val="0"/>
          <w:sz w:val="22"/>
          <w:szCs w:val="22"/>
          <w:highlight w:val="darkCyan"/>
        </w:rPr>
        <w:t>}</w:t>
      </w:r>
    </w:p>
    <w:p w14:paraId="57274837" w14:textId="77777777" w:rsidR="005F2CF5" w:rsidRPr="00C83B5A" w:rsidRDefault="005F2CF5" w:rsidP="00F80B6C">
      <w:pPr>
        <w:pStyle w:val="1d"/>
        <w:keepNext w:val="0"/>
        <w:spacing w:before="0" w:after="0"/>
        <w:ind w:left="5670" w:firstLine="0"/>
        <w:jc w:val="both"/>
        <w:outlineLvl w:val="9"/>
        <w:rPr>
          <w:sz w:val="22"/>
          <w:szCs w:val="22"/>
        </w:rPr>
      </w:pPr>
    </w:p>
    <w:p w14:paraId="190A413F" w14:textId="7D5A4853" w:rsidR="005F2CF5" w:rsidRPr="00056C36" w:rsidRDefault="005F2CF5" w:rsidP="00F80B6C">
      <w:pPr>
        <w:widowControl w:val="0"/>
        <w:spacing w:before="120" w:after="120"/>
        <w:jc w:val="center"/>
        <w:rPr>
          <w:b/>
          <w:sz w:val="22"/>
          <w:szCs w:val="22"/>
        </w:rPr>
      </w:pPr>
      <w:r w:rsidRPr="00C83B5A">
        <w:rPr>
          <w:b/>
          <w:sz w:val="22"/>
          <w:szCs w:val="22"/>
        </w:rPr>
        <w:t xml:space="preserve">Основные условия </w:t>
      </w:r>
      <w:r w:rsidR="005511AB" w:rsidRPr="00C83B5A">
        <w:rPr>
          <w:b/>
          <w:sz w:val="22"/>
          <w:szCs w:val="22"/>
        </w:rPr>
        <w:t>Г</w:t>
      </w:r>
      <w:r w:rsidRPr="00C83B5A">
        <w:rPr>
          <w:b/>
          <w:sz w:val="22"/>
          <w:szCs w:val="22"/>
        </w:rPr>
        <w:t xml:space="preserve">арантии № </w:t>
      </w:r>
      <w:r w:rsidR="00056C36" w:rsidRPr="006A0E10">
        <w:rPr>
          <w:b/>
          <w:sz w:val="22"/>
          <w:szCs w:val="22"/>
          <w:highlight w:val="darkCyan"/>
        </w:rPr>
        <w:t>${</w:t>
      </w:r>
      <w:proofErr w:type="spellStart"/>
      <w:r w:rsidR="0011407A">
        <w:rPr>
          <w:b/>
          <w:color w:val="FFFF00"/>
          <w:sz w:val="22"/>
          <w:szCs w:val="22"/>
          <w:highlight w:val="darkCyan"/>
        </w:rPr>
        <w:t>fileName.model.</w:t>
      </w:r>
      <w:r w:rsidR="00F44D50" w:rsidRPr="00864B5D">
        <w:rPr>
          <w:b/>
          <w:color w:val="FFFF00"/>
          <w:sz w:val="22"/>
          <w:szCs w:val="22"/>
          <w:highlight w:val="darkCyan"/>
        </w:rPr>
        <w:t>numberGar</w:t>
      </w:r>
      <w:proofErr w:type="spellEnd"/>
      <w:r w:rsidR="00056C36" w:rsidRPr="006A0E10">
        <w:rPr>
          <w:b/>
          <w:sz w:val="22"/>
          <w:szCs w:val="22"/>
          <w:highlight w:val="darkCyan"/>
        </w:rPr>
        <w:t>}</w:t>
      </w:r>
    </w:p>
    <w:p w14:paraId="3975CA81" w14:textId="77777777" w:rsidR="005F2CF5" w:rsidRPr="00C83B5A" w:rsidRDefault="000475EE" w:rsidP="00F80B6C">
      <w:pPr>
        <w:widowControl w:val="0"/>
        <w:spacing w:before="120" w:after="120"/>
        <w:jc w:val="center"/>
        <w:rPr>
          <w:i/>
          <w:sz w:val="22"/>
          <w:szCs w:val="22"/>
        </w:rPr>
      </w:pPr>
      <w:r w:rsidRPr="00C83B5A">
        <w:rPr>
          <w:i/>
          <w:sz w:val="22"/>
          <w:szCs w:val="22"/>
        </w:rPr>
        <w:t>Д</w:t>
      </w:r>
      <w:r w:rsidR="005F2CF5" w:rsidRPr="00C83B5A">
        <w:rPr>
          <w:i/>
          <w:sz w:val="22"/>
          <w:szCs w:val="22"/>
        </w:rPr>
        <w:t>анный документ сформирован в Автоматизированной системе ПАО Сбербанк. Любое изменение данного документа вне этой системы запрещено.</w:t>
      </w:r>
    </w:p>
    <w:p w14:paraId="76E68EAD" w14:textId="77777777" w:rsidR="005F2CF5" w:rsidRPr="00C83B5A" w:rsidRDefault="005F2CF5" w:rsidP="00F80B6C">
      <w:pPr>
        <w:widowControl w:val="0"/>
        <w:spacing w:before="120" w:after="120"/>
        <w:ind w:firstLine="720"/>
        <w:rPr>
          <w:sz w:val="22"/>
          <w:szCs w:val="22"/>
        </w:rPr>
      </w:pPr>
    </w:p>
    <w:tbl>
      <w:tblPr>
        <w:tblW w:w="9730" w:type="dxa"/>
        <w:tblInd w:w="93" w:type="dxa"/>
        <w:tblLayout w:type="fixed"/>
        <w:tblLook w:val="04A0" w:firstRow="1" w:lastRow="0" w:firstColumn="1" w:lastColumn="0" w:noHBand="0" w:noVBand="1"/>
      </w:tblPr>
      <w:tblGrid>
        <w:gridCol w:w="1178"/>
        <w:gridCol w:w="2174"/>
        <w:gridCol w:w="6378"/>
      </w:tblGrid>
      <w:tr w:rsidR="003C59D1" w:rsidRPr="00CA5237" w14:paraId="02989095" w14:textId="77777777" w:rsidTr="002F0422">
        <w:trPr>
          <w:trHeight w:val="930"/>
        </w:trPr>
        <w:tc>
          <w:tcPr>
            <w:tcW w:w="117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5FC7E8F" w14:textId="692E3DF3" w:rsidR="000B3D19" w:rsidRPr="00CA5237" w:rsidRDefault="005F2CF5" w:rsidP="00F43F3D">
            <w:pPr>
              <w:widowControl w:val="0"/>
              <w:jc w:val="center"/>
              <w:rPr>
                <w:b/>
                <w:sz w:val="22"/>
                <w:szCs w:val="22"/>
              </w:rPr>
            </w:pPr>
            <w:r w:rsidRPr="00CA5237">
              <w:rPr>
                <w:b/>
                <w:sz w:val="22"/>
                <w:szCs w:val="22"/>
              </w:rPr>
              <w:t>Номер пункта</w:t>
            </w:r>
          </w:p>
        </w:tc>
        <w:tc>
          <w:tcPr>
            <w:tcW w:w="2174" w:type="dxa"/>
            <w:tcBorders>
              <w:top w:val="single" w:sz="4" w:space="0" w:color="auto"/>
              <w:left w:val="nil"/>
              <w:bottom w:val="single" w:sz="4" w:space="0" w:color="auto"/>
              <w:right w:val="single" w:sz="4" w:space="0" w:color="auto"/>
            </w:tcBorders>
            <w:shd w:val="clear" w:color="auto" w:fill="FFFFFF"/>
            <w:vAlign w:val="center"/>
            <w:hideMark/>
          </w:tcPr>
          <w:p w14:paraId="428FE33B" w14:textId="77777777" w:rsidR="005F2CF5" w:rsidRPr="00CA5237" w:rsidRDefault="005F2CF5" w:rsidP="002F0422">
            <w:pPr>
              <w:widowControl w:val="0"/>
              <w:jc w:val="center"/>
              <w:rPr>
                <w:b/>
                <w:sz w:val="22"/>
                <w:szCs w:val="22"/>
              </w:rPr>
            </w:pPr>
            <w:r w:rsidRPr="00CA5237">
              <w:rPr>
                <w:b/>
                <w:sz w:val="22"/>
                <w:szCs w:val="22"/>
              </w:rPr>
              <w:t>Наименование условия Гарантии</w:t>
            </w:r>
          </w:p>
        </w:tc>
        <w:tc>
          <w:tcPr>
            <w:tcW w:w="6378" w:type="dxa"/>
            <w:tcBorders>
              <w:top w:val="single" w:sz="4" w:space="0" w:color="auto"/>
              <w:left w:val="nil"/>
              <w:bottom w:val="single" w:sz="4" w:space="0" w:color="auto"/>
              <w:right w:val="single" w:sz="4" w:space="0" w:color="auto"/>
            </w:tcBorders>
            <w:shd w:val="clear" w:color="auto" w:fill="FFFFFF"/>
            <w:vAlign w:val="center"/>
            <w:hideMark/>
          </w:tcPr>
          <w:p w14:paraId="250D1984" w14:textId="77777777" w:rsidR="005F2CF5" w:rsidRPr="00CA5237" w:rsidRDefault="005F2CF5" w:rsidP="002F0422">
            <w:pPr>
              <w:widowControl w:val="0"/>
              <w:jc w:val="center"/>
              <w:rPr>
                <w:b/>
                <w:sz w:val="22"/>
                <w:szCs w:val="22"/>
              </w:rPr>
            </w:pPr>
            <w:r w:rsidRPr="00CA5237">
              <w:rPr>
                <w:b/>
                <w:sz w:val="22"/>
                <w:szCs w:val="22"/>
              </w:rPr>
              <w:t>Параметр Гарантии</w:t>
            </w:r>
          </w:p>
        </w:tc>
      </w:tr>
      <w:tr w:rsidR="003C59D1" w:rsidRPr="00CA5237" w14:paraId="61967C77" w14:textId="77777777" w:rsidTr="004534F9">
        <w:trPr>
          <w:trHeight w:val="1710"/>
        </w:trPr>
        <w:tc>
          <w:tcPr>
            <w:tcW w:w="1178" w:type="dxa"/>
            <w:tcBorders>
              <w:top w:val="nil"/>
              <w:left w:val="single" w:sz="4" w:space="0" w:color="auto"/>
              <w:bottom w:val="single" w:sz="4" w:space="0" w:color="auto"/>
              <w:right w:val="nil"/>
            </w:tcBorders>
            <w:shd w:val="clear" w:color="auto" w:fill="FFFFFF"/>
          </w:tcPr>
          <w:p w14:paraId="31EF5D60" w14:textId="576211FE" w:rsidR="005F2CF5" w:rsidRPr="00CA5237" w:rsidRDefault="005F2CF5" w:rsidP="00F43F3D">
            <w:pPr>
              <w:pStyle w:val="afa"/>
              <w:widowControl w:val="0"/>
              <w:numPr>
                <w:ilvl w:val="0"/>
                <w:numId w:val="23"/>
              </w:numPr>
              <w:jc w:val="center"/>
              <w:rPr>
                <w:rFonts w:ascii="Times New Roman" w:hAnsi="Times New Roman" w:cs="Times New Roman"/>
                <w:lang w:val="en-US"/>
              </w:rPr>
            </w:pPr>
          </w:p>
        </w:tc>
        <w:tc>
          <w:tcPr>
            <w:tcW w:w="2174" w:type="dxa"/>
            <w:tcBorders>
              <w:top w:val="nil"/>
              <w:left w:val="single" w:sz="4" w:space="0" w:color="auto"/>
              <w:bottom w:val="single" w:sz="4" w:space="0" w:color="auto"/>
              <w:right w:val="single" w:sz="4" w:space="0" w:color="auto"/>
            </w:tcBorders>
            <w:shd w:val="clear" w:color="auto" w:fill="FFFFFF"/>
          </w:tcPr>
          <w:p w14:paraId="46DDFD06" w14:textId="77777777" w:rsidR="005F2CF5" w:rsidRPr="00CA5237" w:rsidRDefault="005F2CF5" w:rsidP="00F80B6C">
            <w:pPr>
              <w:widowControl w:val="0"/>
              <w:rPr>
                <w:b/>
                <w:bCs/>
                <w:sz w:val="22"/>
                <w:szCs w:val="22"/>
              </w:rPr>
            </w:pPr>
            <w:r w:rsidRPr="00CA5237">
              <w:rPr>
                <w:b/>
                <w:bCs/>
                <w:sz w:val="22"/>
                <w:szCs w:val="22"/>
              </w:rPr>
              <w:t>Гарант</w:t>
            </w:r>
          </w:p>
        </w:tc>
        <w:tc>
          <w:tcPr>
            <w:tcW w:w="6378" w:type="dxa"/>
            <w:tcBorders>
              <w:top w:val="nil"/>
              <w:left w:val="nil"/>
              <w:bottom w:val="single" w:sz="4" w:space="0" w:color="auto"/>
              <w:right w:val="single" w:sz="4" w:space="0" w:color="auto"/>
            </w:tcBorders>
            <w:shd w:val="clear" w:color="auto" w:fill="FFFF00"/>
          </w:tcPr>
          <w:p w14:paraId="4D40B528" w14:textId="77777777" w:rsidR="005F2CF5" w:rsidRPr="00CA5237" w:rsidRDefault="005F2CF5" w:rsidP="00B0525D">
            <w:pPr>
              <w:widowControl w:val="0"/>
              <w:spacing w:after="120"/>
              <w:jc w:val="both"/>
              <w:rPr>
                <w:sz w:val="22"/>
                <w:szCs w:val="22"/>
              </w:rPr>
            </w:pPr>
            <w:r w:rsidRPr="00CA5237">
              <w:rPr>
                <w:sz w:val="22"/>
                <w:szCs w:val="22"/>
              </w:rPr>
              <w:t>Публичное акционерное общество «Сбербанк России».</w:t>
            </w:r>
          </w:p>
          <w:p w14:paraId="4672A18A" w14:textId="216AAD13" w:rsidR="005F2CF5" w:rsidRPr="00CA5237" w:rsidRDefault="005F2CF5" w:rsidP="00B0525D">
            <w:pPr>
              <w:widowControl w:val="0"/>
              <w:spacing w:after="120"/>
              <w:jc w:val="both"/>
              <w:rPr>
                <w:sz w:val="22"/>
                <w:szCs w:val="22"/>
              </w:rPr>
            </w:pPr>
            <w:r w:rsidRPr="00CA5237">
              <w:rPr>
                <w:sz w:val="22"/>
                <w:szCs w:val="22"/>
              </w:rPr>
              <w:t xml:space="preserve">Адрес: </w:t>
            </w:r>
            <w:r w:rsidR="005A6978" w:rsidRPr="00CA5237">
              <w:rPr>
                <w:sz w:val="22"/>
                <w:szCs w:val="22"/>
              </w:rPr>
              <w:t>г. Москва, Город-герой, память сильнее времени, 1</w:t>
            </w:r>
          </w:p>
          <w:p w14:paraId="36ABF517" w14:textId="52574B1F" w:rsidR="005F2CF5" w:rsidRPr="00CA5237" w:rsidRDefault="005F2CF5" w:rsidP="00B0525D">
            <w:pPr>
              <w:widowControl w:val="0"/>
              <w:spacing w:after="120"/>
              <w:jc w:val="both"/>
              <w:rPr>
                <w:sz w:val="22"/>
                <w:szCs w:val="22"/>
              </w:rPr>
            </w:pPr>
            <w:r w:rsidRPr="00CA5237">
              <w:rPr>
                <w:sz w:val="22"/>
                <w:szCs w:val="22"/>
              </w:rPr>
              <w:t>Почтовый адрес:</w:t>
            </w:r>
            <w:r w:rsidR="005A6978" w:rsidRPr="00CA5237">
              <w:rPr>
                <w:sz w:val="22"/>
                <w:szCs w:val="22"/>
              </w:rPr>
              <w:t xml:space="preserve"> г. Москва</w:t>
            </w:r>
            <w:r w:rsidRPr="00CA5237">
              <w:rPr>
                <w:sz w:val="22"/>
                <w:szCs w:val="22"/>
              </w:rPr>
              <w:t>.</w:t>
            </w:r>
          </w:p>
          <w:p w14:paraId="7DE6318B" w14:textId="77777777" w:rsidR="005F2CF5" w:rsidRPr="00CA5237" w:rsidRDefault="005F2CF5" w:rsidP="00B0525D">
            <w:pPr>
              <w:widowControl w:val="0"/>
              <w:spacing w:after="120"/>
              <w:jc w:val="both"/>
              <w:rPr>
                <w:sz w:val="22"/>
                <w:szCs w:val="22"/>
              </w:rPr>
            </w:pPr>
            <w:r w:rsidRPr="00CA5237">
              <w:rPr>
                <w:sz w:val="22"/>
                <w:szCs w:val="22"/>
              </w:rPr>
              <w:t>ИНН 7707083893, ОГРН 1027700132195, КПП 773601001, ОКПО 00032537.</w:t>
            </w:r>
          </w:p>
          <w:p w14:paraId="03079890" w14:textId="12051D6E" w:rsidR="00606823" w:rsidRPr="00CA5237" w:rsidRDefault="009A0EA7" w:rsidP="00B0525D">
            <w:pPr>
              <w:widowControl w:val="0"/>
              <w:spacing w:after="120"/>
              <w:jc w:val="both"/>
              <w:rPr>
                <w:sz w:val="22"/>
                <w:szCs w:val="22"/>
              </w:rPr>
            </w:pPr>
            <w:r w:rsidRPr="00CA5237">
              <w:rPr>
                <w:sz w:val="22"/>
                <w:szCs w:val="22"/>
              </w:rPr>
              <w:t xml:space="preserve">Корреспондентский счет </w:t>
            </w:r>
            <w:r w:rsidR="005F2CF5" w:rsidRPr="00CA5237">
              <w:rPr>
                <w:sz w:val="22"/>
                <w:szCs w:val="22"/>
              </w:rPr>
              <w:t>№</w:t>
            </w:r>
            <w:r w:rsidR="0080407D" w:rsidRPr="00CA5237">
              <w:rPr>
                <w:sz w:val="22"/>
                <w:szCs w:val="22"/>
              </w:rPr>
              <w:t xml:space="preserve"> </w:t>
            </w:r>
            <w:r w:rsidR="005A6978" w:rsidRPr="00CA5237">
              <w:rPr>
                <w:sz w:val="22"/>
                <w:szCs w:val="22"/>
              </w:rPr>
              <w:t>123456789012345</w:t>
            </w:r>
            <w:r w:rsidR="005F2CF5" w:rsidRPr="00CA5237">
              <w:rPr>
                <w:sz w:val="22"/>
                <w:szCs w:val="22"/>
              </w:rPr>
              <w:t>,</w:t>
            </w:r>
          </w:p>
          <w:p w14:paraId="5574718D" w14:textId="4CEEAF9C" w:rsidR="005F2CF5" w:rsidRPr="00CA5237" w:rsidRDefault="005F2CF5" w:rsidP="00B0525D">
            <w:pPr>
              <w:widowControl w:val="0"/>
              <w:spacing w:after="120"/>
              <w:jc w:val="both"/>
              <w:rPr>
                <w:sz w:val="22"/>
                <w:szCs w:val="22"/>
              </w:rPr>
            </w:pPr>
            <w:r w:rsidRPr="00CA5237">
              <w:rPr>
                <w:sz w:val="22"/>
                <w:szCs w:val="22"/>
              </w:rPr>
              <w:t>открыт в подразделени</w:t>
            </w:r>
            <w:r w:rsidR="00606823" w:rsidRPr="00CA5237">
              <w:rPr>
                <w:sz w:val="22"/>
                <w:szCs w:val="22"/>
              </w:rPr>
              <w:t xml:space="preserve">и: </w:t>
            </w:r>
            <w:r w:rsidR="005A6978" w:rsidRPr="00CA5237">
              <w:rPr>
                <w:sz w:val="22"/>
                <w:szCs w:val="22"/>
              </w:rPr>
              <w:t>какого-то банка</w:t>
            </w:r>
          </w:p>
          <w:p w14:paraId="6F3512A0" w14:textId="0A102036" w:rsidR="005F2CF5" w:rsidRPr="00CA5237" w:rsidRDefault="005F2CF5" w:rsidP="00B0525D">
            <w:pPr>
              <w:widowControl w:val="0"/>
              <w:spacing w:after="120"/>
              <w:jc w:val="both"/>
              <w:rPr>
                <w:sz w:val="22"/>
                <w:szCs w:val="22"/>
              </w:rPr>
            </w:pPr>
            <w:r w:rsidRPr="00CA5237">
              <w:rPr>
                <w:sz w:val="22"/>
                <w:szCs w:val="22"/>
              </w:rPr>
              <w:t xml:space="preserve">БИК </w:t>
            </w:r>
            <w:r w:rsidR="005A6978" w:rsidRPr="00CA5237">
              <w:rPr>
                <w:sz w:val="22"/>
                <w:szCs w:val="22"/>
              </w:rPr>
              <w:t>777888</w:t>
            </w:r>
          </w:p>
          <w:p w14:paraId="62188440" w14:textId="3D070EAD" w:rsidR="005F2CF5" w:rsidRPr="00CA5237" w:rsidRDefault="005F2CF5" w:rsidP="00B0525D">
            <w:pPr>
              <w:widowControl w:val="0"/>
              <w:spacing w:after="120"/>
              <w:jc w:val="both"/>
              <w:rPr>
                <w:sz w:val="22"/>
                <w:szCs w:val="22"/>
              </w:rPr>
            </w:pPr>
            <w:r w:rsidRPr="00CA5237">
              <w:rPr>
                <w:sz w:val="22"/>
                <w:szCs w:val="22"/>
              </w:rPr>
              <w:t xml:space="preserve">Телефон: </w:t>
            </w:r>
            <w:r w:rsidR="005A6978" w:rsidRPr="00CA5237">
              <w:rPr>
                <w:sz w:val="22"/>
                <w:szCs w:val="22"/>
              </w:rPr>
              <w:t>88005553535</w:t>
            </w:r>
          </w:p>
        </w:tc>
      </w:tr>
      <w:tr w:rsidR="003C59D1" w:rsidRPr="00CA5237" w14:paraId="2B914122" w14:textId="77777777" w:rsidTr="00421AE6">
        <w:trPr>
          <w:trHeight w:val="997"/>
        </w:trPr>
        <w:tc>
          <w:tcPr>
            <w:tcW w:w="1178" w:type="dxa"/>
            <w:tcBorders>
              <w:top w:val="single" w:sz="4" w:space="0" w:color="auto"/>
              <w:left w:val="single" w:sz="4" w:space="0" w:color="auto"/>
              <w:bottom w:val="single" w:sz="4" w:space="0" w:color="auto"/>
              <w:right w:val="nil"/>
            </w:tcBorders>
            <w:shd w:val="clear" w:color="auto" w:fill="FFFFFF"/>
            <w:hideMark/>
          </w:tcPr>
          <w:p w14:paraId="6531CCAD" w14:textId="3425922C" w:rsidR="005F2CF5" w:rsidRPr="00CA5237" w:rsidRDefault="005F2CF5" w:rsidP="00F43F3D">
            <w:pPr>
              <w:pStyle w:val="afa"/>
              <w:widowControl w:val="0"/>
              <w:numPr>
                <w:ilvl w:val="0"/>
                <w:numId w:val="23"/>
              </w:numPr>
              <w:jc w:val="center"/>
              <w:rPr>
                <w:rFonts w:ascii="Times New Roman" w:hAnsi="Times New Roman" w:cs="Times New Roman"/>
                <w:lang w:val="en-US"/>
              </w:rP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4285F4D2" w14:textId="77777777" w:rsidR="005F2CF5" w:rsidRPr="00CA5237" w:rsidRDefault="005F2CF5" w:rsidP="00F80B6C">
            <w:pPr>
              <w:widowControl w:val="0"/>
              <w:rPr>
                <w:b/>
                <w:bCs/>
                <w:sz w:val="22"/>
                <w:szCs w:val="22"/>
              </w:rPr>
            </w:pPr>
            <w:r w:rsidRPr="00CA5237">
              <w:rPr>
                <w:b/>
                <w:bCs/>
                <w:sz w:val="22"/>
                <w:szCs w:val="22"/>
              </w:rPr>
              <w:t>Принципал</w:t>
            </w:r>
          </w:p>
        </w:tc>
        <w:tc>
          <w:tcPr>
            <w:tcW w:w="6378" w:type="dxa"/>
            <w:tcBorders>
              <w:top w:val="single" w:sz="4" w:space="0" w:color="auto"/>
              <w:left w:val="nil"/>
              <w:bottom w:val="single" w:sz="4" w:space="0" w:color="auto"/>
              <w:right w:val="single" w:sz="4" w:space="0" w:color="auto"/>
            </w:tcBorders>
            <w:shd w:val="clear" w:color="auto" w:fill="FFFFFF"/>
            <w:hideMark/>
          </w:tcPr>
          <w:p w14:paraId="069A40F8" w14:textId="01C3F242" w:rsidR="00056C36" w:rsidRPr="00CA5237" w:rsidRDefault="00302971" w:rsidP="00B0525D">
            <w:pPr>
              <w:pStyle w:val="BodyText22"/>
              <w:widowControl w:val="0"/>
              <w:shd w:val="clear" w:color="auto" w:fill="FFFFFF"/>
              <w:tabs>
                <w:tab w:val="left" w:pos="532"/>
                <w:tab w:val="left" w:pos="2310"/>
              </w:tabs>
              <w:rPr>
                <w:sz w:val="22"/>
                <w:szCs w:val="22"/>
                <w:highlight w:val="darkCyan"/>
                <w:lang w:val="en-US"/>
              </w:rPr>
            </w:pPr>
            <w:r w:rsidRPr="00CA5237">
              <w:rPr>
                <w:sz w:val="22"/>
                <w:szCs w:val="22"/>
                <w:highlight w:val="darkCyan"/>
                <w:lang w:val="en-US"/>
              </w:rPr>
              <w:t xml:space="preserve">&lt;#if </w:t>
            </w:r>
            <w:proofErr w:type="spellStart"/>
            <w:proofErr w:type="gramStart"/>
            <w:r w:rsidR="0011407A">
              <w:rPr>
                <w:color w:val="FFFF00"/>
                <w:sz w:val="22"/>
                <w:szCs w:val="22"/>
                <w:highlight w:val="darkCyan"/>
                <w:lang w:val="en-US"/>
              </w:rPr>
              <w:t>fileName.model.</w:t>
            </w:r>
            <w:r w:rsidR="004863D6" w:rsidRPr="00CA5237">
              <w:rPr>
                <w:color w:val="FFFF00"/>
                <w:sz w:val="22"/>
                <w:szCs w:val="22"/>
                <w:highlight w:val="darkCyan"/>
                <w:lang w:val="en-US"/>
              </w:rPr>
              <w:t>borrowerType</w:t>
            </w:r>
            <w:proofErr w:type="spellEnd"/>
            <w:proofErr w:type="gramEnd"/>
            <w:r w:rsidRPr="00CA5237">
              <w:rPr>
                <w:sz w:val="22"/>
                <w:szCs w:val="22"/>
                <w:highlight w:val="darkCyan"/>
                <w:lang w:val="en-US"/>
              </w:rPr>
              <w:t xml:space="preserve"> == "UL"&gt;</w:t>
            </w:r>
          </w:p>
          <w:p w14:paraId="13ACF7F9" w14:textId="6987968F" w:rsidR="001A582A" w:rsidRPr="00CA5237" w:rsidRDefault="003A7BAA" w:rsidP="00B0525D">
            <w:pPr>
              <w:pStyle w:val="BodyText22"/>
              <w:widowControl w:val="0"/>
              <w:shd w:val="clear" w:color="auto" w:fill="FFFFFF"/>
              <w:tabs>
                <w:tab w:val="left" w:pos="532"/>
                <w:tab w:val="left" w:pos="2310"/>
              </w:tabs>
              <w:spacing w:after="120"/>
              <w:rPr>
                <w:i/>
                <w:sz w:val="22"/>
                <w:szCs w:val="22"/>
                <w:lang w:val="en-US"/>
              </w:rPr>
            </w:pPr>
            <w:r w:rsidRPr="00CA5237">
              <w:rPr>
                <w:sz w:val="22"/>
                <w:szCs w:val="22"/>
                <w:highlight w:val="darkCyan"/>
                <w:lang w:val="en-US"/>
              </w:rPr>
              <w:t>${</w:t>
            </w:r>
            <w:proofErr w:type="spellStart"/>
            <w:proofErr w:type="gramStart"/>
            <w:r w:rsidR="0011407A">
              <w:rPr>
                <w:color w:val="FFFF00"/>
                <w:sz w:val="22"/>
                <w:szCs w:val="22"/>
                <w:highlight w:val="darkCyan"/>
                <w:lang w:val="en-US"/>
              </w:rPr>
              <w:t>fileName.model.</w:t>
            </w:r>
            <w:r w:rsidR="004863D6" w:rsidRPr="00CA5237">
              <w:rPr>
                <w:color w:val="FFFF00"/>
                <w:sz w:val="22"/>
                <w:szCs w:val="22"/>
                <w:highlight w:val="darkCyan"/>
                <w:lang w:val="en-US"/>
              </w:rPr>
              <w:t>borrowerFullName</w:t>
            </w:r>
            <w:proofErr w:type="spellEnd"/>
            <w:proofErr w:type="gramEnd"/>
            <w:r w:rsidRPr="00CA5237">
              <w:rPr>
                <w:sz w:val="22"/>
                <w:szCs w:val="22"/>
                <w:highlight w:val="darkCyan"/>
                <w:lang w:val="en-US"/>
              </w:rPr>
              <w:t>}</w:t>
            </w:r>
          </w:p>
          <w:p w14:paraId="392F929A" w14:textId="70D97452" w:rsidR="005F2CF5" w:rsidRPr="00CA5237" w:rsidRDefault="005F2CF5" w:rsidP="00B0525D">
            <w:pPr>
              <w:pStyle w:val="BodyText22"/>
              <w:widowControl w:val="0"/>
              <w:shd w:val="clear" w:color="auto" w:fill="FFFFFF"/>
              <w:tabs>
                <w:tab w:val="left" w:pos="532"/>
                <w:tab w:val="left" w:pos="2310"/>
              </w:tabs>
              <w:spacing w:after="120"/>
              <w:rPr>
                <w:sz w:val="22"/>
                <w:szCs w:val="22"/>
                <w:lang w:val="en-US"/>
              </w:rPr>
            </w:pPr>
            <w:r w:rsidRPr="00CA5237">
              <w:rPr>
                <w:sz w:val="22"/>
                <w:szCs w:val="22"/>
                <w:highlight w:val="yellow"/>
              </w:rPr>
              <w:t>Адрес</w:t>
            </w:r>
            <w:r w:rsidRPr="00CA5237">
              <w:rPr>
                <w:sz w:val="22"/>
                <w:szCs w:val="22"/>
                <w:highlight w:val="yellow"/>
                <w:lang w:val="en-US"/>
              </w:rPr>
              <w:t>:</w:t>
            </w:r>
            <w:r w:rsidR="0066092B" w:rsidRPr="00CA5237">
              <w:rPr>
                <w:sz w:val="22"/>
                <w:szCs w:val="22"/>
                <w:highlight w:val="yellow"/>
                <w:lang w:val="en-US"/>
              </w:rPr>
              <w:t xml:space="preserve"> </w:t>
            </w:r>
            <w:r w:rsidR="003A7BAA" w:rsidRPr="00CA5237">
              <w:rPr>
                <w:sz w:val="22"/>
                <w:szCs w:val="22"/>
                <w:highlight w:val="darkCyan"/>
                <w:lang w:val="en-US"/>
              </w:rPr>
              <w:t>${</w:t>
            </w:r>
            <w:proofErr w:type="spellStart"/>
            <w:r w:rsidR="0011407A">
              <w:rPr>
                <w:color w:val="FFFF00"/>
                <w:sz w:val="22"/>
                <w:szCs w:val="22"/>
                <w:highlight w:val="darkCyan"/>
                <w:lang w:val="en-US"/>
              </w:rPr>
              <w:t>fileName.model.</w:t>
            </w:r>
            <w:r w:rsidR="002F5A51" w:rsidRPr="00CA5237">
              <w:rPr>
                <w:color w:val="FFFF00"/>
                <w:sz w:val="22"/>
                <w:szCs w:val="22"/>
                <w:highlight w:val="darkCyan"/>
                <w:lang w:val="en-US"/>
              </w:rPr>
              <w:t>borrowerRegAddress</w:t>
            </w:r>
            <w:proofErr w:type="spellEnd"/>
            <w:r w:rsidR="003A7BAA" w:rsidRPr="00CA5237">
              <w:rPr>
                <w:sz w:val="22"/>
                <w:szCs w:val="22"/>
                <w:highlight w:val="darkCyan"/>
                <w:lang w:val="en-US"/>
              </w:rPr>
              <w:t>}</w:t>
            </w:r>
          </w:p>
          <w:p w14:paraId="7117FA1B" w14:textId="65B539BA" w:rsidR="005F2CF5" w:rsidRPr="00CA5237" w:rsidRDefault="005F2CF5" w:rsidP="00B0525D">
            <w:pPr>
              <w:pStyle w:val="BodyText22"/>
              <w:widowControl w:val="0"/>
              <w:shd w:val="clear" w:color="auto" w:fill="FFFFFF"/>
              <w:tabs>
                <w:tab w:val="left" w:pos="532"/>
                <w:tab w:val="left" w:pos="2310"/>
              </w:tabs>
              <w:spacing w:after="120"/>
              <w:rPr>
                <w:sz w:val="22"/>
                <w:szCs w:val="22"/>
                <w:lang w:val="en-US"/>
              </w:rPr>
            </w:pPr>
            <w:r w:rsidRPr="00CA5237">
              <w:rPr>
                <w:sz w:val="22"/>
                <w:szCs w:val="22"/>
                <w:highlight w:val="yellow"/>
              </w:rPr>
              <w:t>Почтовый</w:t>
            </w:r>
            <w:r w:rsidRPr="00CA5237">
              <w:rPr>
                <w:sz w:val="22"/>
                <w:szCs w:val="22"/>
                <w:highlight w:val="yellow"/>
                <w:lang w:val="en-US"/>
              </w:rPr>
              <w:t xml:space="preserve"> </w:t>
            </w:r>
            <w:r w:rsidRPr="00CA5237">
              <w:rPr>
                <w:sz w:val="22"/>
                <w:szCs w:val="22"/>
                <w:highlight w:val="yellow"/>
              </w:rPr>
              <w:t>адрес</w:t>
            </w:r>
            <w:r w:rsidRPr="00CA5237">
              <w:rPr>
                <w:sz w:val="22"/>
                <w:szCs w:val="22"/>
                <w:highlight w:val="yellow"/>
                <w:lang w:val="en-US"/>
              </w:rPr>
              <w:t>:</w:t>
            </w:r>
            <w:r w:rsidR="0066092B" w:rsidRPr="00CA5237">
              <w:rPr>
                <w:sz w:val="22"/>
                <w:szCs w:val="22"/>
                <w:highlight w:val="yellow"/>
                <w:lang w:val="en-US"/>
              </w:rPr>
              <w:t xml:space="preserve"> </w:t>
            </w:r>
            <w:r w:rsidR="0067148B" w:rsidRPr="00CA5237">
              <w:rPr>
                <w:sz w:val="22"/>
                <w:szCs w:val="22"/>
                <w:highlight w:val="darkCyan"/>
                <w:lang w:val="en-US"/>
              </w:rPr>
              <w:t>${</w:t>
            </w:r>
            <w:proofErr w:type="spellStart"/>
            <w:r w:rsidR="0011407A">
              <w:rPr>
                <w:color w:val="FFFF00"/>
                <w:sz w:val="22"/>
                <w:szCs w:val="22"/>
                <w:highlight w:val="darkCyan"/>
                <w:lang w:val="en-US"/>
              </w:rPr>
              <w:t>fileName.model.</w:t>
            </w:r>
            <w:r w:rsidR="00F44D50" w:rsidRPr="00CA5237">
              <w:rPr>
                <w:color w:val="FFFF00"/>
                <w:sz w:val="22"/>
                <w:szCs w:val="22"/>
                <w:highlight w:val="darkCyan"/>
                <w:lang w:val="en-US"/>
              </w:rPr>
              <w:t>borrowerPochtaAdr</w:t>
            </w:r>
            <w:proofErr w:type="spellEnd"/>
            <w:r w:rsidR="0067148B" w:rsidRPr="00CA5237">
              <w:rPr>
                <w:sz w:val="22"/>
                <w:szCs w:val="22"/>
                <w:highlight w:val="darkCyan"/>
                <w:lang w:val="en-US"/>
              </w:rPr>
              <w:t>}</w:t>
            </w:r>
          </w:p>
          <w:p w14:paraId="3FE2C7AF" w14:textId="32495D7B" w:rsidR="00606823" w:rsidRPr="00CA5237" w:rsidRDefault="003A7BAA" w:rsidP="00B0525D">
            <w:pPr>
              <w:pStyle w:val="BodyText22"/>
              <w:widowControl w:val="0"/>
              <w:shd w:val="clear" w:color="auto" w:fill="FFFFFF"/>
              <w:tabs>
                <w:tab w:val="left" w:pos="532"/>
                <w:tab w:val="left" w:pos="2310"/>
              </w:tabs>
              <w:spacing w:after="120"/>
              <w:rPr>
                <w:sz w:val="22"/>
                <w:szCs w:val="22"/>
                <w:lang w:val="en-US"/>
              </w:rPr>
            </w:pPr>
            <w:r w:rsidRPr="00CA5237">
              <w:rPr>
                <w:sz w:val="22"/>
                <w:szCs w:val="22"/>
                <w:highlight w:val="yellow"/>
              </w:rPr>
              <w:t>Расчетный</w:t>
            </w:r>
            <w:r w:rsidRPr="00CA5237">
              <w:rPr>
                <w:sz w:val="22"/>
                <w:szCs w:val="22"/>
                <w:highlight w:val="yellow"/>
                <w:lang w:val="en-US"/>
              </w:rPr>
              <w:t xml:space="preserve"> </w:t>
            </w:r>
            <w:r w:rsidRPr="00CA5237">
              <w:rPr>
                <w:sz w:val="22"/>
                <w:szCs w:val="22"/>
                <w:highlight w:val="yellow"/>
              </w:rPr>
              <w:t>счет</w:t>
            </w:r>
            <w:r w:rsidRPr="00CA5237">
              <w:rPr>
                <w:sz w:val="22"/>
                <w:szCs w:val="22"/>
                <w:highlight w:val="yellow"/>
                <w:lang w:val="en-US"/>
              </w:rPr>
              <w:t xml:space="preserve"> №</w:t>
            </w:r>
            <w:r w:rsidR="0066092B" w:rsidRPr="00CA5237">
              <w:rPr>
                <w:sz w:val="22"/>
                <w:szCs w:val="22"/>
                <w:highlight w:val="yellow"/>
                <w:lang w:val="en-US"/>
              </w:rPr>
              <w:t xml:space="preserve"> </w:t>
            </w:r>
            <w:r w:rsidRPr="00CA5237">
              <w:rPr>
                <w:sz w:val="22"/>
                <w:szCs w:val="22"/>
                <w:highlight w:val="darkCyan"/>
                <w:lang w:val="en-US"/>
              </w:rPr>
              <w:t>${</w:t>
            </w:r>
            <w:proofErr w:type="spellStart"/>
            <w:r w:rsidR="0011407A">
              <w:rPr>
                <w:color w:val="FFFF00"/>
                <w:sz w:val="22"/>
                <w:szCs w:val="22"/>
                <w:highlight w:val="darkCyan"/>
                <w:lang w:val="en-US"/>
              </w:rPr>
              <w:t>fileName.model.</w:t>
            </w:r>
            <w:r w:rsidR="002F5A51" w:rsidRPr="00CA5237">
              <w:rPr>
                <w:color w:val="FFFF00"/>
                <w:sz w:val="22"/>
                <w:szCs w:val="22"/>
                <w:highlight w:val="darkCyan"/>
                <w:lang w:val="en-US"/>
              </w:rPr>
              <w:t>borrowerAccountsNumber</w:t>
            </w:r>
            <w:proofErr w:type="spellEnd"/>
            <w:r w:rsidRPr="00CA5237">
              <w:rPr>
                <w:sz w:val="22"/>
                <w:szCs w:val="22"/>
                <w:highlight w:val="darkCyan"/>
                <w:lang w:val="en-US"/>
              </w:rPr>
              <w:t>}</w:t>
            </w:r>
            <w:r w:rsidR="005F2CF5" w:rsidRPr="00CA5237">
              <w:rPr>
                <w:sz w:val="22"/>
                <w:szCs w:val="22"/>
                <w:highlight w:val="yellow"/>
                <w:lang w:val="en-US"/>
              </w:rPr>
              <w:t>,</w:t>
            </w:r>
          </w:p>
          <w:p w14:paraId="7A13515F" w14:textId="20DEA576" w:rsidR="005F2CF5" w:rsidRPr="00CA5237" w:rsidRDefault="005F2CF5" w:rsidP="00B0525D">
            <w:pPr>
              <w:pStyle w:val="BodyText22"/>
              <w:widowControl w:val="0"/>
              <w:shd w:val="clear" w:color="auto" w:fill="FFFFFF"/>
              <w:tabs>
                <w:tab w:val="left" w:pos="532"/>
                <w:tab w:val="left" w:pos="2310"/>
              </w:tabs>
              <w:spacing w:after="120"/>
              <w:rPr>
                <w:sz w:val="22"/>
                <w:szCs w:val="22"/>
                <w:lang w:val="en-US"/>
              </w:rPr>
            </w:pPr>
            <w:r w:rsidRPr="00CA5237">
              <w:rPr>
                <w:sz w:val="22"/>
                <w:szCs w:val="22"/>
                <w:highlight w:val="yellow"/>
              </w:rPr>
              <w:t>открыт</w:t>
            </w:r>
            <w:r w:rsidRPr="00CA5237">
              <w:rPr>
                <w:sz w:val="22"/>
                <w:szCs w:val="22"/>
                <w:highlight w:val="yellow"/>
                <w:lang w:val="en-US"/>
              </w:rPr>
              <w:t xml:space="preserve"> </w:t>
            </w:r>
            <w:r w:rsidRPr="00CA5237">
              <w:rPr>
                <w:sz w:val="22"/>
                <w:szCs w:val="22"/>
                <w:highlight w:val="yellow"/>
              </w:rPr>
              <w:t>в</w:t>
            </w:r>
            <w:r w:rsidR="00056C36" w:rsidRPr="00CA5237">
              <w:rPr>
                <w:color w:val="FF0000"/>
                <w:sz w:val="22"/>
                <w:szCs w:val="22"/>
                <w:highlight w:val="yellow"/>
                <w:lang w:val="en-US"/>
              </w:rPr>
              <w:t xml:space="preserve"> </w:t>
            </w:r>
            <w:r w:rsidR="0067148B" w:rsidRPr="00CA5237">
              <w:rPr>
                <w:sz w:val="22"/>
                <w:szCs w:val="22"/>
                <w:highlight w:val="darkCyan"/>
                <w:lang w:val="en-US"/>
              </w:rPr>
              <w:t>${</w:t>
            </w:r>
            <w:proofErr w:type="spellStart"/>
            <w:r w:rsidR="0011407A">
              <w:rPr>
                <w:color w:val="FFFF00"/>
                <w:sz w:val="22"/>
                <w:szCs w:val="22"/>
                <w:highlight w:val="darkCyan"/>
                <w:lang w:val="en-US"/>
              </w:rPr>
              <w:t>fileName.model.</w:t>
            </w:r>
            <w:r w:rsidR="0087765A" w:rsidRPr="00CA5237">
              <w:rPr>
                <w:color w:val="FFFF00"/>
                <w:sz w:val="22"/>
                <w:szCs w:val="22"/>
                <w:highlight w:val="darkCyan"/>
                <w:lang w:val="en-US"/>
              </w:rPr>
              <w:t>borrowerBankName</w:t>
            </w:r>
            <w:proofErr w:type="spellEnd"/>
            <w:r w:rsidR="0067148B" w:rsidRPr="00CA5237">
              <w:rPr>
                <w:sz w:val="22"/>
                <w:szCs w:val="22"/>
                <w:highlight w:val="darkCyan"/>
                <w:lang w:val="en-US"/>
              </w:rPr>
              <w:t>}</w:t>
            </w:r>
          </w:p>
          <w:p w14:paraId="5225B0AE" w14:textId="417866D5" w:rsidR="005F2CF5" w:rsidRPr="00CA5237" w:rsidRDefault="003A7BAA" w:rsidP="00B0525D">
            <w:pPr>
              <w:pStyle w:val="BodyText22"/>
              <w:widowControl w:val="0"/>
              <w:shd w:val="clear" w:color="auto" w:fill="FFFFFF"/>
              <w:tabs>
                <w:tab w:val="left" w:pos="532"/>
                <w:tab w:val="left" w:pos="2310"/>
              </w:tabs>
              <w:rPr>
                <w:sz w:val="22"/>
                <w:szCs w:val="22"/>
                <w:lang w:val="en-US"/>
              </w:rPr>
            </w:pPr>
            <w:r w:rsidRPr="00CA5237">
              <w:rPr>
                <w:sz w:val="22"/>
                <w:szCs w:val="22"/>
                <w:highlight w:val="yellow"/>
              </w:rPr>
              <w:t>Телефон</w:t>
            </w:r>
            <w:r w:rsidRPr="00CA5237">
              <w:rPr>
                <w:sz w:val="22"/>
                <w:szCs w:val="22"/>
                <w:highlight w:val="yellow"/>
                <w:lang w:val="en-US"/>
              </w:rPr>
              <w:t>:</w:t>
            </w:r>
            <w:r w:rsidR="00056C36" w:rsidRPr="00CA5237">
              <w:rPr>
                <w:sz w:val="22"/>
                <w:szCs w:val="22"/>
                <w:highlight w:val="yellow"/>
                <w:lang w:val="en-US"/>
              </w:rPr>
              <w:t xml:space="preserve"> </w:t>
            </w:r>
            <w:r w:rsidRPr="00CA5237">
              <w:rPr>
                <w:sz w:val="22"/>
                <w:szCs w:val="22"/>
                <w:highlight w:val="darkCyan"/>
                <w:lang w:val="en-US"/>
              </w:rPr>
              <w:t>{</w:t>
            </w:r>
            <w:proofErr w:type="spellStart"/>
            <w:r w:rsidR="0011407A">
              <w:rPr>
                <w:color w:val="FFFF00"/>
                <w:sz w:val="22"/>
                <w:szCs w:val="22"/>
                <w:highlight w:val="darkCyan"/>
                <w:lang w:val="en-US"/>
              </w:rPr>
              <w:t>fileName.model.</w:t>
            </w:r>
            <w:r w:rsidR="002F5A51" w:rsidRPr="00CA5237">
              <w:rPr>
                <w:color w:val="FFFF00"/>
                <w:sz w:val="22"/>
                <w:szCs w:val="22"/>
                <w:highlight w:val="darkCyan"/>
                <w:lang w:val="en-US"/>
              </w:rPr>
              <w:t>borrowerTelephone</w:t>
            </w:r>
            <w:proofErr w:type="spellEnd"/>
            <w:r w:rsidRPr="00CA5237">
              <w:rPr>
                <w:sz w:val="22"/>
                <w:szCs w:val="22"/>
                <w:highlight w:val="darkCyan"/>
                <w:lang w:val="en-US"/>
              </w:rPr>
              <w:t>}</w:t>
            </w:r>
          </w:p>
          <w:p w14:paraId="61933288" w14:textId="7F36989B" w:rsidR="00302971" w:rsidRPr="00CA5237" w:rsidRDefault="00555F76" w:rsidP="00B0525D">
            <w:pPr>
              <w:pStyle w:val="BodyText22"/>
              <w:widowControl w:val="0"/>
              <w:shd w:val="clear" w:color="auto" w:fill="FFFFFF"/>
              <w:tabs>
                <w:tab w:val="left" w:pos="532"/>
                <w:tab w:val="left" w:pos="2310"/>
              </w:tabs>
              <w:spacing w:after="120"/>
              <w:rPr>
                <w:sz w:val="22"/>
                <w:szCs w:val="22"/>
                <w:lang w:val="en-US"/>
              </w:rPr>
            </w:pPr>
            <w:r w:rsidRPr="00CA5237">
              <w:rPr>
                <w:sz w:val="22"/>
                <w:szCs w:val="22"/>
                <w:highlight w:val="darkCyan"/>
                <w:lang w:val="en-US"/>
              </w:rPr>
              <w:t>&lt;</w:t>
            </w:r>
            <w:r w:rsidR="00302971" w:rsidRPr="00CA5237">
              <w:rPr>
                <w:sz w:val="22"/>
                <w:szCs w:val="22"/>
                <w:highlight w:val="darkCyan"/>
                <w:lang w:val="en-US"/>
              </w:rPr>
              <w:t>/#if&gt;</w:t>
            </w:r>
          </w:p>
          <w:p w14:paraId="0AF7F721" w14:textId="77777777" w:rsidR="005F2CF5" w:rsidRPr="00CA5237" w:rsidRDefault="005F2CF5" w:rsidP="00B0525D">
            <w:pPr>
              <w:widowControl w:val="0"/>
              <w:shd w:val="clear" w:color="auto" w:fill="FFFFFF"/>
              <w:tabs>
                <w:tab w:val="left" w:pos="532"/>
                <w:tab w:val="left" w:pos="2310"/>
              </w:tabs>
              <w:spacing w:after="120"/>
              <w:jc w:val="both"/>
              <w:rPr>
                <w:sz w:val="22"/>
                <w:szCs w:val="22"/>
                <w:lang w:val="en-US"/>
              </w:rPr>
            </w:pPr>
          </w:p>
          <w:p w14:paraId="3CB352F0" w14:textId="0175FF29" w:rsidR="00056C36" w:rsidRPr="00CA5237" w:rsidRDefault="00056C36" w:rsidP="00B0525D">
            <w:pPr>
              <w:widowControl w:val="0"/>
              <w:spacing w:after="120"/>
              <w:jc w:val="both"/>
              <w:rPr>
                <w:sz w:val="22"/>
                <w:szCs w:val="22"/>
                <w:lang w:val="en-US"/>
              </w:rPr>
            </w:pPr>
            <w:r w:rsidRPr="00CA5237">
              <w:rPr>
                <w:sz w:val="22"/>
                <w:szCs w:val="22"/>
                <w:highlight w:val="darkCyan"/>
                <w:lang w:val="en-US"/>
              </w:rPr>
              <w:t xml:space="preserve">&lt;#if </w:t>
            </w:r>
            <w:proofErr w:type="spellStart"/>
            <w:proofErr w:type="gramStart"/>
            <w:r w:rsidR="0011407A">
              <w:rPr>
                <w:color w:val="FFFF00"/>
                <w:sz w:val="22"/>
                <w:szCs w:val="22"/>
                <w:highlight w:val="darkCyan"/>
                <w:lang w:val="en-US"/>
              </w:rPr>
              <w:t>fileName.model.</w:t>
            </w:r>
            <w:r w:rsidR="004863D6" w:rsidRPr="00CA5237">
              <w:rPr>
                <w:color w:val="FFFF00"/>
                <w:sz w:val="22"/>
                <w:szCs w:val="22"/>
                <w:highlight w:val="darkCyan"/>
                <w:lang w:val="en-US"/>
              </w:rPr>
              <w:t>borrowerType</w:t>
            </w:r>
            <w:proofErr w:type="spellEnd"/>
            <w:proofErr w:type="gramEnd"/>
            <w:r w:rsidRPr="00CA5237">
              <w:rPr>
                <w:sz w:val="22"/>
                <w:szCs w:val="22"/>
                <w:highlight w:val="darkCyan"/>
                <w:lang w:val="en-US"/>
              </w:rPr>
              <w:t xml:space="preserve"> == "IP"&gt;</w:t>
            </w:r>
          </w:p>
          <w:p w14:paraId="65D06063" w14:textId="3B7BC15F" w:rsidR="005F2CF5" w:rsidRPr="00CA5237" w:rsidRDefault="005F2CF5" w:rsidP="00B0525D">
            <w:pPr>
              <w:widowControl w:val="0"/>
              <w:spacing w:after="120"/>
              <w:jc w:val="both"/>
              <w:rPr>
                <w:sz w:val="22"/>
                <w:szCs w:val="22"/>
                <w:lang w:val="en-US"/>
              </w:rPr>
            </w:pPr>
            <w:r w:rsidRPr="00CA5237">
              <w:rPr>
                <w:iCs/>
                <w:sz w:val="22"/>
                <w:szCs w:val="22"/>
                <w:highlight w:val="yellow"/>
              </w:rPr>
              <w:t>Индивидуальный</w:t>
            </w:r>
            <w:r w:rsidRPr="00CA5237">
              <w:rPr>
                <w:iCs/>
                <w:sz w:val="22"/>
                <w:szCs w:val="22"/>
                <w:highlight w:val="yellow"/>
                <w:lang w:val="en-US"/>
              </w:rPr>
              <w:t xml:space="preserve"> </w:t>
            </w:r>
            <w:r w:rsidRPr="00CA5237">
              <w:rPr>
                <w:iCs/>
                <w:sz w:val="22"/>
                <w:szCs w:val="22"/>
                <w:highlight w:val="yellow"/>
              </w:rPr>
              <w:t>предприниматель</w:t>
            </w:r>
            <w:r w:rsidR="00617509" w:rsidRPr="00CA5237">
              <w:rPr>
                <w:iCs/>
                <w:sz w:val="22"/>
                <w:szCs w:val="22"/>
                <w:highlight w:val="yellow"/>
                <w:lang w:val="en-US"/>
              </w:rPr>
              <w:t xml:space="preserve"> </w:t>
            </w:r>
            <w:r w:rsidR="0066092B" w:rsidRPr="00CA5237">
              <w:rPr>
                <w:iCs/>
                <w:sz w:val="22"/>
                <w:szCs w:val="22"/>
                <w:highlight w:val="darkCyan"/>
                <w:lang w:val="en-US"/>
              </w:rPr>
              <w:t>${</w:t>
            </w:r>
            <w:proofErr w:type="spellStart"/>
            <w:r w:rsidR="0011407A">
              <w:rPr>
                <w:iCs/>
                <w:color w:val="FFFF00"/>
                <w:sz w:val="22"/>
                <w:szCs w:val="22"/>
                <w:highlight w:val="darkCyan"/>
                <w:lang w:val="en-US"/>
              </w:rPr>
              <w:t>fileName.model.</w:t>
            </w:r>
            <w:r w:rsidR="004863D6" w:rsidRPr="00CA5237">
              <w:rPr>
                <w:iCs/>
                <w:color w:val="FFFF00"/>
                <w:sz w:val="22"/>
                <w:szCs w:val="22"/>
                <w:highlight w:val="darkCyan"/>
                <w:lang w:val="en-US"/>
              </w:rPr>
              <w:t>borrowerFioIp</w:t>
            </w:r>
            <w:proofErr w:type="spellEnd"/>
            <w:r w:rsidR="0066092B" w:rsidRPr="00CA5237">
              <w:rPr>
                <w:iCs/>
                <w:sz w:val="22"/>
                <w:szCs w:val="22"/>
                <w:highlight w:val="darkCyan"/>
                <w:lang w:val="en-US"/>
              </w:rPr>
              <w:t>}</w:t>
            </w:r>
            <w:r w:rsidR="0066092B" w:rsidRPr="00CA5237">
              <w:rPr>
                <w:sz w:val="22"/>
                <w:szCs w:val="22"/>
                <w:highlight w:val="yellow"/>
                <w:lang w:val="en-US"/>
              </w:rPr>
              <w:t xml:space="preserve">, </w:t>
            </w:r>
            <w:r w:rsidR="0066092B" w:rsidRPr="00CA5237">
              <w:rPr>
                <w:sz w:val="22"/>
                <w:szCs w:val="22"/>
                <w:highlight w:val="yellow"/>
              </w:rPr>
              <w:t>ИНН</w:t>
            </w:r>
            <w:r w:rsidR="00617509" w:rsidRPr="00CA5237">
              <w:rPr>
                <w:sz w:val="22"/>
                <w:szCs w:val="22"/>
                <w:highlight w:val="yellow"/>
                <w:lang w:val="en-US"/>
              </w:rPr>
              <w:t xml:space="preserve"> </w:t>
            </w:r>
            <w:r w:rsidR="0066092B" w:rsidRPr="00CA5237">
              <w:rPr>
                <w:sz w:val="22"/>
                <w:szCs w:val="22"/>
                <w:highlight w:val="darkCyan"/>
                <w:lang w:val="en-US"/>
              </w:rPr>
              <w:t>${</w:t>
            </w:r>
            <w:proofErr w:type="spellStart"/>
            <w:r w:rsidR="0011407A">
              <w:rPr>
                <w:color w:val="FFFF00"/>
                <w:sz w:val="22"/>
                <w:szCs w:val="22"/>
                <w:highlight w:val="darkCyan"/>
                <w:lang w:val="en-US"/>
              </w:rPr>
              <w:t>fileName.model.</w:t>
            </w:r>
            <w:r w:rsidR="002F5A51" w:rsidRPr="00CA5237">
              <w:rPr>
                <w:color w:val="FFFF00"/>
                <w:sz w:val="22"/>
                <w:szCs w:val="22"/>
                <w:highlight w:val="darkCyan"/>
                <w:lang w:val="en-US"/>
              </w:rPr>
              <w:t>borrowerInn</w:t>
            </w:r>
            <w:proofErr w:type="spellEnd"/>
            <w:r w:rsidR="0066092B" w:rsidRPr="00CA5237">
              <w:rPr>
                <w:sz w:val="22"/>
                <w:szCs w:val="22"/>
                <w:highlight w:val="darkCyan"/>
                <w:lang w:val="en-US"/>
              </w:rPr>
              <w:t>}</w:t>
            </w:r>
            <w:r w:rsidRPr="00CA5237">
              <w:rPr>
                <w:sz w:val="22"/>
                <w:szCs w:val="22"/>
                <w:highlight w:val="yellow"/>
                <w:lang w:val="en-US"/>
              </w:rPr>
              <w:t xml:space="preserve">, </w:t>
            </w:r>
            <w:r w:rsidRPr="00CA5237">
              <w:rPr>
                <w:sz w:val="22"/>
                <w:szCs w:val="22"/>
                <w:highlight w:val="yellow"/>
              </w:rPr>
              <w:t>ОГРНИП</w:t>
            </w:r>
            <w:r w:rsidR="00617509" w:rsidRPr="00CA5237">
              <w:rPr>
                <w:sz w:val="22"/>
                <w:szCs w:val="22"/>
                <w:highlight w:val="yellow"/>
                <w:lang w:val="en-US"/>
              </w:rPr>
              <w:t xml:space="preserve"> </w:t>
            </w:r>
            <w:r w:rsidR="0066092B" w:rsidRPr="00CA5237">
              <w:rPr>
                <w:sz w:val="22"/>
                <w:szCs w:val="22"/>
                <w:highlight w:val="darkCyan"/>
                <w:lang w:val="en-US"/>
              </w:rPr>
              <w:t>${</w:t>
            </w:r>
            <w:proofErr w:type="spellStart"/>
            <w:r w:rsidR="0011407A">
              <w:rPr>
                <w:color w:val="FFFF00"/>
                <w:sz w:val="22"/>
                <w:szCs w:val="22"/>
                <w:highlight w:val="darkCyan"/>
                <w:lang w:val="en-US"/>
              </w:rPr>
              <w:t>fileName.model.</w:t>
            </w:r>
            <w:r w:rsidR="002F5A51" w:rsidRPr="00CA5237">
              <w:rPr>
                <w:color w:val="FFFF00"/>
                <w:sz w:val="22"/>
                <w:szCs w:val="22"/>
                <w:highlight w:val="darkCyan"/>
                <w:lang w:val="en-US"/>
              </w:rPr>
              <w:t>borrowerOgrn</w:t>
            </w:r>
            <w:proofErr w:type="spellEnd"/>
            <w:r w:rsidR="0066092B" w:rsidRPr="00CA5237">
              <w:rPr>
                <w:sz w:val="22"/>
                <w:szCs w:val="22"/>
                <w:highlight w:val="darkCyan"/>
                <w:lang w:val="en-US"/>
              </w:rPr>
              <w:t>}</w:t>
            </w:r>
          </w:p>
          <w:p w14:paraId="060EA709" w14:textId="08A67A57" w:rsidR="005F2CF5" w:rsidRPr="00CA5237" w:rsidRDefault="005F2CF5" w:rsidP="00B0525D">
            <w:pPr>
              <w:widowControl w:val="0"/>
              <w:shd w:val="clear" w:color="auto" w:fill="FFFFFF"/>
              <w:tabs>
                <w:tab w:val="left" w:pos="532"/>
                <w:tab w:val="left" w:pos="2310"/>
              </w:tabs>
              <w:spacing w:after="120"/>
              <w:jc w:val="both"/>
              <w:rPr>
                <w:sz w:val="22"/>
                <w:szCs w:val="22"/>
                <w:lang w:val="en-US"/>
              </w:rPr>
            </w:pPr>
            <w:r w:rsidRPr="00CA5237">
              <w:rPr>
                <w:sz w:val="22"/>
                <w:szCs w:val="22"/>
                <w:highlight w:val="yellow"/>
              </w:rPr>
              <w:t>Адрес</w:t>
            </w:r>
            <w:r w:rsidRPr="00CA5237">
              <w:rPr>
                <w:sz w:val="22"/>
                <w:szCs w:val="22"/>
                <w:highlight w:val="yellow"/>
                <w:lang w:val="en-US"/>
              </w:rPr>
              <w:t xml:space="preserve"> </w:t>
            </w:r>
            <w:r w:rsidRPr="00CA5237">
              <w:rPr>
                <w:sz w:val="22"/>
                <w:szCs w:val="22"/>
                <w:highlight w:val="yellow"/>
              </w:rPr>
              <w:t>регистрации</w:t>
            </w:r>
            <w:r w:rsidRPr="00CA5237">
              <w:rPr>
                <w:sz w:val="22"/>
                <w:szCs w:val="22"/>
                <w:highlight w:val="yellow"/>
                <w:lang w:val="en-US"/>
              </w:rPr>
              <w:t>:</w:t>
            </w:r>
            <w:r w:rsidR="00617509" w:rsidRPr="00CA5237">
              <w:rPr>
                <w:sz w:val="22"/>
                <w:szCs w:val="22"/>
                <w:highlight w:val="yellow"/>
                <w:lang w:val="en-US"/>
              </w:rPr>
              <w:t xml:space="preserve"> </w:t>
            </w:r>
            <w:r w:rsidR="00617509" w:rsidRPr="00CA5237">
              <w:rPr>
                <w:sz w:val="22"/>
                <w:szCs w:val="22"/>
                <w:highlight w:val="darkCyan"/>
                <w:lang w:val="en-US"/>
              </w:rPr>
              <w:t>${</w:t>
            </w:r>
            <w:proofErr w:type="spellStart"/>
            <w:r w:rsidR="0011407A">
              <w:rPr>
                <w:color w:val="FFFF00"/>
                <w:sz w:val="22"/>
                <w:szCs w:val="22"/>
                <w:highlight w:val="darkCyan"/>
                <w:lang w:val="en-US"/>
              </w:rPr>
              <w:t>fileName.model.</w:t>
            </w:r>
            <w:r w:rsidR="002F5A51" w:rsidRPr="00CA5237">
              <w:rPr>
                <w:color w:val="FFFF00"/>
                <w:sz w:val="22"/>
                <w:szCs w:val="22"/>
                <w:highlight w:val="darkCyan"/>
                <w:lang w:val="en-US"/>
              </w:rPr>
              <w:t>borrowerRegAddress</w:t>
            </w:r>
            <w:proofErr w:type="spellEnd"/>
            <w:r w:rsidR="00617509" w:rsidRPr="00CA5237">
              <w:rPr>
                <w:sz w:val="22"/>
                <w:szCs w:val="22"/>
                <w:highlight w:val="darkCyan"/>
                <w:lang w:val="en-US"/>
              </w:rPr>
              <w:t>}</w:t>
            </w:r>
          </w:p>
          <w:p w14:paraId="7B2ABB6A" w14:textId="0047B2E6" w:rsidR="005F2CF5" w:rsidRPr="00CA5237" w:rsidRDefault="005F2CF5" w:rsidP="00B0525D">
            <w:pPr>
              <w:widowControl w:val="0"/>
              <w:shd w:val="clear" w:color="auto" w:fill="FFFFFF"/>
              <w:tabs>
                <w:tab w:val="left" w:pos="532"/>
                <w:tab w:val="left" w:pos="2310"/>
              </w:tabs>
              <w:spacing w:after="120"/>
              <w:jc w:val="both"/>
              <w:rPr>
                <w:sz w:val="22"/>
                <w:szCs w:val="22"/>
                <w:lang w:val="en-US"/>
              </w:rPr>
            </w:pPr>
            <w:r w:rsidRPr="00CA5237">
              <w:rPr>
                <w:sz w:val="22"/>
                <w:szCs w:val="22"/>
                <w:highlight w:val="yellow"/>
              </w:rPr>
              <w:t>Адрес</w:t>
            </w:r>
            <w:r w:rsidRPr="00CA5237">
              <w:rPr>
                <w:sz w:val="22"/>
                <w:szCs w:val="22"/>
                <w:highlight w:val="yellow"/>
                <w:lang w:val="en-US"/>
              </w:rPr>
              <w:t xml:space="preserve"> </w:t>
            </w:r>
            <w:r w:rsidRPr="00CA5237">
              <w:rPr>
                <w:sz w:val="22"/>
                <w:szCs w:val="22"/>
                <w:highlight w:val="yellow"/>
              </w:rPr>
              <w:t>фактического</w:t>
            </w:r>
            <w:r w:rsidRPr="00CA5237">
              <w:rPr>
                <w:sz w:val="22"/>
                <w:szCs w:val="22"/>
                <w:highlight w:val="yellow"/>
                <w:lang w:val="en-US"/>
              </w:rPr>
              <w:t xml:space="preserve"> </w:t>
            </w:r>
            <w:r w:rsidRPr="00CA5237">
              <w:rPr>
                <w:sz w:val="22"/>
                <w:szCs w:val="22"/>
                <w:highlight w:val="yellow"/>
              </w:rPr>
              <w:t>проживания</w:t>
            </w:r>
            <w:r w:rsidRPr="00CA5237">
              <w:rPr>
                <w:sz w:val="22"/>
                <w:szCs w:val="22"/>
                <w:highlight w:val="yellow"/>
                <w:lang w:val="en-US"/>
              </w:rPr>
              <w:t>:</w:t>
            </w:r>
            <w:r w:rsidR="00617509" w:rsidRPr="00CA5237">
              <w:rPr>
                <w:sz w:val="22"/>
                <w:szCs w:val="22"/>
                <w:highlight w:val="yellow"/>
                <w:lang w:val="en-US"/>
              </w:rPr>
              <w:t xml:space="preserve"> </w:t>
            </w:r>
            <w:r w:rsidR="00617509" w:rsidRPr="00CA5237">
              <w:rPr>
                <w:sz w:val="22"/>
                <w:szCs w:val="22"/>
                <w:highlight w:val="darkCyan"/>
                <w:lang w:val="en-US"/>
              </w:rPr>
              <w:t>${</w:t>
            </w:r>
            <w:proofErr w:type="spellStart"/>
            <w:r w:rsidR="0011407A">
              <w:rPr>
                <w:color w:val="FFFF00"/>
                <w:sz w:val="22"/>
                <w:szCs w:val="22"/>
                <w:highlight w:val="darkCyan"/>
                <w:lang w:val="en-US"/>
              </w:rPr>
              <w:t>fileName.model.</w:t>
            </w:r>
            <w:r w:rsidR="002F5A51" w:rsidRPr="00CA5237">
              <w:rPr>
                <w:color w:val="FFFF00"/>
                <w:sz w:val="22"/>
                <w:szCs w:val="22"/>
                <w:highlight w:val="darkCyan"/>
                <w:lang w:val="en-US"/>
              </w:rPr>
              <w:t>borrowerFactAddress</w:t>
            </w:r>
            <w:proofErr w:type="spellEnd"/>
            <w:r w:rsidR="00617509" w:rsidRPr="00CA5237">
              <w:rPr>
                <w:sz w:val="22"/>
                <w:szCs w:val="22"/>
                <w:highlight w:val="darkCyan"/>
                <w:lang w:val="en-US"/>
              </w:rPr>
              <w:t>}</w:t>
            </w:r>
          </w:p>
          <w:p w14:paraId="3164C5B9" w14:textId="7F86FBEF" w:rsidR="005F2CF5" w:rsidRPr="00CA5237" w:rsidRDefault="005F2CF5" w:rsidP="00B0525D">
            <w:pPr>
              <w:widowControl w:val="0"/>
              <w:shd w:val="clear" w:color="auto" w:fill="FFFFFF"/>
              <w:tabs>
                <w:tab w:val="left" w:pos="532"/>
                <w:tab w:val="left" w:pos="2310"/>
              </w:tabs>
              <w:spacing w:after="120"/>
              <w:jc w:val="both"/>
              <w:rPr>
                <w:sz w:val="22"/>
                <w:szCs w:val="22"/>
                <w:lang w:val="en-US"/>
              </w:rPr>
            </w:pPr>
            <w:r w:rsidRPr="00CA5237">
              <w:rPr>
                <w:sz w:val="22"/>
                <w:szCs w:val="22"/>
                <w:highlight w:val="yellow"/>
              </w:rPr>
              <w:t>Паспорт</w:t>
            </w:r>
            <w:r w:rsidRPr="00CA5237">
              <w:rPr>
                <w:sz w:val="22"/>
                <w:szCs w:val="22"/>
                <w:highlight w:val="yellow"/>
                <w:lang w:val="en-US"/>
              </w:rPr>
              <w:t>/</w:t>
            </w:r>
            <w:r w:rsidRPr="00CA5237">
              <w:rPr>
                <w:sz w:val="22"/>
                <w:szCs w:val="22"/>
                <w:highlight w:val="yellow"/>
              </w:rPr>
              <w:t>удостоверение</w:t>
            </w:r>
            <w:r w:rsidRPr="00CA5237">
              <w:rPr>
                <w:sz w:val="22"/>
                <w:szCs w:val="22"/>
                <w:highlight w:val="yellow"/>
                <w:lang w:val="en-US"/>
              </w:rPr>
              <w:t xml:space="preserve"> </w:t>
            </w:r>
            <w:r w:rsidRPr="00CA5237">
              <w:rPr>
                <w:sz w:val="22"/>
                <w:szCs w:val="22"/>
                <w:highlight w:val="yellow"/>
              </w:rPr>
              <w:t>личности</w:t>
            </w:r>
            <w:r w:rsidRPr="00CA5237">
              <w:rPr>
                <w:sz w:val="22"/>
                <w:szCs w:val="22"/>
                <w:highlight w:val="yellow"/>
                <w:lang w:val="en-US"/>
              </w:rPr>
              <w:t xml:space="preserve">: </w:t>
            </w:r>
            <w:r w:rsidRPr="00CA5237">
              <w:rPr>
                <w:sz w:val="22"/>
                <w:szCs w:val="22"/>
                <w:highlight w:val="yellow"/>
              </w:rPr>
              <w:t>Серия</w:t>
            </w:r>
            <w:r w:rsidR="00617509" w:rsidRPr="00CA5237">
              <w:rPr>
                <w:sz w:val="22"/>
                <w:szCs w:val="22"/>
                <w:highlight w:val="yellow"/>
                <w:lang w:val="en-US"/>
              </w:rPr>
              <w:t xml:space="preserve"> </w:t>
            </w:r>
            <w:r w:rsidR="00617509" w:rsidRPr="00CA5237">
              <w:rPr>
                <w:sz w:val="22"/>
                <w:szCs w:val="22"/>
                <w:highlight w:val="darkCyan"/>
                <w:lang w:val="en-US"/>
              </w:rPr>
              <w:t>${</w:t>
            </w:r>
            <w:proofErr w:type="spellStart"/>
            <w:r w:rsidR="0011407A">
              <w:rPr>
                <w:color w:val="FFFF00"/>
                <w:sz w:val="22"/>
                <w:szCs w:val="22"/>
                <w:highlight w:val="darkCyan"/>
                <w:lang w:val="en-US"/>
              </w:rPr>
              <w:t>fileName.model.</w:t>
            </w:r>
            <w:r w:rsidR="002F5A51" w:rsidRPr="00CA5237">
              <w:rPr>
                <w:color w:val="FFFF00"/>
                <w:sz w:val="22"/>
                <w:szCs w:val="22"/>
                <w:highlight w:val="darkCyan"/>
                <w:lang w:val="en-US"/>
              </w:rPr>
              <w:t>borrowerPassportSeries</w:t>
            </w:r>
            <w:proofErr w:type="spellEnd"/>
            <w:r w:rsidR="00617509" w:rsidRPr="00CA5237">
              <w:rPr>
                <w:sz w:val="22"/>
                <w:szCs w:val="22"/>
                <w:highlight w:val="darkCyan"/>
                <w:lang w:val="en-US"/>
              </w:rPr>
              <w:t>}</w:t>
            </w:r>
            <w:r w:rsidR="00617509" w:rsidRPr="00CA5237">
              <w:rPr>
                <w:sz w:val="22"/>
                <w:szCs w:val="22"/>
                <w:highlight w:val="yellow"/>
                <w:lang w:val="en-US"/>
              </w:rPr>
              <w:t xml:space="preserve"> </w:t>
            </w:r>
            <w:r w:rsidRPr="00CA5237">
              <w:rPr>
                <w:sz w:val="22"/>
                <w:szCs w:val="22"/>
                <w:highlight w:val="yellow"/>
                <w:lang w:val="en-US"/>
              </w:rPr>
              <w:t>№</w:t>
            </w:r>
            <w:r w:rsidR="00617509" w:rsidRPr="00CA5237">
              <w:rPr>
                <w:sz w:val="22"/>
                <w:szCs w:val="22"/>
                <w:highlight w:val="yellow"/>
                <w:lang w:val="en-US"/>
              </w:rPr>
              <w:t xml:space="preserve"> </w:t>
            </w:r>
            <w:r w:rsidR="00617509" w:rsidRPr="00CA5237">
              <w:rPr>
                <w:sz w:val="22"/>
                <w:szCs w:val="22"/>
                <w:highlight w:val="darkCyan"/>
                <w:lang w:val="en-US"/>
              </w:rPr>
              <w:t>${</w:t>
            </w:r>
            <w:proofErr w:type="spellStart"/>
            <w:r w:rsidR="0011407A">
              <w:rPr>
                <w:color w:val="FFFF00"/>
                <w:sz w:val="22"/>
                <w:szCs w:val="22"/>
                <w:highlight w:val="darkCyan"/>
                <w:lang w:val="en-US"/>
              </w:rPr>
              <w:t>fileName.model.</w:t>
            </w:r>
            <w:r w:rsidR="002F5A51" w:rsidRPr="00CA5237">
              <w:rPr>
                <w:color w:val="FFFF00"/>
                <w:sz w:val="22"/>
                <w:szCs w:val="22"/>
                <w:highlight w:val="darkCyan"/>
                <w:lang w:val="en-US"/>
              </w:rPr>
              <w:t>borrowerPassportNumber</w:t>
            </w:r>
            <w:proofErr w:type="spellEnd"/>
            <w:r w:rsidR="00617509" w:rsidRPr="00CA5237">
              <w:rPr>
                <w:sz w:val="22"/>
                <w:szCs w:val="22"/>
                <w:highlight w:val="darkCyan"/>
                <w:lang w:val="en-US"/>
              </w:rPr>
              <w:t>}</w:t>
            </w:r>
            <w:r w:rsidR="005A6978" w:rsidRPr="00CA5237">
              <w:rPr>
                <w:sz w:val="22"/>
                <w:szCs w:val="22"/>
                <w:highlight w:val="yellow"/>
                <w:lang w:val="en-US"/>
              </w:rPr>
              <w:t xml:space="preserve"> </w:t>
            </w:r>
            <w:r w:rsidRPr="00CA5237">
              <w:rPr>
                <w:sz w:val="22"/>
                <w:szCs w:val="22"/>
                <w:highlight w:val="yellow"/>
              </w:rPr>
              <w:t>выдан</w:t>
            </w:r>
            <w:r w:rsidR="00617509" w:rsidRPr="00CA5237">
              <w:rPr>
                <w:sz w:val="22"/>
                <w:szCs w:val="22"/>
                <w:highlight w:val="yellow"/>
                <w:lang w:val="en-US"/>
              </w:rPr>
              <w:t xml:space="preserve"> </w:t>
            </w:r>
            <w:r w:rsidR="00617509" w:rsidRPr="00CA5237">
              <w:rPr>
                <w:sz w:val="22"/>
                <w:szCs w:val="22"/>
                <w:highlight w:val="darkCyan"/>
                <w:lang w:val="en-US"/>
              </w:rPr>
              <w:lastRenderedPageBreak/>
              <w:t>${</w:t>
            </w:r>
            <w:proofErr w:type="spellStart"/>
            <w:r w:rsidR="0011407A">
              <w:rPr>
                <w:color w:val="FFFF00"/>
                <w:sz w:val="22"/>
                <w:szCs w:val="22"/>
                <w:highlight w:val="darkCyan"/>
                <w:lang w:val="en-US"/>
              </w:rPr>
              <w:t>fileName.model.</w:t>
            </w:r>
            <w:r w:rsidR="002F5A51" w:rsidRPr="00CA5237">
              <w:rPr>
                <w:color w:val="FFFF00"/>
                <w:sz w:val="22"/>
                <w:szCs w:val="22"/>
                <w:highlight w:val="darkCyan"/>
                <w:lang w:val="en-US"/>
              </w:rPr>
              <w:t>borrowerPassportIssueAuthority</w:t>
            </w:r>
            <w:proofErr w:type="spellEnd"/>
            <w:r w:rsidR="00617509" w:rsidRPr="00CA5237">
              <w:rPr>
                <w:sz w:val="22"/>
                <w:szCs w:val="22"/>
                <w:highlight w:val="darkCyan"/>
                <w:lang w:val="en-US"/>
              </w:rPr>
              <w:t>}</w:t>
            </w:r>
          </w:p>
          <w:p w14:paraId="259B4424" w14:textId="5C9DF054" w:rsidR="005F2CF5" w:rsidRPr="00CA5237" w:rsidRDefault="005F2CF5" w:rsidP="00B0525D">
            <w:pPr>
              <w:widowControl w:val="0"/>
              <w:shd w:val="clear" w:color="auto" w:fill="FFFFFF"/>
              <w:tabs>
                <w:tab w:val="left" w:pos="532"/>
                <w:tab w:val="left" w:pos="2310"/>
              </w:tabs>
              <w:spacing w:after="120"/>
              <w:ind w:hanging="40"/>
              <w:jc w:val="both"/>
              <w:rPr>
                <w:sz w:val="22"/>
                <w:szCs w:val="22"/>
                <w:lang w:val="en-US"/>
              </w:rPr>
            </w:pPr>
            <w:r w:rsidRPr="00CA5237">
              <w:rPr>
                <w:sz w:val="22"/>
                <w:szCs w:val="22"/>
                <w:highlight w:val="yellow"/>
              </w:rPr>
              <w:t>Расчетный</w:t>
            </w:r>
            <w:r w:rsidRPr="00CA5237">
              <w:rPr>
                <w:sz w:val="22"/>
                <w:szCs w:val="22"/>
                <w:highlight w:val="yellow"/>
                <w:lang w:val="en-US"/>
              </w:rPr>
              <w:t xml:space="preserve"> </w:t>
            </w:r>
            <w:r w:rsidRPr="00CA5237">
              <w:rPr>
                <w:sz w:val="22"/>
                <w:szCs w:val="22"/>
                <w:highlight w:val="yellow"/>
              </w:rPr>
              <w:t>счет</w:t>
            </w:r>
            <w:r w:rsidRPr="00CA5237">
              <w:rPr>
                <w:sz w:val="22"/>
                <w:szCs w:val="22"/>
                <w:highlight w:val="yellow"/>
                <w:lang w:val="en-US"/>
              </w:rPr>
              <w:t xml:space="preserve"> №</w:t>
            </w:r>
            <w:r w:rsidR="00617509" w:rsidRPr="00CA5237">
              <w:rPr>
                <w:sz w:val="22"/>
                <w:szCs w:val="22"/>
                <w:highlight w:val="yellow"/>
                <w:lang w:val="en-US"/>
              </w:rPr>
              <w:t xml:space="preserve"> </w:t>
            </w:r>
            <w:r w:rsidR="0066092B" w:rsidRPr="00CA5237">
              <w:rPr>
                <w:sz w:val="22"/>
                <w:szCs w:val="22"/>
                <w:highlight w:val="darkCyan"/>
                <w:lang w:val="en-US"/>
              </w:rPr>
              <w:t>${</w:t>
            </w:r>
            <w:proofErr w:type="spellStart"/>
            <w:r w:rsidR="0011407A">
              <w:rPr>
                <w:color w:val="FFFF00"/>
                <w:sz w:val="22"/>
                <w:szCs w:val="22"/>
                <w:highlight w:val="darkCyan"/>
                <w:lang w:val="en-US"/>
              </w:rPr>
              <w:t>fileName.model.</w:t>
            </w:r>
            <w:r w:rsidR="002F5A51" w:rsidRPr="00CA5237">
              <w:rPr>
                <w:color w:val="FFFF00"/>
                <w:sz w:val="22"/>
                <w:szCs w:val="22"/>
                <w:highlight w:val="darkCyan"/>
                <w:lang w:val="en-US"/>
              </w:rPr>
              <w:t>borrowerAccountsNumber</w:t>
            </w:r>
            <w:proofErr w:type="spellEnd"/>
            <w:r w:rsidR="0066092B" w:rsidRPr="00CA5237">
              <w:rPr>
                <w:sz w:val="22"/>
                <w:szCs w:val="22"/>
                <w:highlight w:val="darkCyan"/>
                <w:lang w:val="en-US"/>
              </w:rPr>
              <w:t>}</w:t>
            </w:r>
            <w:r w:rsidRPr="00CA5237">
              <w:rPr>
                <w:sz w:val="22"/>
                <w:szCs w:val="22"/>
                <w:highlight w:val="yellow"/>
                <w:lang w:val="en-US"/>
              </w:rPr>
              <w:t xml:space="preserve">, </w:t>
            </w:r>
            <w:r w:rsidRPr="00CA5237">
              <w:rPr>
                <w:sz w:val="22"/>
                <w:szCs w:val="22"/>
                <w:highlight w:val="yellow"/>
              </w:rPr>
              <w:t>открыт</w:t>
            </w:r>
            <w:r w:rsidRPr="00CA5237">
              <w:rPr>
                <w:sz w:val="22"/>
                <w:szCs w:val="22"/>
                <w:highlight w:val="yellow"/>
                <w:lang w:val="en-US"/>
              </w:rPr>
              <w:t xml:space="preserve"> </w:t>
            </w:r>
            <w:r w:rsidRPr="00CA5237">
              <w:rPr>
                <w:sz w:val="22"/>
                <w:szCs w:val="22"/>
                <w:highlight w:val="yellow"/>
              </w:rPr>
              <w:t>в</w:t>
            </w:r>
            <w:r w:rsidRPr="00CA5237">
              <w:rPr>
                <w:sz w:val="22"/>
                <w:szCs w:val="22"/>
                <w:lang w:val="en-US"/>
              </w:rPr>
              <w:t xml:space="preserve"> </w:t>
            </w:r>
            <w:r w:rsidR="0066092B" w:rsidRPr="00CA5237">
              <w:rPr>
                <w:sz w:val="22"/>
                <w:szCs w:val="22"/>
                <w:highlight w:val="darkCyan"/>
                <w:lang w:val="en-US"/>
              </w:rPr>
              <w:t>${</w:t>
            </w:r>
            <w:proofErr w:type="spellStart"/>
            <w:r w:rsidR="0011407A">
              <w:rPr>
                <w:color w:val="FFFF00"/>
                <w:sz w:val="22"/>
                <w:szCs w:val="22"/>
                <w:highlight w:val="darkCyan"/>
                <w:lang w:val="en-US"/>
              </w:rPr>
              <w:t>fileName.model.</w:t>
            </w:r>
            <w:r w:rsidR="0087765A" w:rsidRPr="00CA5237">
              <w:rPr>
                <w:color w:val="FFFF00"/>
                <w:sz w:val="22"/>
                <w:szCs w:val="22"/>
                <w:highlight w:val="darkCyan"/>
                <w:lang w:val="en-US"/>
              </w:rPr>
              <w:t>borrowerBankName</w:t>
            </w:r>
            <w:proofErr w:type="spellEnd"/>
            <w:r w:rsidR="0066092B" w:rsidRPr="00CA5237">
              <w:rPr>
                <w:sz w:val="22"/>
                <w:szCs w:val="22"/>
                <w:highlight w:val="darkCyan"/>
                <w:lang w:val="en-US"/>
              </w:rPr>
              <w:t>}</w:t>
            </w:r>
          </w:p>
          <w:p w14:paraId="5091CD9B" w14:textId="1D9F43EC" w:rsidR="00CF0DBA" w:rsidRPr="00CA5237" w:rsidRDefault="005F2CF5" w:rsidP="00B0525D">
            <w:pPr>
              <w:widowControl w:val="0"/>
              <w:shd w:val="clear" w:color="auto" w:fill="FFFFFF"/>
              <w:tabs>
                <w:tab w:val="left" w:pos="532"/>
                <w:tab w:val="left" w:pos="2310"/>
              </w:tabs>
              <w:spacing w:after="120"/>
              <w:ind w:hanging="40"/>
              <w:jc w:val="both"/>
              <w:rPr>
                <w:sz w:val="22"/>
                <w:szCs w:val="22"/>
                <w:lang w:val="en-US"/>
              </w:rPr>
            </w:pPr>
            <w:r w:rsidRPr="00CA5237">
              <w:rPr>
                <w:sz w:val="22"/>
                <w:szCs w:val="22"/>
                <w:highlight w:val="yellow"/>
              </w:rPr>
              <w:t>Телефоны</w:t>
            </w:r>
            <w:r w:rsidRPr="00CA5237">
              <w:rPr>
                <w:sz w:val="22"/>
                <w:szCs w:val="22"/>
                <w:highlight w:val="yellow"/>
                <w:lang w:val="en-US"/>
              </w:rPr>
              <w:t>:</w:t>
            </w:r>
            <w:r w:rsidR="00617509" w:rsidRPr="00CA5237">
              <w:rPr>
                <w:sz w:val="22"/>
                <w:szCs w:val="22"/>
                <w:highlight w:val="yellow"/>
                <w:lang w:val="en-US"/>
              </w:rPr>
              <w:t xml:space="preserve"> </w:t>
            </w:r>
            <w:r w:rsidR="0066092B" w:rsidRPr="00CA5237">
              <w:rPr>
                <w:sz w:val="22"/>
                <w:szCs w:val="22"/>
                <w:highlight w:val="darkCyan"/>
                <w:lang w:val="en-US"/>
              </w:rPr>
              <w:t>${</w:t>
            </w:r>
            <w:proofErr w:type="spellStart"/>
            <w:r w:rsidR="0011407A">
              <w:rPr>
                <w:color w:val="FFFF00"/>
                <w:sz w:val="22"/>
                <w:szCs w:val="22"/>
                <w:highlight w:val="darkCyan"/>
                <w:lang w:val="en-US"/>
              </w:rPr>
              <w:t>fileName.model.</w:t>
            </w:r>
            <w:r w:rsidR="002F5A51" w:rsidRPr="00CA5237">
              <w:rPr>
                <w:color w:val="FFFF00"/>
                <w:sz w:val="22"/>
                <w:szCs w:val="22"/>
                <w:highlight w:val="darkCyan"/>
                <w:lang w:val="en-US"/>
              </w:rPr>
              <w:t>borrowerTelephone</w:t>
            </w:r>
            <w:proofErr w:type="spellEnd"/>
            <w:r w:rsidR="0066092B" w:rsidRPr="00CA5237">
              <w:rPr>
                <w:sz w:val="22"/>
                <w:szCs w:val="22"/>
                <w:highlight w:val="darkCyan"/>
                <w:lang w:val="en-US"/>
              </w:rPr>
              <w:t>}</w:t>
            </w:r>
            <w:r w:rsidRPr="00CA5237">
              <w:rPr>
                <w:sz w:val="22"/>
                <w:szCs w:val="22"/>
                <w:highlight w:val="yellow"/>
                <w:lang w:val="en-US"/>
              </w:rPr>
              <w:t>,</w:t>
            </w:r>
          </w:p>
          <w:p w14:paraId="51E48EF6" w14:textId="71B62FBC" w:rsidR="005F2CF5" w:rsidRPr="00CA5237" w:rsidRDefault="005F2CF5" w:rsidP="00B0525D">
            <w:pPr>
              <w:widowControl w:val="0"/>
              <w:shd w:val="clear" w:color="auto" w:fill="FFFFFF"/>
              <w:tabs>
                <w:tab w:val="left" w:pos="532"/>
                <w:tab w:val="left" w:pos="2310"/>
              </w:tabs>
              <w:spacing w:after="120"/>
              <w:ind w:hanging="40"/>
              <w:jc w:val="both"/>
              <w:rPr>
                <w:sz w:val="22"/>
                <w:szCs w:val="22"/>
                <w:lang w:val="en-US"/>
              </w:rPr>
            </w:pPr>
            <w:r w:rsidRPr="00CA5237">
              <w:rPr>
                <w:sz w:val="22"/>
                <w:szCs w:val="22"/>
                <w:highlight w:val="yellow"/>
              </w:rPr>
              <w:t>Адрес</w:t>
            </w:r>
            <w:r w:rsidRPr="00CA5237">
              <w:rPr>
                <w:sz w:val="22"/>
                <w:szCs w:val="22"/>
                <w:highlight w:val="yellow"/>
                <w:lang w:val="en-US"/>
              </w:rPr>
              <w:t xml:space="preserve"> </w:t>
            </w:r>
            <w:r w:rsidRPr="00CA5237">
              <w:rPr>
                <w:sz w:val="22"/>
                <w:szCs w:val="22"/>
                <w:highlight w:val="yellow"/>
              </w:rPr>
              <w:t>электронной</w:t>
            </w:r>
            <w:r w:rsidRPr="00CA5237">
              <w:rPr>
                <w:sz w:val="22"/>
                <w:szCs w:val="22"/>
                <w:highlight w:val="yellow"/>
                <w:lang w:val="en-US"/>
              </w:rPr>
              <w:t xml:space="preserve"> </w:t>
            </w:r>
            <w:r w:rsidRPr="00CA5237">
              <w:rPr>
                <w:sz w:val="22"/>
                <w:szCs w:val="22"/>
                <w:highlight w:val="yellow"/>
              </w:rPr>
              <w:t>почты</w:t>
            </w:r>
            <w:r w:rsidRPr="00CA5237">
              <w:rPr>
                <w:sz w:val="22"/>
                <w:szCs w:val="22"/>
                <w:highlight w:val="yellow"/>
                <w:lang w:val="en-US"/>
              </w:rPr>
              <w:t>:</w:t>
            </w:r>
            <w:r w:rsidR="00B96C43" w:rsidRPr="00CA5237">
              <w:rPr>
                <w:sz w:val="22"/>
                <w:szCs w:val="22"/>
                <w:highlight w:val="yellow"/>
                <w:lang w:val="en-US"/>
              </w:rPr>
              <w:t xml:space="preserve"> </w:t>
            </w:r>
            <w:r w:rsidR="00617509" w:rsidRPr="00CA5237">
              <w:rPr>
                <w:sz w:val="22"/>
                <w:szCs w:val="22"/>
                <w:highlight w:val="darkCyan"/>
                <w:lang w:val="en-US"/>
              </w:rPr>
              <w:t>${</w:t>
            </w:r>
            <w:proofErr w:type="spellStart"/>
            <w:r w:rsidR="0011407A">
              <w:rPr>
                <w:color w:val="FFFF00"/>
                <w:sz w:val="22"/>
                <w:szCs w:val="22"/>
                <w:highlight w:val="darkCyan"/>
                <w:lang w:val="en-US"/>
              </w:rPr>
              <w:t>fileName.model.</w:t>
            </w:r>
            <w:r w:rsidR="002F5A51" w:rsidRPr="00CA5237">
              <w:rPr>
                <w:color w:val="FFFF00"/>
                <w:sz w:val="22"/>
                <w:szCs w:val="22"/>
                <w:highlight w:val="darkCyan"/>
                <w:lang w:val="en-US"/>
              </w:rPr>
              <w:t>borrowerEmail</w:t>
            </w:r>
            <w:proofErr w:type="spellEnd"/>
            <w:r w:rsidR="00617509" w:rsidRPr="00CA5237">
              <w:rPr>
                <w:sz w:val="22"/>
                <w:szCs w:val="22"/>
                <w:highlight w:val="darkCyan"/>
                <w:lang w:val="en-US"/>
              </w:rPr>
              <w:t>}</w:t>
            </w:r>
          </w:p>
          <w:p w14:paraId="04898A74" w14:textId="6D3A9D18" w:rsidR="0066092B" w:rsidRPr="00CA5237" w:rsidRDefault="00555F76" w:rsidP="00B0525D">
            <w:pPr>
              <w:widowControl w:val="0"/>
              <w:shd w:val="clear" w:color="auto" w:fill="FFFFFF"/>
              <w:tabs>
                <w:tab w:val="left" w:pos="532"/>
                <w:tab w:val="left" w:pos="2310"/>
              </w:tabs>
              <w:spacing w:after="120"/>
              <w:ind w:hanging="40"/>
              <w:jc w:val="both"/>
              <w:rPr>
                <w:i/>
                <w:iCs/>
                <w:sz w:val="22"/>
                <w:szCs w:val="22"/>
              </w:rPr>
            </w:pPr>
            <w:r w:rsidRPr="00CA5237">
              <w:rPr>
                <w:sz w:val="22"/>
                <w:szCs w:val="22"/>
                <w:highlight w:val="darkCyan"/>
              </w:rPr>
              <w:t>&lt;</w:t>
            </w:r>
            <w:r w:rsidR="0066092B" w:rsidRPr="00CA5237">
              <w:rPr>
                <w:sz w:val="22"/>
                <w:szCs w:val="22"/>
                <w:highlight w:val="darkCyan"/>
              </w:rPr>
              <w:t>/#</w:t>
            </w:r>
            <w:r w:rsidR="0066092B" w:rsidRPr="00CA5237">
              <w:rPr>
                <w:sz w:val="22"/>
                <w:szCs w:val="22"/>
                <w:highlight w:val="darkCyan"/>
                <w:lang w:val="en-US"/>
              </w:rPr>
              <w:t>if</w:t>
            </w:r>
            <w:r w:rsidR="0066092B" w:rsidRPr="00CA5237">
              <w:rPr>
                <w:sz w:val="22"/>
                <w:szCs w:val="22"/>
                <w:highlight w:val="darkCyan"/>
              </w:rPr>
              <w:t>&gt;</w:t>
            </w:r>
          </w:p>
        </w:tc>
      </w:tr>
      <w:tr w:rsidR="003C59D1" w:rsidRPr="00CA5237" w14:paraId="7BCE208D" w14:textId="77777777" w:rsidTr="00F43F3D">
        <w:trPr>
          <w:trHeight w:val="900"/>
        </w:trPr>
        <w:tc>
          <w:tcPr>
            <w:tcW w:w="1178" w:type="dxa"/>
            <w:tcBorders>
              <w:top w:val="single" w:sz="4" w:space="0" w:color="auto"/>
              <w:left w:val="single" w:sz="4" w:space="0" w:color="auto"/>
              <w:bottom w:val="single" w:sz="4" w:space="0" w:color="auto"/>
              <w:right w:val="nil"/>
            </w:tcBorders>
            <w:shd w:val="clear" w:color="auto" w:fill="FFFFFF"/>
          </w:tcPr>
          <w:p w14:paraId="7E7C89A4" w14:textId="4669B9CF" w:rsidR="005F2CF5" w:rsidRPr="00CA5237" w:rsidRDefault="005F2CF5" w:rsidP="00F43F3D">
            <w:pPr>
              <w:pStyle w:val="afa"/>
              <w:widowControl w:val="0"/>
              <w:numPr>
                <w:ilvl w:val="0"/>
                <w:numId w:val="23"/>
              </w:numPr>
              <w:jc w:val="center"/>
              <w:rPr>
                <w:rFonts w:ascii="Times New Roman" w:hAnsi="Times New Roman" w:cs="Times New Roman"/>
                <w:lang w:val="en-US"/>
              </w:rP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0AB9660C" w14:textId="77777777" w:rsidR="005F2CF5" w:rsidRPr="00CA5237" w:rsidRDefault="005F2CF5" w:rsidP="00F80B6C">
            <w:pPr>
              <w:widowControl w:val="0"/>
              <w:rPr>
                <w:b/>
                <w:bCs/>
                <w:sz w:val="22"/>
                <w:szCs w:val="22"/>
              </w:rPr>
            </w:pPr>
            <w:r w:rsidRPr="00CA5237">
              <w:rPr>
                <w:b/>
                <w:bCs/>
                <w:sz w:val="22"/>
                <w:szCs w:val="22"/>
              </w:rPr>
              <w:t>Формат Гарантии</w:t>
            </w:r>
          </w:p>
        </w:tc>
        <w:tc>
          <w:tcPr>
            <w:tcW w:w="6378" w:type="dxa"/>
            <w:tcBorders>
              <w:top w:val="single" w:sz="4" w:space="0" w:color="auto"/>
              <w:left w:val="nil"/>
              <w:bottom w:val="single" w:sz="4" w:space="0" w:color="auto"/>
              <w:right w:val="single" w:sz="4" w:space="0" w:color="auto"/>
            </w:tcBorders>
            <w:shd w:val="clear" w:color="auto" w:fill="FFFFFF"/>
            <w:hideMark/>
          </w:tcPr>
          <w:p w14:paraId="3C4217E0" w14:textId="6DA04E17" w:rsidR="005954E1" w:rsidRPr="00CA5237" w:rsidRDefault="005954E1" w:rsidP="00B0525D">
            <w:pPr>
              <w:widowControl w:val="0"/>
              <w:jc w:val="both"/>
              <w:rPr>
                <w:bCs/>
                <w:sz w:val="22"/>
                <w:szCs w:val="22"/>
              </w:rPr>
            </w:pPr>
            <w:r w:rsidRPr="00CA5237">
              <w:rPr>
                <w:bCs/>
                <w:sz w:val="22"/>
                <w:szCs w:val="22"/>
                <w:highlight w:val="darkCyan"/>
              </w:rPr>
              <w:t>&lt;#</w:t>
            </w:r>
            <w:r w:rsidRPr="00CA5237">
              <w:rPr>
                <w:bCs/>
                <w:sz w:val="22"/>
                <w:szCs w:val="22"/>
                <w:highlight w:val="darkCyan"/>
                <w:lang w:val="en-US"/>
              </w:rPr>
              <w:t>if</w:t>
            </w:r>
            <w:r w:rsidRPr="00CA5237">
              <w:rPr>
                <w:bCs/>
                <w:sz w:val="22"/>
                <w:szCs w:val="22"/>
                <w:highlight w:val="darkCyan"/>
              </w:rPr>
              <w:t xml:space="preserve"> </w:t>
            </w:r>
            <w:proofErr w:type="spellStart"/>
            <w:r w:rsidR="0011407A">
              <w:rPr>
                <w:bCs/>
                <w:color w:val="FFFF00"/>
                <w:sz w:val="22"/>
                <w:szCs w:val="22"/>
                <w:highlight w:val="darkCyan"/>
              </w:rPr>
              <w:t>fileName.model.</w:t>
            </w:r>
            <w:r w:rsidR="007A6AE2" w:rsidRPr="00CA5237">
              <w:rPr>
                <w:bCs/>
                <w:color w:val="FFFF00"/>
                <w:sz w:val="22"/>
                <w:szCs w:val="22"/>
                <w:highlight w:val="darkCyan"/>
              </w:rPr>
              <w:t>formatGar</w:t>
            </w:r>
            <w:proofErr w:type="spellEnd"/>
            <w:r w:rsidRPr="00CA5237">
              <w:rPr>
                <w:bCs/>
                <w:sz w:val="22"/>
                <w:szCs w:val="22"/>
                <w:highlight w:val="darkCyan"/>
              </w:rPr>
              <w:t xml:space="preserve"> == </w:t>
            </w:r>
            <w:r w:rsidR="00B0525D" w:rsidRPr="00CA5237">
              <w:rPr>
                <w:bCs/>
                <w:sz w:val="22"/>
                <w:szCs w:val="22"/>
                <w:highlight w:val="darkCyan"/>
              </w:rPr>
              <w:t>"</w:t>
            </w:r>
            <w:r w:rsidRPr="00CA5237">
              <w:rPr>
                <w:bCs/>
                <w:sz w:val="22"/>
                <w:szCs w:val="22"/>
                <w:highlight w:val="darkCyan"/>
              </w:rPr>
              <w:t>1</w:t>
            </w:r>
            <w:r w:rsidR="00B0525D" w:rsidRPr="00CA5237">
              <w:rPr>
                <w:bCs/>
                <w:sz w:val="22"/>
                <w:szCs w:val="22"/>
                <w:highlight w:val="darkCyan"/>
              </w:rPr>
              <w:t>"</w:t>
            </w:r>
            <w:r w:rsidRPr="00CA5237">
              <w:rPr>
                <w:bCs/>
                <w:sz w:val="22"/>
                <w:szCs w:val="22"/>
                <w:highlight w:val="darkCyan"/>
              </w:rPr>
              <w:t>&gt;</w:t>
            </w:r>
          </w:p>
          <w:p w14:paraId="416E2349" w14:textId="05DB85DF" w:rsidR="005F2CF5" w:rsidRPr="00CA5237" w:rsidRDefault="005F2CF5" w:rsidP="00B0525D">
            <w:pPr>
              <w:widowControl w:val="0"/>
              <w:jc w:val="both"/>
              <w:rPr>
                <w:sz w:val="22"/>
                <w:szCs w:val="22"/>
              </w:rPr>
            </w:pPr>
            <w:r w:rsidRPr="00CA5237">
              <w:rPr>
                <w:bCs/>
                <w:sz w:val="22"/>
                <w:szCs w:val="22"/>
                <w:highlight w:val="yellow"/>
              </w:rPr>
              <w:t>Гарантия</w:t>
            </w:r>
            <w:r w:rsidRPr="00CA5237">
              <w:rPr>
                <w:b/>
                <w:bCs/>
                <w:sz w:val="22"/>
                <w:szCs w:val="22"/>
                <w:highlight w:val="yellow"/>
              </w:rPr>
              <w:t xml:space="preserve"> </w:t>
            </w:r>
            <w:r w:rsidRPr="00CA5237">
              <w:rPr>
                <w:sz w:val="22"/>
                <w:szCs w:val="22"/>
                <w:highlight w:val="yellow"/>
              </w:rPr>
              <w:t>в форме электронного документа (</w:t>
            </w:r>
            <w:r w:rsidRPr="00CA5237">
              <w:rPr>
                <w:sz w:val="22"/>
                <w:szCs w:val="22"/>
                <w:highlight w:val="yellow"/>
                <w:lang w:val="en-US"/>
              </w:rPr>
              <w:t>XML</w:t>
            </w:r>
            <w:r w:rsidRPr="00CA5237">
              <w:rPr>
                <w:sz w:val="22"/>
                <w:szCs w:val="22"/>
                <w:highlight w:val="yellow"/>
              </w:rPr>
              <w:t>-формат), подписанного усиленной квалифицированной электронной подписью уполномоченного лица Гаранта</w:t>
            </w:r>
          </w:p>
          <w:p w14:paraId="36464009" w14:textId="10D2C236" w:rsidR="0072081E" w:rsidRPr="0011407A" w:rsidRDefault="00555F76" w:rsidP="00B0525D">
            <w:pPr>
              <w:widowControl w:val="0"/>
              <w:jc w:val="both"/>
              <w:rPr>
                <w:sz w:val="22"/>
                <w:szCs w:val="22"/>
                <w:lang w:val="en-US"/>
              </w:rPr>
            </w:pPr>
            <w:r w:rsidRPr="0011407A">
              <w:rPr>
                <w:sz w:val="22"/>
                <w:szCs w:val="22"/>
                <w:highlight w:val="darkCyan"/>
                <w:lang w:val="en-US"/>
              </w:rPr>
              <w:t>&lt;</w:t>
            </w:r>
            <w:r w:rsidR="0072081E" w:rsidRPr="0011407A">
              <w:rPr>
                <w:sz w:val="22"/>
                <w:szCs w:val="22"/>
                <w:highlight w:val="darkCyan"/>
                <w:lang w:val="en-US"/>
              </w:rPr>
              <w:t>/#</w:t>
            </w:r>
            <w:r w:rsidR="0072081E" w:rsidRPr="00CA5237">
              <w:rPr>
                <w:sz w:val="22"/>
                <w:szCs w:val="22"/>
                <w:highlight w:val="darkCyan"/>
                <w:lang w:val="en-US"/>
              </w:rPr>
              <w:t>if</w:t>
            </w:r>
            <w:r w:rsidR="0072081E" w:rsidRPr="0011407A">
              <w:rPr>
                <w:sz w:val="22"/>
                <w:szCs w:val="22"/>
                <w:highlight w:val="darkCyan"/>
                <w:lang w:val="en-US"/>
              </w:rPr>
              <w:t>&gt;</w:t>
            </w:r>
          </w:p>
          <w:p w14:paraId="5F63952D" w14:textId="7B701640" w:rsidR="0072081E" w:rsidRPr="0011407A" w:rsidRDefault="0072081E" w:rsidP="00B0525D">
            <w:pPr>
              <w:widowControl w:val="0"/>
              <w:jc w:val="both"/>
              <w:rPr>
                <w:sz w:val="22"/>
                <w:szCs w:val="22"/>
                <w:lang w:val="en-US"/>
              </w:rPr>
            </w:pPr>
            <w:r w:rsidRPr="0011407A">
              <w:rPr>
                <w:sz w:val="22"/>
                <w:szCs w:val="22"/>
                <w:highlight w:val="darkCyan"/>
                <w:lang w:val="en-US"/>
              </w:rPr>
              <w:t>&lt;#</w:t>
            </w:r>
            <w:r w:rsidRPr="00CA5237">
              <w:rPr>
                <w:sz w:val="22"/>
                <w:szCs w:val="22"/>
                <w:highlight w:val="darkCyan"/>
                <w:lang w:val="en-US"/>
              </w:rPr>
              <w:t>if</w:t>
            </w:r>
            <w:r w:rsidRPr="0011407A">
              <w:rPr>
                <w:sz w:val="22"/>
                <w:szCs w:val="22"/>
                <w:highlight w:val="darkCyan"/>
                <w:lang w:val="en-US"/>
              </w:rPr>
              <w:t xml:space="preserve"> </w:t>
            </w:r>
            <w:proofErr w:type="spellStart"/>
            <w:proofErr w:type="gramStart"/>
            <w:r w:rsidR="0011407A" w:rsidRPr="0011407A">
              <w:rPr>
                <w:bCs/>
                <w:color w:val="FFFF00"/>
                <w:sz w:val="22"/>
                <w:szCs w:val="22"/>
                <w:highlight w:val="darkCyan"/>
                <w:lang w:val="en-US"/>
              </w:rPr>
              <w:t>fileName.model.</w:t>
            </w:r>
            <w:r w:rsidR="007A6AE2" w:rsidRPr="0011407A">
              <w:rPr>
                <w:bCs/>
                <w:color w:val="FFFF00"/>
                <w:sz w:val="22"/>
                <w:szCs w:val="22"/>
                <w:highlight w:val="darkCyan"/>
                <w:lang w:val="en-US"/>
              </w:rPr>
              <w:t>formatGar</w:t>
            </w:r>
            <w:proofErr w:type="spellEnd"/>
            <w:proofErr w:type="gramEnd"/>
            <w:r w:rsidRPr="0011407A">
              <w:rPr>
                <w:bCs/>
                <w:sz w:val="22"/>
                <w:szCs w:val="22"/>
                <w:highlight w:val="darkCyan"/>
                <w:lang w:val="en-US"/>
              </w:rPr>
              <w:t xml:space="preserve"> == </w:t>
            </w:r>
            <w:r w:rsidR="00B0525D" w:rsidRPr="0011407A">
              <w:rPr>
                <w:bCs/>
                <w:sz w:val="22"/>
                <w:szCs w:val="22"/>
                <w:highlight w:val="darkCyan"/>
                <w:lang w:val="en-US"/>
              </w:rPr>
              <w:t>"</w:t>
            </w:r>
            <w:r w:rsidRPr="0011407A">
              <w:rPr>
                <w:bCs/>
                <w:sz w:val="22"/>
                <w:szCs w:val="22"/>
                <w:highlight w:val="darkCyan"/>
                <w:lang w:val="en-US"/>
              </w:rPr>
              <w:t>0</w:t>
            </w:r>
            <w:r w:rsidR="00B0525D" w:rsidRPr="0011407A">
              <w:rPr>
                <w:bCs/>
                <w:sz w:val="22"/>
                <w:szCs w:val="22"/>
                <w:highlight w:val="darkCyan"/>
                <w:lang w:val="en-US"/>
              </w:rPr>
              <w:t>"</w:t>
            </w:r>
            <w:r w:rsidRPr="0011407A">
              <w:rPr>
                <w:bCs/>
                <w:sz w:val="22"/>
                <w:szCs w:val="22"/>
                <w:highlight w:val="darkCyan"/>
                <w:lang w:val="en-US"/>
              </w:rPr>
              <w:t>&gt;</w:t>
            </w:r>
          </w:p>
          <w:p w14:paraId="4FAD27A0" w14:textId="18A7F492" w:rsidR="00AB5D3B" w:rsidRPr="00CA5237" w:rsidRDefault="00AB5D3B" w:rsidP="00B0525D">
            <w:pPr>
              <w:widowControl w:val="0"/>
              <w:jc w:val="both"/>
              <w:rPr>
                <w:sz w:val="22"/>
                <w:szCs w:val="22"/>
              </w:rPr>
            </w:pPr>
            <w:r w:rsidRPr="00CA5237">
              <w:rPr>
                <w:sz w:val="22"/>
                <w:szCs w:val="22"/>
                <w:highlight w:val="yellow"/>
              </w:rPr>
              <w:t>Гарантия в виде документа на бумажном носителе</w:t>
            </w:r>
          </w:p>
          <w:p w14:paraId="058C8B71" w14:textId="15B66CE9" w:rsidR="0072081E" w:rsidRPr="00CA5237" w:rsidRDefault="00555F76" w:rsidP="00B0525D">
            <w:pPr>
              <w:widowControl w:val="0"/>
              <w:jc w:val="both"/>
              <w:rPr>
                <w:b/>
                <w:bCs/>
                <w:sz w:val="22"/>
                <w:szCs w:val="22"/>
              </w:rPr>
            </w:pPr>
            <w:r w:rsidRPr="00CA5237">
              <w:rPr>
                <w:sz w:val="22"/>
                <w:szCs w:val="22"/>
                <w:highlight w:val="darkCyan"/>
              </w:rPr>
              <w:t>&lt;</w:t>
            </w:r>
            <w:r w:rsidR="0072081E" w:rsidRPr="00CA5237">
              <w:rPr>
                <w:sz w:val="22"/>
                <w:szCs w:val="22"/>
                <w:highlight w:val="darkCyan"/>
              </w:rPr>
              <w:t>/#</w:t>
            </w:r>
            <w:r w:rsidR="0072081E" w:rsidRPr="00CA5237">
              <w:rPr>
                <w:sz w:val="22"/>
                <w:szCs w:val="22"/>
                <w:highlight w:val="darkCyan"/>
                <w:lang w:val="en-US"/>
              </w:rPr>
              <w:t>if</w:t>
            </w:r>
            <w:r w:rsidR="0072081E" w:rsidRPr="00CA5237">
              <w:rPr>
                <w:sz w:val="22"/>
                <w:szCs w:val="22"/>
                <w:highlight w:val="darkCyan"/>
              </w:rPr>
              <w:t>&gt;</w:t>
            </w:r>
          </w:p>
        </w:tc>
      </w:tr>
      <w:tr w:rsidR="003C59D1" w:rsidRPr="00CA5237" w14:paraId="57967901" w14:textId="77777777" w:rsidTr="00F43F3D">
        <w:trPr>
          <w:trHeight w:val="900"/>
        </w:trPr>
        <w:tc>
          <w:tcPr>
            <w:tcW w:w="1178" w:type="dxa"/>
            <w:tcBorders>
              <w:top w:val="nil"/>
              <w:left w:val="single" w:sz="4" w:space="0" w:color="auto"/>
              <w:bottom w:val="single" w:sz="4" w:space="0" w:color="auto"/>
              <w:right w:val="nil"/>
            </w:tcBorders>
            <w:shd w:val="clear" w:color="auto" w:fill="FFFFFF"/>
          </w:tcPr>
          <w:p w14:paraId="2DC3AB66" w14:textId="610A061A" w:rsidR="005F2CF5" w:rsidRPr="00CA5237" w:rsidRDefault="005F2CF5" w:rsidP="00F43F3D">
            <w:pPr>
              <w:pStyle w:val="afa"/>
              <w:widowControl w:val="0"/>
              <w:numPr>
                <w:ilvl w:val="0"/>
                <w:numId w:val="23"/>
              </w:numPr>
              <w:jc w:val="center"/>
              <w:rPr>
                <w:rFonts w:ascii="Times New Roman" w:hAnsi="Times New Roman" w:cs="Times New Roman"/>
              </w:rPr>
            </w:pPr>
          </w:p>
        </w:tc>
        <w:tc>
          <w:tcPr>
            <w:tcW w:w="2174" w:type="dxa"/>
            <w:tcBorders>
              <w:top w:val="nil"/>
              <w:left w:val="single" w:sz="4" w:space="0" w:color="auto"/>
              <w:bottom w:val="single" w:sz="4" w:space="0" w:color="auto"/>
              <w:right w:val="single" w:sz="4" w:space="0" w:color="auto"/>
            </w:tcBorders>
            <w:shd w:val="clear" w:color="auto" w:fill="FFFFFF"/>
            <w:hideMark/>
          </w:tcPr>
          <w:p w14:paraId="46932A5E" w14:textId="77777777" w:rsidR="005F2CF5" w:rsidRPr="00CA5237" w:rsidRDefault="005F2CF5" w:rsidP="00F80B6C">
            <w:pPr>
              <w:widowControl w:val="0"/>
              <w:rPr>
                <w:b/>
                <w:bCs/>
                <w:sz w:val="22"/>
                <w:szCs w:val="22"/>
              </w:rPr>
            </w:pPr>
            <w:r w:rsidRPr="00CA5237">
              <w:rPr>
                <w:b/>
                <w:bCs/>
                <w:sz w:val="22"/>
                <w:szCs w:val="22"/>
              </w:rPr>
              <w:t>Номер Гарантии</w:t>
            </w:r>
          </w:p>
        </w:tc>
        <w:tc>
          <w:tcPr>
            <w:tcW w:w="6378" w:type="dxa"/>
            <w:tcBorders>
              <w:top w:val="nil"/>
              <w:left w:val="nil"/>
              <w:bottom w:val="single" w:sz="4" w:space="0" w:color="auto"/>
              <w:right w:val="single" w:sz="4" w:space="0" w:color="auto"/>
            </w:tcBorders>
            <w:shd w:val="clear" w:color="auto" w:fill="FFFFFF"/>
            <w:hideMark/>
          </w:tcPr>
          <w:p w14:paraId="16CD2879" w14:textId="61137F70" w:rsidR="005F2CF5" w:rsidRPr="00CA5237" w:rsidRDefault="00C92420" w:rsidP="00B0525D">
            <w:pPr>
              <w:widowControl w:val="0"/>
              <w:jc w:val="both"/>
              <w:rPr>
                <w:i/>
                <w:iCs/>
                <w:sz w:val="22"/>
                <w:szCs w:val="22"/>
              </w:rPr>
            </w:pPr>
            <w:r w:rsidRPr="00CA5237">
              <w:rPr>
                <w:sz w:val="22"/>
                <w:szCs w:val="22"/>
                <w:highlight w:val="darkCyan"/>
              </w:rPr>
              <w:t>${</w:t>
            </w:r>
            <w:proofErr w:type="spellStart"/>
            <w:r w:rsidR="0011407A">
              <w:rPr>
                <w:color w:val="FFFF00"/>
                <w:sz w:val="22"/>
                <w:szCs w:val="22"/>
                <w:highlight w:val="darkCyan"/>
              </w:rPr>
              <w:t>fileName.model.</w:t>
            </w:r>
            <w:r w:rsidR="00F44D50" w:rsidRPr="00CA5237">
              <w:rPr>
                <w:color w:val="FFFF00"/>
                <w:sz w:val="22"/>
                <w:szCs w:val="22"/>
                <w:highlight w:val="darkCyan"/>
              </w:rPr>
              <w:t>numberGar</w:t>
            </w:r>
            <w:proofErr w:type="spellEnd"/>
            <w:r w:rsidRPr="00CA5237">
              <w:rPr>
                <w:sz w:val="22"/>
                <w:szCs w:val="22"/>
                <w:highlight w:val="darkCyan"/>
              </w:rPr>
              <w:t>}</w:t>
            </w:r>
          </w:p>
        </w:tc>
      </w:tr>
      <w:tr w:rsidR="003C59D1" w:rsidRPr="00CA5237" w14:paraId="7643D71B" w14:textId="77777777" w:rsidTr="00F43F3D">
        <w:trPr>
          <w:trHeight w:val="900"/>
        </w:trPr>
        <w:tc>
          <w:tcPr>
            <w:tcW w:w="1178" w:type="dxa"/>
            <w:tcBorders>
              <w:top w:val="single" w:sz="4" w:space="0" w:color="auto"/>
              <w:left w:val="single" w:sz="4" w:space="0" w:color="auto"/>
              <w:bottom w:val="single" w:sz="4" w:space="0" w:color="auto"/>
              <w:right w:val="nil"/>
            </w:tcBorders>
            <w:shd w:val="clear" w:color="auto" w:fill="FFFFFF"/>
          </w:tcPr>
          <w:p w14:paraId="42AD0D68" w14:textId="5898ED5C" w:rsidR="005F2CF5" w:rsidRPr="00CA5237" w:rsidRDefault="005F2CF5" w:rsidP="00F43F3D">
            <w:pPr>
              <w:pStyle w:val="afa"/>
              <w:widowControl w:val="0"/>
              <w:numPr>
                <w:ilvl w:val="0"/>
                <w:numId w:val="23"/>
              </w:numPr>
              <w:jc w:val="center"/>
              <w:rPr>
                <w:rFonts w:ascii="Times New Roman" w:hAnsi="Times New Roman" w:cs="Times New Roman"/>
              </w:rP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03E813CB" w14:textId="77777777" w:rsidR="005F2CF5" w:rsidRPr="00CA5237" w:rsidRDefault="005F2CF5" w:rsidP="00F80B6C">
            <w:pPr>
              <w:widowControl w:val="0"/>
              <w:jc w:val="both"/>
              <w:rPr>
                <w:b/>
                <w:sz w:val="22"/>
                <w:szCs w:val="22"/>
              </w:rPr>
            </w:pPr>
            <w:r w:rsidRPr="00CA5237">
              <w:rPr>
                <w:b/>
                <w:sz w:val="22"/>
                <w:szCs w:val="22"/>
              </w:rPr>
              <w:t>Дата выдачи Гарантии</w:t>
            </w:r>
          </w:p>
        </w:tc>
        <w:tc>
          <w:tcPr>
            <w:tcW w:w="6378" w:type="dxa"/>
            <w:tcBorders>
              <w:top w:val="single" w:sz="4" w:space="0" w:color="auto"/>
              <w:left w:val="nil"/>
              <w:bottom w:val="single" w:sz="4" w:space="0" w:color="auto"/>
              <w:right w:val="single" w:sz="4" w:space="0" w:color="auto"/>
            </w:tcBorders>
            <w:shd w:val="clear" w:color="auto" w:fill="FFFFFF"/>
            <w:hideMark/>
          </w:tcPr>
          <w:p w14:paraId="794C1162" w14:textId="39503A39" w:rsidR="005F2CF5" w:rsidRPr="00CA5237" w:rsidRDefault="004D7424" w:rsidP="007D23F7">
            <w:pPr>
              <w:widowControl w:val="0"/>
              <w:jc w:val="both"/>
              <w:rPr>
                <w:iCs/>
                <w:sz w:val="22"/>
                <w:szCs w:val="22"/>
              </w:rPr>
            </w:pPr>
            <w:r w:rsidRPr="00CA5237">
              <w:rPr>
                <w:sz w:val="22"/>
                <w:szCs w:val="22"/>
                <w:highlight w:val="darkCyan"/>
              </w:rPr>
              <w:t>${</w:t>
            </w:r>
            <w:proofErr w:type="spellStart"/>
            <w:r w:rsidR="0011407A">
              <w:rPr>
                <w:color w:val="FFFF00"/>
                <w:sz w:val="22"/>
                <w:szCs w:val="22"/>
                <w:highlight w:val="darkCyan"/>
              </w:rPr>
              <w:t>fileName.model.</w:t>
            </w:r>
            <w:r w:rsidR="007A6AE2" w:rsidRPr="00CA5237">
              <w:rPr>
                <w:color w:val="FFFF00"/>
                <w:sz w:val="22"/>
                <w:szCs w:val="22"/>
                <w:highlight w:val="darkCyan"/>
              </w:rPr>
              <w:t>dateVidachiGar</w:t>
            </w:r>
            <w:proofErr w:type="spellEnd"/>
            <w:r w:rsidRPr="00CA5237">
              <w:rPr>
                <w:sz w:val="22"/>
                <w:szCs w:val="22"/>
                <w:highlight w:val="darkCyan"/>
              </w:rPr>
              <w:t>}</w:t>
            </w:r>
          </w:p>
        </w:tc>
      </w:tr>
      <w:tr w:rsidR="003C59D1" w:rsidRPr="00CA5237" w14:paraId="46253EED" w14:textId="77777777" w:rsidTr="00F43F3D">
        <w:trPr>
          <w:trHeight w:val="900"/>
        </w:trPr>
        <w:tc>
          <w:tcPr>
            <w:tcW w:w="1178" w:type="dxa"/>
            <w:tcBorders>
              <w:top w:val="single" w:sz="4" w:space="0" w:color="auto"/>
              <w:left w:val="single" w:sz="4" w:space="0" w:color="auto"/>
              <w:bottom w:val="single" w:sz="4" w:space="0" w:color="auto"/>
              <w:right w:val="nil"/>
            </w:tcBorders>
            <w:shd w:val="clear" w:color="auto" w:fill="FFFFFF"/>
          </w:tcPr>
          <w:p w14:paraId="23A0266A" w14:textId="7DD6BB0F" w:rsidR="005F2CF5" w:rsidRPr="00CA5237" w:rsidRDefault="005F2CF5" w:rsidP="00F43F3D">
            <w:pPr>
              <w:pStyle w:val="afa"/>
              <w:widowControl w:val="0"/>
              <w:numPr>
                <w:ilvl w:val="0"/>
                <w:numId w:val="23"/>
              </w:numPr>
              <w:jc w:val="center"/>
              <w:rPr>
                <w:rFonts w:ascii="Times New Roman" w:hAnsi="Times New Roman" w:cs="Times New Roman"/>
              </w:rP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51EE70DF" w14:textId="77777777" w:rsidR="005F2CF5" w:rsidRPr="00CA5237" w:rsidRDefault="005F2CF5" w:rsidP="00F80B6C">
            <w:pPr>
              <w:widowControl w:val="0"/>
              <w:rPr>
                <w:b/>
                <w:bCs/>
                <w:sz w:val="22"/>
                <w:szCs w:val="22"/>
              </w:rPr>
            </w:pPr>
            <w:r w:rsidRPr="00CA5237">
              <w:rPr>
                <w:b/>
                <w:bCs/>
                <w:sz w:val="22"/>
                <w:szCs w:val="22"/>
              </w:rPr>
              <w:t>Дата вступления Гарантии в силу</w:t>
            </w:r>
          </w:p>
        </w:tc>
        <w:tc>
          <w:tcPr>
            <w:tcW w:w="6378" w:type="dxa"/>
            <w:tcBorders>
              <w:top w:val="single" w:sz="4" w:space="0" w:color="auto"/>
              <w:left w:val="nil"/>
              <w:bottom w:val="single" w:sz="4" w:space="0" w:color="auto"/>
              <w:right w:val="single" w:sz="4" w:space="0" w:color="auto"/>
            </w:tcBorders>
            <w:shd w:val="clear" w:color="auto" w:fill="FFFFFF"/>
            <w:hideMark/>
          </w:tcPr>
          <w:p w14:paraId="436CF5FA" w14:textId="201004B7" w:rsidR="005F2CF5" w:rsidRPr="00CA5237" w:rsidRDefault="004D7424" w:rsidP="007D23F7">
            <w:pPr>
              <w:widowControl w:val="0"/>
              <w:jc w:val="both"/>
              <w:rPr>
                <w:iCs/>
                <w:sz w:val="22"/>
                <w:szCs w:val="22"/>
              </w:rPr>
            </w:pPr>
            <w:r w:rsidRPr="00CA5237">
              <w:rPr>
                <w:iCs/>
                <w:sz w:val="22"/>
                <w:szCs w:val="22"/>
                <w:highlight w:val="darkCyan"/>
              </w:rPr>
              <w:t>${</w:t>
            </w:r>
            <w:proofErr w:type="spellStart"/>
            <w:r w:rsidR="0011407A">
              <w:rPr>
                <w:iCs/>
                <w:color w:val="FFFF00"/>
                <w:sz w:val="22"/>
                <w:szCs w:val="22"/>
                <w:highlight w:val="darkCyan"/>
              </w:rPr>
              <w:t>fileName.model.</w:t>
            </w:r>
            <w:r w:rsidR="0087765A" w:rsidRPr="00CA5237">
              <w:rPr>
                <w:iCs/>
                <w:color w:val="FFFF00"/>
                <w:sz w:val="22"/>
                <w:szCs w:val="22"/>
                <w:highlight w:val="darkCyan"/>
              </w:rPr>
              <w:t>dateSylaGar</w:t>
            </w:r>
            <w:proofErr w:type="spellEnd"/>
            <w:r w:rsidRPr="00CA5237">
              <w:rPr>
                <w:iCs/>
                <w:sz w:val="22"/>
                <w:szCs w:val="22"/>
                <w:highlight w:val="darkCyan"/>
              </w:rPr>
              <w:t>}</w:t>
            </w:r>
          </w:p>
        </w:tc>
      </w:tr>
      <w:tr w:rsidR="003C59D1" w:rsidRPr="00CA5237" w14:paraId="5134A692" w14:textId="77777777" w:rsidTr="00F43F3D">
        <w:trPr>
          <w:trHeight w:val="1035"/>
        </w:trPr>
        <w:tc>
          <w:tcPr>
            <w:tcW w:w="1178" w:type="dxa"/>
            <w:tcBorders>
              <w:top w:val="nil"/>
              <w:left w:val="single" w:sz="4" w:space="0" w:color="auto"/>
              <w:bottom w:val="single" w:sz="4" w:space="0" w:color="auto"/>
              <w:right w:val="nil"/>
            </w:tcBorders>
            <w:shd w:val="clear" w:color="auto" w:fill="FFFFFF"/>
          </w:tcPr>
          <w:p w14:paraId="1DEBF266" w14:textId="31D32A15" w:rsidR="005F2CF5" w:rsidRPr="00CA5237" w:rsidRDefault="005F2CF5" w:rsidP="00F43F3D">
            <w:pPr>
              <w:pStyle w:val="afa"/>
              <w:widowControl w:val="0"/>
              <w:numPr>
                <w:ilvl w:val="0"/>
                <w:numId w:val="23"/>
              </w:numPr>
              <w:jc w:val="center"/>
              <w:rPr>
                <w:rFonts w:ascii="Times New Roman" w:hAnsi="Times New Roman" w:cs="Times New Roman"/>
              </w:rPr>
            </w:pPr>
          </w:p>
        </w:tc>
        <w:tc>
          <w:tcPr>
            <w:tcW w:w="2174" w:type="dxa"/>
            <w:tcBorders>
              <w:top w:val="nil"/>
              <w:left w:val="single" w:sz="4" w:space="0" w:color="auto"/>
              <w:bottom w:val="single" w:sz="4" w:space="0" w:color="auto"/>
              <w:right w:val="single" w:sz="4" w:space="0" w:color="auto"/>
            </w:tcBorders>
            <w:shd w:val="clear" w:color="auto" w:fill="FFFFFF"/>
            <w:hideMark/>
          </w:tcPr>
          <w:p w14:paraId="7FBF06E5" w14:textId="77777777" w:rsidR="005F2CF5" w:rsidRPr="00CA5237" w:rsidRDefault="005F2CF5" w:rsidP="00F80B6C">
            <w:pPr>
              <w:widowControl w:val="0"/>
              <w:rPr>
                <w:b/>
                <w:bCs/>
                <w:sz w:val="22"/>
                <w:szCs w:val="22"/>
              </w:rPr>
            </w:pPr>
            <w:r w:rsidRPr="00CA5237">
              <w:rPr>
                <w:b/>
                <w:bCs/>
                <w:sz w:val="22"/>
                <w:szCs w:val="22"/>
              </w:rPr>
              <w:t xml:space="preserve">Срок действия Гарантии (по указанную дату, включительно) </w:t>
            </w:r>
          </w:p>
        </w:tc>
        <w:tc>
          <w:tcPr>
            <w:tcW w:w="6378" w:type="dxa"/>
            <w:tcBorders>
              <w:top w:val="nil"/>
              <w:left w:val="nil"/>
              <w:bottom w:val="single" w:sz="4" w:space="0" w:color="auto"/>
              <w:right w:val="single" w:sz="4" w:space="0" w:color="auto"/>
            </w:tcBorders>
            <w:shd w:val="clear" w:color="auto" w:fill="FFFFFF"/>
            <w:hideMark/>
          </w:tcPr>
          <w:p w14:paraId="5E788935" w14:textId="69C90575" w:rsidR="005F2CF5" w:rsidRPr="00CA5237" w:rsidRDefault="004D7424" w:rsidP="00B0525D">
            <w:pPr>
              <w:widowControl w:val="0"/>
              <w:jc w:val="both"/>
              <w:rPr>
                <w:iCs/>
                <w:sz w:val="22"/>
                <w:szCs w:val="22"/>
              </w:rPr>
            </w:pPr>
            <w:r w:rsidRPr="00CA5237">
              <w:rPr>
                <w:iCs/>
                <w:sz w:val="22"/>
                <w:szCs w:val="22"/>
                <w:highlight w:val="darkCyan"/>
              </w:rPr>
              <w:t>${</w:t>
            </w:r>
            <w:proofErr w:type="spellStart"/>
            <w:r w:rsidR="0011407A">
              <w:rPr>
                <w:iCs/>
                <w:color w:val="FFFF00"/>
                <w:sz w:val="22"/>
                <w:szCs w:val="22"/>
                <w:highlight w:val="darkCyan"/>
              </w:rPr>
              <w:t>fileName.model.</w:t>
            </w:r>
            <w:r w:rsidR="00F37A82" w:rsidRPr="00CA5237">
              <w:rPr>
                <w:iCs/>
                <w:color w:val="FFFF00"/>
                <w:sz w:val="22"/>
                <w:szCs w:val="22"/>
                <w:highlight w:val="darkCyan"/>
              </w:rPr>
              <w:t>periodGar</w:t>
            </w:r>
            <w:proofErr w:type="spellEnd"/>
            <w:r w:rsidRPr="00CA5237">
              <w:rPr>
                <w:iCs/>
                <w:sz w:val="22"/>
                <w:szCs w:val="22"/>
                <w:highlight w:val="darkCyan"/>
              </w:rPr>
              <w:t>}</w:t>
            </w:r>
          </w:p>
        </w:tc>
      </w:tr>
      <w:tr w:rsidR="003C59D1" w:rsidRPr="00CA5237" w14:paraId="25B6DCDD" w14:textId="77777777" w:rsidTr="00F43F3D">
        <w:trPr>
          <w:trHeight w:val="900"/>
        </w:trPr>
        <w:tc>
          <w:tcPr>
            <w:tcW w:w="1178" w:type="dxa"/>
            <w:tcBorders>
              <w:top w:val="single" w:sz="4" w:space="0" w:color="auto"/>
              <w:left w:val="single" w:sz="4" w:space="0" w:color="auto"/>
              <w:bottom w:val="single" w:sz="4" w:space="0" w:color="auto"/>
              <w:right w:val="single" w:sz="4" w:space="0" w:color="auto"/>
            </w:tcBorders>
            <w:shd w:val="clear" w:color="auto" w:fill="FFFFFF"/>
          </w:tcPr>
          <w:p w14:paraId="6BE71397" w14:textId="0D023662" w:rsidR="005F2CF5" w:rsidRPr="00CA5237" w:rsidRDefault="005F2CF5" w:rsidP="00F43F3D">
            <w:pPr>
              <w:pStyle w:val="afa"/>
              <w:widowControl w:val="0"/>
              <w:numPr>
                <w:ilvl w:val="0"/>
                <w:numId w:val="23"/>
              </w:numPr>
              <w:jc w:val="center"/>
              <w:rPr>
                <w:rFonts w:ascii="Times New Roman" w:hAnsi="Times New Roman" w:cs="Times New Roman"/>
              </w:rP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1AE77EEB" w14:textId="77777777" w:rsidR="005F2CF5" w:rsidRPr="00CA5237" w:rsidRDefault="005F2CF5" w:rsidP="00F80B6C">
            <w:pPr>
              <w:widowControl w:val="0"/>
              <w:rPr>
                <w:b/>
                <w:bCs/>
                <w:sz w:val="22"/>
                <w:szCs w:val="22"/>
              </w:rPr>
            </w:pPr>
            <w:r w:rsidRPr="00CA5237">
              <w:rPr>
                <w:b/>
                <w:bCs/>
                <w:sz w:val="22"/>
                <w:szCs w:val="22"/>
              </w:rPr>
              <w:t>Сумма Гарантии (в рублях)</w:t>
            </w:r>
          </w:p>
        </w:tc>
        <w:tc>
          <w:tcPr>
            <w:tcW w:w="6378" w:type="dxa"/>
            <w:tcBorders>
              <w:top w:val="single" w:sz="4" w:space="0" w:color="auto"/>
              <w:left w:val="single" w:sz="4" w:space="0" w:color="auto"/>
              <w:bottom w:val="single" w:sz="4" w:space="0" w:color="auto"/>
              <w:right w:val="single" w:sz="4" w:space="0" w:color="auto"/>
            </w:tcBorders>
            <w:shd w:val="clear" w:color="auto" w:fill="FFFFFF"/>
            <w:hideMark/>
          </w:tcPr>
          <w:p w14:paraId="3DFCC8F9" w14:textId="2D184768" w:rsidR="005F2CF5" w:rsidRPr="00CA5237" w:rsidRDefault="00FB7FF1" w:rsidP="007D23F7">
            <w:pPr>
              <w:widowControl w:val="0"/>
              <w:jc w:val="both"/>
              <w:rPr>
                <w:iCs/>
                <w:sz w:val="22"/>
                <w:szCs w:val="22"/>
              </w:rPr>
            </w:pPr>
            <w:r w:rsidRPr="00CA5237">
              <w:rPr>
                <w:iCs/>
                <w:sz w:val="22"/>
                <w:szCs w:val="22"/>
                <w:highlight w:val="darkCyan"/>
              </w:rPr>
              <w:t>${</w:t>
            </w:r>
            <w:proofErr w:type="spellStart"/>
            <w:r w:rsidR="0011407A">
              <w:rPr>
                <w:iCs/>
                <w:color w:val="FFFF00"/>
                <w:sz w:val="22"/>
                <w:szCs w:val="22"/>
                <w:highlight w:val="darkCyan"/>
              </w:rPr>
              <w:t>fileName.model.</w:t>
            </w:r>
            <w:r w:rsidR="0087765A" w:rsidRPr="00CA5237">
              <w:rPr>
                <w:iCs/>
                <w:color w:val="FFFF00"/>
                <w:sz w:val="22"/>
                <w:szCs w:val="22"/>
                <w:highlight w:val="darkCyan"/>
              </w:rPr>
              <w:t>summ</w:t>
            </w:r>
            <w:proofErr w:type="spellEnd"/>
            <w:r w:rsidR="0087765A" w:rsidRPr="00CA5237">
              <w:rPr>
                <w:iCs/>
                <w:color w:val="FFFF00"/>
                <w:sz w:val="22"/>
                <w:szCs w:val="22"/>
                <w:highlight w:val="darkCyan"/>
                <w:lang w:val="en-US"/>
              </w:rPr>
              <w:t>G</w:t>
            </w:r>
            <w:proofErr w:type="spellStart"/>
            <w:r w:rsidR="0087765A" w:rsidRPr="00CA5237">
              <w:rPr>
                <w:iCs/>
                <w:color w:val="FFFF00"/>
                <w:sz w:val="22"/>
                <w:szCs w:val="22"/>
                <w:highlight w:val="darkCyan"/>
              </w:rPr>
              <w:t>ar</w:t>
            </w:r>
            <w:proofErr w:type="spellEnd"/>
            <w:r w:rsidRPr="00CA5237">
              <w:rPr>
                <w:iCs/>
                <w:sz w:val="22"/>
                <w:szCs w:val="22"/>
                <w:highlight w:val="darkCyan"/>
              </w:rPr>
              <w:t xml:space="preserve">} </w:t>
            </w:r>
            <w:r w:rsidR="005F2CF5" w:rsidRPr="00CA5237">
              <w:rPr>
                <w:iCs/>
                <w:sz w:val="22"/>
                <w:szCs w:val="22"/>
                <w:highlight w:val="yellow"/>
              </w:rPr>
              <w:t>(</w:t>
            </w:r>
            <w:proofErr w:type="spellStart"/>
            <w:r w:rsidRPr="00CA5237">
              <w:rPr>
                <w:iCs/>
                <w:sz w:val="22"/>
                <w:szCs w:val="22"/>
                <w:highlight w:val="yellow"/>
              </w:rPr>
              <w:t>сумма_прописью</w:t>
            </w:r>
            <w:proofErr w:type="spellEnd"/>
            <w:r w:rsidR="005F2CF5" w:rsidRPr="00CA5237">
              <w:rPr>
                <w:iCs/>
                <w:sz w:val="22"/>
                <w:szCs w:val="22"/>
                <w:highlight w:val="yellow"/>
              </w:rPr>
              <w:t>) рублей</w:t>
            </w:r>
            <w:r w:rsidR="007D23F7" w:rsidRPr="00CA5237">
              <w:rPr>
                <w:iCs/>
                <w:sz w:val="22"/>
                <w:szCs w:val="22"/>
                <w:highlight w:val="yellow"/>
              </w:rPr>
              <w:t xml:space="preserve"> </w:t>
            </w:r>
            <w:r w:rsidR="005F2CF5" w:rsidRPr="00CA5237">
              <w:rPr>
                <w:iCs/>
                <w:sz w:val="22"/>
                <w:szCs w:val="22"/>
                <w:highlight w:val="yellow"/>
              </w:rPr>
              <w:t>__ копеек</w:t>
            </w:r>
          </w:p>
        </w:tc>
      </w:tr>
      <w:tr w:rsidR="003C59D1" w:rsidRPr="00E35744" w14:paraId="2F4EF184" w14:textId="77777777" w:rsidTr="00F43F3D">
        <w:trPr>
          <w:trHeight w:val="1620"/>
        </w:trPr>
        <w:tc>
          <w:tcPr>
            <w:tcW w:w="1178" w:type="dxa"/>
            <w:tcBorders>
              <w:top w:val="single" w:sz="4" w:space="0" w:color="auto"/>
              <w:left w:val="single" w:sz="4" w:space="0" w:color="auto"/>
              <w:bottom w:val="single" w:sz="4" w:space="0" w:color="auto"/>
              <w:right w:val="nil"/>
            </w:tcBorders>
            <w:shd w:val="clear" w:color="auto" w:fill="FFFFFF"/>
          </w:tcPr>
          <w:p w14:paraId="7343CD0B" w14:textId="28ECFD68" w:rsidR="005F2CF5" w:rsidRPr="00CA5237" w:rsidRDefault="005F2CF5" w:rsidP="00F43F3D">
            <w:pPr>
              <w:pStyle w:val="afa"/>
              <w:widowControl w:val="0"/>
              <w:numPr>
                <w:ilvl w:val="0"/>
                <w:numId w:val="23"/>
              </w:numPr>
              <w:jc w:val="center"/>
              <w:rPr>
                <w:rFonts w:ascii="Times New Roman" w:hAnsi="Times New Roman" w:cs="Times New Roman"/>
              </w:rP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0B1E1922" w14:textId="77777777" w:rsidR="005F2CF5" w:rsidRPr="00CA5237" w:rsidRDefault="005F2CF5" w:rsidP="00F80B6C">
            <w:pPr>
              <w:widowControl w:val="0"/>
              <w:rPr>
                <w:b/>
                <w:bCs/>
                <w:sz w:val="22"/>
                <w:szCs w:val="22"/>
              </w:rPr>
            </w:pPr>
            <w:r w:rsidRPr="00CA5237">
              <w:rPr>
                <w:b/>
                <w:bCs/>
                <w:sz w:val="22"/>
                <w:szCs w:val="22"/>
              </w:rPr>
              <w:t>Обязательства Принципала, исполнение которых обеспечиваются Гарантией</w:t>
            </w:r>
          </w:p>
        </w:tc>
        <w:tc>
          <w:tcPr>
            <w:tcW w:w="6378" w:type="dxa"/>
            <w:tcBorders>
              <w:top w:val="single" w:sz="4" w:space="0" w:color="auto"/>
              <w:left w:val="nil"/>
              <w:bottom w:val="single" w:sz="4" w:space="0" w:color="auto"/>
              <w:right w:val="single" w:sz="4" w:space="0" w:color="auto"/>
            </w:tcBorders>
            <w:shd w:val="clear" w:color="auto" w:fill="FFFFFF"/>
            <w:hideMark/>
          </w:tcPr>
          <w:p w14:paraId="1CB6E3D4" w14:textId="76DE806D" w:rsidR="00F21004" w:rsidRPr="00CA5237" w:rsidRDefault="00F626A2" w:rsidP="00F43F3D">
            <w:pPr>
              <w:widowControl w:val="0"/>
              <w:jc w:val="both"/>
              <w:rPr>
                <w:sz w:val="22"/>
                <w:szCs w:val="22"/>
                <w:lang w:val="en-US"/>
              </w:rPr>
            </w:pPr>
            <w:r w:rsidRPr="00CA5237">
              <w:rPr>
                <w:sz w:val="22"/>
                <w:szCs w:val="22"/>
                <w:highlight w:val="darkCyan"/>
                <w:lang w:val="en-US"/>
              </w:rPr>
              <w:t xml:space="preserve">&lt;#list </w:t>
            </w:r>
            <w:proofErr w:type="spellStart"/>
            <w:r w:rsidR="0011407A">
              <w:rPr>
                <w:color w:val="FFFF00"/>
                <w:sz w:val="22"/>
                <w:szCs w:val="22"/>
                <w:highlight w:val="darkCyan"/>
                <w:lang w:val="en-US"/>
              </w:rPr>
              <w:t>fileName.model.</w:t>
            </w:r>
            <w:r w:rsidR="00014439" w:rsidRPr="00CA5237">
              <w:rPr>
                <w:color w:val="FFFF00"/>
                <w:sz w:val="22"/>
                <w:szCs w:val="22"/>
                <w:highlight w:val="darkCyan"/>
                <w:lang w:val="en-US"/>
              </w:rPr>
              <w:t>opfList.opf</w:t>
            </w:r>
            <w:proofErr w:type="spellEnd"/>
            <w:r w:rsidR="00014439" w:rsidRPr="00CA5237">
              <w:rPr>
                <w:color w:val="FF0000"/>
                <w:sz w:val="22"/>
                <w:szCs w:val="22"/>
                <w:highlight w:val="darkCyan"/>
                <w:lang w:val="en-US"/>
              </w:rPr>
              <w:t xml:space="preserve"> </w:t>
            </w:r>
            <w:r w:rsidRPr="00CA5237">
              <w:rPr>
                <w:sz w:val="22"/>
                <w:szCs w:val="22"/>
                <w:highlight w:val="darkCyan"/>
                <w:lang w:val="en-US"/>
              </w:rPr>
              <w:t>as</w:t>
            </w:r>
            <w:r w:rsidR="00014439" w:rsidRPr="00CA5237">
              <w:rPr>
                <w:sz w:val="22"/>
                <w:szCs w:val="22"/>
                <w:highlight w:val="darkCyan"/>
                <w:lang w:val="en-US"/>
              </w:rPr>
              <w:t xml:space="preserve"> </w:t>
            </w:r>
            <w:proofErr w:type="spellStart"/>
            <w:r w:rsidR="00014439" w:rsidRPr="00CA5237">
              <w:rPr>
                <w:color w:val="FF0000"/>
                <w:sz w:val="22"/>
                <w:szCs w:val="22"/>
                <w:highlight w:val="darkCyan"/>
                <w:lang w:val="en-US"/>
              </w:rPr>
              <w:t>vidg</w:t>
            </w:r>
            <w:proofErr w:type="spellEnd"/>
            <w:r w:rsidR="00014439" w:rsidRPr="00CA5237">
              <w:rPr>
                <w:color w:val="FF0000"/>
                <w:sz w:val="22"/>
                <w:szCs w:val="22"/>
                <w:highlight w:val="darkCyan"/>
                <w:lang w:val="en-US"/>
              </w:rPr>
              <w:t xml:space="preserve"> </w:t>
            </w:r>
            <w:r w:rsidR="00DF504A" w:rsidRPr="00CA5237">
              <w:rPr>
                <w:sz w:val="22"/>
                <w:szCs w:val="22"/>
                <w:highlight w:val="darkCyan"/>
                <w:lang w:val="en-US"/>
              </w:rPr>
              <w:t>&gt;${</w:t>
            </w:r>
            <w:proofErr w:type="spellStart"/>
            <w:r w:rsidR="00014439" w:rsidRPr="00CA5237">
              <w:rPr>
                <w:color w:val="FF0000"/>
                <w:sz w:val="22"/>
                <w:szCs w:val="22"/>
                <w:highlight w:val="darkCyan"/>
                <w:lang w:val="en-US"/>
              </w:rPr>
              <w:t>vidg.</w:t>
            </w:r>
            <w:r w:rsidR="00FF60A2" w:rsidRPr="00CA5237">
              <w:rPr>
                <w:color w:val="FFFF00"/>
                <w:sz w:val="22"/>
                <w:szCs w:val="22"/>
                <w:highlight w:val="darkCyan"/>
                <w:lang w:val="en-US"/>
              </w:rPr>
              <w:t>nameOpf</w:t>
            </w:r>
            <w:proofErr w:type="spellEnd"/>
            <w:r w:rsidR="00DF504A" w:rsidRPr="00CA5237">
              <w:rPr>
                <w:sz w:val="22"/>
                <w:szCs w:val="22"/>
                <w:highlight w:val="darkCyan"/>
                <w:lang w:val="en-US"/>
              </w:rPr>
              <w:t>}</w:t>
            </w:r>
            <w:r w:rsidRPr="00CA5237">
              <w:rPr>
                <w:sz w:val="22"/>
                <w:szCs w:val="22"/>
                <w:highlight w:val="darkCyan"/>
                <w:lang w:val="en-US"/>
              </w:rPr>
              <w:t>&lt;#</w:t>
            </w:r>
            <w:proofErr w:type="spellStart"/>
            <w:r w:rsidRPr="00CA5237">
              <w:rPr>
                <w:sz w:val="22"/>
                <w:szCs w:val="22"/>
                <w:highlight w:val="darkCyan"/>
                <w:lang w:val="en-US"/>
              </w:rPr>
              <w:t>sep</w:t>
            </w:r>
            <w:proofErr w:type="spellEnd"/>
            <w:r w:rsidRPr="00CA5237">
              <w:rPr>
                <w:sz w:val="22"/>
                <w:szCs w:val="22"/>
                <w:highlight w:val="darkCyan"/>
                <w:lang w:val="en-US"/>
              </w:rPr>
              <w:t>&gt;</w:t>
            </w:r>
            <w:r w:rsidRPr="00CA5237">
              <w:rPr>
                <w:sz w:val="22"/>
                <w:szCs w:val="22"/>
                <w:highlight w:val="yellow"/>
                <w:lang w:val="en-US"/>
              </w:rPr>
              <w:t>;</w:t>
            </w:r>
            <w:r w:rsidR="00B96C43" w:rsidRPr="00CA5237">
              <w:rPr>
                <w:sz w:val="22"/>
                <w:szCs w:val="22"/>
                <w:highlight w:val="darkCyan"/>
                <w:lang w:val="en-US"/>
              </w:rPr>
              <w:t>&lt;/#</w:t>
            </w:r>
            <w:proofErr w:type="spellStart"/>
            <w:r w:rsidR="00B96C43" w:rsidRPr="00CA5237">
              <w:rPr>
                <w:sz w:val="22"/>
                <w:szCs w:val="22"/>
                <w:highlight w:val="darkCyan"/>
                <w:lang w:val="en-US"/>
              </w:rPr>
              <w:t>sep</w:t>
            </w:r>
            <w:proofErr w:type="spellEnd"/>
            <w:r w:rsidR="00B96C43" w:rsidRPr="00CA5237">
              <w:rPr>
                <w:sz w:val="22"/>
                <w:szCs w:val="22"/>
                <w:highlight w:val="darkCyan"/>
                <w:lang w:val="en-US"/>
              </w:rPr>
              <w:t>&gt;</w:t>
            </w:r>
            <w:r w:rsidR="00555F76" w:rsidRPr="00CA5237">
              <w:rPr>
                <w:sz w:val="22"/>
                <w:szCs w:val="22"/>
                <w:highlight w:val="darkCyan"/>
                <w:lang w:val="en-US"/>
              </w:rPr>
              <w:t>&lt;</w:t>
            </w:r>
            <w:r w:rsidRPr="00CA5237">
              <w:rPr>
                <w:sz w:val="22"/>
                <w:szCs w:val="22"/>
                <w:highlight w:val="darkCyan"/>
                <w:lang w:val="en-US"/>
              </w:rPr>
              <w:t>/#list&gt;</w:t>
            </w:r>
          </w:p>
        </w:tc>
      </w:tr>
      <w:tr w:rsidR="003C59D1" w:rsidRPr="00CA5237" w14:paraId="33D85486" w14:textId="77777777" w:rsidTr="00F43F3D">
        <w:trPr>
          <w:trHeight w:val="900"/>
        </w:trPr>
        <w:tc>
          <w:tcPr>
            <w:tcW w:w="1178" w:type="dxa"/>
            <w:tcBorders>
              <w:top w:val="nil"/>
              <w:left w:val="single" w:sz="4" w:space="0" w:color="auto"/>
              <w:bottom w:val="single" w:sz="4" w:space="0" w:color="auto"/>
              <w:right w:val="nil"/>
            </w:tcBorders>
            <w:shd w:val="clear" w:color="auto" w:fill="FFFFFF"/>
          </w:tcPr>
          <w:p w14:paraId="029422F5" w14:textId="26C25447" w:rsidR="005F2CF5" w:rsidRPr="00CA5237" w:rsidRDefault="005F2CF5" w:rsidP="00F43F3D">
            <w:pPr>
              <w:pStyle w:val="afa"/>
              <w:widowControl w:val="0"/>
              <w:numPr>
                <w:ilvl w:val="0"/>
                <w:numId w:val="23"/>
              </w:numPr>
              <w:jc w:val="center"/>
              <w:rPr>
                <w:rFonts w:ascii="Times New Roman" w:hAnsi="Times New Roman" w:cs="Times New Roman"/>
                <w:lang w:val="en-US"/>
              </w:rPr>
            </w:pPr>
          </w:p>
        </w:tc>
        <w:tc>
          <w:tcPr>
            <w:tcW w:w="2174" w:type="dxa"/>
            <w:tcBorders>
              <w:top w:val="nil"/>
              <w:left w:val="single" w:sz="4" w:space="0" w:color="auto"/>
              <w:bottom w:val="single" w:sz="4" w:space="0" w:color="auto"/>
              <w:right w:val="single" w:sz="4" w:space="0" w:color="auto"/>
            </w:tcBorders>
            <w:shd w:val="clear" w:color="auto" w:fill="FFFFFF"/>
            <w:hideMark/>
          </w:tcPr>
          <w:p w14:paraId="048AE5DE" w14:textId="0902FF96" w:rsidR="00494786" w:rsidRPr="00CA5237" w:rsidRDefault="00494786" w:rsidP="00F80B6C">
            <w:pPr>
              <w:widowControl w:val="0"/>
              <w:rPr>
                <w:b/>
                <w:bCs/>
                <w:sz w:val="22"/>
                <w:szCs w:val="22"/>
              </w:rPr>
            </w:pPr>
            <w:r w:rsidRPr="00CA5237">
              <w:rPr>
                <w:b/>
                <w:bCs/>
                <w:sz w:val="22"/>
                <w:szCs w:val="22"/>
              </w:rPr>
              <w:t xml:space="preserve">Признак </w:t>
            </w:r>
            <w:proofErr w:type="spellStart"/>
            <w:r w:rsidRPr="00CA5237">
              <w:rPr>
                <w:b/>
                <w:bCs/>
                <w:sz w:val="22"/>
                <w:szCs w:val="22"/>
              </w:rPr>
              <w:t>безотзывности</w:t>
            </w:r>
            <w:proofErr w:type="spellEnd"/>
            <w:r w:rsidRPr="00CA5237">
              <w:rPr>
                <w:b/>
                <w:bCs/>
                <w:sz w:val="22"/>
                <w:szCs w:val="22"/>
              </w:rPr>
              <w:t xml:space="preserve"> Гарантии</w:t>
            </w:r>
          </w:p>
          <w:p w14:paraId="080DC7DB" w14:textId="5B18CFE6" w:rsidR="002E5975" w:rsidRPr="00CA5237" w:rsidRDefault="002E5975" w:rsidP="00F80B6C">
            <w:pPr>
              <w:widowControl w:val="0"/>
              <w:rPr>
                <w:b/>
                <w:bCs/>
                <w:sz w:val="22"/>
                <w:szCs w:val="22"/>
              </w:rPr>
            </w:pPr>
          </w:p>
        </w:tc>
        <w:tc>
          <w:tcPr>
            <w:tcW w:w="6378" w:type="dxa"/>
            <w:tcBorders>
              <w:top w:val="nil"/>
              <w:left w:val="nil"/>
              <w:bottom w:val="single" w:sz="4" w:space="0" w:color="auto"/>
              <w:right w:val="single" w:sz="4" w:space="0" w:color="auto"/>
            </w:tcBorders>
            <w:shd w:val="clear" w:color="auto" w:fill="FFFFFF"/>
            <w:hideMark/>
          </w:tcPr>
          <w:p w14:paraId="1BB05D75" w14:textId="68E0486D" w:rsidR="00F43F3D" w:rsidRPr="0011407A" w:rsidRDefault="004424BA" w:rsidP="00B0525D">
            <w:pPr>
              <w:widowControl w:val="0"/>
              <w:jc w:val="both"/>
              <w:rPr>
                <w:bCs/>
                <w:sz w:val="22"/>
                <w:szCs w:val="22"/>
                <w:highlight w:val="darkCyan"/>
                <w:lang w:val="en-US"/>
              </w:rPr>
            </w:pPr>
            <w:r w:rsidRPr="0011407A">
              <w:rPr>
                <w:bCs/>
                <w:sz w:val="22"/>
                <w:szCs w:val="22"/>
                <w:highlight w:val="darkCyan"/>
                <w:lang w:val="en-US"/>
              </w:rPr>
              <w:t>&lt;#</w:t>
            </w:r>
            <w:r w:rsidRPr="00CA5237">
              <w:rPr>
                <w:bCs/>
                <w:sz w:val="22"/>
                <w:szCs w:val="22"/>
                <w:highlight w:val="darkCyan"/>
                <w:lang w:val="en-US"/>
              </w:rPr>
              <w:t>if</w:t>
            </w:r>
            <w:r w:rsidRPr="0011407A">
              <w:rPr>
                <w:bCs/>
                <w:sz w:val="22"/>
                <w:szCs w:val="22"/>
                <w:highlight w:val="darkCyan"/>
                <w:lang w:val="en-US"/>
              </w:rPr>
              <w:t xml:space="preserve"> </w:t>
            </w:r>
            <w:proofErr w:type="spellStart"/>
            <w:proofErr w:type="gramStart"/>
            <w:r w:rsidR="0011407A" w:rsidRPr="0011407A">
              <w:rPr>
                <w:bCs/>
                <w:color w:val="FFFF00"/>
                <w:sz w:val="22"/>
                <w:szCs w:val="22"/>
                <w:highlight w:val="darkCyan"/>
                <w:lang w:val="en-US"/>
              </w:rPr>
              <w:t>fileName.model.</w:t>
            </w:r>
            <w:r w:rsidR="002F5A51" w:rsidRPr="0011407A">
              <w:rPr>
                <w:bCs/>
                <w:color w:val="FFFF00"/>
                <w:sz w:val="22"/>
                <w:szCs w:val="22"/>
                <w:highlight w:val="darkCyan"/>
                <w:lang w:val="en-US"/>
              </w:rPr>
              <w:t>productType</w:t>
            </w:r>
            <w:proofErr w:type="spellEnd"/>
            <w:proofErr w:type="gramEnd"/>
            <w:r w:rsidRPr="0011407A">
              <w:rPr>
                <w:bCs/>
                <w:color w:val="FF0000"/>
                <w:sz w:val="22"/>
                <w:szCs w:val="22"/>
                <w:highlight w:val="darkCyan"/>
                <w:lang w:val="en-US"/>
              </w:rPr>
              <w:t xml:space="preserve"> </w:t>
            </w:r>
            <w:r w:rsidRPr="0011407A">
              <w:rPr>
                <w:bCs/>
                <w:sz w:val="22"/>
                <w:szCs w:val="22"/>
                <w:highlight w:val="darkCyan"/>
                <w:lang w:val="en-US"/>
              </w:rPr>
              <w:t>== "</w:t>
            </w:r>
            <w:r w:rsidRPr="00CA5237">
              <w:rPr>
                <w:bCs/>
                <w:sz w:val="22"/>
                <w:szCs w:val="22"/>
                <w:highlight w:val="darkCyan"/>
              </w:rPr>
              <w:t>ФНС</w:t>
            </w:r>
            <w:r w:rsidRPr="0011407A">
              <w:rPr>
                <w:bCs/>
                <w:sz w:val="22"/>
                <w:szCs w:val="22"/>
                <w:highlight w:val="darkCyan"/>
                <w:lang w:val="en-US"/>
              </w:rPr>
              <w:t>"&gt;</w:t>
            </w:r>
          </w:p>
          <w:p w14:paraId="79721D8E" w14:textId="58D26D1A" w:rsidR="005F2CF5" w:rsidRPr="00CA5237" w:rsidRDefault="005F2CF5" w:rsidP="00B0525D">
            <w:pPr>
              <w:widowControl w:val="0"/>
              <w:jc w:val="both"/>
              <w:rPr>
                <w:bCs/>
                <w:sz w:val="22"/>
                <w:szCs w:val="22"/>
              </w:rPr>
            </w:pPr>
            <w:r w:rsidRPr="00CA5237">
              <w:rPr>
                <w:bCs/>
                <w:sz w:val="22"/>
                <w:szCs w:val="22"/>
                <w:highlight w:val="yellow"/>
              </w:rPr>
              <w:t>Гарантия является безотзывной и непередаваемой.</w:t>
            </w:r>
          </w:p>
          <w:p w14:paraId="63357403" w14:textId="732824DC" w:rsidR="00F43F3D" w:rsidRPr="0011407A" w:rsidRDefault="00555F76" w:rsidP="00F43F3D">
            <w:pPr>
              <w:widowControl w:val="0"/>
              <w:jc w:val="both"/>
              <w:rPr>
                <w:bCs/>
                <w:sz w:val="22"/>
                <w:highlight w:val="darkCyan"/>
                <w:lang w:val="en-US"/>
              </w:rPr>
            </w:pPr>
            <w:r w:rsidRPr="0011407A">
              <w:rPr>
                <w:bCs/>
                <w:sz w:val="22"/>
                <w:highlight w:val="darkCyan"/>
                <w:lang w:val="en-US"/>
              </w:rPr>
              <w:t>&lt;</w:t>
            </w:r>
            <w:r w:rsidR="004424BA" w:rsidRPr="0011407A">
              <w:rPr>
                <w:bCs/>
                <w:sz w:val="22"/>
                <w:highlight w:val="darkCyan"/>
                <w:lang w:val="en-US"/>
              </w:rPr>
              <w:t>#</w:t>
            </w:r>
            <w:proofErr w:type="spellStart"/>
            <w:r w:rsidR="004424BA" w:rsidRPr="00CA5237">
              <w:rPr>
                <w:bCs/>
                <w:sz w:val="22"/>
                <w:highlight w:val="darkCyan"/>
                <w:lang w:val="en-US"/>
              </w:rPr>
              <w:t>elseif</w:t>
            </w:r>
            <w:proofErr w:type="spellEnd"/>
            <w:r w:rsidR="004424BA" w:rsidRPr="0011407A">
              <w:rPr>
                <w:bCs/>
                <w:sz w:val="22"/>
                <w:highlight w:val="darkCyan"/>
                <w:lang w:val="en-US"/>
              </w:rPr>
              <w:t xml:space="preserve"> </w:t>
            </w:r>
            <w:proofErr w:type="spellStart"/>
            <w:proofErr w:type="gramStart"/>
            <w:r w:rsidR="0011407A" w:rsidRPr="0011407A">
              <w:rPr>
                <w:bCs/>
                <w:color w:val="FFFF00"/>
                <w:sz w:val="22"/>
                <w:highlight w:val="darkCyan"/>
                <w:lang w:val="en-US"/>
              </w:rPr>
              <w:t>fileName.model.</w:t>
            </w:r>
            <w:r w:rsidR="002F5A51" w:rsidRPr="0011407A">
              <w:rPr>
                <w:bCs/>
                <w:color w:val="FFFF00"/>
                <w:sz w:val="22"/>
                <w:highlight w:val="darkCyan"/>
                <w:lang w:val="en-US"/>
              </w:rPr>
              <w:t>productType</w:t>
            </w:r>
            <w:proofErr w:type="spellEnd"/>
            <w:proofErr w:type="gramEnd"/>
            <w:r w:rsidR="004424BA" w:rsidRPr="0011407A">
              <w:rPr>
                <w:bCs/>
                <w:color w:val="FF0000"/>
                <w:sz w:val="22"/>
                <w:highlight w:val="darkCyan"/>
                <w:lang w:val="en-US"/>
              </w:rPr>
              <w:t xml:space="preserve"> </w:t>
            </w:r>
            <w:r w:rsidR="004424BA" w:rsidRPr="0011407A">
              <w:rPr>
                <w:bCs/>
                <w:sz w:val="22"/>
                <w:highlight w:val="darkCyan"/>
                <w:lang w:val="en-US"/>
              </w:rPr>
              <w:t>== "</w:t>
            </w:r>
            <w:r w:rsidR="004424BA" w:rsidRPr="00CA5237">
              <w:rPr>
                <w:bCs/>
                <w:sz w:val="22"/>
                <w:highlight w:val="darkCyan"/>
              </w:rPr>
              <w:t>ФТС</w:t>
            </w:r>
            <w:r w:rsidR="004424BA" w:rsidRPr="0011407A">
              <w:rPr>
                <w:bCs/>
                <w:sz w:val="22"/>
                <w:highlight w:val="darkCyan"/>
                <w:lang w:val="en-US"/>
              </w:rPr>
              <w:t>"&gt;</w:t>
            </w:r>
          </w:p>
          <w:p w14:paraId="228DA0BE" w14:textId="77777777" w:rsidR="00F43F3D" w:rsidRPr="00CA5237" w:rsidRDefault="0022636E" w:rsidP="00F43F3D">
            <w:pPr>
              <w:widowControl w:val="0"/>
              <w:jc w:val="both"/>
              <w:rPr>
                <w:bCs/>
                <w:sz w:val="22"/>
                <w:highlight w:val="yellow"/>
              </w:rPr>
            </w:pPr>
            <w:r w:rsidRPr="00CA5237">
              <w:rPr>
                <w:bCs/>
                <w:sz w:val="22"/>
                <w:highlight w:val="yellow"/>
              </w:rPr>
              <w:t>Гарантия является безотзывной и неизменяемой.</w:t>
            </w:r>
          </w:p>
          <w:p w14:paraId="13B8CE8B" w14:textId="04C55D01" w:rsidR="0022636E" w:rsidRPr="00CA5237" w:rsidRDefault="00555F76" w:rsidP="00F43F3D">
            <w:pPr>
              <w:widowControl w:val="0"/>
              <w:jc w:val="both"/>
              <w:rPr>
                <w:bCs/>
                <w:sz w:val="22"/>
                <w:szCs w:val="22"/>
              </w:rPr>
            </w:pPr>
            <w:r w:rsidRPr="00CA5237">
              <w:rPr>
                <w:bCs/>
                <w:sz w:val="22"/>
                <w:highlight w:val="darkCyan"/>
              </w:rPr>
              <w:t>&lt;</w:t>
            </w:r>
            <w:r w:rsidR="004424BA" w:rsidRPr="00CA5237">
              <w:rPr>
                <w:bCs/>
                <w:sz w:val="22"/>
                <w:highlight w:val="darkCyan"/>
              </w:rPr>
              <w:t>/#</w:t>
            </w:r>
            <w:r w:rsidR="004424BA" w:rsidRPr="00CA5237">
              <w:rPr>
                <w:bCs/>
                <w:sz w:val="22"/>
                <w:highlight w:val="darkCyan"/>
                <w:lang w:val="en-US"/>
              </w:rPr>
              <w:t>if</w:t>
            </w:r>
            <w:r w:rsidR="004424BA" w:rsidRPr="00CA5237">
              <w:rPr>
                <w:bCs/>
                <w:sz w:val="22"/>
                <w:highlight w:val="darkCyan"/>
              </w:rPr>
              <w:t>&gt;</w:t>
            </w:r>
          </w:p>
        </w:tc>
      </w:tr>
      <w:tr w:rsidR="003C59D1" w:rsidRPr="00CA5237" w14:paraId="41D3A4B5" w14:textId="77777777" w:rsidTr="00F43F3D">
        <w:trPr>
          <w:trHeight w:val="2192"/>
        </w:trPr>
        <w:tc>
          <w:tcPr>
            <w:tcW w:w="1178" w:type="dxa"/>
            <w:tcBorders>
              <w:top w:val="nil"/>
              <w:left w:val="single" w:sz="4" w:space="0" w:color="auto"/>
              <w:bottom w:val="single" w:sz="4" w:space="0" w:color="auto"/>
              <w:right w:val="nil"/>
            </w:tcBorders>
            <w:shd w:val="clear" w:color="auto" w:fill="FFFFFF"/>
          </w:tcPr>
          <w:p w14:paraId="0D2F5F74" w14:textId="0827E4F0" w:rsidR="005F2CF5" w:rsidRPr="00CA5237" w:rsidRDefault="005F2CF5" w:rsidP="00F43F3D">
            <w:pPr>
              <w:pStyle w:val="afa"/>
              <w:widowControl w:val="0"/>
              <w:numPr>
                <w:ilvl w:val="0"/>
                <w:numId w:val="23"/>
              </w:numPr>
              <w:jc w:val="center"/>
              <w:rPr>
                <w:rFonts w:ascii="Times New Roman" w:hAnsi="Times New Roman" w:cs="Times New Roman"/>
              </w:rPr>
            </w:pPr>
          </w:p>
        </w:tc>
        <w:tc>
          <w:tcPr>
            <w:tcW w:w="2174" w:type="dxa"/>
            <w:tcBorders>
              <w:top w:val="nil"/>
              <w:left w:val="single" w:sz="4" w:space="0" w:color="auto"/>
              <w:bottom w:val="single" w:sz="4" w:space="0" w:color="auto"/>
              <w:right w:val="single" w:sz="4" w:space="0" w:color="auto"/>
            </w:tcBorders>
            <w:shd w:val="clear" w:color="auto" w:fill="FFFFFF"/>
            <w:hideMark/>
          </w:tcPr>
          <w:p w14:paraId="5F9A5D33" w14:textId="4E7FBB31" w:rsidR="00494786" w:rsidRPr="00CA5237" w:rsidRDefault="00494786" w:rsidP="00F80B6C">
            <w:pPr>
              <w:widowControl w:val="0"/>
              <w:rPr>
                <w:b/>
                <w:bCs/>
                <w:sz w:val="22"/>
                <w:szCs w:val="22"/>
              </w:rPr>
            </w:pPr>
            <w:r w:rsidRPr="00CA5237">
              <w:rPr>
                <w:b/>
                <w:bCs/>
                <w:sz w:val="22"/>
                <w:szCs w:val="22"/>
              </w:rPr>
              <w:t>Согласие Гаранта</w:t>
            </w:r>
          </w:p>
          <w:p w14:paraId="20BCFB3E" w14:textId="43A609C1" w:rsidR="00B239A5" w:rsidRPr="00CA5237" w:rsidRDefault="00B239A5" w:rsidP="00F80B6C">
            <w:pPr>
              <w:widowControl w:val="0"/>
              <w:rPr>
                <w:b/>
                <w:bCs/>
                <w:sz w:val="22"/>
              </w:rPr>
            </w:pPr>
            <w:r w:rsidRPr="00CA5237">
              <w:rPr>
                <w:b/>
                <w:bCs/>
                <w:sz w:val="22"/>
              </w:rPr>
              <w:t>на применение мер по взысканию сумм, обязанность по уплате которых обеспечена Гарантией</w:t>
            </w:r>
          </w:p>
          <w:p w14:paraId="6D6D9AE6" w14:textId="0F1C8694" w:rsidR="00494786" w:rsidRPr="00CA5237" w:rsidRDefault="00494786" w:rsidP="00F80B6C">
            <w:pPr>
              <w:widowControl w:val="0"/>
              <w:rPr>
                <w:b/>
                <w:bCs/>
                <w:sz w:val="22"/>
                <w:szCs w:val="22"/>
              </w:rPr>
            </w:pPr>
          </w:p>
        </w:tc>
        <w:tc>
          <w:tcPr>
            <w:tcW w:w="6378" w:type="dxa"/>
            <w:tcBorders>
              <w:top w:val="nil"/>
              <w:left w:val="nil"/>
              <w:bottom w:val="single" w:sz="4" w:space="0" w:color="auto"/>
              <w:right w:val="single" w:sz="4" w:space="0" w:color="auto"/>
            </w:tcBorders>
            <w:shd w:val="clear" w:color="auto" w:fill="FFFFFF"/>
            <w:hideMark/>
          </w:tcPr>
          <w:p w14:paraId="27364DA7" w14:textId="34FDCCC6" w:rsidR="00F43F3D" w:rsidRPr="0011407A" w:rsidRDefault="008A4F29" w:rsidP="00B0525D">
            <w:pPr>
              <w:widowControl w:val="0"/>
              <w:jc w:val="both"/>
              <w:rPr>
                <w:bCs/>
                <w:sz w:val="22"/>
                <w:szCs w:val="22"/>
                <w:highlight w:val="darkCyan"/>
                <w:lang w:val="en-US"/>
              </w:rPr>
            </w:pPr>
            <w:r w:rsidRPr="0011407A">
              <w:rPr>
                <w:sz w:val="22"/>
                <w:szCs w:val="22"/>
                <w:highlight w:val="darkCyan"/>
                <w:lang w:val="en-US"/>
              </w:rPr>
              <w:t>&lt;</w:t>
            </w:r>
            <w:r w:rsidRPr="0011407A">
              <w:rPr>
                <w:bCs/>
                <w:sz w:val="22"/>
                <w:szCs w:val="22"/>
                <w:highlight w:val="darkCyan"/>
                <w:lang w:val="en-US"/>
              </w:rPr>
              <w:t>#</w:t>
            </w:r>
            <w:r w:rsidRPr="00CA5237">
              <w:rPr>
                <w:bCs/>
                <w:sz w:val="22"/>
                <w:szCs w:val="22"/>
                <w:highlight w:val="darkCyan"/>
                <w:lang w:val="en-US"/>
              </w:rPr>
              <w:t>if</w:t>
            </w:r>
            <w:r w:rsidRPr="0011407A">
              <w:rPr>
                <w:bCs/>
                <w:sz w:val="22"/>
                <w:szCs w:val="22"/>
                <w:highlight w:val="darkCyan"/>
                <w:lang w:val="en-US"/>
              </w:rPr>
              <w:t xml:space="preserve"> </w:t>
            </w:r>
            <w:proofErr w:type="spellStart"/>
            <w:proofErr w:type="gramStart"/>
            <w:r w:rsidR="0011407A" w:rsidRPr="0011407A">
              <w:rPr>
                <w:bCs/>
                <w:color w:val="FFFF00"/>
                <w:sz w:val="22"/>
                <w:szCs w:val="22"/>
                <w:highlight w:val="darkCyan"/>
                <w:lang w:val="en-US"/>
              </w:rPr>
              <w:t>fileName.model.</w:t>
            </w:r>
            <w:r w:rsidR="002F5A51" w:rsidRPr="0011407A">
              <w:rPr>
                <w:bCs/>
                <w:color w:val="FFFF00"/>
                <w:sz w:val="22"/>
                <w:szCs w:val="22"/>
                <w:highlight w:val="darkCyan"/>
                <w:lang w:val="en-US"/>
              </w:rPr>
              <w:t>productType</w:t>
            </w:r>
            <w:proofErr w:type="spellEnd"/>
            <w:proofErr w:type="gramEnd"/>
            <w:r w:rsidRPr="0011407A">
              <w:rPr>
                <w:bCs/>
                <w:color w:val="FF0000"/>
                <w:sz w:val="22"/>
                <w:szCs w:val="22"/>
                <w:highlight w:val="darkCyan"/>
                <w:lang w:val="en-US"/>
              </w:rPr>
              <w:t xml:space="preserve"> </w:t>
            </w:r>
            <w:r w:rsidRPr="0011407A">
              <w:rPr>
                <w:bCs/>
                <w:sz w:val="22"/>
                <w:szCs w:val="22"/>
                <w:highlight w:val="darkCyan"/>
                <w:lang w:val="en-US"/>
              </w:rPr>
              <w:t>== "</w:t>
            </w:r>
            <w:r w:rsidRPr="00CA5237">
              <w:rPr>
                <w:bCs/>
                <w:sz w:val="22"/>
                <w:szCs w:val="22"/>
                <w:highlight w:val="darkCyan"/>
              </w:rPr>
              <w:t>ФНС</w:t>
            </w:r>
            <w:r w:rsidRPr="0011407A">
              <w:rPr>
                <w:bCs/>
                <w:sz w:val="22"/>
                <w:szCs w:val="22"/>
                <w:highlight w:val="darkCyan"/>
                <w:lang w:val="en-US"/>
              </w:rPr>
              <w:t>"&gt;</w:t>
            </w:r>
          </w:p>
          <w:p w14:paraId="46E7013B" w14:textId="7C280AE1" w:rsidR="005F2CF5" w:rsidRPr="00CA5237" w:rsidRDefault="005F2CF5" w:rsidP="00B0525D">
            <w:pPr>
              <w:widowControl w:val="0"/>
              <w:jc w:val="both"/>
              <w:rPr>
                <w:bCs/>
                <w:sz w:val="22"/>
                <w:szCs w:val="22"/>
              </w:rPr>
            </w:pPr>
            <w:r w:rsidRPr="00CA5237">
              <w:rPr>
                <w:bCs/>
                <w:sz w:val="22"/>
                <w:szCs w:val="22"/>
                <w:highlight w:val="yellow"/>
              </w:rPr>
              <w:t>Гарант согласен с правом Бенефициара на применение мер по взысканию с Гаранта сумм, обязанность по уплате которых обеспечена Гарантией, в порядке и сроки, которые предусмотрены статьями 46 и 47 Налогового кодекса Российской Федерации, в случае неисполнения Гарантом в установленный срок требования об уплате денежной суммы по Гарантии, направленного до окончания срока действия Гарантии, указанног</w:t>
            </w:r>
            <w:r w:rsidR="00123EB3" w:rsidRPr="00CA5237">
              <w:rPr>
                <w:bCs/>
                <w:sz w:val="22"/>
                <w:szCs w:val="22"/>
                <w:highlight w:val="yellow"/>
              </w:rPr>
              <w:t>о в п. 7 настоящего Приложения.</w:t>
            </w:r>
          </w:p>
          <w:p w14:paraId="696CF8E4" w14:textId="741CE3B3" w:rsidR="00F43F3D" w:rsidRPr="0011407A" w:rsidRDefault="00555F76" w:rsidP="00B0525D">
            <w:pPr>
              <w:widowControl w:val="0"/>
              <w:jc w:val="both"/>
              <w:rPr>
                <w:bCs/>
                <w:sz w:val="22"/>
                <w:szCs w:val="22"/>
                <w:highlight w:val="darkCyan"/>
                <w:lang w:val="en-US"/>
              </w:rPr>
            </w:pPr>
            <w:r w:rsidRPr="0011407A">
              <w:rPr>
                <w:bCs/>
                <w:sz w:val="22"/>
                <w:highlight w:val="darkCyan"/>
                <w:lang w:val="en-US"/>
              </w:rPr>
              <w:t>&lt;</w:t>
            </w:r>
            <w:r w:rsidR="008A4F29" w:rsidRPr="0011407A">
              <w:rPr>
                <w:bCs/>
                <w:sz w:val="22"/>
                <w:szCs w:val="22"/>
                <w:highlight w:val="darkCyan"/>
                <w:lang w:val="en-US"/>
              </w:rPr>
              <w:t>#</w:t>
            </w:r>
            <w:proofErr w:type="spellStart"/>
            <w:r w:rsidR="008A4F29" w:rsidRPr="00CA5237">
              <w:rPr>
                <w:bCs/>
                <w:sz w:val="22"/>
                <w:szCs w:val="22"/>
                <w:highlight w:val="darkCyan"/>
                <w:lang w:val="en-US"/>
              </w:rPr>
              <w:t>elseif</w:t>
            </w:r>
            <w:proofErr w:type="spellEnd"/>
            <w:r w:rsidR="008A4F29" w:rsidRPr="0011407A">
              <w:rPr>
                <w:bCs/>
                <w:sz w:val="22"/>
                <w:szCs w:val="22"/>
                <w:highlight w:val="darkCyan"/>
                <w:lang w:val="en-US"/>
              </w:rPr>
              <w:t xml:space="preserve"> </w:t>
            </w:r>
            <w:proofErr w:type="spellStart"/>
            <w:proofErr w:type="gramStart"/>
            <w:r w:rsidR="0011407A" w:rsidRPr="0011407A">
              <w:rPr>
                <w:bCs/>
                <w:color w:val="FFFF00"/>
                <w:sz w:val="22"/>
                <w:szCs w:val="22"/>
                <w:highlight w:val="darkCyan"/>
                <w:lang w:val="en-US"/>
              </w:rPr>
              <w:t>fileName.model.</w:t>
            </w:r>
            <w:r w:rsidR="002F5A51" w:rsidRPr="0011407A">
              <w:rPr>
                <w:bCs/>
                <w:color w:val="FFFF00"/>
                <w:sz w:val="22"/>
                <w:szCs w:val="22"/>
                <w:highlight w:val="darkCyan"/>
                <w:lang w:val="en-US"/>
              </w:rPr>
              <w:t>productType</w:t>
            </w:r>
            <w:proofErr w:type="spellEnd"/>
            <w:proofErr w:type="gramEnd"/>
            <w:r w:rsidR="008A4F29" w:rsidRPr="0011407A">
              <w:rPr>
                <w:bCs/>
                <w:color w:val="FF0000"/>
                <w:sz w:val="22"/>
                <w:szCs w:val="22"/>
                <w:highlight w:val="darkCyan"/>
                <w:lang w:val="en-US"/>
              </w:rPr>
              <w:t xml:space="preserve"> </w:t>
            </w:r>
            <w:r w:rsidR="008A4F29" w:rsidRPr="0011407A">
              <w:rPr>
                <w:bCs/>
                <w:sz w:val="22"/>
                <w:szCs w:val="22"/>
                <w:highlight w:val="darkCyan"/>
                <w:lang w:val="en-US"/>
              </w:rPr>
              <w:t>== "</w:t>
            </w:r>
            <w:r w:rsidR="008A4F29" w:rsidRPr="00CA5237">
              <w:rPr>
                <w:bCs/>
                <w:sz w:val="22"/>
                <w:szCs w:val="22"/>
                <w:highlight w:val="darkCyan"/>
              </w:rPr>
              <w:t>ФТС</w:t>
            </w:r>
            <w:r w:rsidR="008A4F29" w:rsidRPr="0011407A">
              <w:rPr>
                <w:bCs/>
                <w:sz w:val="22"/>
                <w:szCs w:val="22"/>
                <w:highlight w:val="darkCyan"/>
                <w:lang w:val="en-US"/>
              </w:rPr>
              <w:t>"&gt;</w:t>
            </w:r>
          </w:p>
          <w:p w14:paraId="5162F6FC" w14:textId="72776510" w:rsidR="003A67D1" w:rsidRPr="00CA5237" w:rsidRDefault="0022636E" w:rsidP="00B0525D">
            <w:pPr>
              <w:widowControl w:val="0"/>
              <w:jc w:val="both"/>
              <w:rPr>
                <w:bCs/>
                <w:sz w:val="22"/>
                <w:highlight w:val="yellow"/>
              </w:rPr>
            </w:pPr>
            <w:r w:rsidRPr="00CA5237">
              <w:rPr>
                <w:bCs/>
                <w:sz w:val="22"/>
                <w:highlight w:val="yellow"/>
              </w:rPr>
              <w:t>Бенефициар вправе применить меры по взысканию с Гаранта сумм, обязанность по уплате которых обеспечена Гарантией, в порядке и сроки, установленные статьями 75 и 80 Федерального закона от 03.08.2018 № 289-ФЗ «О таможенном регулировании в Российской Федерации и о внесении изменений в отдельные законодательные акты российской Федерации», в случае неисполнения Гарантом в установленный срок требования об уплате денежной суммы по Гарантии, направленного до окончания Срока действия Гарантии (по указанную дату включительно).</w:t>
            </w:r>
          </w:p>
          <w:p w14:paraId="20DC6321" w14:textId="7886D565" w:rsidR="0022636E" w:rsidRPr="00CA5237" w:rsidRDefault="00555F76" w:rsidP="00B0525D">
            <w:pPr>
              <w:widowControl w:val="0"/>
              <w:jc w:val="both"/>
              <w:rPr>
                <w:bCs/>
                <w:sz w:val="22"/>
                <w:szCs w:val="22"/>
              </w:rPr>
            </w:pPr>
            <w:r w:rsidRPr="00CA5237">
              <w:rPr>
                <w:bCs/>
                <w:sz w:val="22"/>
                <w:highlight w:val="darkCyan"/>
              </w:rPr>
              <w:t>&lt;</w:t>
            </w:r>
            <w:r w:rsidR="008A4F29" w:rsidRPr="00CA5237">
              <w:rPr>
                <w:bCs/>
                <w:sz w:val="22"/>
                <w:highlight w:val="darkCyan"/>
              </w:rPr>
              <w:t>/#</w:t>
            </w:r>
            <w:r w:rsidR="008A4F29" w:rsidRPr="00CA5237">
              <w:rPr>
                <w:bCs/>
                <w:sz w:val="22"/>
                <w:highlight w:val="darkCyan"/>
                <w:lang w:val="en-US"/>
              </w:rPr>
              <w:t>if</w:t>
            </w:r>
            <w:r w:rsidR="008A4F29" w:rsidRPr="00CA5237">
              <w:rPr>
                <w:bCs/>
                <w:sz w:val="22"/>
                <w:highlight w:val="darkCyan"/>
              </w:rPr>
              <w:t>&gt;</w:t>
            </w:r>
          </w:p>
        </w:tc>
      </w:tr>
      <w:tr w:rsidR="003C59D1" w:rsidRPr="00CA5237" w14:paraId="4F445CC5" w14:textId="77777777" w:rsidTr="00421AE6">
        <w:trPr>
          <w:trHeight w:val="1260"/>
        </w:trPr>
        <w:tc>
          <w:tcPr>
            <w:tcW w:w="1178" w:type="dxa"/>
            <w:tcBorders>
              <w:top w:val="nil"/>
              <w:left w:val="single" w:sz="4" w:space="0" w:color="auto"/>
              <w:bottom w:val="single" w:sz="4" w:space="0" w:color="auto"/>
              <w:right w:val="nil"/>
            </w:tcBorders>
            <w:shd w:val="clear" w:color="auto" w:fill="FFFFFF"/>
          </w:tcPr>
          <w:p w14:paraId="3188C148" w14:textId="7D86870D" w:rsidR="005F2CF5" w:rsidRPr="00CA5237" w:rsidRDefault="005F2CF5" w:rsidP="00F43F3D">
            <w:pPr>
              <w:pStyle w:val="afa"/>
              <w:widowControl w:val="0"/>
              <w:numPr>
                <w:ilvl w:val="0"/>
                <w:numId w:val="23"/>
              </w:numPr>
              <w:jc w:val="center"/>
              <w:rPr>
                <w:rFonts w:ascii="Times New Roman" w:hAnsi="Times New Roman" w:cs="Times New Roman"/>
              </w:rPr>
            </w:pPr>
          </w:p>
        </w:tc>
        <w:tc>
          <w:tcPr>
            <w:tcW w:w="2174" w:type="dxa"/>
            <w:tcBorders>
              <w:top w:val="nil"/>
              <w:left w:val="single" w:sz="4" w:space="0" w:color="auto"/>
              <w:bottom w:val="single" w:sz="4" w:space="0" w:color="auto"/>
              <w:right w:val="single" w:sz="4" w:space="0" w:color="auto"/>
            </w:tcBorders>
            <w:shd w:val="clear" w:color="auto" w:fill="FFFFFF"/>
          </w:tcPr>
          <w:p w14:paraId="048B5D52" w14:textId="39C3522F" w:rsidR="00AF1E67" w:rsidRPr="0011407A" w:rsidRDefault="008A4F29" w:rsidP="00F80B6C">
            <w:pPr>
              <w:widowControl w:val="0"/>
              <w:rPr>
                <w:bCs/>
                <w:sz w:val="22"/>
                <w:szCs w:val="22"/>
                <w:highlight w:val="darkCyan"/>
                <w:lang w:val="en-US"/>
              </w:rPr>
            </w:pPr>
            <w:r w:rsidRPr="0011407A">
              <w:rPr>
                <w:sz w:val="22"/>
                <w:szCs w:val="22"/>
                <w:highlight w:val="darkCyan"/>
                <w:lang w:val="en-US"/>
              </w:rPr>
              <w:t>&lt;</w:t>
            </w:r>
            <w:r w:rsidRPr="0011407A">
              <w:rPr>
                <w:bCs/>
                <w:sz w:val="22"/>
                <w:szCs w:val="22"/>
                <w:highlight w:val="darkCyan"/>
                <w:lang w:val="en-US"/>
              </w:rPr>
              <w:t>#</w:t>
            </w:r>
            <w:r w:rsidRPr="00CA5237">
              <w:rPr>
                <w:bCs/>
                <w:sz w:val="22"/>
                <w:szCs w:val="22"/>
                <w:highlight w:val="darkCyan"/>
                <w:lang w:val="en-US"/>
              </w:rPr>
              <w:t>if</w:t>
            </w:r>
            <w:r w:rsidRPr="0011407A">
              <w:rPr>
                <w:bCs/>
                <w:sz w:val="22"/>
                <w:szCs w:val="22"/>
                <w:highlight w:val="darkCyan"/>
                <w:lang w:val="en-US"/>
              </w:rPr>
              <w:t xml:space="preserve"> </w:t>
            </w:r>
            <w:proofErr w:type="spellStart"/>
            <w:proofErr w:type="gramStart"/>
            <w:r w:rsidR="0011407A" w:rsidRPr="0011407A">
              <w:rPr>
                <w:bCs/>
                <w:color w:val="FFFF00"/>
                <w:sz w:val="22"/>
                <w:szCs w:val="22"/>
                <w:highlight w:val="darkCyan"/>
                <w:lang w:val="en-US"/>
              </w:rPr>
              <w:t>fileName.model.</w:t>
            </w:r>
            <w:r w:rsidR="002F5A51" w:rsidRPr="0011407A">
              <w:rPr>
                <w:bCs/>
                <w:color w:val="FFFF00"/>
                <w:sz w:val="22"/>
                <w:szCs w:val="22"/>
                <w:highlight w:val="darkCyan"/>
                <w:lang w:val="en-US"/>
              </w:rPr>
              <w:t>productType</w:t>
            </w:r>
            <w:proofErr w:type="spellEnd"/>
            <w:proofErr w:type="gramEnd"/>
            <w:r w:rsidRPr="0011407A">
              <w:rPr>
                <w:bCs/>
                <w:color w:val="FF0000"/>
                <w:sz w:val="22"/>
                <w:szCs w:val="22"/>
                <w:highlight w:val="darkCyan"/>
                <w:lang w:val="en-US"/>
              </w:rPr>
              <w:t xml:space="preserve"> </w:t>
            </w:r>
            <w:r w:rsidRPr="0011407A">
              <w:rPr>
                <w:bCs/>
                <w:sz w:val="22"/>
                <w:szCs w:val="22"/>
                <w:highlight w:val="darkCyan"/>
                <w:lang w:val="en-US"/>
              </w:rPr>
              <w:t>== "</w:t>
            </w:r>
            <w:r w:rsidRPr="00CA5237">
              <w:rPr>
                <w:bCs/>
                <w:sz w:val="22"/>
                <w:szCs w:val="22"/>
                <w:highlight w:val="darkCyan"/>
              </w:rPr>
              <w:t>ФНС</w:t>
            </w:r>
            <w:r w:rsidRPr="0011407A">
              <w:rPr>
                <w:bCs/>
                <w:sz w:val="22"/>
                <w:szCs w:val="22"/>
                <w:highlight w:val="darkCyan"/>
                <w:lang w:val="en-US"/>
              </w:rPr>
              <w:t>"&gt;</w:t>
            </w:r>
          </w:p>
          <w:p w14:paraId="070ECF7D" w14:textId="37745270" w:rsidR="00AC29F4" w:rsidRPr="00CA5237" w:rsidRDefault="005F2CF5" w:rsidP="00F80B6C">
            <w:pPr>
              <w:widowControl w:val="0"/>
              <w:rPr>
                <w:b/>
                <w:bCs/>
                <w:sz w:val="22"/>
              </w:rPr>
            </w:pPr>
            <w:r w:rsidRPr="00CA5237">
              <w:rPr>
                <w:b/>
                <w:bCs/>
                <w:sz w:val="22"/>
                <w:szCs w:val="22"/>
                <w:highlight w:val="yellow"/>
              </w:rPr>
              <w:t>Ограничение ответственности Гаранта по Гарантии</w:t>
            </w:r>
          </w:p>
          <w:p w14:paraId="469B062A" w14:textId="77777777" w:rsidR="00AC29F4" w:rsidRPr="00CA5237" w:rsidRDefault="00AC29F4" w:rsidP="00F80B6C">
            <w:pPr>
              <w:widowControl w:val="0"/>
              <w:rPr>
                <w:b/>
                <w:bCs/>
                <w:sz w:val="22"/>
              </w:rPr>
            </w:pPr>
          </w:p>
          <w:p w14:paraId="7636B9B1" w14:textId="1F584D81" w:rsidR="00AF1E67" w:rsidRPr="00CA5237" w:rsidRDefault="008A4F29" w:rsidP="00AF1E67">
            <w:pPr>
              <w:widowControl w:val="0"/>
              <w:rPr>
                <w:bCs/>
                <w:sz w:val="22"/>
                <w:szCs w:val="22"/>
                <w:highlight w:val="darkCyan"/>
              </w:rPr>
            </w:pPr>
            <w:r w:rsidRPr="00CA5237">
              <w:rPr>
                <w:bCs/>
                <w:sz w:val="22"/>
                <w:szCs w:val="22"/>
                <w:highlight w:val="darkCyan"/>
              </w:rPr>
              <w:t>&lt;#</w:t>
            </w:r>
            <w:proofErr w:type="spellStart"/>
            <w:r w:rsidRPr="00CA5237">
              <w:rPr>
                <w:bCs/>
                <w:sz w:val="22"/>
                <w:szCs w:val="22"/>
                <w:highlight w:val="darkCyan"/>
                <w:lang w:val="en-US"/>
              </w:rPr>
              <w:t>elseif</w:t>
            </w:r>
            <w:proofErr w:type="spellEnd"/>
            <w:r w:rsidRPr="00CA5237">
              <w:rPr>
                <w:bCs/>
                <w:sz w:val="22"/>
                <w:szCs w:val="22"/>
                <w:highlight w:val="darkCyan"/>
              </w:rPr>
              <w:t xml:space="preserve"> </w:t>
            </w:r>
            <w:proofErr w:type="spellStart"/>
            <w:r w:rsidR="0011407A">
              <w:rPr>
                <w:bCs/>
                <w:color w:val="FFFF00"/>
                <w:sz w:val="22"/>
                <w:szCs w:val="22"/>
                <w:highlight w:val="darkCyan"/>
              </w:rPr>
              <w:t>fileName.model.</w:t>
            </w:r>
            <w:r w:rsidR="002F5A51" w:rsidRPr="00CA5237">
              <w:rPr>
                <w:bCs/>
                <w:color w:val="FFFF00"/>
                <w:sz w:val="22"/>
                <w:szCs w:val="22"/>
                <w:highlight w:val="darkCyan"/>
              </w:rPr>
              <w:t>productType</w:t>
            </w:r>
            <w:proofErr w:type="spellEnd"/>
            <w:r w:rsidRPr="00CA5237">
              <w:rPr>
                <w:bCs/>
                <w:color w:val="FF0000"/>
                <w:sz w:val="22"/>
                <w:szCs w:val="22"/>
                <w:highlight w:val="darkCyan"/>
              </w:rPr>
              <w:t xml:space="preserve"> </w:t>
            </w:r>
            <w:r w:rsidRPr="00CA5237">
              <w:rPr>
                <w:bCs/>
                <w:sz w:val="22"/>
                <w:szCs w:val="22"/>
                <w:highlight w:val="darkCyan"/>
              </w:rPr>
              <w:t>== "ФТС"&gt;</w:t>
            </w:r>
          </w:p>
          <w:p w14:paraId="0A5B9C03" w14:textId="77777777" w:rsidR="00C52E88" w:rsidRPr="00CA5237" w:rsidRDefault="00AC29F4" w:rsidP="00C52E88">
            <w:pPr>
              <w:widowControl w:val="0"/>
              <w:rPr>
                <w:b/>
                <w:bCs/>
                <w:sz w:val="22"/>
                <w:highlight w:val="yellow"/>
              </w:rPr>
            </w:pPr>
            <w:r w:rsidRPr="00CA5237">
              <w:rPr>
                <w:b/>
                <w:bCs/>
                <w:sz w:val="22"/>
                <w:highlight w:val="yellow"/>
              </w:rPr>
              <w:t>Ограничение обязательств Гаранта по Гарантии</w:t>
            </w:r>
          </w:p>
          <w:p w14:paraId="666BB84D" w14:textId="4E3CB795" w:rsidR="0022636E" w:rsidRPr="00CA5237" w:rsidRDefault="00555F76" w:rsidP="00C52E88">
            <w:pPr>
              <w:widowControl w:val="0"/>
              <w:rPr>
                <w:b/>
                <w:bCs/>
                <w:sz w:val="22"/>
                <w:szCs w:val="22"/>
              </w:rPr>
            </w:pPr>
            <w:r w:rsidRPr="00CA5237">
              <w:rPr>
                <w:bCs/>
                <w:sz w:val="22"/>
                <w:szCs w:val="22"/>
                <w:highlight w:val="darkCyan"/>
              </w:rPr>
              <w:t>&lt;</w:t>
            </w:r>
            <w:r w:rsidR="008A4F29" w:rsidRPr="00CA5237">
              <w:rPr>
                <w:bCs/>
                <w:sz w:val="22"/>
                <w:szCs w:val="22"/>
                <w:highlight w:val="darkCyan"/>
              </w:rPr>
              <w:t>/#</w:t>
            </w:r>
            <w:r w:rsidR="008A4F29" w:rsidRPr="00CA5237">
              <w:rPr>
                <w:bCs/>
                <w:sz w:val="22"/>
                <w:szCs w:val="22"/>
                <w:highlight w:val="darkCyan"/>
                <w:lang w:val="en-US"/>
              </w:rPr>
              <w:t>if</w:t>
            </w:r>
            <w:r w:rsidR="008A4F29" w:rsidRPr="00CA5237">
              <w:rPr>
                <w:bCs/>
                <w:sz w:val="22"/>
                <w:szCs w:val="22"/>
                <w:highlight w:val="darkCyan"/>
              </w:rPr>
              <w:t>&gt;</w:t>
            </w:r>
          </w:p>
        </w:tc>
        <w:tc>
          <w:tcPr>
            <w:tcW w:w="6378" w:type="dxa"/>
            <w:tcBorders>
              <w:top w:val="nil"/>
              <w:left w:val="nil"/>
              <w:bottom w:val="single" w:sz="4" w:space="0" w:color="auto"/>
              <w:right w:val="single" w:sz="4" w:space="0" w:color="auto"/>
            </w:tcBorders>
            <w:shd w:val="clear" w:color="auto" w:fill="FFFFFF"/>
          </w:tcPr>
          <w:p w14:paraId="4D8A574F" w14:textId="68253C5E" w:rsidR="0022636E" w:rsidRPr="00CA5237" w:rsidRDefault="005F2CF5" w:rsidP="00B0525D">
            <w:pPr>
              <w:widowControl w:val="0"/>
              <w:jc w:val="both"/>
              <w:rPr>
                <w:bCs/>
                <w:sz w:val="22"/>
                <w:szCs w:val="22"/>
              </w:rPr>
            </w:pPr>
            <w:r w:rsidRPr="00CA5237">
              <w:rPr>
                <w:bCs/>
                <w:sz w:val="22"/>
                <w:szCs w:val="22"/>
              </w:rPr>
              <w:t>Ответственность Гаранта перед Бенефициаром по Гарантии ограничивается суммой, на которую выдана Гарантия.</w:t>
            </w:r>
          </w:p>
          <w:p w14:paraId="2ECE645F" w14:textId="78BB0586" w:rsidR="00F43F3D" w:rsidRPr="0011407A" w:rsidRDefault="00811925" w:rsidP="00B0525D">
            <w:pPr>
              <w:widowControl w:val="0"/>
              <w:jc w:val="both"/>
              <w:rPr>
                <w:bCs/>
                <w:sz w:val="22"/>
                <w:szCs w:val="22"/>
                <w:highlight w:val="darkCyan"/>
                <w:lang w:val="en-US"/>
              </w:rPr>
            </w:pPr>
            <w:r w:rsidRPr="0011407A">
              <w:rPr>
                <w:bCs/>
                <w:sz w:val="22"/>
                <w:szCs w:val="22"/>
                <w:highlight w:val="darkCyan"/>
                <w:lang w:val="en-US"/>
              </w:rPr>
              <w:t>&lt;</w:t>
            </w:r>
            <w:r w:rsidR="008A4F29" w:rsidRPr="0011407A">
              <w:rPr>
                <w:bCs/>
                <w:sz w:val="22"/>
                <w:szCs w:val="22"/>
                <w:highlight w:val="darkCyan"/>
                <w:lang w:val="en-US"/>
              </w:rPr>
              <w:t>#</w:t>
            </w:r>
            <w:r w:rsidR="008A4F29" w:rsidRPr="00CA5237">
              <w:rPr>
                <w:bCs/>
                <w:sz w:val="22"/>
                <w:szCs w:val="22"/>
                <w:highlight w:val="darkCyan"/>
                <w:lang w:val="en-US"/>
              </w:rPr>
              <w:t>if</w:t>
            </w:r>
            <w:r w:rsidR="008A4F29" w:rsidRPr="0011407A">
              <w:rPr>
                <w:bCs/>
                <w:sz w:val="22"/>
                <w:szCs w:val="22"/>
                <w:highlight w:val="darkCyan"/>
                <w:lang w:val="en-US"/>
              </w:rPr>
              <w:t xml:space="preserve"> </w:t>
            </w:r>
            <w:proofErr w:type="spellStart"/>
            <w:proofErr w:type="gramStart"/>
            <w:r w:rsidR="0011407A" w:rsidRPr="0011407A">
              <w:rPr>
                <w:bCs/>
                <w:color w:val="FFFF00"/>
                <w:sz w:val="22"/>
                <w:szCs w:val="22"/>
                <w:highlight w:val="darkCyan"/>
                <w:lang w:val="en-US"/>
              </w:rPr>
              <w:t>fileName.model.</w:t>
            </w:r>
            <w:r w:rsidR="002F5A51" w:rsidRPr="0011407A">
              <w:rPr>
                <w:bCs/>
                <w:color w:val="FFFF00"/>
                <w:sz w:val="22"/>
                <w:szCs w:val="22"/>
                <w:highlight w:val="darkCyan"/>
                <w:lang w:val="en-US"/>
              </w:rPr>
              <w:t>productType</w:t>
            </w:r>
            <w:proofErr w:type="spellEnd"/>
            <w:proofErr w:type="gramEnd"/>
            <w:r w:rsidR="008A4F29" w:rsidRPr="0011407A">
              <w:rPr>
                <w:bCs/>
                <w:color w:val="FF0000"/>
                <w:sz w:val="22"/>
                <w:szCs w:val="22"/>
                <w:highlight w:val="darkCyan"/>
                <w:lang w:val="en-US"/>
              </w:rPr>
              <w:t xml:space="preserve"> </w:t>
            </w:r>
            <w:r w:rsidR="008A4F29" w:rsidRPr="0011407A">
              <w:rPr>
                <w:bCs/>
                <w:sz w:val="22"/>
                <w:szCs w:val="22"/>
                <w:highlight w:val="darkCyan"/>
                <w:lang w:val="en-US"/>
              </w:rPr>
              <w:t>== "</w:t>
            </w:r>
            <w:r w:rsidR="008A4F29" w:rsidRPr="00CA5237">
              <w:rPr>
                <w:bCs/>
                <w:sz w:val="22"/>
                <w:szCs w:val="22"/>
                <w:highlight w:val="darkCyan"/>
              </w:rPr>
              <w:t>ФТС</w:t>
            </w:r>
            <w:r w:rsidR="008A4F29" w:rsidRPr="0011407A">
              <w:rPr>
                <w:bCs/>
                <w:sz w:val="22"/>
                <w:szCs w:val="22"/>
                <w:highlight w:val="darkCyan"/>
                <w:lang w:val="en-US"/>
              </w:rPr>
              <w:t>"&gt;</w:t>
            </w:r>
          </w:p>
          <w:p w14:paraId="574B12AE" w14:textId="3B971A07" w:rsidR="00AC29F4" w:rsidRPr="00CA5237" w:rsidRDefault="00AC29F4" w:rsidP="00B0525D">
            <w:pPr>
              <w:widowControl w:val="0"/>
              <w:jc w:val="both"/>
              <w:rPr>
                <w:bCs/>
                <w:sz w:val="22"/>
                <w:highlight w:val="yellow"/>
              </w:rPr>
            </w:pPr>
            <w:r w:rsidRPr="00CA5237">
              <w:rPr>
                <w:bCs/>
                <w:sz w:val="22"/>
                <w:highlight w:val="yellow"/>
              </w:rPr>
              <w:t>Обязательство Гаранта перед Бенефициаром считается исполненным при условии фактического поступления денежных средств на счет Федерального казначейства, указанный в требовании Бенефициара.</w:t>
            </w:r>
          </w:p>
          <w:p w14:paraId="4F88D13D" w14:textId="77777777" w:rsidR="00F43F3D" w:rsidRPr="00CA5237" w:rsidRDefault="00AC29F4" w:rsidP="00F43F3D">
            <w:pPr>
              <w:jc w:val="both"/>
              <w:rPr>
                <w:bCs/>
                <w:sz w:val="22"/>
                <w:highlight w:val="yellow"/>
              </w:rPr>
            </w:pPr>
            <w:r w:rsidRPr="00CA5237">
              <w:rPr>
                <w:bCs/>
                <w:sz w:val="22"/>
                <w:highlight w:val="yellow"/>
              </w:rPr>
              <w:t>Размер обязательств Гаранта по Гарантии уменьшается на суммы платежей, осуществленных Гарантом по Гарантии. В суммы платежей, на которые уменьшается Сумма Гарантии, не включаются суммы неустоек, уплаченные Гарантом в связи с просрочкой исполнения обязательств по Гарантии.</w:t>
            </w:r>
          </w:p>
          <w:p w14:paraId="6A81A5B6" w14:textId="023893C0" w:rsidR="005F2CF5" w:rsidRPr="00CA5237" w:rsidRDefault="008A4F29" w:rsidP="00F43F3D">
            <w:pPr>
              <w:jc w:val="both"/>
              <w:rPr>
                <w:sz w:val="22"/>
                <w:szCs w:val="22"/>
                <w:lang w:val="en-US"/>
              </w:rPr>
            </w:pPr>
            <w:r w:rsidRPr="00CA5237">
              <w:rPr>
                <w:bCs/>
                <w:sz w:val="22"/>
                <w:highlight w:val="darkCyan"/>
                <w:lang w:val="en-US"/>
              </w:rPr>
              <w:t>&lt;/#if&gt;</w:t>
            </w:r>
          </w:p>
        </w:tc>
      </w:tr>
      <w:tr w:rsidR="003C59D1" w:rsidRPr="00CA5237" w14:paraId="32380C32" w14:textId="77777777" w:rsidTr="00F43F3D">
        <w:trPr>
          <w:trHeight w:val="1260"/>
        </w:trPr>
        <w:tc>
          <w:tcPr>
            <w:tcW w:w="1178" w:type="dxa"/>
            <w:tcBorders>
              <w:top w:val="single" w:sz="4" w:space="0" w:color="auto"/>
              <w:left w:val="single" w:sz="4" w:space="0" w:color="auto"/>
              <w:bottom w:val="single" w:sz="4" w:space="0" w:color="auto"/>
              <w:right w:val="nil"/>
            </w:tcBorders>
            <w:shd w:val="clear" w:color="auto" w:fill="FFFFFF"/>
          </w:tcPr>
          <w:p w14:paraId="0CA7E110" w14:textId="2CF802F2" w:rsidR="005F2CF5" w:rsidRPr="00CA5237" w:rsidRDefault="005F2CF5" w:rsidP="00F43F3D">
            <w:pPr>
              <w:pStyle w:val="afa"/>
              <w:widowControl w:val="0"/>
              <w:numPr>
                <w:ilvl w:val="0"/>
                <w:numId w:val="23"/>
              </w:numPr>
              <w:jc w:val="center"/>
              <w:rPr>
                <w:rFonts w:ascii="Times New Roman" w:hAnsi="Times New Roman" w:cs="Times New Roman"/>
              </w:rP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59513686" w14:textId="46A84A15" w:rsidR="0022636E" w:rsidRPr="00CA5237" w:rsidRDefault="005F2CF5" w:rsidP="00AF1E67">
            <w:pPr>
              <w:widowControl w:val="0"/>
              <w:rPr>
                <w:b/>
                <w:bCs/>
                <w:sz w:val="22"/>
                <w:szCs w:val="22"/>
              </w:rPr>
            </w:pPr>
            <w:r w:rsidRPr="00CA5237">
              <w:rPr>
                <w:b/>
                <w:bCs/>
                <w:sz w:val="22"/>
                <w:szCs w:val="22"/>
              </w:rPr>
              <w:t>Срок осуществления Гарантом платежа по Гарантии</w:t>
            </w:r>
          </w:p>
          <w:p w14:paraId="4E01974C" w14:textId="2A845762" w:rsidR="005F2CF5" w:rsidRPr="00CA5237" w:rsidRDefault="005F2CF5" w:rsidP="0022636E">
            <w:pPr>
              <w:rPr>
                <w:sz w:val="22"/>
                <w:szCs w:val="22"/>
              </w:rPr>
            </w:pPr>
          </w:p>
        </w:tc>
        <w:tc>
          <w:tcPr>
            <w:tcW w:w="6378" w:type="dxa"/>
            <w:tcBorders>
              <w:top w:val="single" w:sz="4" w:space="0" w:color="auto"/>
              <w:left w:val="nil"/>
              <w:bottom w:val="single" w:sz="4" w:space="0" w:color="auto"/>
              <w:right w:val="single" w:sz="4" w:space="0" w:color="auto"/>
            </w:tcBorders>
            <w:shd w:val="clear" w:color="auto" w:fill="FFFFFF"/>
            <w:hideMark/>
          </w:tcPr>
          <w:p w14:paraId="585B289C" w14:textId="7451A7D9" w:rsidR="00F43F3D" w:rsidRPr="0011407A" w:rsidRDefault="00D65779" w:rsidP="00B0525D">
            <w:pPr>
              <w:widowControl w:val="0"/>
              <w:jc w:val="both"/>
              <w:rPr>
                <w:bCs/>
                <w:sz w:val="22"/>
                <w:szCs w:val="22"/>
                <w:highlight w:val="darkCyan"/>
                <w:lang w:val="en-US"/>
              </w:rPr>
            </w:pPr>
            <w:r w:rsidRPr="0011407A">
              <w:rPr>
                <w:sz w:val="22"/>
                <w:szCs w:val="22"/>
                <w:highlight w:val="darkCyan"/>
                <w:lang w:val="en-US"/>
              </w:rPr>
              <w:t>&lt;</w:t>
            </w:r>
            <w:r w:rsidRPr="0011407A">
              <w:rPr>
                <w:bCs/>
                <w:sz w:val="22"/>
                <w:szCs w:val="22"/>
                <w:highlight w:val="darkCyan"/>
                <w:lang w:val="en-US"/>
              </w:rPr>
              <w:t>#</w:t>
            </w:r>
            <w:r w:rsidRPr="00CA5237">
              <w:rPr>
                <w:bCs/>
                <w:sz w:val="22"/>
                <w:szCs w:val="22"/>
                <w:highlight w:val="darkCyan"/>
                <w:lang w:val="en-US"/>
              </w:rPr>
              <w:t>if</w:t>
            </w:r>
            <w:r w:rsidRPr="0011407A">
              <w:rPr>
                <w:bCs/>
                <w:sz w:val="22"/>
                <w:szCs w:val="22"/>
                <w:highlight w:val="darkCyan"/>
                <w:lang w:val="en-US"/>
              </w:rPr>
              <w:t xml:space="preserve"> </w:t>
            </w:r>
            <w:proofErr w:type="spellStart"/>
            <w:proofErr w:type="gramStart"/>
            <w:r w:rsidR="0011407A" w:rsidRPr="0011407A">
              <w:rPr>
                <w:bCs/>
                <w:color w:val="FFFF00"/>
                <w:sz w:val="22"/>
                <w:szCs w:val="22"/>
                <w:highlight w:val="darkCyan"/>
                <w:lang w:val="en-US"/>
              </w:rPr>
              <w:t>fileName.model.</w:t>
            </w:r>
            <w:r w:rsidR="002F5A51" w:rsidRPr="0011407A">
              <w:rPr>
                <w:bCs/>
                <w:color w:val="FFFF00"/>
                <w:sz w:val="22"/>
                <w:szCs w:val="22"/>
                <w:highlight w:val="darkCyan"/>
                <w:lang w:val="en-US"/>
              </w:rPr>
              <w:t>productType</w:t>
            </w:r>
            <w:proofErr w:type="spellEnd"/>
            <w:proofErr w:type="gramEnd"/>
            <w:r w:rsidRPr="0011407A">
              <w:rPr>
                <w:bCs/>
                <w:color w:val="FF0000"/>
                <w:sz w:val="22"/>
                <w:szCs w:val="22"/>
                <w:highlight w:val="darkCyan"/>
                <w:lang w:val="en-US"/>
              </w:rPr>
              <w:t xml:space="preserve"> </w:t>
            </w:r>
            <w:r w:rsidRPr="0011407A">
              <w:rPr>
                <w:bCs/>
                <w:sz w:val="22"/>
                <w:szCs w:val="22"/>
                <w:highlight w:val="darkCyan"/>
                <w:lang w:val="en-US"/>
              </w:rPr>
              <w:t>== "</w:t>
            </w:r>
            <w:r w:rsidRPr="00CA5237">
              <w:rPr>
                <w:bCs/>
                <w:sz w:val="22"/>
                <w:szCs w:val="22"/>
                <w:highlight w:val="darkCyan"/>
              </w:rPr>
              <w:t>ФНС</w:t>
            </w:r>
            <w:r w:rsidRPr="0011407A">
              <w:rPr>
                <w:bCs/>
                <w:sz w:val="22"/>
                <w:szCs w:val="22"/>
                <w:highlight w:val="darkCyan"/>
                <w:lang w:val="en-US"/>
              </w:rPr>
              <w:t>"&gt;</w:t>
            </w:r>
          </w:p>
          <w:p w14:paraId="6ED493EE" w14:textId="3DD2BAF5" w:rsidR="005F2CF5" w:rsidRPr="00CA5237" w:rsidRDefault="005F2CF5" w:rsidP="00B0525D">
            <w:pPr>
              <w:widowControl w:val="0"/>
              <w:jc w:val="both"/>
              <w:rPr>
                <w:bCs/>
                <w:sz w:val="22"/>
                <w:szCs w:val="22"/>
                <w:highlight w:val="yellow"/>
              </w:rPr>
            </w:pPr>
            <w:r w:rsidRPr="00CA5237">
              <w:rPr>
                <w:bCs/>
                <w:sz w:val="22"/>
                <w:szCs w:val="22"/>
                <w:highlight w:val="yellow"/>
              </w:rPr>
              <w:t>Обязательство по Гарантии (требование платежа) подлежит исполнению Гарантом в течение 5 (Пяти) рабочих дней со дня получения Гарантом требования Бенефициара об уплате денежной суммы по Гарантии.</w:t>
            </w:r>
          </w:p>
          <w:p w14:paraId="6C3BFF3B" w14:textId="77777777" w:rsidR="005F2CF5" w:rsidRPr="00CA5237" w:rsidRDefault="005F2CF5" w:rsidP="00B0525D">
            <w:pPr>
              <w:widowControl w:val="0"/>
              <w:jc w:val="both"/>
              <w:rPr>
                <w:bCs/>
                <w:sz w:val="22"/>
                <w:szCs w:val="22"/>
                <w:highlight w:val="yellow"/>
              </w:rPr>
            </w:pPr>
            <w:r w:rsidRPr="00CA5237">
              <w:rPr>
                <w:bCs/>
                <w:sz w:val="22"/>
                <w:szCs w:val="22"/>
                <w:highlight w:val="yellow"/>
              </w:rPr>
              <w:t>Гарант не вправе отказать Бенефициару в удовлетворении требования об уплате денежной суммы по Гарантии (за исключением случая, когда такое требование предъявлено Гаранту после окончания срока действия Гарантии, указанного в п. 7 настоящего Приложения).</w:t>
            </w:r>
          </w:p>
          <w:p w14:paraId="66B76F35" w14:textId="062A7123" w:rsidR="005F2CF5" w:rsidRPr="00CA5237" w:rsidRDefault="005F2CF5" w:rsidP="00B0525D">
            <w:pPr>
              <w:widowControl w:val="0"/>
              <w:jc w:val="both"/>
              <w:rPr>
                <w:bCs/>
                <w:sz w:val="22"/>
                <w:szCs w:val="22"/>
              </w:rPr>
            </w:pPr>
            <w:r w:rsidRPr="00CA5237">
              <w:rPr>
                <w:bCs/>
                <w:sz w:val="22"/>
                <w:szCs w:val="22"/>
                <w:highlight w:val="yellow"/>
              </w:rPr>
              <w:t>Гарант обязуется не предъявлять требования к Бенефициару в части представления документов, не предусмотренных статьей 74.1 Налогового кодекса Российской Федерации.</w:t>
            </w:r>
          </w:p>
          <w:p w14:paraId="74DB2293" w14:textId="6FEDCFE9" w:rsidR="00F43F3D" w:rsidRPr="0011407A" w:rsidRDefault="00555F76" w:rsidP="00B0525D">
            <w:pPr>
              <w:widowControl w:val="0"/>
              <w:jc w:val="both"/>
              <w:rPr>
                <w:bCs/>
                <w:sz w:val="22"/>
                <w:szCs w:val="22"/>
                <w:highlight w:val="darkCyan"/>
                <w:lang w:val="en-US"/>
              </w:rPr>
            </w:pPr>
            <w:r w:rsidRPr="0011407A">
              <w:rPr>
                <w:sz w:val="22"/>
                <w:szCs w:val="22"/>
                <w:highlight w:val="darkCyan"/>
                <w:lang w:val="en-US"/>
              </w:rPr>
              <w:t>&lt;</w:t>
            </w:r>
            <w:r w:rsidR="003A67D1" w:rsidRPr="0011407A">
              <w:rPr>
                <w:sz w:val="22"/>
                <w:szCs w:val="22"/>
                <w:highlight w:val="darkCyan"/>
                <w:lang w:val="en-US"/>
              </w:rPr>
              <w:t>#</w:t>
            </w:r>
            <w:proofErr w:type="spellStart"/>
            <w:r w:rsidR="003A67D1" w:rsidRPr="00CA5237">
              <w:rPr>
                <w:bCs/>
                <w:sz w:val="22"/>
                <w:szCs w:val="22"/>
                <w:highlight w:val="darkCyan"/>
                <w:lang w:val="en-US"/>
              </w:rPr>
              <w:t>elseif</w:t>
            </w:r>
            <w:proofErr w:type="spellEnd"/>
            <w:r w:rsidR="003A67D1" w:rsidRPr="0011407A">
              <w:rPr>
                <w:bCs/>
                <w:sz w:val="22"/>
                <w:szCs w:val="22"/>
                <w:highlight w:val="darkCyan"/>
                <w:lang w:val="en-US"/>
              </w:rPr>
              <w:t xml:space="preserve"> </w:t>
            </w:r>
            <w:proofErr w:type="spellStart"/>
            <w:proofErr w:type="gramStart"/>
            <w:r w:rsidR="0011407A" w:rsidRPr="0011407A">
              <w:rPr>
                <w:bCs/>
                <w:color w:val="FFFF00"/>
                <w:sz w:val="22"/>
                <w:szCs w:val="22"/>
                <w:highlight w:val="darkCyan"/>
                <w:lang w:val="en-US"/>
              </w:rPr>
              <w:t>fileName.model.</w:t>
            </w:r>
            <w:r w:rsidR="002F5A51" w:rsidRPr="0011407A">
              <w:rPr>
                <w:bCs/>
                <w:color w:val="FFFF00"/>
                <w:sz w:val="22"/>
                <w:szCs w:val="22"/>
                <w:highlight w:val="darkCyan"/>
                <w:lang w:val="en-US"/>
              </w:rPr>
              <w:t>productType</w:t>
            </w:r>
            <w:proofErr w:type="spellEnd"/>
            <w:proofErr w:type="gramEnd"/>
            <w:r w:rsidR="003A67D1" w:rsidRPr="0011407A">
              <w:rPr>
                <w:bCs/>
                <w:color w:val="FF0000"/>
                <w:sz w:val="22"/>
                <w:szCs w:val="22"/>
                <w:highlight w:val="darkCyan"/>
                <w:lang w:val="en-US"/>
              </w:rPr>
              <w:t xml:space="preserve"> </w:t>
            </w:r>
            <w:r w:rsidR="003A67D1" w:rsidRPr="0011407A">
              <w:rPr>
                <w:bCs/>
                <w:sz w:val="22"/>
                <w:szCs w:val="22"/>
                <w:highlight w:val="darkCyan"/>
                <w:lang w:val="en-US"/>
              </w:rPr>
              <w:t>== "</w:t>
            </w:r>
            <w:r w:rsidR="003A67D1" w:rsidRPr="00CA5237">
              <w:rPr>
                <w:bCs/>
                <w:sz w:val="22"/>
                <w:szCs w:val="22"/>
                <w:highlight w:val="darkCyan"/>
              </w:rPr>
              <w:t>ФТС</w:t>
            </w:r>
            <w:r w:rsidR="003A67D1" w:rsidRPr="0011407A">
              <w:rPr>
                <w:bCs/>
                <w:sz w:val="22"/>
                <w:szCs w:val="22"/>
                <w:highlight w:val="darkCyan"/>
                <w:lang w:val="en-US"/>
              </w:rPr>
              <w:t>"&gt;</w:t>
            </w:r>
          </w:p>
          <w:p w14:paraId="49873BC8" w14:textId="5A11B860" w:rsidR="0022636E" w:rsidRPr="00CA5237" w:rsidRDefault="0022636E" w:rsidP="00B0525D">
            <w:pPr>
              <w:widowControl w:val="0"/>
              <w:jc w:val="both"/>
              <w:rPr>
                <w:bCs/>
                <w:sz w:val="22"/>
                <w:szCs w:val="22"/>
              </w:rPr>
            </w:pPr>
            <w:r w:rsidRPr="00CA5237">
              <w:rPr>
                <w:bCs/>
                <w:sz w:val="22"/>
                <w:szCs w:val="22"/>
                <w:highlight w:val="yellow"/>
              </w:rPr>
              <w:t xml:space="preserve">Обязательство по Гарантии подлежит исполнению Гарантом не позднее 5 (Пяти) рабочих дней со дня получения Гарантом </w:t>
            </w:r>
            <w:r w:rsidRPr="00CA5237">
              <w:rPr>
                <w:bCs/>
                <w:sz w:val="22"/>
                <w:szCs w:val="22"/>
                <w:highlight w:val="yellow"/>
              </w:rPr>
              <w:lastRenderedPageBreak/>
              <w:t xml:space="preserve">требования об уплате денежной суммы по Гарантии, </w:t>
            </w:r>
            <w:r w:rsidRPr="00CA5237">
              <w:rPr>
                <w:sz w:val="22"/>
                <w:szCs w:val="22"/>
                <w:highlight w:val="yellow"/>
              </w:rPr>
              <w:t xml:space="preserve">оформленного в виде документа на бумажном носителе или электронного документа в соответствии с гражданским законодательством Российской Федерации с особенностями, установленными </w:t>
            </w:r>
            <w:hyperlink r:id="rId23" w:history="1">
              <w:r w:rsidRPr="00CA5237">
                <w:rPr>
                  <w:sz w:val="22"/>
                  <w:szCs w:val="22"/>
                  <w:highlight w:val="yellow"/>
                </w:rPr>
                <w:t>статьей 76</w:t>
              </w:r>
            </w:hyperlink>
            <w:r w:rsidRPr="00CA5237">
              <w:rPr>
                <w:sz w:val="22"/>
                <w:szCs w:val="22"/>
                <w:highlight w:val="yellow"/>
              </w:rPr>
              <w:t xml:space="preserve"> Федерального закона </w:t>
            </w:r>
            <w:r w:rsidRPr="00CA5237">
              <w:rPr>
                <w:bCs/>
                <w:sz w:val="22"/>
                <w:szCs w:val="22"/>
                <w:highlight w:val="yellow"/>
              </w:rPr>
              <w:t>от 03.08.2018 № 289-ФЗ «О таможенном регулировании в Российской Федерации и о внесении изменений в отдельные законодательные акты российской Федерации».</w:t>
            </w:r>
          </w:p>
          <w:p w14:paraId="54BB5851" w14:textId="1905EDCA" w:rsidR="003A67D1" w:rsidRPr="00CA5237" w:rsidRDefault="00555F76" w:rsidP="00B0525D">
            <w:pPr>
              <w:widowControl w:val="0"/>
              <w:jc w:val="both"/>
              <w:rPr>
                <w:bCs/>
                <w:sz w:val="22"/>
                <w:szCs w:val="22"/>
                <w:lang w:val="en-US"/>
              </w:rPr>
            </w:pPr>
            <w:r w:rsidRPr="00CA5237">
              <w:rPr>
                <w:bCs/>
                <w:sz w:val="22"/>
                <w:szCs w:val="22"/>
                <w:highlight w:val="darkCyan"/>
                <w:lang w:val="en-US"/>
              </w:rPr>
              <w:t>&lt;</w:t>
            </w:r>
            <w:r w:rsidR="003A67D1" w:rsidRPr="00CA5237">
              <w:rPr>
                <w:bCs/>
                <w:sz w:val="22"/>
                <w:szCs w:val="22"/>
                <w:highlight w:val="darkCyan"/>
                <w:lang w:val="en-US"/>
              </w:rPr>
              <w:t>/#if&gt;</w:t>
            </w:r>
          </w:p>
        </w:tc>
      </w:tr>
      <w:tr w:rsidR="003C59D1" w:rsidRPr="00CA5237" w14:paraId="7BF3FA86" w14:textId="77777777" w:rsidTr="00F43F3D">
        <w:trPr>
          <w:trHeight w:val="3263"/>
        </w:trPr>
        <w:tc>
          <w:tcPr>
            <w:tcW w:w="1178" w:type="dxa"/>
            <w:tcBorders>
              <w:top w:val="nil"/>
              <w:left w:val="single" w:sz="4" w:space="0" w:color="auto"/>
              <w:bottom w:val="single" w:sz="4" w:space="0" w:color="auto"/>
              <w:right w:val="nil"/>
            </w:tcBorders>
            <w:shd w:val="clear" w:color="auto" w:fill="FFFFFF"/>
          </w:tcPr>
          <w:p w14:paraId="2B389BCE" w14:textId="4195D641" w:rsidR="005F2CF5" w:rsidRPr="00CA5237" w:rsidRDefault="005F2CF5" w:rsidP="00F43F3D">
            <w:pPr>
              <w:pStyle w:val="afa"/>
              <w:widowControl w:val="0"/>
              <w:numPr>
                <w:ilvl w:val="0"/>
                <w:numId w:val="23"/>
              </w:numPr>
              <w:jc w:val="center"/>
              <w:rPr>
                <w:rFonts w:ascii="Times New Roman" w:hAnsi="Times New Roman" w:cs="Times New Roman"/>
              </w:rP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35BDE5CF" w14:textId="77777777" w:rsidR="005F2CF5" w:rsidRPr="00CA5237" w:rsidRDefault="005F2CF5" w:rsidP="00F80B6C">
            <w:pPr>
              <w:widowControl w:val="0"/>
              <w:rPr>
                <w:b/>
                <w:bCs/>
                <w:sz w:val="22"/>
                <w:szCs w:val="22"/>
              </w:rPr>
            </w:pPr>
            <w:r w:rsidRPr="00CA5237">
              <w:rPr>
                <w:b/>
                <w:bCs/>
                <w:sz w:val="22"/>
                <w:szCs w:val="22"/>
              </w:rPr>
              <w:t>Бенефициар</w:t>
            </w:r>
          </w:p>
        </w:tc>
        <w:tc>
          <w:tcPr>
            <w:tcW w:w="6378" w:type="dxa"/>
            <w:tcBorders>
              <w:top w:val="single" w:sz="4" w:space="0" w:color="auto"/>
              <w:left w:val="nil"/>
              <w:bottom w:val="single" w:sz="4" w:space="0" w:color="auto"/>
              <w:right w:val="single" w:sz="4" w:space="0" w:color="auto"/>
            </w:tcBorders>
            <w:shd w:val="clear" w:color="auto" w:fill="FFFFFF"/>
            <w:hideMark/>
          </w:tcPr>
          <w:p w14:paraId="512603F9" w14:textId="167E5E62" w:rsidR="00CF0DBA" w:rsidRPr="00CA5237" w:rsidRDefault="00013006" w:rsidP="00F80B6C">
            <w:pPr>
              <w:widowControl w:val="0"/>
              <w:spacing w:after="120"/>
              <w:jc w:val="both"/>
              <w:rPr>
                <w:sz w:val="22"/>
                <w:szCs w:val="22"/>
                <w:lang w:val="en-US"/>
              </w:rPr>
            </w:pPr>
            <w:r w:rsidRPr="00CA5237">
              <w:rPr>
                <w:bCs/>
                <w:sz w:val="22"/>
                <w:szCs w:val="22"/>
                <w:highlight w:val="darkCyan"/>
                <w:lang w:val="en-US"/>
              </w:rPr>
              <w:t xml:space="preserve">&lt;#if </w:t>
            </w:r>
            <w:proofErr w:type="spellStart"/>
            <w:proofErr w:type="gramStart"/>
            <w:r w:rsidR="0011407A">
              <w:rPr>
                <w:bCs/>
                <w:color w:val="FFFF00"/>
                <w:sz w:val="22"/>
                <w:szCs w:val="22"/>
                <w:highlight w:val="darkCyan"/>
                <w:lang w:val="en-US"/>
              </w:rPr>
              <w:t>fileName.model.</w:t>
            </w:r>
            <w:r w:rsidR="002F5A51" w:rsidRPr="00CA5237">
              <w:rPr>
                <w:bCs/>
                <w:color w:val="FFFF00"/>
                <w:sz w:val="22"/>
                <w:szCs w:val="22"/>
                <w:highlight w:val="darkCyan"/>
                <w:lang w:val="en-US"/>
              </w:rPr>
              <w:t>productType</w:t>
            </w:r>
            <w:proofErr w:type="spellEnd"/>
            <w:proofErr w:type="gramEnd"/>
            <w:r w:rsidRPr="00CA5237">
              <w:rPr>
                <w:bCs/>
                <w:color w:val="FF0000"/>
                <w:sz w:val="22"/>
                <w:szCs w:val="22"/>
                <w:highlight w:val="darkCyan"/>
                <w:lang w:val="en-US"/>
              </w:rPr>
              <w:t xml:space="preserve"> </w:t>
            </w:r>
            <w:r w:rsidRPr="00CA5237">
              <w:rPr>
                <w:bCs/>
                <w:sz w:val="22"/>
                <w:szCs w:val="22"/>
                <w:highlight w:val="darkCyan"/>
                <w:lang w:val="en-US"/>
              </w:rPr>
              <w:t>== "</w:t>
            </w:r>
            <w:r w:rsidRPr="00CA5237">
              <w:rPr>
                <w:bCs/>
                <w:sz w:val="22"/>
                <w:szCs w:val="22"/>
                <w:highlight w:val="darkCyan"/>
              </w:rPr>
              <w:t>ФНС</w:t>
            </w:r>
            <w:r w:rsidRPr="00CA5237">
              <w:rPr>
                <w:bCs/>
                <w:sz w:val="22"/>
                <w:szCs w:val="22"/>
                <w:highlight w:val="darkCyan"/>
                <w:lang w:val="en-US"/>
              </w:rPr>
              <w:t>"&gt;</w:t>
            </w:r>
            <w:r w:rsidRPr="00CA5237">
              <w:rPr>
                <w:sz w:val="22"/>
                <w:szCs w:val="22"/>
                <w:highlight w:val="darkCyan"/>
                <w:lang w:val="en-US"/>
              </w:rPr>
              <w:t>${</w:t>
            </w:r>
            <w:proofErr w:type="spellStart"/>
            <w:r w:rsidR="0011407A">
              <w:rPr>
                <w:color w:val="FFFF00"/>
                <w:sz w:val="22"/>
                <w:szCs w:val="22"/>
                <w:highlight w:val="darkCyan"/>
                <w:lang w:val="en-US"/>
              </w:rPr>
              <w:t>fileName.model.</w:t>
            </w:r>
            <w:r w:rsidR="00F37A82" w:rsidRPr="00CA5237">
              <w:rPr>
                <w:color w:val="FFFF00"/>
                <w:sz w:val="22"/>
                <w:szCs w:val="22"/>
                <w:highlight w:val="darkCyan"/>
                <w:lang w:val="en-US"/>
              </w:rPr>
              <w:t>beneficiarFullName</w:t>
            </w:r>
            <w:proofErr w:type="spellEnd"/>
            <w:r w:rsidRPr="00CA5237">
              <w:rPr>
                <w:sz w:val="22"/>
                <w:szCs w:val="22"/>
                <w:highlight w:val="darkCyan"/>
                <w:lang w:val="en-US"/>
              </w:rPr>
              <w:t>}</w:t>
            </w:r>
            <w:r w:rsidRPr="00CA5237">
              <w:rPr>
                <w:sz w:val="22"/>
                <w:szCs w:val="22"/>
                <w:highlight w:val="yellow"/>
                <w:lang w:val="en-US"/>
              </w:rPr>
              <w:t>,</w:t>
            </w:r>
          </w:p>
          <w:p w14:paraId="3A735620" w14:textId="1E5D92E4" w:rsidR="00CF0DBA" w:rsidRPr="00CA5237" w:rsidRDefault="0009059C" w:rsidP="00F80B6C">
            <w:pPr>
              <w:widowControl w:val="0"/>
              <w:spacing w:after="120"/>
              <w:jc w:val="both"/>
              <w:rPr>
                <w:bCs/>
                <w:sz w:val="22"/>
                <w:szCs w:val="22"/>
              </w:rPr>
            </w:pPr>
            <w:r w:rsidRPr="00CA5237">
              <w:rPr>
                <w:sz w:val="22"/>
                <w:szCs w:val="22"/>
                <w:highlight w:val="yellow"/>
              </w:rPr>
              <w:t>К</w:t>
            </w:r>
            <w:r w:rsidR="005F2CF5" w:rsidRPr="00CA5237">
              <w:rPr>
                <w:sz w:val="22"/>
                <w:szCs w:val="22"/>
                <w:highlight w:val="yellow"/>
              </w:rPr>
              <w:t>од налогового органа</w:t>
            </w:r>
            <w:r w:rsidR="004162BA" w:rsidRPr="00CA5237">
              <w:rPr>
                <w:sz w:val="22"/>
                <w:szCs w:val="22"/>
                <w:highlight w:val="yellow"/>
              </w:rPr>
              <w:t xml:space="preserve"> </w:t>
            </w:r>
            <w:r w:rsidR="000D6E27" w:rsidRPr="00CA5237">
              <w:rPr>
                <w:rStyle w:val="aff9"/>
                <w:szCs w:val="22"/>
                <w:highlight w:val="darkCyan"/>
              </w:rPr>
              <w:t>${</w:t>
            </w:r>
            <w:proofErr w:type="spellStart"/>
            <w:r w:rsidR="0011407A">
              <w:rPr>
                <w:rStyle w:val="aff9"/>
                <w:color w:val="FFFF00"/>
                <w:szCs w:val="22"/>
                <w:highlight w:val="darkCyan"/>
              </w:rPr>
              <w:t>fileName.model.</w:t>
            </w:r>
            <w:r w:rsidR="00F37A82" w:rsidRPr="00CA5237">
              <w:rPr>
                <w:rStyle w:val="aff9"/>
                <w:color w:val="FFFF00"/>
                <w:szCs w:val="22"/>
                <w:highlight w:val="darkCyan"/>
              </w:rPr>
              <w:t>codeOrgana</w:t>
            </w:r>
            <w:proofErr w:type="spellEnd"/>
            <w:r w:rsidR="000D6E27" w:rsidRPr="00CA5237">
              <w:rPr>
                <w:rStyle w:val="aff9"/>
                <w:szCs w:val="22"/>
                <w:highlight w:val="darkCyan"/>
              </w:rPr>
              <w:t>}</w:t>
            </w:r>
            <w:r w:rsidR="00606823" w:rsidRPr="00CA5237">
              <w:rPr>
                <w:bCs/>
                <w:sz w:val="22"/>
                <w:szCs w:val="22"/>
                <w:highlight w:val="yellow"/>
              </w:rPr>
              <w:t>,</w:t>
            </w:r>
          </w:p>
          <w:p w14:paraId="45B2EB26" w14:textId="4F5F6FF1" w:rsidR="009A0EA7" w:rsidRPr="00CA5237" w:rsidRDefault="0009059C" w:rsidP="00F80B6C">
            <w:pPr>
              <w:widowControl w:val="0"/>
              <w:spacing w:after="120"/>
              <w:jc w:val="both"/>
              <w:rPr>
                <w:sz w:val="22"/>
                <w:szCs w:val="22"/>
              </w:rPr>
            </w:pPr>
            <w:r w:rsidRPr="00CA5237">
              <w:rPr>
                <w:sz w:val="22"/>
                <w:szCs w:val="22"/>
                <w:highlight w:val="yellow"/>
              </w:rPr>
              <w:t>М</w:t>
            </w:r>
            <w:r w:rsidR="005F2CF5" w:rsidRPr="00CA5237">
              <w:rPr>
                <w:sz w:val="22"/>
                <w:szCs w:val="22"/>
                <w:highlight w:val="yellow"/>
              </w:rPr>
              <w:t>есто нахождения:</w:t>
            </w:r>
            <w:r w:rsidR="004162BA" w:rsidRPr="00CA5237">
              <w:rPr>
                <w:sz w:val="22"/>
                <w:szCs w:val="22"/>
                <w:highlight w:val="yellow"/>
              </w:rPr>
              <w:t xml:space="preserve"> </w:t>
            </w:r>
            <w:r w:rsidR="000D6E27" w:rsidRPr="00CA5237">
              <w:rPr>
                <w:rStyle w:val="aff9"/>
                <w:szCs w:val="22"/>
                <w:highlight w:val="darkCyan"/>
              </w:rPr>
              <w:t>${</w:t>
            </w:r>
            <w:proofErr w:type="spellStart"/>
            <w:r w:rsidR="0011407A">
              <w:rPr>
                <w:rStyle w:val="aff9"/>
                <w:color w:val="FFFF00"/>
                <w:szCs w:val="22"/>
                <w:highlight w:val="darkCyan"/>
              </w:rPr>
              <w:t>fileName.model.</w:t>
            </w:r>
            <w:r w:rsidR="00F37A82" w:rsidRPr="00CA5237">
              <w:rPr>
                <w:rStyle w:val="aff9"/>
                <w:color w:val="FFFF00"/>
                <w:szCs w:val="22"/>
                <w:highlight w:val="darkCyan"/>
              </w:rPr>
              <w:t>positionOrgana</w:t>
            </w:r>
            <w:proofErr w:type="spellEnd"/>
            <w:r w:rsidR="000D6E27" w:rsidRPr="00CA5237">
              <w:rPr>
                <w:rStyle w:val="aff9"/>
                <w:szCs w:val="22"/>
                <w:highlight w:val="darkCyan"/>
              </w:rPr>
              <w:t>}</w:t>
            </w:r>
            <w:r w:rsidR="004162BA" w:rsidRPr="00CA5237">
              <w:rPr>
                <w:sz w:val="22"/>
                <w:szCs w:val="22"/>
                <w:highlight w:val="yellow"/>
              </w:rPr>
              <w:t>.</w:t>
            </w:r>
          </w:p>
          <w:p w14:paraId="4DC7A375" w14:textId="2D23A635" w:rsidR="00073F47" w:rsidRPr="0011407A" w:rsidRDefault="00013006" w:rsidP="00073F47">
            <w:pPr>
              <w:widowControl w:val="0"/>
              <w:spacing w:after="120"/>
              <w:jc w:val="both"/>
              <w:rPr>
                <w:sz w:val="22"/>
                <w:szCs w:val="22"/>
                <w:lang w:val="en-US"/>
              </w:rPr>
            </w:pPr>
            <w:r w:rsidRPr="0011407A">
              <w:rPr>
                <w:bCs/>
                <w:sz w:val="22"/>
                <w:szCs w:val="22"/>
                <w:highlight w:val="darkCyan"/>
                <w:lang w:val="en-US"/>
              </w:rPr>
              <w:t>&lt;#</w:t>
            </w:r>
            <w:proofErr w:type="spellStart"/>
            <w:r w:rsidRPr="00CA5237">
              <w:rPr>
                <w:bCs/>
                <w:sz w:val="22"/>
                <w:szCs w:val="22"/>
                <w:highlight w:val="darkCyan"/>
                <w:lang w:val="en-US"/>
              </w:rPr>
              <w:t>elseif</w:t>
            </w:r>
            <w:proofErr w:type="spellEnd"/>
            <w:r w:rsidRPr="0011407A">
              <w:rPr>
                <w:bCs/>
                <w:sz w:val="22"/>
                <w:szCs w:val="22"/>
                <w:highlight w:val="darkCyan"/>
                <w:lang w:val="en-US"/>
              </w:rPr>
              <w:t xml:space="preserve"> </w:t>
            </w:r>
            <w:proofErr w:type="spellStart"/>
            <w:proofErr w:type="gramStart"/>
            <w:r w:rsidR="0011407A">
              <w:rPr>
                <w:bCs/>
                <w:color w:val="FFFF00"/>
                <w:sz w:val="22"/>
                <w:szCs w:val="22"/>
                <w:highlight w:val="darkCyan"/>
                <w:lang w:val="en-US"/>
              </w:rPr>
              <w:t>fileName.model.</w:t>
            </w:r>
            <w:r w:rsidR="002F5A51" w:rsidRPr="00CA5237">
              <w:rPr>
                <w:bCs/>
                <w:color w:val="FFFF00"/>
                <w:sz w:val="22"/>
                <w:szCs w:val="22"/>
                <w:highlight w:val="darkCyan"/>
                <w:lang w:val="en-US"/>
              </w:rPr>
              <w:t>productType</w:t>
            </w:r>
            <w:proofErr w:type="spellEnd"/>
            <w:proofErr w:type="gramEnd"/>
            <w:r w:rsidRPr="0011407A">
              <w:rPr>
                <w:bCs/>
                <w:color w:val="FF0000"/>
                <w:sz w:val="22"/>
                <w:szCs w:val="22"/>
                <w:highlight w:val="darkCyan"/>
                <w:lang w:val="en-US"/>
              </w:rPr>
              <w:t xml:space="preserve"> </w:t>
            </w:r>
            <w:r w:rsidRPr="0011407A">
              <w:rPr>
                <w:bCs/>
                <w:sz w:val="22"/>
                <w:szCs w:val="22"/>
                <w:highlight w:val="darkCyan"/>
                <w:lang w:val="en-US"/>
              </w:rPr>
              <w:t>== "</w:t>
            </w:r>
            <w:r w:rsidRPr="00CA5237">
              <w:rPr>
                <w:bCs/>
                <w:sz w:val="22"/>
                <w:szCs w:val="22"/>
                <w:highlight w:val="darkCyan"/>
              </w:rPr>
              <w:t>ФТС</w:t>
            </w:r>
            <w:r w:rsidRPr="0011407A">
              <w:rPr>
                <w:bCs/>
                <w:sz w:val="22"/>
                <w:szCs w:val="22"/>
                <w:highlight w:val="darkCyan"/>
                <w:lang w:val="en-US"/>
              </w:rPr>
              <w:t>"&gt;</w:t>
            </w:r>
            <w:r w:rsidR="000D6E27" w:rsidRPr="0011407A">
              <w:rPr>
                <w:sz w:val="22"/>
                <w:szCs w:val="22"/>
                <w:highlight w:val="darkCyan"/>
                <w:lang w:val="en-US"/>
              </w:rPr>
              <w:t>${</w:t>
            </w:r>
            <w:proofErr w:type="spellStart"/>
            <w:r w:rsidR="0011407A">
              <w:rPr>
                <w:color w:val="FFFF00"/>
                <w:sz w:val="22"/>
                <w:szCs w:val="22"/>
                <w:highlight w:val="darkCyan"/>
                <w:lang w:val="en-US"/>
              </w:rPr>
              <w:t>fileName.model.</w:t>
            </w:r>
            <w:r w:rsidR="00F37A82" w:rsidRPr="00CA5237">
              <w:rPr>
                <w:color w:val="FFFF00"/>
                <w:sz w:val="22"/>
                <w:szCs w:val="22"/>
                <w:highlight w:val="darkCyan"/>
                <w:lang w:val="en-US"/>
              </w:rPr>
              <w:t>beneficiarFullName</w:t>
            </w:r>
            <w:proofErr w:type="spellEnd"/>
            <w:r w:rsidR="000D6E27" w:rsidRPr="0011407A">
              <w:rPr>
                <w:sz w:val="22"/>
                <w:szCs w:val="22"/>
                <w:highlight w:val="darkCyan"/>
                <w:lang w:val="en-US"/>
              </w:rPr>
              <w:t>}</w:t>
            </w:r>
            <w:r w:rsidRPr="0011407A">
              <w:rPr>
                <w:sz w:val="22"/>
                <w:szCs w:val="22"/>
                <w:highlight w:val="yellow"/>
                <w:lang w:val="en-US"/>
              </w:rPr>
              <w:t>,</w:t>
            </w:r>
          </w:p>
          <w:p w14:paraId="3304A151" w14:textId="24E99848" w:rsidR="009A0EA7" w:rsidRPr="0011407A" w:rsidRDefault="009A0EA7" w:rsidP="009A0EA7">
            <w:pPr>
              <w:widowControl w:val="0"/>
              <w:spacing w:after="120"/>
              <w:rPr>
                <w:iCs/>
                <w:sz w:val="22"/>
                <w:szCs w:val="22"/>
                <w:lang w:val="en-US"/>
              </w:rPr>
            </w:pPr>
            <w:r w:rsidRPr="00CA5237">
              <w:rPr>
                <w:iCs/>
                <w:sz w:val="22"/>
                <w:szCs w:val="22"/>
                <w:highlight w:val="yellow"/>
              </w:rPr>
              <w:t>Код</w:t>
            </w:r>
            <w:r w:rsidRPr="0011407A">
              <w:rPr>
                <w:iCs/>
                <w:sz w:val="22"/>
                <w:szCs w:val="22"/>
                <w:highlight w:val="yellow"/>
                <w:lang w:val="en-US"/>
              </w:rPr>
              <w:t xml:space="preserve"> </w:t>
            </w:r>
            <w:r w:rsidRPr="00CA5237">
              <w:rPr>
                <w:iCs/>
                <w:sz w:val="22"/>
                <w:szCs w:val="22"/>
                <w:highlight w:val="yellow"/>
              </w:rPr>
              <w:t>таможенного</w:t>
            </w:r>
            <w:r w:rsidRPr="0011407A">
              <w:rPr>
                <w:iCs/>
                <w:sz w:val="22"/>
                <w:szCs w:val="22"/>
                <w:highlight w:val="yellow"/>
                <w:lang w:val="en-US"/>
              </w:rPr>
              <w:t xml:space="preserve"> </w:t>
            </w:r>
            <w:r w:rsidRPr="00CA5237">
              <w:rPr>
                <w:iCs/>
                <w:sz w:val="22"/>
                <w:szCs w:val="22"/>
                <w:highlight w:val="yellow"/>
              </w:rPr>
              <w:t>органа</w:t>
            </w:r>
            <w:r w:rsidR="008D6314" w:rsidRPr="0011407A">
              <w:rPr>
                <w:iCs/>
                <w:sz w:val="22"/>
                <w:szCs w:val="22"/>
                <w:highlight w:val="yellow"/>
                <w:lang w:val="en-US"/>
              </w:rPr>
              <w:t xml:space="preserve"> </w:t>
            </w:r>
            <w:r w:rsidR="000D6E27" w:rsidRPr="0011407A">
              <w:rPr>
                <w:rStyle w:val="aff9"/>
                <w:szCs w:val="22"/>
                <w:highlight w:val="darkCyan"/>
                <w:lang w:val="en-US"/>
              </w:rPr>
              <w:t>${</w:t>
            </w:r>
            <w:proofErr w:type="spellStart"/>
            <w:r w:rsidR="0011407A" w:rsidRPr="0011407A">
              <w:rPr>
                <w:rStyle w:val="aff9"/>
                <w:color w:val="FFFF00"/>
                <w:szCs w:val="22"/>
                <w:highlight w:val="darkCyan"/>
                <w:lang w:val="en-US"/>
              </w:rPr>
              <w:t>fileName.model.</w:t>
            </w:r>
            <w:r w:rsidR="00F37A82" w:rsidRPr="0011407A">
              <w:rPr>
                <w:rStyle w:val="aff9"/>
                <w:color w:val="FFFF00"/>
                <w:szCs w:val="22"/>
                <w:highlight w:val="darkCyan"/>
                <w:lang w:val="en-US"/>
              </w:rPr>
              <w:t>codeOrgana</w:t>
            </w:r>
            <w:proofErr w:type="spellEnd"/>
            <w:r w:rsidR="000D6E27" w:rsidRPr="0011407A">
              <w:rPr>
                <w:rStyle w:val="aff9"/>
                <w:szCs w:val="22"/>
                <w:highlight w:val="darkCyan"/>
                <w:lang w:val="en-US"/>
              </w:rPr>
              <w:t>}</w:t>
            </w:r>
            <w:r w:rsidRPr="0011407A">
              <w:rPr>
                <w:iCs/>
                <w:sz w:val="22"/>
                <w:szCs w:val="22"/>
                <w:highlight w:val="yellow"/>
                <w:lang w:val="en-US"/>
              </w:rPr>
              <w:t>,</w:t>
            </w:r>
          </w:p>
          <w:p w14:paraId="002F3208" w14:textId="4851B439" w:rsidR="005F2CF5" w:rsidRPr="0011407A" w:rsidRDefault="009A0EA7" w:rsidP="009A0EA7">
            <w:pPr>
              <w:rPr>
                <w:iCs/>
                <w:sz w:val="22"/>
                <w:szCs w:val="22"/>
                <w:lang w:val="en-US"/>
              </w:rPr>
            </w:pPr>
            <w:r w:rsidRPr="00CA5237">
              <w:rPr>
                <w:iCs/>
                <w:sz w:val="22"/>
                <w:szCs w:val="22"/>
                <w:highlight w:val="yellow"/>
              </w:rPr>
              <w:t>Место</w:t>
            </w:r>
            <w:r w:rsidRPr="0011407A">
              <w:rPr>
                <w:iCs/>
                <w:sz w:val="22"/>
                <w:szCs w:val="22"/>
                <w:highlight w:val="yellow"/>
                <w:lang w:val="en-US"/>
              </w:rPr>
              <w:t xml:space="preserve"> </w:t>
            </w:r>
            <w:r w:rsidRPr="00CA5237">
              <w:rPr>
                <w:iCs/>
                <w:sz w:val="22"/>
                <w:szCs w:val="22"/>
                <w:highlight w:val="yellow"/>
              </w:rPr>
              <w:t>нахождения</w:t>
            </w:r>
            <w:r w:rsidRPr="0011407A">
              <w:rPr>
                <w:iCs/>
                <w:sz w:val="22"/>
                <w:szCs w:val="22"/>
                <w:highlight w:val="yellow"/>
                <w:lang w:val="en-US"/>
              </w:rPr>
              <w:t>:</w:t>
            </w:r>
            <w:r w:rsidR="00BF614A" w:rsidRPr="0011407A">
              <w:rPr>
                <w:iCs/>
                <w:sz w:val="22"/>
                <w:szCs w:val="22"/>
                <w:highlight w:val="yellow"/>
                <w:lang w:val="en-US"/>
              </w:rPr>
              <w:t xml:space="preserve"> </w:t>
            </w:r>
            <w:r w:rsidR="000D6E27" w:rsidRPr="0011407A">
              <w:rPr>
                <w:rStyle w:val="aff9"/>
                <w:szCs w:val="22"/>
                <w:highlight w:val="darkCyan"/>
                <w:lang w:val="en-US"/>
              </w:rPr>
              <w:t>${</w:t>
            </w:r>
            <w:proofErr w:type="spellStart"/>
            <w:r w:rsidR="0011407A" w:rsidRPr="0011407A">
              <w:rPr>
                <w:rStyle w:val="aff9"/>
                <w:color w:val="FFFF00"/>
                <w:szCs w:val="22"/>
                <w:highlight w:val="darkCyan"/>
                <w:lang w:val="en-US"/>
              </w:rPr>
              <w:t>fileName.model.</w:t>
            </w:r>
            <w:r w:rsidR="00F37A82" w:rsidRPr="0011407A">
              <w:rPr>
                <w:rStyle w:val="aff9"/>
                <w:color w:val="FFFF00"/>
                <w:szCs w:val="22"/>
                <w:highlight w:val="darkCyan"/>
                <w:lang w:val="en-US"/>
              </w:rPr>
              <w:t>positionOrgana</w:t>
            </w:r>
            <w:proofErr w:type="spellEnd"/>
            <w:r w:rsidR="000D6E27" w:rsidRPr="0011407A">
              <w:rPr>
                <w:rStyle w:val="aff9"/>
                <w:szCs w:val="22"/>
                <w:highlight w:val="darkCyan"/>
                <w:lang w:val="en-US"/>
              </w:rPr>
              <w:t>}</w:t>
            </w:r>
            <w:r w:rsidRPr="0011407A">
              <w:rPr>
                <w:iCs/>
                <w:sz w:val="22"/>
                <w:szCs w:val="22"/>
                <w:highlight w:val="yellow"/>
                <w:lang w:val="en-US"/>
              </w:rPr>
              <w:t>.</w:t>
            </w:r>
          </w:p>
          <w:p w14:paraId="4549BFF6" w14:textId="333436DA" w:rsidR="000D6E27" w:rsidRPr="00CA5237" w:rsidRDefault="00555F76" w:rsidP="009A0EA7">
            <w:pPr>
              <w:rPr>
                <w:sz w:val="22"/>
                <w:szCs w:val="22"/>
              </w:rPr>
            </w:pPr>
            <w:r w:rsidRPr="00CA5237">
              <w:rPr>
                <w:iCs/>
                <w:sz w:val="22"/>
                <w:szCs w:val="22"/>
                <w:highlight w:val="darkCyan"/>
              </w:rPr>
              <w:t>&lt;</w:t>
            </w:r>
            <w:r w:rsidR="000D6E27" w:rsidRPr="00CA5237">
              <w:rPr>
                <w:iCs/>
                <w:sz w:val="22"/>
                <w:szCs w:val="22"/>
                <w:highlight w:val="darkCyan"/>
              </w:rPr>
              <w:t>/#</w:t>
            </w:r>
            <w:r w:rsidR="000D6E27" w:rsidRPr="00CA5237">
              <w:rPr>
                <w:iCs/>
                <w:sz w:val="22"/>
                <w:szCs w:val="22"/>
                <w:highlight w:val="darkCyan"/>
                <w:lang w:val="en-US"/>
              </w:rPr>
              <w:t>if</w:t>
            </w:r>
            <w:r w:rsidR="000D6E27" w:rsidRPr="00CA5237">
              <w:rPr>
                <w:iCs/>
                <w:sz w:val="22"/>
                <w:szCs w:val="22"/>
                <w:highlight w:val="darkCyan"/>
              </w:rPr>
              <w:t>&gt;</w:t>
            </w:r>
          </w:p>
        </w:tc>
      </w:tr>
      <w:tr w:rsidR="00C52E88" w:rsidRPr="00E35744" w14:paraId="0DC57F20" w14:textId="77777777" w:rsidTr="00C52E88">
        <w:trPr>
          <w:trHeight w:val="567"/>
        </w:trPr>
        <w:tc>
          <w:tcPr>
            <w:tcW w:w="9730" w:type="dxa"/>
            <w:gridSpan w:val="3"/>
            <w:tcBorders>
              <w:top w:val="nil"/>
              <w:left w:val="single" w:sz="4" w:space="0" w:color="auto"/>
              <w:bottom w:val="single" w:sz="4" w:space="0" w:color="auto"/>
              <w:right w:val="single" w:sz="4" w:space="0" w:color="auto"/>
            </w:tcBorders>
            <w:shd w:val="clear" w:color="auto" w:fill="FFFF00"/>
          </w:tcPr>
          <w:p w14:paraId="69CA37A4" w14:textId="02653015" w:rsidR="00C52E88" w:rsidRPr="00CA5237" w:rsidRDefault="00C52E88" w:rsidP="00F80B6C">
            <w:pPr>
              <w:widowControl w:val="0"/>
              <w:spacing w:after="120"/>
              <w:jc w:val="both"/>
              <w:rPr>
                <w:bCs/>
                <w:sz w:val="22"/>
                <w:szCs w:val="22"/>
                <w:highlight w:val="darkCyan"/>
                <w:lang w:val="en-US"/>
              </w:rPr>
            </w:pPr>
            <w:r w:rsidRPr="00CA5237">
              <w:rPr>
                <w:sz w:val="22"/>
                <w:szCs w:val="22"/>
                <w:highlight w:val="darkCyan"/>
                <w:lang w:val="en-US"/>
              </w:rPr>
              <w:t>{</w:t>
            </w:r>
            <w:proofErr w:type="spellStart"/>
            <w:r w:rsidRPr="00CA5237">
              <w:rPr>
                <w:sz w:val="22"/>
                <w:szCs w:val="22"/>
                <w:highlight w:val="darkCyan"/>
                <w:lang w:val="en-US"/>
              </w:rPr>
              <w:t>MetaInfoRow</w:t>
            </w:r>
            <w:proofErr w:type="spellEnd"/>
            <w:r w:rsidRPr="00CA5237">
              <w:rPr>
                <w:sz w:val="22"/>
                <w:szCs w:val="22"/>
                <w:highlight w:val="darkCyan"/>
                <w:lang w:val="en-US"/>
              </w:rPr>
              <w:t xml:space="preserve">: </w:t>
            </w:r>
            <w:proofErr w:type="spellStart"/>
            <w:r w:rsidRPr="00CA5237">
              <w:rPr>
                <w:color w:val="FFFF00"/>
                <w:sz w:val="22"/>
                <w:szCs w:val="22"/>
                <w:highlight w:val="darkCyan"/>
                <w:shd w:val="clear" w:color="auto" w:fill="FFFF00"/>
                <w:lang w:val="en-US"/>
              </w:rPr>
              <w:t>needToRender</w:t>
            </w:r>
            <w:proofErr w:type="spellEnd"/>
            <w:r w:rsidRPr="00CA5237">
              <w:rPr>
                <w:sz w:val="22"/>
                <w:szCs w:val="22"/>
                <w:highlight w:val="darkCyan"/>
                <w:lang w:val="en-US"/>
              </w:rPr>
              <w:t xml:space="preserve"> = ${(</w:t>
            </w:r>
            <w:proofErr w:type="spellStart"/>
            <w:r w:rsidR="0011407A">
              <w:rPr>
                <w:color w:val="FFFF00"/>
                <w:sz w:val="22"/>
                <w:szCs w:val="22"/>
                <w:highlight w:val="darkCyan"/>
                <w:shd w:val="clear" w:color="auto" w:fill="FFFF00"/>
                <w:lang w:val="en-US"/>
              </w:rPr>
              <w:t>fileName.model.</w:t>
            </w:r>
            <w:r w:rsidRPr="00CA5237">
              <w:rPr>
                <w:color w:val="FFFF00"/>
                <w:sz w:val="22"/>
                <w:szCs w:val="22"/>
                <w:highlight w:val="darkCyan"/>
                <w:shd w:val="clear" w:color="auto" w:fill="FFFF00"/>
                <w:lang w:val="en-US"/>
              </w:rPr>
              <w:t>productType</w:t>
            </w:r>
            <w:proofErr w:type="spellEnd"/>
            <w:r w:rsidRPr="00CA5237">
              <w:rPr>
                <w:sz w:val="22"/>
                <w:szCs w:val="22"/>
                <w:highlight w:val="darkCyan"/>
                <w:lang w:val="en-US"/>
              </w:rPr>
              <w:t xml:space="preserve"> =="</w:t>
            </w:r>
            <w:r w:rsidRPr="00CA5237">
              <w:rPr>
                <w:bCs/>
                <w:sz w:val="22"/>
                <w:szCs w:val="22"/>
                <w:highlight w:val="darkCyan"/>
              </w:rPr>
              <w:t>ФТС</w:t>
            </w:r>
            <w:r w:rsidRPr="00CA5237">
              <w:rPr>
                <w:sz w:val="22"/>
                <w:szCs w:val="22"/>
                <w:highlight w:val="darkCyan"/>
                <w:lang w:val="en-US"/>
              </w:rPr>
              <w:t>")?c}}</w:t>
            </w:r>
          </w:p>
        </w:tc>
      </w:tr>
      <w:tr w:rsidR="003C59D1" w:rsidRPr="00CA5237" w14:paraId="0E26B330" w14:textId="77777777" w:rsidTr="00946662">
        <w:trPr>
          <w:trHeight w:val="1395"/>
        </w:trPr>
        <w:tc>
          <w:tcPr>
            <w:tcW w:w="1178" w:type="dxa"/>
            <w:tcBorders>
              <w:top w:val="single" w:sz="4" w:space="0" w:color="auto"/>
              <w:left w:val="single" w:sz="4" w:space="0" w:color="auto"/>
              <w:bottom w:val="single" w:sz="4" w:space="0" w:color="auto"/>
              <w:right w:val="nil"/>
            </w:tcBorders>
            <w:shd w:val="clear" w:color="auto" w:fill="FFFF00"/>
            <w:hideMark/>
          </w:tcPr>
          <w:p w14:paraId="5AA19A52" w14:textId="56421F58" w:rsidR="00306462" w:rsidRPr="00CA5237" w:rsidRDefault="00306462" w:rsidP="00F43F3D">
            <w:pPr>
              <w:pStyle w:val="afa"/>
              <w:widowControl w:val="0"/>
              <w:numPr>
                <w:ilvl w:val="0"/>
                <w:numId w:val="23"/>
              </w:numPr>
              <w:jc w:val="center"/>
              <w:rPr>
                <w:rFonts w:ascii="Times New Roman" w:hAnsi="Times New Roman" w:cs="Times New Roman"/>
                <w:lang w:val="en-US"/>
              </w:rPr>
            </w:pPr>
          </w:p>
        </w:tc>
        <w:tc>
          <w:tcPr>
            <w:tcW w:w="2174" w:type="dxa"/>
            <w:tcBorders>
              <w:top w:val="single" w:sz="4" w:space="0" w:color="auto"/>
              <w:left w:val="single" w:sz="4" w:space="0" w:color="auto"/>
              <w:bottom w:val="single" w:sz="4" w:space="0" w:color="auto"/>
              <w:right w:val="single" w:sz="4" w:space="0" w:color="auto"/>
            </w:tcBorders>
            <w:shd w:val="clear" w:color="auto" w:fill="FFFF00"/>
            <w:hideMark/>
          </w:tcPr>
          <w:p w14:paraId="04AA28E3" w14:textId="77777777" w:rsidR="00E503E1" w:rsidRPr="00CA5237" w:rsidRDefault="00E503E1" w:rsidP="00F80B6C">
            <w:pPr>
              <w:widowControl w:val="0"/>
              <w:rPr>
                <w:b/>
                <w:bCs/>
                <w:sz w:val="22"/>
                <w:szCs w:val="22"/>
              </w:rPr>
            </w:pPr>
            <w:r w:rsidRPr="00CA5237">
              <w:rPr>
                <w:b/>
                <w:bCs/>
                <w:sz w:val="22"/>
                <w:szCs w:val="22"/>
                <w:highlight w:val="yellow"/>
              </w:rPr>
              <w:t>Ответственность Гаранта</w:t>
            </w:r>
          </w:p>
        </w:tc>
        <w:tc>
          <w:tcPr>
            <w:tcW w:w="6378" w:type="dxa"/>
            <w:tcBorders>
              <w:top w:val="single" w:sz="4" w:space="0" w:color="auto"/>
              <w:left w:val="nil"/>
              <w:bottom w:val="single" w:sz="4" w:space="0" w:color="auto"/>
              <w:right w:val="single" w:sz="4" w:space="0" w:color="auto"/>
            </w:tcBorders>
            <w:shd w:val="clear" w:color="auto" w:fill="FFFF00"/>
            <w:hideMark/>
          </w:tcPr>
          <w:p w14:paraId="0EEF51ED" w14:textId="77777777" w:rsidR="00E503E1" w:rsidRPr="00CA5237" w:rsidRDefault="00E503E1" w:rsidP="00B0525D">
            <w:pPr>
              <w:widowControl w:val="0"/>
              <w:jc w:val="both"/>
              <w:rPr>
                <w:bCs/>
                <w:sz w:val="22"/>
                <w:szCs w:val="22"/>
              </w:rPr>
            </w:pPr>
            <w:r w:rsidRPr="00CA5237">
              <w:rPr>
                <w:sz w:val="22"/>
                <w:szCs w:val="22"/>
              </w:rPr>
              <w:t xml:space="preserve">В случае просрочки исполнения обязательств </w:t>
            </w:r>
            <w:r w:rsidRPr="00CA5237">
              <w:rPr>
                <w:bCs/>
                <w:sz w:val="22"/>
                <w:szCs w:val="22"/>
              </w:rPr>
              <w:t>по Гарантии Гарант обязан уплатить Бенефициару неустойку в размере 0,1 (Ноль целых одна десятая) процента от суммы, подлежащей уплате, за каждый календарный день просрочки исполнения обязательств по Гарантии.</w:t>
            </w:r>
          </w:p>
        </w:tc>
      </w:tr>
      <w:tr w:rsidR="003C59D1" w:rsidRPr="00CA5237" w14:paraId="6A7BDCA9" w14:textId="77777777" w:rsidTr="00946662">
        <w:trPr>
          <w:trHeight w:val="997"/>
        </w:trPr>
        <w:tc>
          <w:tcPr>
            <w:tcW w:w="1178" w:type="dxa"/>
            <w:tcBorders>
              <w:top w:val="single" w:sz="4" w:space="0" w:color="auto"/>
              <w:left w:val="single" w:sz="4" w:space="0" w:color="auto"/>
              <w:bottom w:val="single" w:sz="4" w:space="0" w:color="auto"/>
              <w:right w:val="nil"/>
            </w:tcBorders>
            <w:shd w:val="clear" w:color="auto" w:fill="FFFF00"/>
            <w:hideMark/>
          </w:tcPr>
          <w:p w14:paraId="7DB4F3DA" w14:textId="6B8AB0A0" w:rsidR="00946662" w:rsidRPr="00CA5237" w:rsidRDefault="00946662" w:rsidP="00F43F3D">
            <w:pPr>
              <w:pStyle w:val="afa"/>
              <w:widowControl w:val="0"/>
              <w:numPr>
                <w:ilvl w:val="0"/>
                <w:numId w:val="23"/>
              </w:numPr>
              <w:jc w:val="center"/>
              <w:rPr>
                <w:rFonts w:ascii="Times New Roman" w:hAnsi="Times New Roman" w:cs="Times New Roman"/>
              </w:rPr>
            </w:pPr>
          </w:p>
        </w:tc>
        <w:tc>
          <w:tcPr>
            <w:tcW w:w="2174" w:type="dxa"/>
            <w:tcBorders>
              <w:top w:val="single" w:sz="4" w:space="0" w:color="auto"/>
              <w:left w:val="single" w:sz="4" w:space="0" w:color="auto"/>
              <w:bottom w:val="nil"/>
              <w:right w:val="single" w:sz="4" w:space="0" w:color="auto"/>
            </w:tcBorders>
            <w:shd w:val="clear" w:color="auto" w:fill="FFFF00"/>
            <w:hideMark/>
          </w:tcPr>
          <w:p w14:paraId="21FBF3F9" w14:textId="77777777" w:rsidR="00E503E1" w:rsidRPr="00CA5237" w:rsidRDefault="00E503E1" w:rsidP="00F80B6C">
            <w:pPr>
              <w:widowControl w:val="0"/>
              <w:rPr>
                <w:b/>
                <w:bCs/>
                <w:sz w:val="22"/>
                <w:szCs w:val="22"/>
              </w:rPr>
            </w:pPr>
            <w:r w:rsidRPr="00CA5237">
              <w:rPr>
                <w:b/>
                <w:bCs/>
                <w:sz w:val="22"/>
                <w:szCs w:val="22"/>
              </w:rPr>
              <w:t>Передача сведений о Принципале в бюро кредитных историй</w:t>
            </w:r>
          </w:p>
        </w:tc>
        <w:tc>
          <w:tcPr>
            <w:tcW w:w="6378" w:type="dxa"/>
            <w:tcBorders>
              <w:top w:val="single" w:sz="4" w:space="0" w:color="auto"/>
              <w:left w:val="nil"/>
              <w:bottom w:val="nil"/>
              <w:right w:val="single" w:sz="4" w:space="0" w:color="auto"/>
            </w:tcBorders>
            <w:shd w:val="clear" w:color="auto" w:fill="FFFF00"/>
            <w:hideMark/>
          </w:tcPr>
          <w:p w14:paraId="59CB6202" w14:textId="77777777" w:rsidR="00E503E1" w:rsidRPr="00CA5237" w:rsidRDefault="00E503E1" w:rsidP="00B0525D">
            <w:pPr>
              <w:widowControl w:val="0"/>
              <w:jc w:val="both"/>
              <w:rPr>
                <w:bCs/>
                <w:sz w:val="22"/>
                <w:szCs w:val="22"/>
              </w:rPr>
            </w:pPr>
            <w:r w:rsidRPr="00CA5237">
              <w:rPr>
                <w:bCs/>
                <w:sz w:val="22"/>
                <w:szCs w:val="22"/>
              </w:rPr>
              <w:t>Гарант направляет в бюро кредитных историй сведения о Принципале, определенные Федеральным законом от 30.12.2004 № 218-ФЗ «О кредитных историях».</w:t>
            </w:r>
          </w:p>
        </w:tc>
      </w:tr>
      <w:tr w:rsidR="00C52E88" w:rsidRPr="00CA5237" w14:paraId="01104C20" w14:textId="77777777" w:rsidTr="00D318F6">
        <w:trPr>
          <w:trHeight w:val="567"/>
        </w:trPr>
        <w:tc>
          <w:tcPr>
            <w:tcW w:w="9730" w:type="dxa"/>
            <w:gridSpan w:val="3"/>
            <w:tcBorders>
              <w:top w:val="single" w:sz="4" w:space="0" w:color="auto"/>
              <w:left w:val="single" w:sz="4" w:space="0" w:color="auto"/>
              <w:bottom w:val="single" w:sz="4" w:space="0" w:color="auto"/>
              <w:right w:val="single" w:sz="4" w:space="0" w:color="auto"/>
            </w:tcBorders>
            <w:shd w:val="clear" w:color="auto" w:fill="FFFF00"/>
          </w:tcPr>
          <w:p w14:paraId="70FBA5B0" w14:textId="3905A4D8" w:rsidR="00C52E88" w:rsidRPr="00CA5237" w:rsidRDefault="00C52E88" w:rsidP="00B0525D">
            <w:pPr>
              <w:widowControl w:val="0"/>
              <w:jc w:val="both"/>
              <w:rPr>
                <w:bCs/>
                <w:sz w:val="22"/>
                <w:szCs w:val="22"/>
              </w:rPr>
            </w:pPr>
            <w:r w:rsidRPr="00CA5237">
              <w:rPr>
                <w:bCs/>
                <w:sz w:val="22"/>
                <w:szCs w:val="22"/>
                <w:highlight w:val="darkCyan"/>
              </w:rPr>
              <w:t>{</w:t>
            </w:r>
            <w:proofErr w:type="spellStart"/>
            <w:r w:rsidRPr="00CA5237">
              <w:rPr>
                <w:bCs/>
                <w:sz w:val="22"/>
                <w:szCs w:val="22"/>
                <w:highlight w:val="darkCyan"/>
              </w:rPr>
              <w:t>MetaInfoRow</w:t>
            </w:r>
            <w:proofErr w:type="spellEnd"/>
            <w:r w:rsidRPr="00CA5237">
              <w:rPr>
                <w:bCs/>
                <w:sz w:val="22"/>
                <w:szCs w:val="22"/>
                <w:highlight w:val="darkCyan"/>
              </w:rPr>
              <w:t>}</w:t>
            </w:r>
          </w:p>
        </w:tc>
      </w:tr>
      <w:tr w:rsidR="00C52E88" w:rsidRPr="0011407A" w14:paraId="4D6BE2AF" w14:textId="77777777" w:rsidTr="00D318F6">
        <w:trPr>
          <w:trHeight w:val="567"/>
        </w:trPr>
        <w:tc>
          <w:tcPr>
            <w:tcW w:w="9730" w:type="dxa"/>
            <w:gridSpan w:val="3"/>
            <w:tcBorders>
              <w:top w:val="single" w:sz="4" w:space="0" w:color="auto"/>
              <w:left w:val="single" w:sz="4" w:space="0" w:color="auto"/>
              <w:bottom w:val="single" w:sz="4" w:space="0" w:color="auto"/>
              <w:right w:val="single" w:sz="4" w:space="0" w:color="auto"/>
            </w:tcBorders>
            <w:shd w:val="clear" w:color="auto" w:fill="FFFF00"/>
          </w:tcPr>
          <w:p w14:paraId="17024709" w14:textId="30831143" w:rsidR="00C52E88" w:rsidRPr="0011407A" w:rsidRDefault="00C52E88" w:rsidP="00FC4B66">
            <w:pPr>
              <w:widowControl w:val="0"/>
              <w:jc w:val="both"/>
              <w:rPr>
                <w:bCs/>
                <w:sz w:val="22"/>
                <w:szCs w:val="22"/>
                <w:highlight w:val="darkCyan"/>
              </w:rPr>
            </w:pPr>
            <w:r w:rsidRPr="0011407A">
              <w:rPr>
                <w:sz w:val="22"/>
                <w:szCs w:val="22"/>
                <w:highlight w:val="darkCyan"/>
              </w:rPr>
              <w:t>{</w:t>
            </w:r>
            <w:proofErr w:type="spellStart"/>
            <w:r w:rsidRPr="00CA5237">
              <w:rPr>
                <w:sz w:val="22"/>
                <w:szCs w:val="22"/>
                <w:highlight w:val="darkCyan"/>
                <w:lang w:val="en-US"/>
              </w:rPr>
              <w:t>MetaInfoRow</w:t>
            </w:r>
            <w:proofErr w:type="spellEnd"/>
            <w:r w:rsidRPr="0011407A">
              <w:rPr>
                <w:sz w:val="22"/>
                <w:szCs w:val="22"/>
                <w:highlight w:val="darkCyan"/>
              </w:rPr>
              <w:t xml:space="preserve">: </w:t>
            </w:r>
            <w:proofErr w:type="spellStart"/>
            <w:r w:rsidRPr="00CA5237">
              <w:rPr>
                <w:color w:val="FFFF00"/>
                <w:sz w:val="22"/>
                <w:szCs w:val="22"/>
                <w:highlight w:val="darkCyan"/>
                <w:lang w:val="en-US"/>
              </w:rPr>
              <w:t>needToRender</w:t>
            </w:r>
            <w:proofErr w:type="spellEnd"/>
            <w:r w:rsidRPr="0011407A">
              <w:rPr>
                <w:sz w:val="22"/>
                <w:szCs w:val="22"/>
                <w:highlight w:val="darkCyan"/>
              </w:rPr>
              <w:t xml:space="preserve"> = ${(</w:t>
            </w:r>
            <w:proofErr w:type="spellStart"/>
            <w:r w:rsidR="0011407A">
              <w:rPr>
                <w:bCs/>
                <w:color w:val="FFFF00"/>
                <w:sz w:val="22"/>
                <w:szCs w:val="22"/>
                <w:highlight w:val="darkCyan"/>
                <w:lang w:val="en-US"/>
              </w:rPr>
              <w:t>fileName</w:t>
            </w:r>
            <w:proofErr w:type="spellEnd"/>
            <w:r w:rsidR="0011407A" w:rsidRPr="0011407A">
              <w:rPr>
                <w:bCs/>
                <w:color w:val="FFFF00"/>
                <w:sz w:val="22"/>
                <w:szCs w:val="22"/>
                <w:highlight w:val="darkCyan"/>
              </w:rPr>
              <w:t>.</w:t>
            </w:r>
            <w:r w:rsidR="0011407A">
              <w:rPr>
                <w:bCs/>
                <w:color w:val="FFFF00"/>
                <w:sz w:val="22"/>
                <w:szCs w:val="22"/>
                <w:highlight w:val="darkCyan"/>
                <w:lang w:val="en-US"/>
              </w:rPr>
              <w:t>model</w:t>
            </w:r>
            <w:r w:rsidR="0011407A" w:rsidRPr="0011407A">
              <w:rPr>
                <w:bCs/>
                <w:color w:val="FFFF00"/>
                <w:sz w:val="22"/>
                <w:szCs w:val="22"/>
                <w:highlight w:val="darkCyan"/>
              </w:rPr>
              <w:t>.</w:t>
            </w:r>
            <w:proofErr w:type="spellStart"/>
            <w:r w:rsidRPr="00CA5237">
              <w:rPr>
                <w:bCs/>
                <w:color w:val="FFFF00"/>
                <w:sz w:val="22"/>
                <w:szCs w:val="22"/>
                <w:highlight w:val="darkCyan"/>
                <w:lang w:val="en-US"/>
              </w:rPr>
              <w:t>productType</w:t>
            </w:r>
            <w:proofErr w:type="spellEnd"/>
            <w:r w:rsidRPr="0011407A">
              <w:rPr>
                <w:bCs/>
                <w:color w:val="FFFF00"/>
                <w:sz w:val="22"/>
                <w:szCs w:val="22"/>
                <w:highlight w:val="darkCyan"/>
              </w:rPr>
              <w:t xml:space="preserve"> </w:t>
            </w:r>
            <w:r w:rsidRPr="0011407A">
              <w:rPr>
                <w:bCs/>
                <w:sz w:val="22"/>
                <w:szCs w:val="22"/>
                <w:highlight w:val="darkCyan"/>
              </w:rPr>
              <w:t>== "</w:t>
            </w:r>
            <w:r w:rsidRPr="00CA5237">
              <w:rPr>
                <w:bCs/>
                <w:sz w:val="22"/>
                <w:szCs w:val="22"/>
                <w:highlight w:val="darkCyan"/>
              </w:rPr>
              <w:t>ФТС</w:t>
            </w:r>
            <w:r w:rsidR="00FC4B66" w:rsidRPr="0011407A">
              <w:rPr>
                <w:bCs/>
                <w:sz w:val="22"/>
                <w:szCs w:val="22"/>
                <w:highlight w:val="darkCyan"/>
              </w:rPr>
              <w:t>" &amp;&amp;</w:t>
            </w:r>
            <w:r w:rsidRPr="0011407A">
              <w:rPr>
                <w:bCs/>
                <w:sz w:val="22"/>
                <w:szCs w:val="22"/>
                <w:highlight w:val="darkCyan"/>
              </w:rPr>
              <w:t xml:space="preserve"> </w:t>
            </w:r>
            <w:r w:rsidR="00FC4B66" w:rsidRPr="0011407A">
              <w:rPr>
                <w:bCs/>
                <w:sz w:val="22"/>
                <w:szCs w:val="22"/>
                <w:highlight w:val="darkCyan"/>
              </w:rPr>
              <w:t>(</w:t>
            </w:r>
            <w:r w:rsidRPr="0011407A">
              <w:rPr>
                <w:sz w:val="22"/>
                <w:szCs w:val="22"/>
                <w:highlight w:val="darkCyan"/>
              </w:rPr>
              <w:t>["</w:t>
            </w:r>
            <w:r w:rsidRPr="0011407A">
              <w:rPr>
                <w:rFonts w:eastAsiaTheme="minorEastAsia"/>
                <w:color w:val="FF0000"/>
                <w:sz w:val="22"/>
                <w:szCs w:val="22"/>
                <w:highlight w:val="darkCyan"/>
              </w:rPr>
              <w:t>080100</w:t>
            </w:r>
            <w:r w:rsidR="00FC4B66" w:rsidRPr="0011407A">
              <w:rPr>
                <w:rFonts w:eastAsiaTheme="minorEastAsia"/>
                <w:sz w:val="22"/>
                <w:szCs w:val="22"/>
                <w:highlight w:val="darkCyan"/>
              </w:rPr>
              <w:t>"</w:t>
            </w:r>
            <w:r w:rsidRPr="0011407A">
              <w:rPr>
                <w:rFonts w:eastAsiaTheme="minorEastAsia"/>
                <w:sz w:val="22"/>
                <w:szCs w:val="22"/>
                <w:highlight w:val="darkCyan"/>
              </w:rPr>
              <w:t>]</w:t>
            </w:r>
            <w:r w:rsidRPr="0011407A">
              <w:rPr>
                <w:sz w:val="22"/>
                <w:szCs w:val="22"/>
                <w:highlight w:val="darkCyan"/>
              </w:rPr>
              <w:t>?</w:t>
            </w:r>
            <w:proofErr w:type="spellStart"/>
            <w:r w:rsidRPr="00CA5237">
              <w:rPr>
                <w:sz w:val="22"/>
                <w:szCs w:val="22"/>
                <w:highlight w:val="darkCyan"/>
                <w:lang w:val="en-US"/>
              </w:rPr>
              <w:t>seq</w:t>
            </w:r>
            <w:proofErr w:type="spellEnd"/>
            <w:r w:rsidRPr="0011407A">
              <w:rPr>
                <w:sz w:val="22"/>
                <w:szCs w:val="22"/>
                <w:highlight w:val="darkCyan"/>
              </w:rPr>
              <w:t>_</w:t>
            </w:r>
            <w:r w:rsidRPr="00CA5237">
              <w:rPr>
                <w:sz w:val="22"/>
                <w:szCs w:val="22"/>
                <w:highlight w:val="darkCyan"/>
                <w:lang w:val="en-US"/>
              </w:rPr>
              <w:t>contains</w:t>
            </w:r>
            <w:r w:rsidRPr="0011407A">
              <w:rPr>
                <w:sz w:val="22"/>
                <w:szCs w:val="22"/>
                <w:highlight w:val="darkCyan"/>
              </w:rPr>
              <w:t>(</w:t>
            </w:r>
            <w:proofErr w:type="spellStart"/>
            <w:r w:rsidR="0011407A">
              <w:rPr>
                <w:iCs/>
                <w:color w:val="FFFF00"/>
                <w:sz w:val="22"/>
                <w:szCs w:val="22"/>
                <w:highlight w:val="darkCyan"/>
                <w:lang w:val="en-US"/>
              </w:rPr>
              <w:t>fileName</w:t>
            </w:r>
            <w:proofErr w:type="spellEnd"/>
            <w:r w:rsidR="0011407A" w:rsidRPr="0011407A">
              <w:rPr>
                <w:iCs/>
                <w:color w:val="FFFF00"/>
                <w:sz w:val="22"/>
                <w:szCs w:val="22"/>
                <w:highlight w:val="darkCyan"/>
              </w:rPr>
              <w:t>.</w:t>
            </w:r>
            <w:r w:rsidR="0011407A">
              <w:rPr>
                <w:iCs/>
                <w:color w:val="FFFF00"/>
                <w:sz w:val="22"/>
                <w:szCs w:val="22"/>
                <w:highlight w:val="darkCyan"/>
                <w:lang w:val="en-US"/>
              </w:rPr>
              <w:t>model</w:t>
            </w:r>
            <w:r w:rsidR="0011407A" w:rsidRPr="0011407A">
              <w:rPr>
                <w:iCs/>
                <w:color w:val="FFFF00"/>
                <w:sz w:val="22"/>
                <w:szCs w:val="22"/>
                <w:highlight w:val="darkCyan"/>
              </w:rPr>
              <w:t>.</w:t>
            </w:r>
            <w:proofErr w:type="spellStart"/>
            <w:r w:rsidRPr="00CA5237">
              <w:rPr>
                <w:iCs/>
                <w:color w:val="FFFF00"/>
                <w:sz w:val="22"/>
                <w:szCs w:val="22"/>
                <w:highlight w:val="darkCyan"/>
                <w:lang w:val="en-US"/>
              </w:rPr>
              <w:t>opfList</w:t>
            </w:r>
            <w:proofErr w:type="spellEnd"/>
            <w:r w:rsidRPr="0011407A">
              <w:rPr>
                <w:iCs/>
                <w:color w:val="FFFF00"/>
                <w:sz w:val="22"/>
                <w:szCs w:val="22"/>
                <w:highlight w:val="darkCyan"/>
              </w:rPr>
              <w:t>.</w:t>
            </w:r>
            <w:proofErr w:type="spellStart"/>
            <w:r w:rsidRPr="00CA5237">
              <w:rPr>
                <w:iCs/>
                <w:color w:val="FFFF00"/>
                <w:sz w:val="22"/>
                <w:szCs w:val="22"/>
                <w:highlight w:val="darkCyan"/>
                <w:lang w:val="en-US"/>
              </w:rPr>
              <w:t>opf</w:t>
            </w:r>
            <w:proofErr w:type="spellEnd"/>
            <w:r w:rsidRPr="0011407A">
              <w:rPr>
                <w:iCs/>
                <w:color w:val="FFFF00"/>
                <w:sz w:val="22"/>
                <w:szCs w:val="22"/>
                <w:highlight w:val="darkCyan"/>
              </w:rPr>
              <w:t>.</w:t>
            </w:r>
            <w:proofErr w:type="spellStart"/>
            <w:r w:rsidRPr="00CA5237">
              <w:rPr>
                <w:iCs/>
                <w:color w:val="FFFF00"/>
                <w:sz w:val="22"/>
                <w:szCs w:val="22"/>
                <w:highlight w:val="darkCyan"/>
                <w:lang w:val="en-US"/>
              </w:rPr>
              <w:t>codeVidaProduct</w:t>
            </w:r>
            <w:proofErr w:type="spellEnd"/>
            <w:r w:rsidRPr="0011407A">
              <w:rPr>
                <w:rFonts w:eastAsiaTheme="minorEastAsia"/>
                <w:sz w:val="22"/>
                <w:highlight w:val="darkCyan"/>
              </w:rPr>
              <w:t>)</w:t>
            </w:r>
            <w:r w:rsidR="00FC4B66" w:rsidRPr="0011407A">
              <w:rPr>
                <w:rFonts w:eastAsiaTheme="minorEastAsia"/>
                <w:sz w:val="22"/>
                <w:highlight w:val="darkCyan"/>
              </w:rPr>
              <w:t xml:space="preserve"> || </w:t>
            </w:r>
            <w:r w:rsidR="00FC4B66" w:rsidRPr="0011407A">
              <w:rPr>
                <w:sz w:val="22"/>
                <w:szCs w:val="22"/>
                <w:highlight w:val="darkCyan"/>
              </w:rPr>
              <w:t>[</w:t>
            </w:r>
            <w:r w:rsidR="00FC4B66" w:rsidRPr="0011407A">
              <w:rPr>
                <w:rFonts w:eastAsiaTheme="minorEastAsia"/>
                <w:sz w:val="22"/>
                <w:szCs w:val="22"/>
                <w:highlight w:val="darkCyan"/>
              </w:rPr>
              <w:t>"</w:t>
            </w:r>
            <w:r w:rsidR="00FC4B66" w:rsidRPr="0011407A">
              <w:rPr>
                <w:rFonts w:eastAsiaTheme="minorEastAsia"/>
                <w:color w:val="FF0000"/>
                <w:sz w:val="22"/>
                <w:szCs w:val="22"/>
                <w:highlight w:val="darkCyan"/>
              </w:rPr>
              <w:t>080200</w:t>
            </w:r>
            <w:r w:rsidR="00FC4B66" w:rsidRPr="0011407A">
              <w:rPr>
                <w:rFonts w:eastAsiaTheme="minorEastAsia"/>
                <w:sz w:val="22"/>
                <w:szCs w:val="22"/>
                <w:highlight w:val="darkCyan"/>
              </w:rPr>
              <w:t>"]</w:t>
            </w:r>
            <w:r w:rsidR="00FC4B66" w:rsidRPr="0011407A">
              <w:rPr>
                <w:sz w:val="22"/>
                <w:szCs w:val="22"/>
                <w:highlight w:val="darkCyan"/>
              </w:rPr>
              <w:t>?</w:t>
            </w:r>
            <w:proofErr w:type="spellStart"/>
            <w:r w:rsidR="00FC4B66" w:rsidRPr="00CA5237">
              <w:rPr>
                <w:sz w:val="22"/>
                <w:szCs w:val="22"/>
                <w:highlight w:val="darkCyan"/>
                <w:lang w:val="en-US"/>
              </w:rPr>
              <w:t>seq</w:t>
            </w:r>
            <w:proofErr w:type="spellEnd"/>
            <w:r w:rsidR="00FC4B66" w:rsidRPr="0011407A">
              <w:rPr>
                <w:sz w:val="22"/>
                <w:szCs w:val="22"/>
                <w:highlight w:val="darkCyan"/>
              </w:rPr>
              <w:t>_</w:t>
            </w:r>
            <w:r w:rsidR="00FC4B66" w:rsidRPr="00CA5237">
              <w:rPr>
                <w:sz w:val="22"/>
                <w:szCs w:val="22"/>
                <w:highlight w:val="darkCyan"/>
                <w:lang w:val="en-US"/>
              </w:rPr>
              <w:t>contains</w:t>
            </w:r>
            <w:r w:rsidR="00FC4B66" w:rsidRPr="0011407A">
              <w:rPr>
                <w:sz w:val="22"/>
                <w:szCs w:val="22"/>
                <w:highlight w:val="darkCyan"/>
              </w:rPr>
              <w:t>(</w:t>
            </w:r>
            <w:proofErr w:type="spellStart"/>
            <w:r w:rsidR="0011407A">
              <w:rPr>
                <w:iCs/>
                <w:color w:val="FFFF00"/>
                <w:sz w:val="22"/>
                <w:szCs w:val="22"/>
                <w:highlight w:val="darkCyan"/>
                <w:lang w:val="en-US"/>
              </w:rPr>
              <w:t>fileName</w:t>
            </w:r>
            <w:proofErr w:type="spellEnd"/>
            <w:r w:rsidR="0011407A" w:rsidRPr="0011407A">
              <w:rPr>
                <w:iCs/>
                <w:color w:val="FFFF00"/>
                <w:sz w:val="22"/>
                <w:szCs w:val="22"/>
                <w:highlight w:val="darkCyan"/>
              </w:rPr>
              <w:t>.</w:t>
            </w:r>
            <w:r w:rsidR="0011407A">
              <w:rPr>
                <w:iCs/>
                <w:color w:val="FFFF00"/>
                <w:sz w:val="22"/>
                <w:szCs w:val="22"/>
                <w:highlight w:val="darkCyan"/>
                <w:lang w:val="en-US"/>
              </w:rPr>
              <w:t>model</w:t>
            </w:r>
            <w:r w:rsidR="0011407A" w:rsidRPr="0011407A">
              <w:rPr>
                <w:iCs/>
                <w:color w:val="FFFF00"/>
                <w:sz w:val="22"/>
                <w:szCs w:val="22"/>
                <w:highlight w:val="darkCyan"/>
              </w:rPr>
              <w:t>.</w:t>
            </w:r>
            <w:proofErr w:type="spellStart"/>
            <w:r w:rsidR="00FC4B66" w:rsidRPr="00CA5237">
              <w:rPr>
                <w:iCs/>
                <w:color w:val="FFFF00"/>
                <w:sz w:val="22"/>
                <w:szCs w:val="22"/>
                <w:highlight w:val="darkCyan"/>
                <w:lang w:val="en-US"/>
              </w:rPr>
              <w:t>opfList</w:t>
            </w:r>
            <w:proofErr w:type="spellEnd"/>
            <w:r w:rsidR="00FC4B66" w:rsidRPr="0011407A">
              <w:rPr>
                <w:iCs/>
                <w:color w:val="FFFF00"/>
                <w:sz w:val="22"/>
                <w:szCs w:val="22"/>
                <w:highlight w:val="darkCyan"/>
              </w:rPr>
              <w:t>.</w:t>
            </w:r>
            <w:proofErr w:type="spellStart"/>
            <w:r w:rsidR="00FC4B66" w:rsidRPr="00CA5237">
              <w:rPr>
                <w:iCs/>
                <w:color w:val="FFFF00"/>
                <w:sz w:val="22"/>
                <w:szCs w:val="22"/>
                <w:highlight w:val="darkCyan"/>
                <w:lang w:val="en-US"/>
              </w:rPr>
              <w:t>opf</w:t>
            </w:r>
            <w:proofErr w:type="spellEnd"/>
            <w:r w:rsidR="00FC4B66" w:rsidRPr="0011407A">
              <w:rPr>
                <w:iCs/>
                <w:color w:val="FFFF00"/>
                <w:sz w:val="22"/>
                <w:szCs w:val="22"/>
                <w:highlight w:val="darkCyan"/>
              </w:rPr>
              <w:t>.</w:t>
            </w:r>
            <w:proofErr w:type="spellStart"/>
            <w:r w:rsidR="00FC4B66" w:rsidRPr="00CA5237">
              <w:rPr>
                <w:iCs/>
                <w:color w:val="FFFF00"/>
                <w:sz w:val="22"/>
                <w:szCs w:val="22"/>
                <w:highlight w:val="darkCyan"/>
                <w:lang w:val="en-US"/>
              </w:rPr>
              <w:t>codeVidaProduct</w:t>
            </w:r>
            <w:proofErr w:type="spellEnd"/>
            <w:r w:rsidR="00FC4B66" w:rsidRPr="0011407A">
              <w:rPr>
                <w:rFonts w:eastAsiaTheme="minorEastAsia"/>
                <w:sz w:val="22"/>
                <w:highlight w:val="darkCyan"/>
              </w:rPr>
              <w:t>))</w:t>
            </w:r>
            <w:r w:rsidRPr="0011407A">
              <w:rPr>
                <w:sz w:val="22"/>
                <w:szCs w:val="22"/>
                <w:highlight w:val="darkCyan"/>
              </w:rPr>
              <w:t>)?</w:t>
            </w:r>
            <w:r w:rsidRPr="00CA5237">
              <w:rPr>
                <w:sz w:val="22"/>
                <w:szCs w:val="22"/>
                <w:highlight w:val="darkCyan"/>
                <w:lang w:val="en-US"/>
              </w:rPr>
              <w:t>c</w:t>
            </w:r>
            <w:r w:rsidRPr="0011407A">
              <w:rPr>
                <w:sz w:val="22"/>
                <w:szCs w:val="22"/>
                <w:highlight w:val="darkCyan"/>
              </w:rPr>
              <w:t>}}</w:t>
            </w:r>
          </w:p>
        </w:tc>
      </w:tr>
      <w:tr w:rsidR="003C59D1" w:rsidRPr="00CA5237" w14:paraId="62EB3521" w14:textId="77777777" w:rsidTr="00485330">
        <w:trPr>
          <w:trHeight w:val="900"/>
        </w:trPr>
        <w:tc>
          <w:tcPr>
            <w:tcW w:w="1178" w:type="dxa"/>
            <w:tcBorders>
              <w:top w:val="single" w:sz="4" w:space="0" w:color="auto"/>
              <w:left w:val="single" w:sz="4" w:space="0" w:color="auto"/>
              <w:bottom w:val="single" w:sz="4" w:space="0" w:color="auto"/>
              <w:right w:val="nil"/>
            </w:tcBorders>
            <w:shd w:val="clear" w:color="auto" w:fill="FFFF00"/>
          </w:tcPr>
          <w:p w14:paraId="0BE1EE82" w14:textId="351D81C2" w:rsidR="008370CC" w:rsidRPr="0011407A" w:rsidRDefault="008370CC" w:rsidP="00F43F3D">
            <w:pPr>
              <w:pStyle w:val="afa"/>
              <w:widowControl w:val="0"/>
              <w:numPr>
                <w:ilvl w:val="0"/>
                <w:numId w:val="23"/>
              </w:numPr>
              <w:jc w:val="center"/>
              <w:rPr>
                <w:rFonts w:ascii="Times New Roman" w:hAnsi="Times New Roman" w:cs="Times New Roman"/>
              </w:rPr>
            </w:pPr>
          </w:p>
        </w:tc>
        <w:tc>
          <w:tcPr>
            <w:tcW w:w="2174" w:type="dxa"/>
            <w:tcBorders>
              <w:top w:val="single" w:sz="4" w:space="0" w:color="auto"/>
              <w:left w:val="single" w:sz="4" w:space="0" w:color="auto"/>
              <w:bottom w:val="single" w:sz="4" w:space="0" w:color="auto"/>
              <w:right w:val="single" w:sz="4" w:space="0" w:color="auto"/>
            </w:tcBorders>
            <w:shd w:val="clear" w:color="auto" w:fill="FFFF00"/>
          </w:tcPr>
          <w:p w14:paraId="7587B06D" w14:textId="77777777" w:rsidR="00E503E1" w:rsidRPr="00CA5237" w:rsidRDefault="00E503E1" w:rsidP="00F80B6C">
            <w:pPr>
              <w:widowControl w:val="0"/>
              <w:rPr>
                <w:b/>
                <w:bCs/>
                <w:sz w:val="22"/>
                <w:szCs w:val="22"/>
              </w:rPr>
            </w:pPr>
            <w:r w:rsidRPr="00CA5237">
              <w:rPr>
                <w:b/>
                <w:bCs/>
                <w:sz w:val="22"/>
                <w:szCs w:val="22"/>
              </w:rPr>
              <w:t>Сведения об акцизных марках</w:t>
            </w:r>
          </w:p>
        </w:tc>
        <w:tc>
          <w:tcPr>
            <w:tcW w:w="6378" w:type="dxa"/>
            <w:tcBorders>
              <w:top w:val="single" w:sz="4" w:space="0" w:color="auto"/>
              <w:left w:val="nil"/>
              <w:bottom w:val="single" w:sz="4" w:space="0" w:color="auto"/>
              <w:right w:val="single" w:sz="4" w:space="0" w:color="auto"/>
            </w:tcBorders>
            <w:shd w:val="clear" w:color="auto" w:fill="FFFF00"/>
          </w:tcPr>
          <w:p w14:paraId="71883AD2" w14:textId="77777777" w:rsidR="00E503E1" w:rsidRPr="00CA5237" w:rsidRDefault="00E503E1" w:rsidP="00B0525D">
            <w:pPr>
              <w:widowControl w:val="0"/>
              <w:jc w:val="both"/>
              <w:rPr>
                <w:b/>
                <w:bCs/>
                <w:sz w:val="22"/>
                <w:szCs w:val="22"/>
              </w:rPr>
            </w:pPr>
            <w:r w:rsidRPr="00CA5237">
              <w:rPr>
                <w:b/>
                <w:bCs/>
                <w:sz w:val="22"/>
                <w:szCs w:val="22"/>
              </w:rPr>
              <w:t>Срок исполнения обязательства:</w:t>
            </w:r>
          </w:p>
          <w:p w14:paraId="12457E35" w14:textId="62475CA8" w:rsidR="00E503E1" w:rsidRPr="00CA5237" w:rsidRDefault="0000096B" w:rsidP="00B0525D">
            <w:pPr>
              <w:widowControl w:val="0"/>
              <w:jc w:val="both"/>
              <w:rPr>
                <w:i/>
                <w:iCs/>
                <w:sz w:val="22"/>
                <w:szCs w:val="22"/>
              </w:rPr>
            </w:pPr>
            <w:r w:rsidRPr="00CA5237">
              <w:rPr>
                <w:sz w:val="22"/>
                <w:szCs w:val="22"/>
                <w:highlight w:val="darkCyan"/>
              </w:rPr>
              <w:t>${</w:t>
            </w:r>
            <w:proofErr w:type="spellStart"/>
            <w:r w:rsidR="0011407A">
              <w:rPr>
                <w:color w:val="FFFF00"/>
                <w:sz w:val="22"/>
                <w:szCs w:val="22"/>
                <w:highlight w:val="darkCyan"/>
              </w:rPr>
              <w:t>fileName.model.</w:t>
            </w:r>
            <w:r w:rsidR="00F37A82" w:rsidRPr="00CA5237">
              <w:rPr>
                <w:color w:val="FFFF00"/>
                <w:sz w:val="22"/>
                <w:szCs w:val="22"/>
                <w:highlight w:val="darkCyan"/>
              </w:rPr>
              <w:t>srokIspolnenieOb</w:t>
            </w:r>
            <w:proofErr w:type="spellEnd"/>
            <w:r w:rsidRPr="00CA5237">
              <w:rPr>
                <w:sz w:val="22"/>
                <w:szCs w:val="22"/>
                <w:highlight w:val="darkCyan"/>
              </w:rPr>
              <w:t>}</w:t>
            </w:r>
          </w:p>
          <w:p w14:paraId="0F076ABC" w14:textId="77777777" w:rsidR="00E503E1" w:rsidRPr="00CA5237" w:rsidRDefault="00E503E1" w:rsidP="00B0525D">
            <w:pPr>
              <w:widowControl w:val="0"/>
              <w:jc w:val="both"/>
              <w:rPr>
                <w:i/>
                <w:iCs/>
                <w:sz w:val="22"/>
                <w:szCs w:val="22"/>
              </w:rPr>
            </w:pPr>
          </w:p>
          <w:p w14:paraId="28D56941" w14:textId="77777777" w:rsidR="00E503E1" w:rsidRPr="00CA5237" w:rsidRDefault="00E503E1" w:rsidP="00B0525D">
            <w:pPr>
              <w:widowControl w:val="0"/>
              <w:jc w:val="both"/>
              <w:rPr>
                <w:i/>
                <w:iCs/>
                <w:sz w:val="22"/>
                <w:szCs w:val="22"/>
              </w:rPr>
            </w:pPr>
          </w:p>
          <w:p w14:paraId="1E33AE5E" w14:textId="77777777" w:rsidR="00E503E1" w:rsidRPr="00CA5237" w:rsidRDefault="00E503E1" w:rsidP="00B0525D">
            <w:pPr>
              <w:widowControl w:val="0"/>
              <w:jc w:val="both"/>
              <w:rPr>
                <w:b/>
                <w:bCs/>
                <w:sz w:val="22"/>
                <w:szCs w:val="22"/>
              </w:rPr>
            </w:pPr>
            <w:r w:rsidRPr="00CA5237">
              <w:rPr>
                <w:b/>
                <w:bCs/>
                <w:sz w:val="22"/>
                <w:szCs w:val="22"/>
              </w:rPr>
              <w:t>Наименование обязательства:</w:t>
            </w:r>
          </w:p>
          <w:p w14:paraId="76D49482" w14:textId="1C25CC0C" w:rsidR="0051213A" w:rsidRPr="00CA5237" w:rsidRDefault="0051213A" w:rsidP="00B0525D">
            <w:pPr>
              <w:widowControl w:val="0"/>
              <w:jc w:val="both"/>
              <w:rPr>
                <w:iCs/>
                <w:sz w:val="22"/>
                <w:szCs w:val="22"/>
              </w:rPr>
            </w:pPr>
            <w:r w:rsidRPr="00CA5237">
              <w:rPr>
                <w:iCs/>
                <w:sz w:val="22"/>
                <w:szCs w:val="22"/>
                <w:highlight w:val="darkCyan"/>
              </w:rPr>
              <w:t>&lt;#</w:t>
            </w:r>
            <w:r w:rsidRPr="00CA5237">
              <w:rPr>
                <w:iCs/>
                <w:sz w:val="22"/>
                <w:szCs w:val="22"/>
                <w:highlight w:val="darkCyan"/>
                <w:lang w:val="en-US"/>
              </w:rPr>
              <w:t>if</w:t>
            </w:r>
            <w:r w:rsidR="00485330" w:rsidRPr="00CA5237">
              <w:rPr>
                <w:iCs/>
                <w:sz w:val="22"/>
                <w:szCs w:val="22"/>
                <w:highlight w:val="darkCyan"/>
              </w:rPr>
              <w:t xml:space="preserve"> </w:t>
            </w:r>
            <w:proofErr w:type="spellStart"/>
            <w:proofErr w:type="gramStart"/>
            <w:r w:rsidR="0011407A">
              <w:rPr>
                <w:iCs/>
                <w:color w:val="FFFF00"/>
                <w:sz w:val="22"/>
                <w:szCs w:val="22"/>
                <w:highlight w:val="darkCyan"/>
                <w:lang w:val="en-US"/>
              </w:rPr>
              <w:t>fileName</w:t>
            </w:r>
            <w:proofErr w:type="spellEnd"/>
            <w:r w:rsidR="0011407A" w:rsidRPr="0011407A">
              <w:rPr>
                <w:iCs/>
                <w:color w:val="FFFF00"/>
                <w:sz w:val="22"/>
                <w:szCs w:val="22"/>
                <w:highlight w:val="darkCyan"/>
              </w:rPr>
              <w:t>.</w:t>
            </w:r>
            <w:r w:rsidR="0011407A">
              <w:rPr>
                <w:iCs/>
                <w:color w:val="FFFF00"/>
                <w:sz w:val="22"/>
                <w:szCs w:val="22"/>
                <w:highlight w:val="darkCyan"/>
                <w:lang w:val="en-US"/>
              </w:rPr>
              <w:t>model</w:t>
            </w:r>
            <w:r w:rsidR="0011407A" w:rsidRPr="0011407A">
              <w:rPr>
                <w:iCs/>
                <w:color w:val="FFFF00"/>
                <w:sz w:val="22"/>
                <w:szCs w:val="22"/>
                <w:highlight w:val="darkCyan"/>
              </w:rPr>
              <w:t>.</w:t>
            </w:r>
            <w:proofErr w:type="spellStart"/>
            <w:r w:rsidR="00FF60A2" w:rsidRPr="00CA5237">
              <w:rPr>
                <w:iCs/>
                <w:color w:val="FFFF00"/>
                <w:sz w:val="22"/>
                <w:szCs w:val="22"/>
                <w:highlight w:val="darkCyan"/>
                <w:lang w:val="en-US"/>
              </w:rPr>
              <w:t>opfList</w:t>
            </w:r>
            <w:proofErr w:type="spellEnd"/>
            <w:r w:rsidR="00FF60A2" w:rsidRPr="00CA5237">
              <w:rPr>
                <w:iCs/>
                <w:color w:val="FFFF00"/>
                <w:sz w:val="22"/>
                <w:szCs w:val="22"/>
                <w:highlight w:val="darkCyan"/>
              </w:rPr>
              <w:t>.</w:t>
            </w:r>
            <w:proofErr w:type="spellStart"/>
            <w:r w:rsidR="00FF60A2" w:rsidRPr="00CA5237">
              <w:rPr>
                <w:iCs/>
                <w:color w:val="FFFF00"/>
                <w:sz w:val="22"/>
                <w:szCs w:val="22"/>
                <w:highlight w:val="darkCyan"/>
                <w:lang w:val="en-US"/>
              </w:rPr>
              <w:t>opf</w:t>
            </w:r>
            <w:proofErr w:type="spellEnd"/>
            <w:r w:rsidR="00FF60A2" w:rsidRPr="00CA5237">
              <w:rPr>
                <w:iCs/>
                <w:color w:val="FFFF00"/>
                <w:sz w:val="22"/>
                <w:szCs w:val="22"/>
                <w:highlight w:val="darkCyan"/>
              </w:rPr>
              <w:t>.</w:t>
            </w:r>
            <w:proofErr w:type="spellStart"/>
            <w:r w:rsidR="00FF60A2" w:rsidRPr="00CA5237">
              <w:rPr>
                <w:iCs/>
                <w:color w:val="FFFF00"/>
                <w:sz w:val="22"/>
                <w:szCs w:val="22"/>
                <w:highlight w:val="darkCyan"/>
                <w:lang w:val="en-US"/>
              </w:rPr>
              <w:t>codeVidaProduct</w:t>
            </w:r>
            <w:proofErr w:type="spellEnd"/>
            <w:r w:rsidR="00A50A3C" w:rsidRPr="00CA5237">
              <w:rPr>
                <w:iCs/>
                <w:sz w:val="22"/>
                <w:szCs w:val="22"/>
                <w:highlight w:val="darkCyan"/>
              </w:rPr>
              <w:t>?</w:t>
            </w:r>
            <w:proofErr w:type="spellStart"/>
            <w:r w:rsidR="00A50A3C" w:rsidRPr="00CA5237">
              <w:rPr>
                <w:iCs/>
                <w:sz w:val="22"/>
                <w:szCs w:val="22"/>
                <w:highlight w:val="darkCyan"/>
                <w:lang w:val="en-US"/>
              </w:rPr>
              <w:t>seq</w:t>
            </w:r>
            <w:proofErr w:type="spellEnd"/>
            <w:proofErr w:type="gramEnd"/>
            <w:r w:rsidR="00A50A3C" w:rsidRPr="00CA5237">
              <w:rPr>
                <w:iCs/>
                <w:sz w:val="22"/>
                <w:szCs w:val="22"/>
                <w:highlight w:val="darkCyan"/>
              </w:rPr>
              <w:t>_</w:t>
            </w:r>
            <w:r w:rsidR="00A50A3C" w:rsidRPr="00CA5237">
              <w:rPr>
                <w:iCs/>
                <w:sz w:val="22"/>
                <w:szCs w:val="22"/>
                <w:highlight w:val="darkCyan"/>
                <w:lang w:val="en-US"/>
              </w:rPr>
              <w:t>contains</w:t>
            </w:r>
            <w:r w:rsidR="00A50A3C" w:rsidRPr="00CA5237">
              <w:rPr>
                <w:iCs/>
                <w:sz w:val="22"/>
                <w:szCs w:val="22"/>
                <w:highlight w:val="darkCyan"/>
              </w:rPr>
              <w:t>(</w:t>
            </w:r>
            <w:r w:rsidRPr="00CA5237">
              <w:rPr>
                <w:iCs/>
                <w:sz w:val="22"/>
                <w:szCs w:val="22"/>
                <w:highlight w:val="darkCyan"/>
              </w:rPr>
              <w:t>"</w:t>
            </w:r>
            <w:r w:rsidR="00F37A82" w:rsidRPr="00CA5237">
              <w:rPr>
                <w:iCs/>
                <w:color w:val="FF0000"/>
                <w:sz w:val="22"/>
                <w:szCs w:val="22"/>
                <w:highlight w:val="darkCyan"/>
              </w:rPr>
              <w:t>080100</w:t>
            </w:r>
            <w:r w:rsidRPr="00CA5237">
              <w:rPr>
                <w:iCs/>
                <w:sz w:val="22"/>
                <w:szCs w:val="22"/>
                <w:highlight w:val="darkCyan"/>
              </w:rPr>
              <w:t>"</w:t>
            </w:r>
            <w:r w:rsidR="00A50A3C" w:rsidRPr="00CA5237">
              <w:rPr>
                <w:iCs/>
                <w:sz w:val="22"/>
                <w:szCs w:val="22"/>
                <w:highlight w:val="darkCyan"/>
              </w:rPr>
              <w:t>)</w:t>
            </w:r>
            <w:r w:rsidRPr="00CA5237">
              <w:rPr>
                <w:iCs/>
                <w:sz w:val="22"/>
                <w:szCs w:val="22"/>
                <w:highlight w:val="darkCyan"/>
              </w:rPr>
              <w:t>&gt;</w:t>
            </w:r>
          </w:p>
          <w:p w14:paraId="216B6482" w14:textId="325F2A38" w:rsidR="00E503E1" w:rsidRPr="00CA5237" w:rsidRDefault="00E503E1" w:rsidP="00B0525D">
            <w:pPr>
              <w:widowControl w:val="0"/>
              <w:jc w:val="both"/>
              <w:rPr>
                <w:iCs/>
                <w:sz w:val="22"/>
                <w:szCs w:val="22"/>
              </w:rPr>
            </w:pPr>
            <w:r w:rsidRPr="00CA5237">
              <w:rPr>
                <w:iCs/>
                <w:sz w:val="22"/>
                <w:szCs w:val="22"/>
                <w:highlight w:val="yellow"/>
              </w:rPr>
              <w:t>Обязательства импортера об использовании приобретенных акцизных марок в соответствии с их назначением</w:t>
            </w:r>
          </w:p>
          <w:p w14:paraId="3FD5E8B3" w14:textId="4AC53BBA" w:rsidR="0051213A" w:rsidRPr="00CA5237" w:rsidRDefault="0051213A" w:rsidP="00B0525D">
            <w:pPr>
              <w:widowControl w:val="0"/>
              <w:jc w:val="both"/>
              <w:rPr>
                <w:iCs/>
                <w:sz w:val="22"/>
                <w:szCs w:val="22"/>
                <w:lang w:val="en-US"/>
              </w:rPr>
            </w:pPr>
            <w:r w:rsidRPr="00CA5237">
              <w:rPr>
                <w:iCs/>
                <w:sz w:val="22"/>
                <w:szCs w:val="22"/>
                <w:highlight w:val="darkCyan"/>
                <w:lang w:val="en-US"/>
              </w:rPr>
              <w:t>&lt;#</w:t>
            </w:r>
            <w:proofErr w:type="spellStart"/>
            <w:r w:rsidRPr="00CA5237">
              <w:rPr>
                <w:iCs/>
                <w:sz w:val="22"/>
                <w:szCs w:val="22"/>
                <w:highlight w:val="darkCyan"/>
                <w:lang w:val="en-US"/>
              </w:rPr>
              <w:t>elseif</w:t>
            </w:r>
            <w:proofErr w:type="spellEnd"/>
            <w:r w:rsidR="00485330" w:rsidRPr="00CA5237">
              <w:rPr>
                <w:iCs/>
                <w:sz w:val="22"/>
                <w:szCs w:val="22"/>
                <w:highlight w:val="darkCyan"/>
                <w:lang w:val="en-US"/>
              </w:rPr>
              <w:t xml:space="preserve"> </w:t>
            </w:r>
            <w:proofErr w:type="gramStart"/>
            <w:r w:rsidR="0011407A">
              <w:rPr>
                <w:iCs/>
                <w:color w:val="FFFF00"/>
                <w:sz w:val="22"/>
                <w:szCs w:val="22"/>
                <w:highlight w:val="darkCyan"/>
                <w:lang w:val="en-US"/>
              </w:rPr>
              <w:t>fileName.model.</w:t>
            </w:r>
            <w:r w:rsidR="00FF60A2" w:rsidRPr="00CA5237">
              <w:rPr>
                <w:iCs/>
                <w:color w:val="FFFF00"/>
                <w:sz w:val="22"/>
                <w:szCs w:val="22"/>
                <w:highlight w:val="darkCyan"/>
                <w:lang w:val="en-US"/>
              </w:rPr>
              <w:t>opfList.opf.codeVidaProduct</w:t>
            </w:r>
            <w:r w:rsidR="00A50A3C" w:rsidRPr="00CA5237">
              <w:rPr>
                <w:iCs/>
                <w:sz w:val="22"/>
                <w:szCs w:val="22"/>
                <w:highlight w:val="darkCyan"/>
                <w:lang w:val="en-US"/>
              </w:rPr>
              <w:t>?seq</w:t>
            </w:r>
            <w:proofErr w:type="gramEnd"/>
            <w:r w:rsidR="00A50A3C" w:rsidRPr="00CA5237">
              <w:rPr>
                <w:iCs/>
                <w:sz w:val="22"/>
                <w:szCs w:val="22"/>
                <w:highlight w:val="darkCyan"/>
                <w:lang w:val="en-US"/>
              </w:rPr>
              <w:t>_contains(</w:t>
            </w:r>
            <w:r w:rsidRPr="00CA5237">
              <w:rPr>
                <w:iCs/>
                <w:sz w:val="22"/>
                <w:szCs w:val="22"/>
                <w:highlight w:val="darkCyan"/>
                <w:lang w:val="en-US"/>
              </w:rPr>
              <w:t>"</w:t>
            </w:r>
            <w:r w:rsidR="00F37A82" w:rsidRPr="00CA5237">
              <w:rPr>
                <w:iCs/>
                <w:color w:val="FF0000"/>
                <w:sz w:val="22"/>
                <w:szCs w:val="22"/>
                <w:highlight w:val="darkCyan"/>
                <w:lang w:val="en-US"/>
              </w:rPr>
              <w:t>080200</w:t>
            </w:r>
            <w:r w:rsidRPr="00CA5237">
              <w:rPr>
                <w:iCs/>
                <w:sz w:val="22"/>
                <w:szCs w:val="22"/>
                <w:highlight w:val="darkCyan"/>
                <w:lang w:val="en-US"/>
              </w:rPr>
              <w:t>"</w:t>
            </w:r>
            <w:r w:rsidR="00A50A3C" w:rsidRPr="00CA5237">
              <w:rPr>
                <w:iCs/>
                <w:sz w:val="22"/>
                <w:szCs w:val="22"/>
                <w:highlight w:val="darkCyan"/>
                <w:lang w:val="en-US"/>
              </w:rPr>
              <w:t>)</w:t>
            </w:r>
            <w:r w:rsidR="00485330" w:rsidRPr="00CA5237">
              <w:rPr>
                <w:iCs/>
                <w:sz w:val="22"/>
                <w:szCs w:val="22"/>
                <w:highlight w:val="darkCyan"/>
                <w:lang w:val="en-US"/>
              </w:rPr>
              <w:t>&gt;</w:t>
            </w:r>
          </w:p>
          <w:p w14:paraId="2FFBA3BF" w14:textId="784933EE" w:rsidR="00E503E1" w:rsidRPr="00CA5237" w:rsidRDefault="00E503E1" w:rsidP="00B0525D">
            <w:pPr>
              <w:widowControl w:val="0"/>
              <w:jc w:val="both"/>
              <w:rPr>
                <w:iCs/>
                <w:sz w:val="22"/>
                <w:szCs w:val="22"/>
              </w:rPr>
            </w:pPr>
            <w:r w:rsidRPr="00CA5237">
              <w:rPr>
                <w:iCs/>
                <w:sz w:val="22"/>
                <w:szCs w:val="22"/>
                <w:highlight w:val="yellow"/>
              </w:rPr>
              <w:t xml:space="preserve">Обязательства организации об использовании акцизных марок в </w:t>
            </w:r>
            <w:r w:rsidRPr="00CA5237">
              <w:rPr>
                <w:iCs/>
                <w:sz w:val="22"/>
                <w:szCs w:val="22"/>
                <w:highlight w:val="yellow"/>
              </w:rPr>
              <w:lastRenderedPageBreak/>
              <w:t>соответствии с их назначением</w:t>
            </w:r>
          </w:p>
          <w:p w14:paraId="18D9D6E2" w14:textId="2CCA99F6" w:rsidR="00485330" w:rsidRPr="00CA5237" w:rsidRDefault="00555F76" w:rsidP="00B0525D">
            <w:pPr>
              <w:widowControl w:val="0"/>
              <w:jc w:val="both"/>
              <w:rPr>
                <w:iCs/>
                <w:sz w:val="22"/>
                <w:szCs w:val="22"/>
              </w:rPr>
            </w:pPr>
            <w:r w:rsidRPr="00CA5237">
              <w:rPr>
                <w:iCs/>
                <w:sz w:val="22"/>
                <w:szCs w:val="22"/>
                <w:highlight w:val="darkCyan"/>
              </w:rPr>
              <w:t>&lt;</w:t>
            </w:r>
            <w:r w:rsidR="00485330" w:rsidRPr="00CA5237">
              <w:rPr>
                <w:iCs/>
                <w:sz w:val="22"/>
                <w:szCs w:val="22"/>
                <w:highlight w:val="darkCyan"/>
              </w:rPr>
              <w:t>/#</w:t>
            </w:r>
            <w:r w:rsidR="00485330" w:rsidRPr="00CA5237">
              <w:rPr>
                <w:iCs/>
                <w:sz w:val="22"/>
                <w:szCs w:val="22"/>
                <w:highlight w:val="darkCyan"/>
                <w:lang w:val="en-US"/>
              </w:rPr>
              <w:t>if</w:t>
            </w:r>
            <w:r w:rsidR="00485330" w:rsidRPr="00CA5237">
              <w:rPr>
                <w:iCs/>
                <w:sz w:val="22"/>
                <w:szCs w:val="22"/>
                <w:highlight w:val="darkCyan"/>
              </w:rPr>
              <w:t>&gt;</w:t>
            </w:r>
          </w:p>
          <w:p w14:paraId="63C5AC07" w14:textId="77777777" w:rsidR="00E503E1" w:rsidRPr="00CA5237" w:rsidRDefault="00E503E1" w:rsidP="00B0525D">
            <w:pPr>
              <w:widowControl w:val="0"/>
              <w:jc w:val="both"/>
              <w:rPr>
                <w:i/>
                <w:iCs/>
                <w:sz w:val="22"/>
                <w:szCs w:val="22"/>
              </w:rPr>
            </w:pPr>
          </w:p>
          <w:p w14:paraId="316579FC" w14:textId="77777777" w:rsidR="00E503E1" w:rsidRPr="00CA5237" w:rsidRDefault="00E503E1" w:rsidP="00B0525D">
            <w:pPr>
              <w:widowControl w:val="0"/>
              <w:jc w:val="both"/>
              <w:rPr>
                <w:b/>
                <w:bCs/>
                <w:sz w:val="22"/>
                <w:szCs w:val="22"/>
              </w:rPr>
            </w:pPr>
            <w:r w:rsidRPr="00CA5237">
              <w:rPr>
                <w:b/>
                <w:bCs/>
                <w:sz w:val="22"/>
                <w:szCs w:val="22"/>
              </w:rPr>
              <w:t>Реквизиты обязательства:</w:t>
            </w:r>
          </w:p>
          <w:p w14:paraId="13D81004" w14:textId="5835916D" w:rsidR="00E503E1" w:rsidRPr="00CA5237" w:rsidRDefault="0051213A" w:rsidP="00A50A3C">
            <w:pPr>
              <w:widowControl w:val="0"/>
              <w:jc w:val="both"/>
              <w:rPr>
                <w:sz w:val="22"/>
                <w:szCs w:val="22"/>
              </w:rPr>
            </w:pPr>
            <w:r w:rsidRPr="00CA5237">
              <w:rPr>
                <w:sz w:val="22"/>
                <w:szCs w:val="22"/>
                <w:highlight w:val="darkCyan"/>
              </w:rPr>
              <w:t>${</w:t>
            </w:r>
            <w:proofErr w:type="spellStart"/>
            <w:r w:rsidR="0011407A">
              <w:rPr>
                <w:iCs/>
                <w:color w:val="FFFF00"/>
                <w:sz w:val="22"/>
                <w:szCs w:val="22"/>
                <w:highlight w:val="darkCyan"/>
              </w:rPr>
              <w:t>fileName.model.</w:t>
            </w:r>
            <w:r w:rsidR="00A50A3C" w:rsidRPr="00CA5237">
              <w:rPr>
                <w:color w:val="FFFF00"/>
                <w:sz w:val="22"/>
                <w:szCs w:val="22"/>
                <w:highlight w:val="darkCyan"/>
              </w:rPr>
              <w:t>regNumberAkcMar</w:t>
            </w:r>
            <w:proofErr w:type="spellEnd"/>
            <w:r w:rsidRPr="00CA5237">
              <w:rPr>
                <w:sz w:val="22"/>
                <w:szCs w:val="22"/>
                <w:highlight w:val="darkCyan"/>
              </w:rPr>
              <w:t>}</w:t>
            </w:r>
          </w:p>
        </w:tc>
      </w:tr>
      <w:tr w:rsidR="003C59D1" w:rsidRPr="00CA5237" w14:paraId="098C055B" w14:textId="77777777" w:rsidTr="00485330">
        <w:trPr>
          <w:trHeight w:val="1845"/>
        </w:trPr>
        <w:tc>
          <w:tcPr>
            <w:tcW w:w="1178" w:type="dxa"/>
            <w:tcBorders>
              <w:top w:val="single" w:sz="4" w:space="0" w:color="auto"/>
              <w:left w:val="single" w:sz="4" w:space="0" w:color="auto"/>
              <w:bottom w:val="single" w:sz="4" w:space="0" w:color="auto"/>
              <w:right w:val="nil"/>
            </w:tcBorders>
            <w:shd w:val="clear" w:color="auto" w:fill="FFFF00"/>
            <w:hideMark/>
          </w:tcPr>
          <w:p w14:paraId="74621E5C" w14:textId="677F79CB" w:rsidR="00485330" w:rsidRPr="00CA5237" w:rsidRDefault="00485330" w:rsidP="00F43F3D">
            <w:pPr>
              <w:pStyle w:val="afa"/>
              <w:widowControl w:val="0"/>
              <w:numPr>
                <w:ilvl w:val="0"/>
                <w:numId w:val="23"/>
              </w:numPr>
              <w:jc w:val="center"/>
              <w:rPr>
                <w:rFonts w:ascii="Times New Roman" w:hAnsi="Times New Roman" w:cs="Times New Roman"/>
              </w:rPr>
            </w:pPr>
          </w:p>
        </w:tc>
        <w:tc>
          <w:tcPr>
            <w:tcW w:w="2174" w:type="dxa"/>
            <w:tcBorders>
              <w:top w:val="single" w:sz="4" w:space="0" w:color="auto"/>
              <w:left w:val="single" w:sz="4" w:space="0" w:color="auto"/>
              <w:bottom w:val="single" w:sz="4" w:space="0" w:color="auto"/>
              <w:right w:val="single" w:sz="4" w:space="0" w:color="auto"/>
            </w:tcBorders>
            <w:shd w:val="clear" w:color="auto" w:fill="FFFF00"/>
            <w:hideMark/>
          </w:tcPr>
          <w:p w14:paraId="7333946C" w14:textId="77777777" w:rsidR="00E503E1" w:rsidRPr="00CA5237" w:rsidRDefault="00E503E1" w:rsidP="00F80B6C">
            <w:pPr>
              <w:widowControl w:val="0"/>
              <w:rPr>
                <w:b/>
                <w:bCs/>
                <w:sz w:val="22"/>
                <w:szCs w:val="22"/>
              </w:rPr>
            </w:pPr>
            <w:r w:rsidRPr="00CA5237">
              <w:rPr>
                <w:b/>
                <w:bCs/>
                <w:sz w:val="22"/>
                <w:szCs w:val="22"/>
              </w:rPr>
              <w:t>Заявление о выдаче акцизных марок</w:t>
            </w:r>
          </w:p>
        </w:tc>
        <w:tc>
          <w:tcPr>
            <w:tcW w:w="6378" w:type="dxa"/>
            <w:tcBorders>
              <w:top w:val="single" w:sz="4" w:space="0" w:color="auto"/>
              <w:left w:val="nil"/>
              <w:bottom w:val="single" w:sz="4" w:space="0" w:color="auto"/>
              <w:right w:val="single" w:sz="4" w:space="0" w:color="auto"/>
            </w:tcBorders>
            <w:shd w:val="clear" w:color="auto" w:fill="FFFF00"/>
            <w:hideMark/>
          </w:tcPr>
          <w:p w14:paraId="1CD1EDBF" w14:textId="77777777" w:rsidR="00AE1C67" w:rsidRPr="00CA5237" w:rsidRDefault="00E503E1" w:rsidP="00B0525D">
            <w:pPr>
              <w:widowControl w:val="0"/>
              <w:jc w:val="both"/>
              <w:rPr>
                <w:i/>
                <w:iCs/>
                <w:sz w:val="22"/>
                <w:szCs w:val="22"/>
              </w:rPr>
            </w:pPr>
            <w:r w:rsidRPr="00CA5237">
              <w:rPr>
                <w:b/>
                <w:bCs/>
                <w:sz w:val="22"/>
                <w:szCs w:val="22"/>
              </w:rPr>
              <w:t>Дата заявления о выдаче акцизных марок</w:t>
            </w:r>
            <w:r w:rsidR="001B55E3" w:rsidRPr="00CA5237">
              <w:rPr>
                <w:b/>
                <w:iCs/>
                <w:sz w:val="22"/>
                <w:szCs w:val="22"/>
              </w:rPr>
              <w:t>:</w:t>
            </w:r>
          </w:p>
          <w:p w14:paraId="3C9A6B43" w14:textId="45F5F00F" w:rsidR="00E503E1" w:rsidRPr="00CA5237" w:rsidRDefault="004D7424" w:rsidP="00B0525D">
            <w:pPr>
              <w:widowControl w:val="0"/>
              <w:jc w:val="both"/>
              <w:rPr>
                <w:iCs/>
                <w:sz w:val="22"/>
                <w:szCs w:val="22"/>
              </w:rPr>
            </w:pPr>
            <w:r w:rsidRPr="00CA5237">
              <w:rPr>
                <w:iCs/>
                <w:sz w:val="22"/>
                <w:szCs w:val="22"/>
                <w:highlight w:val="darkCyan"/>
              </w:rPr>
              <w:t>${</w:t>
            </w:r>
            <w:proofErr w:type="spellStart"/>
            <w:r w:rsidR="0011407A">
              <w:rPr>
                <w:iCs/>
                <w:color w:val="FFFF00"/>
                <w:sz w:val="22"/>
                <w:szCs w:val="22"/>
                <w:highlight w:val="darkCyan"/>
              </w:rPr>
              <w:t>fileName.model.</w:t>
            </w:r>
            <w:r w:rsidR="00CD3687" w:rsidRPr="00CA5237">
              <w:rPr>
                <w:iCs/>
                <w:color w:val="FFFF00"/>
                <w:sz w:val="22"/>
                <w:szCs w:val="22"/>
                <w:highlight w:val="darkCyan"/>
              </w:rPr>
              <w:t>dateAkcMar</w:t>
            </w:r>
            <w:proofErr w:type="spellEnd"/>
            <w:r w:rsidRPr="00CA5237">
              <w:rPr>
                <w:iCs/>
                <w:sz w:val="22"/>
                <w:szCs w:val="22"/>
                <w:highlight w:val="darkCyan"/>
              </w:rPr>
              <w:t>}</w:t>
            </w:r>
          </w:p>
          <w:p w14:paraId="0B11CFFF" w14:textId="77777777" w:rsidR="00E503E1" w:rsidRPr="00CA5237" w:rsidRDefault="00E503E1" w:rsidP="00B0525D">
            <w:pPr>
              <w:widowControl w:val="0"/>
              <w:jc w:val="both"/>
              <w:rPr>
                <w:b/>
                <w:bCs/>
                <w:sz w:val="22"/>
                <w:szCs w:val="22"/>
              </w:rPr>
            </w:pPr>
          </w:p>
          <w:p w14:paraId="45651745" w14:textId="77777777" w:rsidR="00E503E1" w:rsidRPr="00CA5237" w:rsidRDefault="00E503E1" w:rsidP="00B0525D">
            <w:pPr>
              <w:widowControl w:val="0"/>
              <w:jc w:val="both"/>
              <w:rPr>
                <w:b/>
                <w:bCs/>
                <w:sz w:val="22"/>
                <w:szCs w:val="22"/>
              </w:rPr>
            </w:pPr>
            <w:r w:rsidRPr="00CA5237">
              <w:rPr>
                <w:b/>
                <w:bCs/>
                <w:sz w:val="22"/>
                <w:szCs w:val="22"/>
              </w:rPr>
              <w:t>Регистрационный номер зая</w:t>
            </w:r>
            <w:r w:rsidR="001B55E3" w:rsidRPr="00CA5237">
              <w:rPr>
                <w:b/>
                <w:bCs/>
                <w:sz w:val="22"/>
                <w:szCs w:val="22"/>
              </w:rPr>
              <w:t>вления о выдаче акцизных марок</w:t>
            </w:r>
          </w:p>
          <w:p w14:paraId="28E58E2C" w14:textId="3DD58A95" w:rsidR="00E503E1" w:rsidRPr="00CA5237" w:rsidRDefault="0051213A" w:rsidP="00B0525D">
            <w:pPr>
              <w:widowControl w:val="0"/>
              <w:jc w:val="both"/>
              <w:rPr>
                <w:i/>
                <w:iCs/>
                <w:sz w:val="22"/>
                <w:szCs w:val="22"/>
              </w:rPr>
            </w:pPr>
            <w:r w:rsidRPr="00CA5237">
              <w:rPr>
                <w:sz w:val="22"/>
                <w:szCs w:val="22"/>
                <w:highlight w:val="darkCyan"/>
              </w:rPr>
              <w:t>${</w:t>
            </w:r>
            <w:proofErr w:type="spellStart"/>
            <w:r w:rsidR="0011407A">
              <w:rPr>
                <w:color w:val="FFFF00"/>
                <w:sz w:val="22"/>
                <w:szCs w:val="22"/>
                <w:highlight w:val="darkCyan"/>
              </w:rPr>
              <w:t>fileName.model.</w:t>
            </w:r>
            <w:r w:rsidR="00CD3687" w:rsidRPr="00CA5237">
              <w:rPr>
                <w:color w:val="FFFF00"/>
                <w:sz w:val="22"/>
                <w:szCs w:val="22"/>
                <w:highlight w:val="darkCyan"/>
              </w:rPr>
              <w:t>regNumberAkcMar</w:t>
            </w:r>
            <w:proofErr w:type="spellEnd"/>
            <w:r w:rsidRPr="00CA5237">
              <w:rPr>
                <w:sz w:val="22"/>
                <w:szCs w:val="22"/>
                <w:highlight w:val="darkCyan"/>
              </w:rPr>
              <w:t>}</w:t>
            </w:r>
          </w:p>
        </w:tc>
      </w:tr>
      <w:tr w:rsidR="00C52E88" w:rsidRPr="00CA5237" w14:paraId="5C54E5DC" w14:textId="77777777" w:rsidTr="00C52E88">
        <w:trPr>
          <w:trHeight w:val="567"/>
        </w:trPr>
        <w:tc>
          <w:tcPr>
            <w:tcW w:w="9730" w:type="dxa"/>
            <w:gridSpan w:val="3"/>
            <w:tcBorders>
              <w:top w:val="single" w:sz="4" w:space="0" w:color="auto"/>
              <w:left w:val="single" w:sz="4" w:space="0" w:color="auto"/>
              <w:bottom w:val="single" w:sz="4" w:space="0" w:color="auto"/>
              <w:right w:val="single" w:sz="4" w:space="0" w:color="auto"/>
            </w:tcBorders>
            <w:shd w:val="clear" w:color="auto" w:fill="FFFF00"/>
          </w:tcPr>
          <w:p w14:paraId="62AE85EE" w14:textId="27F1F4A8" w:rsidR="00C52E88" w:rsidRPr="00CA5237" w:rsidRDefault="00C52E88" w:rsidP="00B0525D">
            <w:pPr>
              <w:widowControl w:val="0"/>
              <w:jc w:val="both"/>
              <w:rPr>
                <w:b/>
                <w:bCs/>
                <w:sz w:val="22"/>
                <w:szCs w:val="22"/>
              </w:rPr>
            </w:pPr>
            <w:r w:rsidRPr="00CA5237">
              <w:rPr>
                <w:bCs/>
                <w:sz w:val="22"/>
                <w:szCs w:val="22"/>
                <w:highlight w:val="darkCyan"/>
              </w:rPr>
              <w:t>{</w:t>
            </w:r>
            <w:proofErr w:type="spellStart"/>
            <w:r w:rsidRPr="00CA5237">
              <w:rPr>
                <w:bCs/>
                <w:sz w:val="22"/>
                <w:szCs w:val="22"/>
                <w:highlight w:val="darkCyan"/>
              </w:rPr>
              <w:t>MetaInfoRow</w:t>
            </w:r>
            <w:proofErr w:type="spellEnd"/>
            <w:r w:rsidRPr="00CA5237">
              <w:rPr>
                <w:bCs/>
                <w:sz w:val="22"/>
                <w:szCs w:val="22"/>
                <w:highlight w:val="darkCyan"/>
              </w:rPr>
              <w:t>}</w:t>
            </w:r>
          </w:p>
        </w:tc>
      </w:tr>
    </w:tbl>
    <w:p w14:paraId="73C03165" w14:textId="1B8FD62A" w:rsidR="00BE35A1" w:rsidRDefault="00BE35A1" w:rsidP="00E428C5">
      <w:pPr>
        <w:widowControl w:val="0"/>
        <w:spacing w:before="240" w:after="240"/>
        <w:rPr>
          <w:b/>
          <w:sz w:val="22"/>
          <w:szCs w:val="22"/>
        </w:rPr>
      </w:pPr>
      <w:r w:rsidRPr="00B367C2">
        <w:rPr>
          <w:b/>
          <w:sz w:val="22"/>
          <w:szCs w:val="22"/>
        </w:rPr>
        <w:t>Подпись Принципала:</w:t>
      </w:r>
    </w:p>
    <w:tbl>
      <w:tblPr>
        <w:tblStyle w:val="af0"/>
        <w:tblW w:w="424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9"/>
      </w:tblGrid>
      <w:tr w:rsidR="00E428C5" w:rsidRPr="00C83B5A" w14:paraId="44C66B83" w14:textId="77777777" w:rsidTr="00F94802">
        <w:tc>
          <w:tcPr>
            <w:tcW w:w="5000" w:type="pct"/>
            <w:shd w:val="clear" w:color="auto" w:fill="auto"/>
            <w:vAlign w:val="center"/>
          </w:tcPr>
          <w:p w14:paraId="7435889A" w14:textId="77777777" w:rsidR="00E428C5" w:rsidRPr="00C83B5A" w:rsidRDefault="00E428C5" w:rsidP="006A0E10">
            <w:pPr>
              <w:widowControl w:val="0"/>
              <w:rPr>
                <w:sz w:val="22"/>
                <w:szCs w:val="22"/>
              </w:rPr>
            </w:pPr>
            <w:r w:rsidRPr="00B367C2">
              <w:rPr>
                <w:b/>
                <w:bCs/>
                <w:sz w:val="22"/>
                <w:szCs w:val="22"/>
              </w:rPr>
              <w:t>Принципал</w:t>
            </w:r>
          </w:p>
        </w:tc>
      </w:tr>
      <w:tr w:rsidR="00E428C5" w:rsidRPr="00C83B5A" w14:paraId="52905BED" w14:textId="77777777" w:rsidTr="00F94802">
        <w:tc>
          <w:tcPr>
            <w:tcW w:w="5000" w:type="pct"/>
            <w:vAlign w:val="center"/>
          </w:tcPr>
          <w:p w14:paraId="0B176C44" w14:textId="5469295C" w:rsidR="00E428C5" w:rsidRPr="0064676D" w:rsidRDefault="00E428C5" w:rsidP="006A0E10">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 xml:space="preserve"> </w:t>
            </w:r>
            <w:proofErr w:type="spellStart"/>
            <w:r w:rsidR="0011407A">
              <w:rPr>
                <w:color w:val="FFFF00"/>
                <w:sz w:val="22"/>
                <w:szCs w:val="22"/>
                <w:highlight w:val="darkCyan"/>
              </w:rPr>
              <w:t>fileName.model.</w:t>
            </w:r>
            <w:r w:rsidR="004863D6">
              <w:rPr>
                <w:color w:val="FFFF00"/>
                <w:sz w:val="22"/>
                <w:szCs w:val="22"/>
                <w:highlight w:val="darkCyan"/>
              </w:rPr>
              <w:t>borrowerType</w:t>
            </w:r>
            <w:proofErr w:type="spellEnd"/>
            <w:r w:rsidRPr="00FF7094">
              <w:rPr>
                <w:sz w:val="22"/>
                <w:szCs w:val="22"/>
                <w:highlight w:val="darkCyan"/>
              </w:rPr>
              <w:t xml:space="preserve"> == "</w:t>
            </w:r>
            <w:r w:rsidRPr="00FF7094">
              <w:rPr>
                <w:sz w:val="22"/>
                <w:szCs w:val="22"/>
                <w:highlight w:val="darkCyan"/>
                <w:lang w:val="en-US"/>
              </w:rPr>
              <w:t>UL</w:t>
            </w:r>
            <w:r w:rsidRPr="00FF7094">
              <w:rPr>
                <w:sz w:val="22"/>
                <w:szCs w:val="22"/>
                <w:highlight w:val="darkCyan"/>
              </w:rPr>
              <w:t>" &amp;</w:t>
            </w:r>
            <w:proofErr w:type="gramStart"/>
            <w:r w:rsidRPr="00FF7094">
              <w:rPr>
                <w:sz w:val="22"/>
                <w:szCs w:val="22"/>
                <w:highlight w:val="darkCyan"/>
              </w:rPr>
              <w:t>&amp; !</w:t>
            </w:r>
            <w:proofErr w:type="gramEnd"/>
            <w:r w:rsidRPr="00FF7094">
              <w:rPr>
                <w:sz w:val="22"/>
                <w:szCs w:val="22"/>
                <w:highlight w:val="darkCyan"/>
              </w:rPr>
              <w:t>["</w:t>
            </w:r>
            <w:r w:rsidRPr="00FF7094">
              <w:rPr>
                <w:rFonts w:eastAsiaTheme="minorEastAsia"/>
                <w:color w:val="FF0000"/>
                <w:sz w:val="22"/>
                <w:szCs w:val="22"/>
                <w:highlight w:val="darkCyan"/>
              </w:rPr>
              <w:t>управляющая организация</w:t>
            </w:r>
            <w:r w:rsidRPr="00FF7094">
              <w:rPr>
                <w:rFonts w:eastAsiaTheme="minorEastAsia"/>
                <w:sz w:val="22"/>
                <w:szCs w:val="22"/>
                <w:highlight w:val="darkCyan"/>
              </w:rPr>
              <w:t>"</w:t>
            </w:r>
            <w:r w:rsidRPr="00FF7094">
              <w:rPr>
                <w:sz w:val="22"/>
                <w:szCs w:val="22"/>
                <w:highlight w:val="darkCyan"/>
              </w:rPr>
              <w:t>, "</w:t>
            </w:r>
            <w:r w:rsidRPr="00FF7094">
              <w:rPr>
                <w:color w:val="FF0000"/>
                <w:sz w:val="22"/>
                <w:szCs w:val="22"/>
                <w:highlight w:val="darkCyan"/>
              </w:rPr>
              <w:t>управляющий</w:t>
            </w:r>
            <w:r w:rsidRPr="00FF7094">
              <w:rPr>
                <w:sz w:val="22"/>
                <w:szCs w:val="22"/>
                <w:highlight w:val="darkCyan"/>
              </w:rPr>
              <w:t>"]?</w:t>
            </w:r>
            <w:proofErr w:type="spellStart"/>
            <w:r w:rsidRPr="00FF7094">
              <w:rPr>
                <w:sz w:val="22"/>
                <w:szCs w:val="22"/>
                <w:highlight w:val="darkCyan"/>
                <w:lang w:val="en-US"/>
              </w:rPr>
              <w:t>seq</w:t>
            </w:r>
            <w:proofErr w:type="spellEnd"/>
            <w:r w:rsidRPr="00FF7094">
              <w:rPr>
                <w:sz w:val="22"/>
                <w:szCs w:val="22"/>
                <w:highlight w:val="darkCyan"/>
              </w:rPr>
              <w:t>_</w:t>
            </w:r>
            <w:r w:rsidRPr="00FF7094">
              <w:rPr>
                <w:sz w:val="22"/>
                <w:szCs w:val="22"/>
                <w:highlight w:val="darkCyan"/>
                <w:lang w:val="en-US"/>
              </w:rPr>
              <w:t>contains</w:t>
            </w:r>
            <w:r w:rsidRPr="00FF7094">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eioType</w:t>
            </w:r>
            <w:proofErr w:type="spellEnd"/>
            <w:r w:rsidRPr="00FF7094">
              <w:rPr>
                <w:rFonts w:eastAsiaTheme="minorEastAsia"/>
                <w:sz w:val="22"/>
                <w:highlight w:val="darkCyan"/>
              </w:rPr>
              <w:t>)</w:t>
            </w:r>
            <w:r w:rsidRPr="00FF7094">
              <w:rPr>
                <w:sz w:val="22"/>
                <w:szCs w:val="22"/>
                <w:highlight w:val="darkCyan"/>
              </w:rPr>
              <w:t>&gt;</w:t>
            </w:r>
          </w:p>
          <w:p w14:paraId="1CA120DB" w14:textId="6A8F8FB5" w:rsidR="00E428C5" w:rsidRPr="00FF7094" w:rsidRDefault="00E428C5" w:rsidP="006A0E10">
            <w:pPr>
              <w:pStyle w:val="Iiiaeuiue"/>
              <w:widowControl w:val="0"/>
              <w:rPr>
                <w:sz w:val="22"/>
                <w:szCs w:val="22"/>
              </w:rPr>
            </w:pPr>
            <w:r w:rsidRPr="00EC1C02">
              <w:rPr>
                <w:sz w:val="22"/>
                <w:szCs w:val="22"/>
                <w:highlight w:val="darkCyan"/>
              </w:rPr>
              <w:t>${</w:t>
            </w:r>
            <w:proofErr w:type="spellStart"/>
            <w:r w:rsidR="0011407A">
              <w:rPr>
                <w:color w:val="FFFF00"/>
                <w:sz w:val="22"/>
                <w:szCs w:val="22"/>
                <w:highlight w:val="darkCyan"/>
              </w:rPr>
              <w:t>fileName.model.</w:t>
            </w:r>
            <w:r w:rsidR="002F5A51" w:rsidRPr="0057214E">
              <w:rPr>
                <w:color w:val="FFFF00"/>
                <w:sz w:val="22"/>
                <w:szCs w:val="22"/>
                <w:highlight w:val="darkCyan"/>
              </w:rPr>
              <w:t>borrowerUpolnomochLic</w:t>
            </w:r>
            <w:proofErr w:type="spellEnd"/>
            <w:r w:rsidRPr="00EC1C02">
              <w:rPr>
                <w:sz w:val="22"/>
                <w:szCs w:val="22"/>
                <w:highlight w:val="darkCyan"/>
              </w:rPr>
              <w:t>}</w:t>
            </w:r>
          </w:p>
          <w:p w14:paraId="6C763537" w14:textId="62C05757" w:rsidR="00E428C5" w:rsidRPr="00E937DE" w:rsidRDefault="00E428C5" w:rsidP="006A0E10">
            <w:pPr>
              <w:pStyle w:val="Iiiaeuiue"/>
              <w:widowControl w:val="0"/>
              <w:rPr>
                <w:sz w:val="22"/>
                <w:szCs w:val="22"/>
              </w:rPr>
            </w:pPr>
            <w:r w:rsidRPr="00E937DE">
              <w:rPr>
                <w:sz w:val="22"/>
                <w:szCs w:val="22"/>
                <w:highlight w:val="darkCyan"/>
              </w:rPr>
              <w:t>&lt;#</w:t>
            </w:r>
            <w:proofErr w:type="spellStart"/>
            <w:r w:rsidRPr="00FF7094">
              <w:rPr>
                <w:sz w:val="22"/>
                <w:szCs w:val="22"/>
                <w:highlight w:val="darkCyan"/>
                <w:lang w:val="en-US"/>
              </w:rPr>
              <w:t>elseif</w:t>
            </w:r>
            <w:proofErr w:type="spellEnd"/>
            <w:r w:rsidRPr="00E937DE">
              <w:rPr>
                <w:sz w:val="22"/>
                <w:szCs w:val="22"/>
                <w:highlight w:val="darkCyan"/>
              </w:rPr>
              <w:t xml:space="preserve">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borrowerType</w:t>
            </w:r>
            <w:proofErr w:type="spellEnd"/>
            <w:r w:rsidRPr="00E937DE">
              <w:rPr>
                <w:sz w:val="22"/>
                <w:szCs w:val="22"/>
                <w:highlight w:val="darkCyan"/>
              </w:rPr>
              <w:t xml:space="preserve"> == "</w:t>
            </w:r>
            <w:r w:rsidRPr="00FF7094">
              <w:rPr>
                <w:sz w:val="22"/>
                <w:szCs w:val="22"/>
                <w:highlight w:val="darkCyan"/>
                <w:lang w:val="en-US"/>
              </w:rPr>
              <w:t>UL</w:t>
            </w:r>
            <w:r w:rsidRPr="00E937DE">
              <w:rPr>
                <w:sz w:val="22"/>
                <w:szCs w:val="22"/>
                <w:highlight w:val="darkCyan"/>
              </w:rPr>
              <w:t xml:space="preserve">" &amp;&amp;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eioType</w:t>
            </w:r>
            <w:proofErr w:type="spellEnd"/>
            <w:r w:rsidRPr="00E937DE">
              <w:rPr>
                <w:rFonts w:eastAsiaTheme="minorEastAsia"/>
                <w:sz w:val="22"/>
                <w:highlight w:val="darkCyan"/>
              </w:rPr>
              <w:t xml:space="preserve"> == </w:t>
            </w:r>
            <w:r w:rsidRPr="00E937DE">
              <w:rPr>
                <w:sz w:val="22"/>
                <w:szCs w:val="22"/>
                <w:highlight w:val="darkCyan"/>
              </w:rPr>
              <w:t>"</w:t>
            </w:r>
            <w:r w:rsidRPr="00FF7094">
              <w:rPr>
                <w:rFonts w:eastAsiaTheme="minorEastAsia"/>
                <w:color w:val="FF0000"/>
                <w:sz w:val="22"/>
                <w:szCs w:val="22"/>
                <w:highlight w:val="darkCyan"/>
              </w:rPr>
              <w:t>управляющая</w:t>
            </w:r>
            <w:r w:rsidRPr="00E937DE">
              <w:rPr>
                <w:rFonts w:eastAsiaTheme="minorEastAsia"/>
                <w:color w:val="FF0000"/>
                <w:sz w:val="22"/>
                <w:szCs w:val="22"/>
                <w:highlight w:val="darkCyan"/>
              </w:rPr>
              <w:t xml:space="preserve"> </w:t>
            </w:r>
            <w:r w:rsidRPr="00FF7094">
              <w:rPr>
                <w:rFonts w:eastAsiaTheme="minorEastAsia"/>
                <w:color w:val="FF0000"/>
                <w:sz w:val="22"/>
                <w:szCs w:val="22"/>
                <w:highlight w:val="darkCyan"/>
              </w:rPr>
              <w:t>организация</w:t>
            </w:r>
            <w:r w:rsidRPr="00E937DE">
              <w:rPr>
                <w:rFonts w:eastAsiaTheme="minorEastAsia"/>
                <w:sz w:val="22"/>
                <w:szCs w:val="22"/>
                <w:highlight w:val="darkCyan"/>
              </w:rPr>
              <w:t>"</w:t>
            </w:r>
            <w:r w:rsidRPr="00E937DE">
              <w:rPr>
                <w:sz w:val="22"/>
                <w:szCs w:val="22"/>
                <w:highlight w:val="darkCyan"/>
              </w:rPr>
              <w:t>&gt;</w:t>
            </w:r>
          </w:p>
          <w:p w14:paraId="0DE48003" w14:textId="425914D4" w:rsidR="00E428C5" w:rsidRPr="00E937DE" w:rsidRDefault="00E428C5" w:rsidP="006A0E10">
            <w:pPr>
              <w:pStyle w:val="Iiiaeuiue"/>
              <w:widowControl w:val="0"/>
              <w:rPr>
                <w:sz w:val="22"/>
                <w:szCs w:val="22"/>
              </w:rPr>
            </w:pPr>
            <w:r w:rsidRPr="00E937DE">
              <w:rPr>
                <w:sz w:val="22"/>
                <w:szCs w:val="22"/>
                <w:highlight w:val="darkCyan"/>
              </w:rPr>
              <w:t>${</w:t>
            </w:r>
            <w:proofErr w:type="spellStart"/>
            <w:proofErr w:type="gram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position</w:t>
            </w:r>
            <w:proofErr w:type="gramEnd"/>
            <w:r w:rsidRPr="00E937DE">
              <w:rPr>
                <w:sz w:val="22"/>
                <w:szCs w:val="22"/>
                <w:highlight w:val="darkCyan"/>
              </w:rPr>
              <w:t xml:space="preserve">} </w:t>
            </w:r>
            <w:r w:rsidRPr="00B17083">
              <w:rPr>
                <w:sz w:val="22"/>
                <w:szCs w:val="22"/>
                <w:highlight w:val="yellow"/>
              </w:rPr>
              <w:t>управляющей</w:t>
            </w:r>
            <w:r w:rsidRPr="00E937DE">
              <w:rPr>
                <w:sz w:val="22"/>
                <w:szCs w:val="22"/>
                <w:highlight w:val="yellow"/>
              </w:rPr>
              <w:t xml:space="preserve"> </w:t>
            </w:r>
            <w:r w:rsidRPr="00B17083">
              <w:rPr>
                <w:sz w:val="22"/>
                <w:szCs w:val="22"/>
                <w:highlight w:val="yellow"/>
              </w:rPr>
              <w:t>организации</w:t>
            </w:r>
          </w:p>
          <w:p w14:paraId="120F9E7A" w14:textId="25164CB8" w:rsidR="00E428C5" w:rsidRPr="00C8641A" w:rsidRDefault="00E428C5" w:rsidP="006A0E10">
            <w:pPr>
              <w:pStyle w:val="Iiiaeuiue"/>
              <w:widowControl w:val="0"/>
              <w:rPr>
                <w:sz w:val="22"/>
                <w:szCs w:val="22"/>
              </w:rPr>
            </w:pPr>
            <w:r w:rsidRPr="00C8641A">
              <w:rPr>
                <w:sz w:val="22"/>
                <w:szCs w:val="22"/>
                <w:highlight w:val="darkCyan"/>
              </w:rPr>
              <w:t>&lt;#</w:t>
            </w:r>
            <w:proofErr w:type="spellStart"/>
            <w:r w:rsidRPr="00FF7094">
              <w:rPr>
                <w:sz w:val="22"/>
                <w:szCs w:val="22"/>
                <w:highlight w:val="darkCyan"/>
                <w:lang w:val="en-US"/>
              </w:rPr>
              <w:t>elseif</w:t>
            </w:r>
            <w:proofErr w:type="spellEnd"/>
            <w:r w:rsidRPr="00C8641A">
              <w:rPr>
                <w:sz w:val="22"/>
                <w:szCs w:val="22"/>
                <w:highlight w:val="darkCyan"/>
              </w:rPr>
              <w:t xml:space="preserve">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borrowerType</w:t>
            </w:r>
            <w:proofErr w:type="spellEnd"/>
            <w:r w:rsidRPr="00C8641A">
              <w:rPr>
                <w:sz w:val="22"/>
                <w:szCs w:val="22"/>
                <w:highlight w:val="darkCyan"/>
              </w:rPr>
              <w:t xml:space="preserve"> == "</w:t>
            </w:r>
            <w:r w:rsidRPr="00FF7094">
              <w:rPr>
                <w:sz w:val="22"/>
                <w:szCs w:val="22"/>
                <w:highlight w:val="darkCyan"/>
                <w:lang w:val="en-US"/>
              </w:rPr>
              <w:t>UL</w:t>
            </w:r>
            <w:r w:rsidRPr="00C8641A">
              <w:rPr>
                <w:sz w:val="22"/>
                <w:szCs w:val="22"/>
                <w:highlight w:val="darkCyan"/>
              </w:rPr>
              <w:t xml:space="preserve">" &amp;&amp;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eioType</w:t>
            </w:r>
            <w:proofErr w:type="spellEnd"/>
            <w:r w:rsidRPr="00C8641A">
              <w:rPr>
                <w:rFonts w:eastAsiaTheme="minorEastAsia"/>
                <w:sz w:val="22"/>
                <w:highlight w:val="darkCyan"/>
              </w:rPr>
              <w:t xml:space="preserve"> == </w:t>
            </w:r>
            <w:r w:rsidRPr="00C8641A">
              <w:rPr>
                <w:sz w:val="22"/>
                <w:szCs w:val="22"/>
                <w:highlight w:val="darkCyan"/>
              </w:rPr>
              <w:t>"</w:t>
            </w:r>
            <w:r w:rsidRPr="00FF7094">
              <w:rPr>
                <w:rFonts w:eastAsiaTheme="minorEastAsia"/>
                <w:color w:val="FF0000"/>
                <w:sz w:val="22"/>
                <w:szCs w:val="22"/>
                <w:highlight w:val="darkCyan"/>
              </w:rPr>
              <w:t>управляющий</w:t>
            </w:r>
            <w:r w:rsidRPr="00C8641A">
              <w:rPr>
                <w:rFonts w:eastAsiaTheme="minorEastAsia"/>
                <w:sz w:val="22"/>
                <w:szCs w:val="22"/>
                <w:highlight w:val="darkCyan"/>
              </w:rPr>
              <w:t>"</w:t>
            </w:r>
            <w:r w:rsidRPr="00C8641A">
              <w:rPr>
                <w:sz w:val="22"/>
                <w:szCs w:val="22"/>
                <w:highlight w:val="darkCyan"/>
              </w:rPr>
              <w:t>&gt;</w:t>
            </w:r>
          </w:p>
          <w:p w14:paraId="7C3F6850" w14:textId="77777777" w:rsidR="00E428C5" w:rsidRPr="00DC2755" w:rsidRDefault="00E428C5" w:rsidP="006A0E10">
            <w:pPr>
              <w:pStyle w:val="Iiiaeuiue"/>
              <w:widowControl w:val="0"/>
              <w:rPr>
                <w:sz w:val="22"/>
                <w:szCs w:val="22"/>
              </w:rPr>
            </w:pPr>
            <w:r w:rsidRPr="00B17083">
              <w:rPr>
                <w:sz w:val="22"/>
                <w:szCs w:val="22"/>
                <w:highlight w:val="yellow"/>
              </w:rPr>
              <w:t>управляющий</w:t>
            </w:r>
            <w:r w:rsidRPr="00DC2755">
              <w:rPr>
                <w:sz w:val="22"/>
                <w:szCs w:val="22"/>
                <w:highlight w:val="yellow"/>
              </w:rPr>
              <w:t xml:space="preserve"> – </w:t>
            </w:r>
            <w:r w:rsidRPr="00B17083">
              <w:rPr>
                <w:sz w:val="22"/>
                <w:szCs w:val="22"/>
                <w:highlight w:val="yellow"/>
              </w:rPr>
              <w:t>индивидуальный</w:t>
            </w:r>
            <w:r w:rsidRPr="00DC2755">
              <w:rPr>
                <w:sz w:val="22"/>
                <w:szCs w:val="22"/>
                <w:highlight w:val="yellow"/>
              </w:rPr>
              <w:t xml:space="preserve"> </w:t>
            </w:r>
            <w:r w:rsidRPr="00B17083">
              <w:rPr>
                <w:sz w:val="22"/>
                <w:szCs w:val="22"/>
                <w:highlight w:val="yellow"/>
              </w:rPr>
              <w:t>предприниматель</w:t>
            </w:r>
          </w:p>
          <w:p w14:paraId="2791B588" w14:textId="3D8DE083" w:rsidR="00E428C5" w:rsidRPr="00DC2755" w:rsidRDefault="00E428C5" w:rsidP="006A0E10">
            <w:pPr>
              <w:pStyle w:val="Iiiaeuiue"/>
              <w:widowControl w:val="0"/>
              <w:rPr>
                <w:sz w:val="22"/>
                <w:szCs w:val="22"/>
              </w:rPr>
            </w:pPr>
            <w:r w:rsidRPr="00FF7094">
              <w:rPr>
                <w:sz w:val="22"/>
                <w:szCs w:val="22"/>
                <w:highlight w:val="darkCyan"/>
              </w:rPr>
              <w:t>&lt;#</w:t>
            </w:r>
            <w:proofErr w:type="spellStart"/>
            <w:r w:rsidRPr="00FF7094">
              <w:rPr>
                <w:sz w:val="22"/>
                <w:szCs w:val="22"/>
                <w:highlight w:val="darkCyan"/>
                <w:lang w:val="en-US"/>
              </w:rPr>
              <w:t>elseif</w:t>
            </w:r>
            <w:proofErr w:type="spellEnd"/>
            <w:r w:rsidRPr="00FF7094">
              <w:rPr>
                <w:sz w:val="22"/>
                <w:szCs w:val="22"/>
                <w:highlight w:val="darkCyan"/>
              </w:rPr>
              <w:t xml:space="preserve">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borrowerType</w:t>
            </w:r>
            <w:proofErr w:type="spellEnd"/>
            <w:r w:rsidRPr="00FF7094">
              <w:rPr>
                <w:sz w:val="22"/>
                <w:szCs w:val="22"/>
                <w:highlight w:val="darkCyan"/>
              </w:rPr>
              <w:t xml:space="preserve"> == "</w:t>
            </w:r>
            <w:r w:rsidRPr="00FF7094">
              <w:rPr>
                <w:sz w:val="22"/>
                <w:szCs w:val="22"/>
                <w:highlight w:val="darkCyan"/>
                <w:lang w:val="en-US"/>
              </w:rPr>
              <w:t>IP</w:t>
            </w:r>
            <w:r w:rsidRPr="00FF7094">
              <w:rPr>
                <w:sz w:val="22"/>
                <w:szCs w:val="22"/>
                <w:highlight w:val="darkCyan"/>
              </w:rPr>
              <w:t>"&gt;</w:t>
            </w:r>
          </w:p>
          <w:p w14:paraId="1BEDEE9C" w14:textId="77777777" w:rsidR="00E428C5" w:rsidRPr="00DC425D" w:rsidRDefault="00E428C5" w:rsidP="006A0E10">
            <w:pPr>
              <w:pStyle w:val="Iiiaeuiue"/>
              <w:widowControl w:val="0"/>
              <w:rPr>
                <w:sz w:val="22"/>
                <w:szCs w:val="22"/>
              </w:rPr>
            </w:pPr>
            <w:r w:rsidRPr="00B17083">
              <w:rPr>
                <w:sz w:val="22"/>
                <w:szCs w:val="22"/>
                <w:highlight w:val="yellow"/>
              </w:rPr>
              <w:t>индивидуальный</w:t>
            </w:r>
            <w:r w:rsidRPr="00DC425D">
              <w:rPr>
                <w:sz w:val="22"/>
                <w:szCs w:val="22"/>
                <w:highlight w:val="yellow"/>
              </w:rPr>
              <w:t xml:space="preserve"> </w:t>
            </w:r>
            <w:r w:rsidRPr="00B17083">
              <w:rPr>
                <w:sz w:val="22"/>
                <w:szCs w:val="22"/>
                <w:highlight w:val="yellow"/>
              </w:rPr>
              <w:t>предприниматель</w:t>
            </w:r>
          </w:p>
          <w:p w14:paraId="11E7A619" w14:textId="77777777" w:rsidR="00E428C5" w:rsidRPr="00100FEB" w:rsidRDefault="00E428C5" w:rsidP="006A0E10">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&gt;</w:t>
            </w:r>
          </w:p>
          <w:p w14:paraId="7EDBD53C" w14:textId="77777777" w:rsidR="00E428C5" w:rsidRPr="00C83B5A" w:rsidRDefault="00E428C5" w:rsidP="006A0E10">
            <w:pPr>
              <w:pStyle w:val="Iiiaeuiue"/>
              <w:widowControl w:val="0"/>
              <w:rPr>
                <w:sz w:val="22"/>
                <w:szCs w:val="22"/>
              </w:rPr>
            </w:pPr>
          </w:p>
        </w:tc>
      </w:tr>
      <w:tr w:rsidR="00E428C5" w:rsidRPr="0011407A" w14:paraId="279A59B1" w14:textId="77777777" w:rsidTr="00F94802">
        <w:trPr>
          <w:trHeight w:val="419"/>
        </w:trPr>
        <w:tc>
          <w:tcPr>
            <w:tcW w:w="5000" w:type="pct"/>
            <w:vAlign w:val="center"/>
          </w:tcPr>
          <w:p w14:paraId="07237A21" w14:textId="3CA909D6" w:rsidR="00E428C5" w:rsidRPr="0064676D" w:rsidRDefault="00E428C5" w:rsidP="006A0E10">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 xml:space="preserve"> </w:t>
            </w:r>
            <w:proofErr w:type="spellStart"/>
            <w:r w:rsidR="0011407A">
              <w:rPr>
                <w:color w:val="FFFF00"/>
                <w:sz w:val="22"/>
                <w:szCs w:val="22"/>
                <w:highlight w:val="darkCyan"/>
              </w:rPr>
              <w:t>fileName.model.</w:t>
            </w:r>
            <w:r w:rsidR="004863D6">
              <w:rPr>
                <w:color w:val="FFFF00"/>
                <w:sz w:val="22"/>
                <w:szCs w:val="22"/>
                <w:highlight w:val="darkCyan"/>
              </w:rPr>
              <w:t>borrowerType</w:t>
            </w:r>
            <w:proofErr w:type="spellEnd"/>
            <w:r w:rsidRPr="00FF7094">
              <w:rPr>
                <w:sz w:val="22"/>
                <w:szCs w:val="22"/>
                <w:highlight w:val="darkCyan"/>
              </w:rPr>
              <w:t xml:space="preserve"> == "</w:t>
            </w:r>
            <w:r w:rsidRPr="00FF7094">
              <w:rPr>
                <w:sz w:val="22"/>
                <w:szCs w:val="22"/>
                <w:highlight w:val="darkCyan"/>
                <w:lang w:val="en-US"/>
              </w:rPr>
              <w:t>UL</w:t>
            </w:r>
            <w:r w:rsidRPr="00FF7094">
              <w:rPr>
                <w:sz w:val="22"/>
                <w:szCs w:val="22"/>
                <w:highlight w:val="darkCyan"/>
              </w:rPr>
              <w:t>" &amp;</w:t>
            </w:r>
            <w:proofErr w:type="gramStart"/>
            <w:r w:rsidRPr="00FF7094">
              <w:rPr>
                <w:sz w:val="22"/>
                <w:szCs w:val="22"/>
                <w:highlight w:val="darkCyan"/>
              </w:rPr>
              <w:t>&amp; !</w:t>
            </w:r>
            <w:proofErr w:type="gramEnd"/>
            <w:r w:rsidRPr="00FF7094">
              <w:rPr>
                <w:sz w:val="22"/>
                <w:szCs w:val="22"/>
                <w:highlight w:val="darkCyan"/>
              </w:rPr>
              <w:t>["</w:t>
            </w:r>
            <w:r w:rsidRPr="00FF7094">
              <w:rPr>
                <w:rFonts w:eastAsiaTheme="minorEastAsia"/>
                <w:color w:val="FF0000"/>
                <w:sz w:val="22"/>
                <w:szCs w:val="22"/>
                <w:highlight w:val="darkCyan"/>
              </w:rPr>
              <w:t>управляющая организация</w:t>
            </w:r>
            <w:r w:rsidRPr="00FF7094">
              <w:rPr>
                <w:rFonts w:eastAsiaTheme="minorEastAsia"/>
                <w:sz w:val="22"/>
                <w:szCs w:val="22"/>
                <w:highlight w:val="darkCyan"/>
              </w:rPr>
              <w:t>"</w:t>
            </w:r>
            <w:r w:rsidRPr="00FF7094">
              <w:rPr>
                <w:sz w:val="22"/>
                <w:szCs w:val="22"/>
                <w:highlight w:val="darkCyan"/>
              </w:rPr>
              <w:t>, "</w:t>
            </w:r>
            <w:r w:rsidRPr="00FF7094">
              <w:rPr>
                <w:color w:val="FF0000"/>
                <w:sz w:val="22"/>
                <w:szCs w:val="22"/>
                <w:highlight w:val="darkCyan"/>
              </w:rPr>
              <w:t>управляющий</w:t>
            </w:r>
            <w:r w:rsidRPr="00FF7094">
              <w:rPr>
                <w:sz w:val="22"/>
                <w:szCs w:val="22"/>
                <w:highlight w:val="darkCyan"/>
              </w:rPr>
              <w:t>"]?</w:t>
            </w:r>
            <w:proofErr w:type="spellStart"/>
            <w:r w:rsidRPr="00FF7094">
              <w:rPr>
                <w:sz w:val="22"/>
                <w:szCs w:val="22"/>
                <w:highlight w:val="darkCyan"/>
                <w:lang w:val="en-US"/>
              </w:rPr>
              <w:t>seq</w:t>
            </w:r>
            <w:proofErr w:type="spellEnd"/>
            <w:r w:rsidRPr="00FF7094">
              <w:rPr>
                <w:sz w:val="22"/>
                <w:szCs w:val="22"/>
                <w:highlight w:val="darkCyan"/>
              </w:rPr>
              <w:t>_</w:t>
            </w:r>
            <w:r w:rsidRPr="00FF7094">
              <w:rPr>
                <w:sz w:val="22"/>
                <w:szCs w:val="22"/>
                <w:highlight w:val="darkCyan"/>
                <w:lang w:val="en-US"/>
              </w:rPr>
              <w:t>contains</w:t>
            </w:r>
            <w:r w:rsidRPr="00FF7094">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eioType</w:t>
            </w:r>
            <w:proofErr w:type="spellEnd"/>
            <w:r w:rsidRPr="00FF7094">
              <w:rPr>
                <w:rFonts w:eastAsiaTheme="minorEastAsia"/>
                <w:sz w:val="22"/>
                <w:highlight w:val="darkCyan"/>
              </w:rPr>
              <w:t>)</w:t>
            </w:r>
            <w:r w:rsidRPr="00FF7094">
              <w:rPr>
                <w:sz w:val="22"/>
                <w:szCs w:val="22"/>
                <w:highlight w:val="darkCyan"/>
              </w:rPr>
              <w:t>&gt;</w:t>
            </w:r>
          </w:p>
          <w:p w14:paraId="7710EE18" w14:textId="4A48E391" w:rsidR="00E428C5" w:rsidRPr="00AF1E67" w:rsidRDefault="00E428C5" w:rsidP="006A0E10">
            <w:pPr>
              <w:pStyle w:val="Iiiaeuiue"/>
              <w:widowControl w:val="0"/>
              <w:rPr>
                <w:sz w:val="22"/>
                <w:szCs w:val="22"/>
                <w:highlight w:val="darkCyan"/>
              </w:rPr>
            </w:pPr>
            <w:r w:rsidRPr="00EC1C02">
              <w:rPr>
                <w:sz w:val="22"/>
                <w:szCs w:val="22"/>
                <w:highlight w:val="darkCyan"/>
              </w:rPr>
              <w:t>${</w:t>
            </w:r>
            <w:proofErr w:type="spellStart"/>
            <w:r w:rsidR="0011407A">
              <w:rPr>
                <w:color w:val="FFFF00"/>
                <w:sz w:val="22"/>
                <w:szCs w:val="22"/>
                <w:highlight w:val="darkCyan"/>
              </w:rPr>
              <w:t>fileName.model.</w:t>
            </w:r>
            <w:r w:rsidR="002F5A51" w:rsidRPr="0057214E">
              <w:rPr>
                <w:color w:val="FFFF00"/>
                <w:sz w:val="22"/>
                <w:szCs w:val="22"/>
                <w:highlight w:val="darkCyan"/>
              </w:rPr>
              <w:t>borrowerFioUpolnomochLic</w:t>
            </w:r>
            <w:proofErr w:type="spellEnd"/>
            <w:r w:rsidRPr="00FF7094">
              <w:rPr>
                <w:sz w:val="22"/>
                <w:szCs w:val="22"/>
                <w:highlight w:val="darkCyan"/>
              </w:rPr>
              <w:t>}</w:t>
            </w:r>
          </w:p>
          <w:p w14:paraId="5F8B1211" w14:textId="485E34C1" w:rsidR="00E428C5" w:rsidRPr="00E937DE" w:rsidRDefault="00E428C5" w:rsidP="006A0E10">
            <w:pPr>
              <w:pStyle w:val="Iiiaeuiue"/>
              <w:widowControl w:val="0"/>
              <w:rPr>
                <w:sz w:val="22"/>
                <w:szCs w:val="22"/>
                <w:highlight w:val="darkCyan"/>
              </w:rPr>
            </w:pPr>
            <w:r w:rsidRPr="00E937DE">
              <w:rPr>
                <w:sz w:val="22"/>
                <w:szCs w:val="22"/>
                <w:highlight w:val="darkCyan"/>
              </w:rPr>
              <w:t>&lt;#</w:t>
            </w:r>
            <w:proofErr w:type="spellStart"/>
            <w:r w:rsidRPr="00FF7094">
              <w:rPr>
                <w:sz w:val="22"/>
                <w:szCs w:val="22"/>
                <w:highlight w:val="darkCyan"/>
                <w:lang w:val="en-US"/>
              </w:rPr>
              <w:t>elseif</w:t>
            </w:r>
            <w:proofErr w:type="spellEnd"/>
            <w:r w:rsidRPr="00E937DE">
              <w:rPr>
                <w:sz w:val="22"/>
                <w:szCs w:val="22"/>
                <w:highlight w:val="darkCyan"/>
              </w:rPr>
              <w:t xml:space="preserve">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borrowerType</w:t>
            </w:r>
            <w:proofErr w:type="spellEnd"/>
            <w:r w:rsidRPr="00E937DE">
              <w:rPr>
                <w:sz w:val="22"/>
                <w:szCs w:val="22"/>
                <w:highlight w:val="darkCyan"/>
              </w:rPr>
              <w:t xml:space="preserve"> == "</w:t>
            </w:r>
            <w:r w:rsidRPr="00FF7094">
              <w:rPr>
                <w:sz w:val="22"/>
                <w:szCs w:val="22"/>
                <w:highlight w:val="darkCyan"/>
                <w:lang w:val="en-US"/>
              </w:rPr>
              <w:t>UL</w:t>
            </w:r>
            <w:r w:rsidRPr="00E937DE">
              <w:rPr>
                <w:sz w:val="22"/>
                <w:szCs w:val="22"/>
                <w:highlight w:val="darkCyan"/>
              </w:rPr>
              <w:t xml:space="preserve">" &amp;&amp;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eioType</w:t>
            </w:r>
            <w:proofErr w:type="spellEnd"/>
            <w:r w:rsidRPr="00E937DE">
              <w:rPr>
                <w:rFonts w:eastAsiaTheme="minorEastAsia"/>
                <w:sz w:val="22"/>
                <w:highlight w:val="darkCyan"/>
              </w:rPr>
              <w:t xml:space="preserve"> == </w:t>
            </w:r>
            <w:r w:rsidRPr="00E937DE">
              <w:rPr>
                <w:sz w:val="22"/>
                <w:szCs w:val="22"/>
                <w:highlight w:val="darkCyan"/>
              </w:rPr>
              <w:t>"</w:t>
            </w:r>
            <w:r w:rsidRPr="00FF7094">
              <w:rPr>
                <w:rFonts w:eastAsiaTheme="minorEastAsia"/>
                <w:color w:val="FF0000"/>
                <w:sz w:val="22"/>
                <w:szCs w:val="22"/>
                <w:highlight w:val="darkCyan"/>
              </w:rPr>
              <w:t>управляющая</w:t>
            </w:r>
            <w:r w:rsidRPr="00E937DE">
              <w:rPr>
                <w:rFonts w:eastAsiaTheme="minorEastAsia"/>
                <w:color w:val="FF0000"/>
                <w:sz w:val="22"/>
                <w:szCs w:val="22"/>
                <w:highlight w:val="darkCyan"/>
              </w:rPr>
              <w:t xml:space="preserve"> </w:t>
            </w:r>
            <w:r w:rsidRPr="00FF7094">
              <w:rPr>
                <w:rFonts w:eastAsiaTheme="minorEastAsia"/>
                <w:color w:val="FF0000"/>
                <w:sz w:val="22"/>
                <w:szCs w:val="22"/>
                <w:highlight w:val="darkCyan"/>
              </w:rPr>
              <w:t>организация</w:t>
            </w:r>
            <w:r w:rsidRPr="00E937DE">
              <w:rPr>
                <w:rFonts w:eastAsiaTheme="minorEastAsia"/>
                <w:sz w:val="22"/>
                <w:szCs w:val="22"/>
                <w:highlight w:val="darkCyan"/>
              </w:rPr>
              <w:t>"</w:t>
            </w:r>
            <w:r w:rsidRPr="00E937DE">
              <w:rPr>
                <w:sz w:val="22"/>
                <w:szCs w:val="22"/>
                <w:highlight w:val="darkCyan"/>
              </w:rPr>
              <w:t>&gt;</w:t>
            </w:r>
          </w:p>
          <w:p w14:paraId="7541000C" w14:textId="35ADA19F" w:rsidR="00E428C5" w:rsidRPr="004863D6" w:rsidRDefault="00E428C5" w:rsidP="006A0E10">
            <w:pPr>
              <w:pStyle w:val="Iiiaeuiue"/>
              <w:widowControl w:val="0"/>
              <w:rPr>
                <w:sz w:val="22"/>
                <w:szCs w:val="22"/>
                <w:highlight w:val="darkCyan"/>
              </w:rPr>
            </w:pPr>
            <w:r w:rsidRPr="004863D6">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lastName</w:t>
            </w:r>
            <w:proofErr w:type="spellEnd"/>
            <w:r w:rsidRPr="004863D6">
              <w:rPr>
                <w:sz w:val="22"/>
                <w:szCs w:val="22"/>
                <w:highlight w:val="darkCyan"/>
              </w:rPr>
              <w:t>}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firstName</w:t>
            </w:r>
            <w:proofErr w:type="spellEnd"/>
            <w:r w:rsidRPr="004863D6">
              <w:rPr>
                <w:sz w:val="22"/>
                <w:szCs w:val="22"/>
                <w:highlight w:val="darkCyan"/>
              </w:rPr>
              <w:t>}</w:t>
            </w:r>
            <w:r w:rsidRPr="004863D6">
              <w:rPr>
                <w:color w:val="FFFF00"/>
                <w:sz w:val="22"/>
                <w:szCs w:val="22"/>
                <w:highlight w:val="darkCyan"/>
              </w:rPr>
              <w:t xml:space="preserve"> </w:t>
            </w:r>
            <w:r w:rsidRPr="004863D6">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middleName</w:t>
            </w:r>
            <w:proofErr w:type="spellEnd"/>
            <w:r w:rsidRPr="004863D6">
              <w:rPr>
                <w:sz w:val="22"/>
                <w:szCs w:val="22"/>
                <w:highlight w:val="darkCyan"/>
              </w:rPr>
              <w:t>}</w:t>
            </w:r>
          </w:p>
          <w:p w14:paraId="59ABBF73" w14:textId="6C952574" w:rsidR="00E428C5" w:rsidRPr="00FF7094" w:rsidRDefault="00E428C5" w:rsidP="006A0E10">
            <w:pPr>
              <w:pStyle w:val="Iiiaeuiue"/>
              <w:widowControl w:val="0"/>
              <w:rPr>
                <w:sz w:val="22"/>
                <w:szCs w:val="22"/>
                <w:highlight w:val="darkCyan"/>
                <w:lang w:val="en-US"/>
              </w:rPr>
            </w:pPr>
            <w:r w:rsidRPr="00FF7094">
              <w:rPr>
                <w:sz w:val="22"/>
                <w:szCs w:val="22"/>
                <w:highlight w:val="darkCyan"/>
                <w:lang w:val="en-US"/>
              </w:rPr>
              <w:t>&lt;#</w:t>
            </w:r>
            <w:proofErr w:type="spellStart"/>
            <w:r w:rsidRPr="00FF7094">
              <w:rPr>
                <w:sz w:val="22"/>
                <w:szCs w:val="22"/>
                <w:highlight w:val="darkCyan"/>
                <w:lang w:val="en-US"/>
              </w:rPr>
              <w:t>elseif</w:t>
            </w:r>
            <w:proofErr w:type="spellEnd"/>
            <w:r w:rsidRPr="00FF7094">
              <w:rPr>
                <w:sz w:val="22"/>
                <w:szCs w:val="22"/>
                <w:highlight w:val="darkCyan"/>
                <w:lang w:val="en-US"/>
              </w:rPr>
              <w:t xml:space="preserve"> </w:t>
            </w:r>
            <w:proofErr w:type="spellStart"/>
            <w:proofErr w:type="gramStart"/>
            <w:r w:rsidR="0011407A">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FF7094">
              <w:rPr>
                <w:sz w:val="22"/>
                <w:szCs w:val="22"/>
                <w:highlight w:val="darkCyan"/>
                <w:lang w:val="en-US"/>
              </w:rPr>
              <w:t xml:space="preserve"> == "UL" &amp;&amp; </w:t>
            </w:r>
            <w:proofErr w:type="spellStart"/>
            <w:r w:rsidR="0011407A">
              <w:rPr>
                <w:sz w:val="22"/>
                <w:szCs w:val="22"/>
                <w:highlight w:val="darkCyan"/>
                <w:lang w:val="en-US"/>
              </w:rPr>
              <w:t>fileName.model.</w:t>
            </w:r>
            <w:r w:rsidR="004863D6">
              <w:rPr>
                <w:sz w:val="22"/>
                <w:szCs w:val="22"/>
                <w:highlight w:val="darkCyan"/>
                <w:lang w:val="en-US"/>
              </w:rPr>
              <w:t>eioType</w:t>
            </w:r>
            <w:proofErr w:type="spellEnd"/>
            <w:r w:rsidRPr="00FF7094">
              <w:rPr>
                <w:rFonts w:eastAsiaTheme="minorEastAsia"/>
                <w:sz w:val="22"/>
                <w:highlight w:val="darkCyan"/>
                <w:lang w:val="en-US"/>
              </w:rPr>
              <w:t xml:space="preserve"> == </w:t>
            </w:r>
            <w:r w:rsidRPr="00FF7094">
              <w:rPr>
                <w:sz w:val="22"/>
                <w:szCs w:val="22"/>
                <w:highlight w:val="darkCyan"/>
                <w:lang w:val="en-US"/>
              </w:rPr>
              <w:t>"</w:t>
            </w:r>
            <w:r w:rsidRPr="00FF7094">
              <w:rPr>
                <w:rFonts w:eastAsiaTheme="minorEastAsia"/>
                <w:color w:val="FF0000"/>
                <w:sz w:val="22"/>
                <w:szCs w:val="22"/>
                <w:highlight w:val="darkCyan"/>
              </w:rPr>
              <w:t>управляющий</w:t>
            </w:r>
            <w:r w:rsidRPr="00FF7094">
              <w:rPr>
                <w:rFonts w:eastAsiaTheme="minorEastAsia"/>
                <w:sz w:val="22"/>
                <w:szCs w:val="22"/>
                <w:highlight w:val="darkCyan"/>
                <w:lang w:val="en-US"/>
              </w:rPr>
              <w:t>"</w:t>
            </w:r>
            <w:r w:rsidRPr="00FF7094">
              <w:rPr>
                <w:sz w:val="22"/>
                <w:szCs w:val="22"/>
                <w:highlight w:val="darkCyan"/>
                <w:lang w:val="en-US"/>
              </w:rPr>
              <w:t>&gt;</w:t>
            </w:r>
          </w:p>
          <w:p w14:paraId="2CDC789E" w14:textId="3010C977" w:rsidR="00E428C5" w:rsidRPr="002B27C8" w:rsidRDefault="00E428C5" w:rsidP="006A0E10">
            <w:pPr>
              <w:pStyle w:val="Iiiaeuiue"/>
              <w:widowControl w:val="0"/>
              <w:rPr>
                <w:sz w:val="22"/>
                <w:szCs w:val="22"/>
                <w:highlight w:val="darkCyan"/>
                <w:lang w:val="en-US"/>
              </w:rPr>
            </w:pPr>
            <w:r w:rsidRPr="00EC1C02">
              <w:rPr>
                <w:sz w:val="22"/>
                <w:szCs w:val="22"/>
                <w:highlight w:val="darkCyan"/>
                <w:lang w:val="en-US"/>
              </w:rPr>
              <w:t>${</w:t>
            </w:r>
            <w:proofErr w:type="spellStart"/>
            <w:proofErr w:type="gramStart"/>
            <w:r w:rsidR="0011407A">
              <w:rPr>
                <w:color w:val="FFFF00"/>
                <w:sz w:val="22"/>
                <w:szCs w:val="22"/>
                <w:highlight w:val="darkCyan"/>
                <w:lang w:val="en-US"/>
              </w:rPr>
              <w:t>fileName.model.</w:t>
            </w:r>
            <w:r w:rsidR="004863D6">
              <w:rPr>
                <w:color w:val="FFFF00"/>
                <w:sz w:val="22"/>
                <w:szCs w:val="22"/>
                <w:highlight w:val="darkCyan"/>
                <w:lang w:val="en-US"/>
              </w:rPr>
              <w:t>lastName</w:t>
            </w:r>
            <w:proofErr w:type="spellEnd"/>
            <w:proofErr w:type="gramEnd"/>
            <w:r w:rsidRPr="00EC1C02">
              <w:rPr>
                <w:sz w:val="22"/>
                <w:szCs w:val="22"/>
                <w:highlight w:val="darkCyan"/>
                <w:lang w:val="en-US"/>
              </w:rPr>
              <w:t>} ${</w:t>
            </w:r>
            <w:proofErr w:type="spellStart"/>
            <w:r w:rsidR="0011407A">
              <w:rPr>
                <w:color w:val="FFFF00"/>
                <w:sz w:val="22"/>
                <w:szCs w:val="22"/>
                <w:highlight w:val="darkCyan"/>
                <w:lang w:val="en-US"/>
              </w:rPr>
              <w:t>fileName.model.</w:t>
            </w:r>
            <w:r w:rsidR="004863D6">
              <w:rPr>
                <w:color w:val="FFFF00"/>
                <w:sz w:val="22"/>
                <w:szCs w:val="22"/>
                <w:highlight w:val="darkCyan"/>
                <w:lang w:val="en-US"/>
              </w:rPr>
              <w:t>firstName</w:t>
            </w:r>
            <w:proofErr w:type="spellEnd"/>
            <w:r w:rsidRPr="00EC1C02">
              <w:rPr>
                <w:sz w:val="22"/>
                <w:szCs w:val="22"/>
                <w:highlight w:val="darkCyan"/>
                <w:lang w:val="en-US"/>
              </w:rPr>
              <w:t>}</w:t>
            </w:r>
            <w:r w:rsidRPr="00FF7094">
              <w:rPr>
                <w:color w:val="FFFF00"/>
                <w:sz w:val="22"/>
                <w:szCs w:val="22"/>
                <w:highlight w:val="darkCyan"/>
                <w:lang w:val="en-US"/>
              </w:rPr>
              <w:t xml:space="preserve"> </w:t>
            </w:r>
            <w:r w:rsidRPr="00EC1C02">
              <w:rPr>
                <w:sz w:val="22"/>
                <w:szCs w:val="22"/>
                <w:highlight w:val="darkCyan"/>
                <w:lang w:val="en-US"/>
              </w:rPr>
              <w:t>${</w:t>
            </w:r>
            <w:proofErr w:type="spellStart"/>
            <w:r w:rsidR="0011407A">
              <w:rPr>
                <w:color w:val="FFFF00"/>
                <w:sz w:val="22"/>
                <w:szCs w:val="22"/>
                <w:highlight w:val="darkCyan"/>
                <w:lang w:val="en-US"/>
              </w:rPr>
              <w:t>fileName.model.</w:t>
            </w:r>
            <w:r w:rsidR="004863D6">
              <w:rPr>
                <w:color w:val="FFFF00"/>
                <w:sz w:val="22"/>
                <w:szCs w:val="22"/>
                <w:highlight w:val="darkCyan"/>
                <w:lang w:val="en-US"/>
              </w:rPr>
              <w:t>middleName</w:t>
            </w:r>
            <w:proofErr w:type="spellEnd"/>
            <w:r w:rsidRPr="00EC1C02">
              <w:rPr>
                <w:sz w:val="22"/>
                <w:szCs w:val="22"/>
                <w:highlight w:val="darkCyan"/>
                <w:lang w:val="en-US"/>
              </w:rPr>
              <w:t>}</w:t>
            </w:r>
          </w:p>
          <w:p w14:paraId="210C1713" w14:textId="190A4783" w:rsidR="00E428C5" w:rsidRPr="00FF7094" w:rsidRDefault="00E428C5" w:rsidP="006A0E10">
            <w:pPr>
              <w:pStyle w:val="Iiiaeuiue"/>
              <w:widowControl w:val="0"/>
              <w:rPr>
                <w:sz w:val="22"/>
                <w:szCs w:val="22"/>
                <w:highlight w:val="darkCyan"/>
                <w:lang w:val="en-US"/>
              </w:rPr>
            </w:pPr>
            <w:r w:rsidRPr="00FF7094">
              <w:rPr>
                <w:sz w:val="22"/>
                <w:szCs w:val="22"/>
                <w:highlight w:val="darkCyan"/>
                <w:lang w:val="en-US"/>
              </w:rPr>
              <w:t>&lt;#</w:t>
            </w:r>
            <w:proofErr w:type="spellStart"/>
            <w:r w:rsidRPr="00FF7094">
              <w:rPr>
                <w:sz w:val="22"/>
                <w:szCs w:val="22"/>
                <w:highlight w:val="darkCyan"/>
                <w:lang w:val="en-US"/>
              </w:rPr>
              <w:t>elseif</w:t>
            </w:r>
            <w:proofErr w:type="spellEnd"/>
            <w:r w:rsidRPr="00FF7094">
              <w:rPr>
                <w:sz w:val="22"/>
                <w:szCs w:val="22"/>
                <w:highlight w:val="darkCyan"/>
                <w:lang w:val="en-US"/>
              </w:rPr>
              <w:t xml:space="preserve"> </w:t>
            </w:r>
            <w:proofErr w:type="spellStart"/>
            <w:proofErr w:type="gramStart"/>
            <w:r w:rsidR="0011407A">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FF7094">
              <w:rPr>
                <w:sz w:val="22"/>
                <w:szCs w:val="22"/>
                <w:highlight w:val="darkCyan"/>
                <w:lang w:val="en-US"/>
              </w:rPr>
              <w:t xml:space="preserve"> == "IP"&gt;</w:t>
            </w:r>
          </w:p>
          <w:p w14:paraId="67DDE6ED" w14:textId="7AD1FEE1" w:rsidR="00E428C5" w:rsidRPr="00FF7094" w:rsidRDefault="00E428C5" w:rsidP="006A0E10">
            <w:pPr>
              <w:pStyle w:val="Iiiaeuiue"/>
              <w:widowControl w:val="0"/>
              <w:rPr>
                <w:sz w:val="22"/>
                <w:szCs w:val="22"/>
                <w:highlight w:val="darkCyan"/>
                <w:lang w:val="en-US"/>
              </w:rPr>
            </w:pPr>
            <w:r w:rsidRPr="00EC1C02">
              <w:rPr>
                <w:sz w:val="22"/>
                <w:szCs w:val="22"/>
                <w:highlight w:val="darkCyan"/>
                <w:lang w:val="en-US"/>
              </w:rPr>
              <w:t>${</w:t>
            </w:r>
            <w:proofErr w:type="spellStart"/>
            <w:proofErr w:type="gramStart"/>
            <w:r w:rsidR="0011407A">
              <w:rPr>
                <w:color w:val="FFFF00"/>
                <w:sz w:val="22"/>
                <w:szCs w:val="22"/>
                <w:highlight w:val="darkCyan"/>
                <w:lang w:val="en-US"/>
              </w:rPr>
              <w:t>fileName.model.</w:t>
            </w:r>
            <w:r w:rsidR="004863D6" w:rsidRPr="0057214E">
              <w:rPr>
                <w:color w:val="FFFF00"/>
                <w:sz w:val="22"/>
                <w:szCs w:val="22"/>
                <w:highlight w:val="darkCyan"/>
                <w:lang w:val="en-US"/>
              </w:rPr>
              <w:t>borrowerFioIp</w:t>
            </w:r>
            <w:proofErr w:type="spellEnd"/>
            <w:proofErr w:type="gramEnd"/>
            <w:r w:rsidRPr="00EC1C02">
              <w:rPr>
                <w:sz w:val="22"/>
                <w:szCs w:val="22"/>
                <w:highlight w:val="darkCyan"/>
                <w:lang w:val="en-US"/>
              </w:rPr>
              <w:t>}</w:t>
            </w:r>
          </w:p>
          <w:p w14:paraId="3DC853B4" w14:textId="77777777" w:rsidR="00AF1E67" w:rsidRDefault="00E428C5" w:rsidP="00AF1E67">
            <w:pPr>
              <w:widowControl w:val="0"/>
              <w:rPr>
                <w:sz w:val="22"/>
                <w:szCs w:val="22"/>
                <w:highlight w:val="darkCyan"/>
                <w:lang w:val="en-US"/>
              </w:rPr>
            </w:pPr>
            <w:r w:rsidRPr="00FF7094">
              <w:rPr>
                <w:sz w:val="22"/>
                <w:szCs w:val="22"/>
                <w:highlight w:val="darkCyan"/>
                <w:lang w:val="en-US"/>
              </w:rPr>
              <w:t>&lt;/#if&gt;</w:t>
            </w:r>
          </w:p>
          <w:p w14:paraId="46F106B0" w14:textId="256C10AC" w:rsidR="00E428C5" w:rsidRPr="003B7380" w:rsidRDefault="00E428C5" w:rsidP="00AF1E67">
            <w:pPr>
              <w:widowControl w:val="0"/>
              <w:rPr>
                <w:sz w:val="22"/>
                <w:szCs w:val="22"/>
                <w:lang w:val="en-US"/>
              </w:rPr>
            </w:pPr>
            <w:r w:rsidRPr="003B7380">
              <w:rPr>
                <w:sz w:val="22"/>
                <w:szCs w:val="22"/>
                <w:highlight w:val="yellow"/>
                <w:lang w:val="en-US"/>
              </w:rPr>
              <w:t>(</w:t>
            </w:r>
            <w:r w:rsidRPr="003B7380">
              <w:rPr>
                <w:i/>
                <w:iCs/>
                <w:sz w:val="22"/>
                <w:szCs w:val="22"/>
                <w:highlight w:val="yellow"/>
              </w:rPr>
              <w:t>Ф</w:t>
            </w:r>
            <w:r w:rsidRPr="003B7380">
              <w:rPr>
                <w:i/>
                <w:iCs/>
                <w:sz w:val="22"/>
                <w:szCs w:val="22"/>
                <w:highlight w:val="yellow"/>
                <w:lang w:val="en-US"/>
              </w:rPr>
              <w:t>.</w:t>
            </w:r>
            <w:r w:rsidRPr="003B7380">
              <w:rPr>
                <w:i/>
                <w:iCs/>
                <w:sz w:val="22"/>
                <w:szCs w:val="22"/>
                <w:highlight w:val="yellow"/>
              </w:rPr>
              <w:t>И</w:t>
            </w:r>
            <w:r w:rsidRPr="003B7380">
              <w:rPr>
                <w:i/>
                <w:iCs/>
                <w:sz w:val="22"/>
                <w:szCs w:val="22"/>
                <w:highlight w:val="yellow"/>
                <w:lang w:val="en-US"/>
              </w:rPr>
              <w:t>.</w:t>
            </w:r>
            <w:r w:rsidRPr="003B7380">
              <w:rPr>
                <w:i/>
                <w:iCs/>
                <w:sz w:val="22"/>
                <w:szCs w:val="22"/>
                <w:highlight w:val="yellow"/>
              </w:rPr>
              <w:t>О</w:t>
            </w:r>
            <w:r w:rsidRPr="003B7380">
              <w:rPr>
                <w:i/>
                <w:iCs/>
                <w:sz w:val="22"/>
                <w:szCs w:val="22"/>
                <w:highlight w:val="yellow"/>
                <w:lang w:val="en-US"/>
              </w:rPr>
              <w:t>.</w:t>
            </w:r>
            <w:r w:rsidRPr="003B7380">
              <w:rPr>
                <w:sz w:val="22"/>
                <w:szCs w:val="22"/>
                <w:highlight w:val="yellow"/>
                <w:lang w:val="en-US"/>
              </w:rPr>
              <w:t>)</w:t>
            </w:r>
          </w:p>
        </w:tc>
      </w:tr>
      <w:tr w:rsidR="00F94802" w:rsidRPr="00E35744" w14:paraId="039E1E7E" w14:textId="77777777" w:rsidTr="00F94802">
        <w:tc>
          <w:tcPr>
            <w:tcW w:w="5000" w:type="pct"/>
            <w:vAlign w:val="bottom"/>
          </w:tcPr>
          <w:p w14:paraId="2B695993" w14:textId="43BFFF78" w:rsidR="00F94802" w:rsidRPr="004C35EF" w:rsidRDefault="00F94802" w:rsidP="00AF1E67">
            <w:pPr>
              <w:pStyle w:val="Iiiaeuiue"/>
              <w:widowControl w:val="0"/>
              <w:spacing w:before="240"/>
              <w:rPr>
                <w:sz w:val="22"/>
                <w:szCs w:val="22"/>
                <w:highlight w:val="darkCyan"/>
                <w:lang w:val="en-US"/>
              </w:rPr>
            </w:pPr>
            <w:r w:rsidRPr="004C35EF">
              <w:rPr>
                <w:sz w:val="22"/>
                <w:szCs w:val="22"/>
                <w:highlight w:val="darkCyan"/>
                <w:lang w:val="en-US"/>
              </w:rPr>
              <w:t>{</w:t>
            </w:r>
            <w:proofErr w:type="spellStart"/>
            <w:r w:rsidRPr="004C35EF">
              <w:rPr>
                <w:sz w:val="22"/>
                <w:szCs w:val="22"/>
                <w:highlight w:val="darkCyan"/>
                <w:lang w:val="en-US"/>
              </w:rPr>
              <w:t>MetaInfoRow</w:t>
            </w:r>
            <w:proofErr w:type="spellEnd"/>
            <w:r w:rsidRPr="004C35EF">
              <w:rPr>
                <w:sz w:val="22"/>
                <w:szCs w:val="22"/>
                <w:highlight w:val="darkCyan"/>
                <w:lang w:val="en-US"/>
              </w:rPr>
              <w:t xml:space="preserve">: </w:t>
            </w:r>
            <w:proofErr w:type="spellStart"/>
            <w:r w:rsidRPr="004C35EF">
              <w:rPr>
                <w:color w:val="FFFF00"/>
                <w:sz w:val="22"/>
                <w:szCs w:val="22"/>
                <w:highlight w:val="darkCyan"/>
                <w:lang w:val="en-US"/>
              </w:rPr>
              <w:t>needToRender</w:t>
            </w:r>
            <w:proofErr w:type="spellEnd"/>
            <w:r w:rsidRPr="004C35EF">
              <w:rPr>
                <w:sz w:val="22"/>
                <w:szCs w:val="22"/>
                <w:highlight w:val="darkCyan"/>
                <w:lang w:val="en-US"/>
              </w:rPr>
              <w:t xml:space="preserve"> = ${</w:t>
            </w:r>
            <w:proofErr w:type="spellStart"/>
            <w:r w:rsidR="00827A86">
              <w:rPr>
                <w:color w:val="FFFF00"/>
                <w:sz w:val="22"/>
                <w:szCs w:val="22"/>
                <w:highlight w:val="darkCyan"/>
                <w:lang w:val="en-US"/>
              </w:rPr>
              <w:t>fileName.</w:t>
            </w:r>
            <w:r w:rsidR="0011407A">
              <w:rPr>
                <w:color w:val="FFFF00"/>
                <w:sz w:val="22"/>
                <w:szCs w:val="22"/>
                <w:highlight w:val="darkCyan"/>
                <w:lang w:val="en-US"/>
              </w:rPr>
              <w:t>model.</w:t>
            </w:r>
            <w:r w:rsidRPr="004C35EF">
              <w:rPr>
                <w:color w:val="FFFF00"/>
                <w:sz w:val="22"/>
                <w:szCs w:val="22"/>
                <w:highlight w:val="darkCyan"/>
                <w:lang w:val="en-US"/>
              </w:rPr>
              <w:t>elAgreementForm</w:t>
            </w:r>
            <w:proofErr w:type="spellEnd"/>
            <w:r w:rsidRPr="004C35EF">
              <w:rPr>
                <w:sz w:val="22"/>
                <w:szCs w:val="22"/>
                <w:highlight w:val="darkCyan"/>
                <w:lang w:val="en-US"/>
              </w:rPr>
              <w:t>}}</w:t>
            </w:r>
          </w:p>
        </w:tc>
      </w:tr>
      <w:tr w:rsidR="00E428C5" w:rsidRPr="00363272" w14:paraId="41712FAD" w14:textId="77777777" w:rsidTr="00F94802">
        <w:tc>
          <w:tcPr>
            <w:tcW w:w="5000" w:type="pct"/>
            <w:vAlign w:val="bottom"/>
          </w:tcPr>
          <w:p w14:paraId="261E0E38" w14:textId="77777777" w:rsidR="00AF1E67" w:rsidRDefault="00E428C5" w:rsidP="00F94802">
            <w:pPr>
              <w:pStyle w:val="Iiiaeuiue"/>
              <w:widowControl w:val="0"/>
              <w:spacing w:before="240"/>
              <w:rPr>
                <w:sz w:val="22"/>
                <w:szCs w:val="22"/>
                <w:highlight w:val="yellow"/>
                <w:lang w:val="en-US"/>
              </w:rPr>
            </w:pPr>
            <w:r w:rsidRPr="003B7380">
              <w:rPr>
                <w:sz w:val="22"/>
                <w:szCs w:val="22"/>
                <w:highlight w:val="yellow"/>
                <w:lang w:val="en-US"/>
              </w:rPr>
              <w:t>___________________</w:t>
            </w:r>
          </w:p>
          <w:p w14:paraId="676FA747" w14:textId="6855294B" w:rsidR="00E428C5" w:rsidRPr="003B7380" w:rsidRDefault="00E428C5" w:rsidP="00AF1E67">
            <w:pPr>
              <w:pStyle w:val="Iiiaeuiue"/>
              <w:widowControl w:val="0"/>
              <w:rPr>
                <w:sz w:val="22"/>
                <w:szCs w:val="22"/>
                <w:lang w:val="en-US"/>
              </w:rPr>
            </w:pPr>
            <w:r w:rsidRPr="003B7380">
              <w:rPr>
                <w:i/>
                <w:sz w:val="22"/>
                <w:szCs w:val="22"/>
                <w:highlight w:val="yellow"/>
                <w:lang w:val="en-US"/>
              </w:rPr>
              <w:t>(</w:t>
            </w:r>
            <w:r w:rsidRPr="003B7380">
              <w:rPr>
                <w:i/>
                <w:sz w:val="22"/>
                <w:szCs w:val="22"/>
                <w:highlight w:val="yellow"/>
              </w:rPr>
              <w:t>подпись</w:t>
            </w:r>
            <w:r w:rsidRPr="003B7380">
              <w:rPr>
                <w:i/>
                <w:sz w:val="22"/>
                <w:szCs w:val="22"/>
                <w:highlight w:val="yellow"/>
                <w:lang w:val="en-US"/>
              </w:rPr>
              <w:t>)</w:t>
            </w:r>
          </w:p>
        </w:tc>
      </w:tr>
      <w:tr w:rsidR="00E428C5" w:rsidRPr="003B7380" w14:paraId="3B65EFCB" w14:textId="77777777" w:rsidTr="00F94802">
        <w:tc>
          <w:tcPr>
            <w:tcW w:w="5000" w:type="pct"/>
            <w:vAlign w:val="center"/>
          </w:tcPr>
          <w:p w14:paraId="2E3ED45E" w14:textId="77777777" w:rsidR="00E428C5" w:rsidRPr="003B7380" w:rsidRDefault="00E428C5" w:rsidP="006A0E10">
            <w:pPr>
              <w:widowControl w:val="0"/>
              <w:spacing w:before="140"/>
              <w:rPr>
                <w:sz w:val="22"/>
                <w:szCs w:val="22"/>
                <w:lang w:val="en-US"/>
              </w:rPr>
            </w:pPr>
            <w:r w:rsidRPr="00E86F8E">
              <w:rPr>
                <w:sz w:val="22"/>
                <w:szCs w:val="22"/>
                <w:highlight w:val="yellow"/>
              </w:rPr>
              <w:t>М</w:t>
            </w:r>
            <w:r w:rsidRPr="003B7380">
              <w:rPr>
                <w:sz w:val="22"/>
                <w:szCs w:val="22"/>
                <w:highlight w:val="yellow"/>
                <w:lang w:val="en-US"/>
              </w:rPr>
              <w:t>.</w:t>
            </w:r>
            <w:r w:rsidRPr="00E86F8E">
              <w:rPr>
                <w:sz w:val="22"/>
                <w:szCs w:val="22"/>
                <w:highlight w:val="yellow"/>
              </w:rPr>
              <w:t>П</w:t>
            </w:r>
            <w:r w:rsidRPr="003B7380">
              <w:rPr>
                <w:sz w:val="22"/>
                <w:szCs w:val="22"/>
                <w:highlight w:val="yellow"/>
                <w:lang w:val="en-US"/>
              </w:rPr>
              <w:t>. (</w:t>
            </w:r>
            <w:r w:rsidRPr="00D1029B">
              <w:rPr>
                <w:i/>
                <w:sz w:val="22"/>
                <w:szCs w:val="22"/>
                <w:highlight w:val="yellow"/>
              </w:rPr>
              <w:t>при</w:t>
            </w:r>
            <w:r w:rsidRPr="003B7380">
              <w:rPr>
                <w:i/>
                <w:sz w:val="22"/>
                <w:szCs w:val="22"/>
                <w:highlight w:val="yellow"/>
                <w:lang w:val="en-US"/>
              </w:rPr>
              <w:t xml:space="preserve"> </w:t>
            </w:r>
            <w:r w:rsidRPr="00D1029B">
              <w:rPr>
                <w:i/>
                <w:sz w:val="22"/>
                <w:szCs w:val="22"/>
                <w:highlight w:val="yellow"/>
              </w:rPr>
              <w:t>наличии</w:t>
            </w:r>
            <w:r w:rsidRPr="003B7380">
              <w:rPr>
                <w:sz w:val="22"/>
                <w:szCs w:val="22"/>
                <w:highlight w:val="yellow"/>
                <w:lang w:val="en-US"/>
              </w:rPr>
              <w:t>)</w:t>
            </w:r>
          </w:p>
        </w:tc>
      </w:tr>
      <w:tr w:rsidR="00E428C5" w:rsidRPr="000D25F8" w14:paraId="195EBDA5" w14:textId="77777777" w:rsidTr="00F94802">
        <w:trPr>
          <w:trHeight w:val="87"/>
        </w:trPr>
        <w:tc>
          <w:tcPr>
            <w:tcW w:w="5000" w:type="pct"/>
            <w:vAlign w:val="center"/>
          </w:tcPr>
          <w:p w14:paraId="50AD09D3" w14:textId="16D43E73" w:rsidR="00E428C5" w:rsidRPr="000D25F8" w:rsidRDefault="004C35EF" w:rsidP="004C35EF">
            <w:pPr>
              <w:widowControl w:val="0"/>
              <w:rPr>
                <w:sz w:val="22"/>
                <w:szCs w:val="22"/>
                <w:lang w:val="en-US"/>
              </w:rPr>
            </w:pPr>
            <w:r w:rsidRPr="004C35EF">
              <w:rPr>
                <w:sz w:val="22"/>
                <w:szCs w:val="22"/>
                <w:highlight w:val="darkCyan"/>
                <w:lang w:val="en-US"/>
              </w:rPr>
              <w:lastRenderedPageBreak/>
              <w:t>{</w:t>
            </w:r>
            <w:proofErr w:type="spellStart"/>
            <w:r w:rsidRPr="004C35EF">
              <w:rPr>
                <w:sz w:val="22"/>
                <w:szCs w:val="22"/>
                <w:highlight w:val="darkCyan"/>
                <w:lang w:val="en-US"/>
              </w:rPr>
              <w:t>MetaInfoRow</w:t>
            </w:r>
            <w:proofErr w:type="spellEnd"/>
            <w:r w:rsidRPr="004C35EF">
              <w:rPr>
                <w:sz w:val="22"/>
                <w:szCs w:val="22"/>
                <w:highlight w:val="darkCyan"/>
                <w:lang w:val="en-US"/>
              </w:rPr>
              <w:t>}</w:t>
            </w:r>
          </w:p>
        </w:tc>
      </w:tr>
    </w:tbl>
    <w:p w14:paraId="7817D4DB" w14:textId="77777777" w:rsidR="00E428C5" w:rsidRPr="00864B5D" w:rsidRDefault="00E428C5" w:rsidP="00E428C5">
      <w:pPr>
        <w:widowControl w:val="0"/>
        <w:spacing w:before="240" w:after="240"/>
        <w:rPr>
          <w:b/>
          <w:sz w:val="22"/>
          <w:szCs w:val="22"/>
          <w:lang w:val="en-US"/>
        </w:rPr>
        <w:sectPr w:rsidR="00E428C5" w:rsidRPr="00864B5D" w:rsidSect="000C0A9A">
          <w:footerReference w:type="default" r:id="rId24"/>
          <w:footerReference w:type="first" r:id="rId25"/>
          <w:pgSz w:w="11906" w:h="16838"/>
          <w:pgMar w:top="851" w:right="851" w:bottom="851" w:left="1134" w:header="709" w:footer="709" w:gutter="0"/>
          <w:cols w:space="708"/>
          <w:docGrid w:linePitch="360"/>
        </w:sectPr>
      </w:pPr>
    </w:p>
    <w:p w14:paraId="315E2184" w14:textId="395548E0" w:rsidR="00EA0A84" w:rsidRPr="00C83B5A" w:rsidRDefault="00D604D9" w:rsidP="00DF194E">
      <w:pPr>
        <w:widowControl w:val="0"/>
        <w:autoSpaceDE w:val="0"/>
        <w:autoSpaceDN w:val="0"/>
        <w:spacing w:before="120" w:after="120"/>
        <w:ind w:left="10206"/>
        <w:jc w:val="both"/>
        <w:rPr>
          <w:b/>
          <w:sz w:val="22"/>
          <w:szCs w:val="22"/>
        </w:rPr>
      </w:pPr>
      <w:r w:rsidRPr="00D604D9">
        <w:rPr>
          <w:b/>
          <w:sz w:val="22"/>
          <w:szCs w:val="22"/>
        </w:rPr>
        <w:lastRenderedPageBreak/>
        <w:t>Приложение «Перечень счетов»</w:t>
      </w:r>
      <w:r w:rsidR="00F37A82" w:rsidRPr="00F37A82">
        <w:rPr>
          <w:b/>
          <w:sz w:val="22"/>
          <w:szCs w:val="22"/>
        </w:rPr>
        <w:t xml:space="preserve"> </w:t>
      </w:r>
      <w:r w:rsidR="00EA0A84" w:rsidRPr="00C83B5A">
        <w:rPr>
          <w:b/>
          <w:sz w:val="22"/>
          <w:szCs w:val="22"/>
        </w:rPr>
        <w:t>к Заявлению</w:t>
      </w:r>
      <w:r w:rsidR="00EA0A84" w:rsidRPr="00C83B5A">
        <w:rPr>
          <w:sz w:val="22"/>
          <w:szCs w:val="22"/>
        </w:rPr>
        <w:t xml:space="preserve"> </w:t>
      </w:r>
      <w:r w:rsidR="00EA0A84" w:rsidRPr="00C83B5A">
        <w:rPr>
          <w:rStyle w:val="affb"/>
          <w:szCs w:val="22"/>
        </w:rPr>
        <w:t xml:space="preserve">№ </w:t>
      </w:r>
      <w:r w:rsidR="00800A1C" w:rsidRPr="00EC1C02">
        <w:rPr>
          <w:b/>
          <w:bCs/>
          <w:sz w:val="22"/>
          <w:szCs w:val="22"/>
          <w:highlight w:val="darkCyan"/>
        </w:rPr>
        <w:t>${</w:t>
      </w:r>
      <w:proofErr w:type="spellStart"/>
      <w:r w:rsidR="0011407A">
        <w:rPr>
          <w:b/>
          <w:bCs/>
          <w:color w:val="FFFF00"/>
          <w:sz w:val="22"/>
          <w:szCs w:val="22"/>
          <w:highlight w:val="darkCyan"/>
        </w:rPr>
        <w:t>fileName.model.</w:t>
      </w:r>
      <w:r w:rsidR="00C8641A" w:rsidRPr="00C8641A">
        <w:rPr>
          <w:b/>
          <w:bCs/>
          <w:color w:val="FFFF00"/>
          <w:sz w:val="22"/>
          <w:szCs w:val="22"/>
          <w:highlight w:val="darkCyan"/>
        </w:rPr>
        <w:t>requisitesNumber</w:t>
      </w:r>
      <w:proofErr w:type="spellEnd"/>
      <w:r w:rsidR="00800A1C" w:rsidRPr="00EC1C02">
        <w:rPr>
          <w:b/>
          <w:bCs/>
          <w:sz w:val="22"/>
          <w:szCs w:val="22"/>
          <w:highlight w:val="darkCyan"/>
        </w:rPr>
        <w:t>}</w:t>
      </w:r>
    </w:p>
    <w:p w14:paraId="03388A6A" w14:textId="5A91FA58" w:rsidR="005F2CF5" w:rsidRPr="00C83B5A" w:rsidRDefault="005F2CF5" w:rsidP="00F80B6C">
      <w:pPr>
        <w:widowControl w:val="0"/>
        <w:spacing w:before="480" w:after="120"/>
        <w:jc w:val="center"/>
        <w:rPr>
          <w:b/>
          <w:sz w:val="22"/>
          <w:szCs w:val="22"/>
        </w:rPr>
      </w:pPr>
      <w:r w:rsidRPr="00C83B5A">
        <w:rPr>
          <w:b/>
          <w:sz w:val="22"/>
          <w:szCs w:val="22"/>
        </w:rPr>
        <w:t>Перечень счетов</w:t>
      </w:r>
    </w:p>
    <w:p w14:paraId="2B22C699" w14:textId="77777777" w:rsidR="005F2CF5" w:rsidRPr="00C83B5A" w:rsidRDefault="005F2CF5" w:rsidP="00F80B6C">
      <w:pPr>
        <w:widowControl w:val="0"/>
        <w:spacing w:after="120"/>
        <w:rPr>
          <w:b/>
          <w:sz w:val="22"/>
          <w:szCs w:val="22"/>
        </w:rPr>
      </w:pPr>
      <w:r w:rsidRPr="00C83B5A">
        <w:rPr>
          <w:b/>
          <w:sz w:val="22"/>
          <w:szCs w:val="22"/>
          <w:lang w:val="en-US"/>
        </w:rPr>
        <w:t>III</w:t>
      </w:r>
      <w:r w:rsidRPr="00C83B5A">
        <w:rPr>
          <w:b/>
          <w:sz w:val="22"/>
          <w:szCs w:val="22"/>
        </w:rPr>
        <w:t>.1. Счета Принципала, открытые у Гаранта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6"/>
        <w:gridCol w:w="5203"/>
        <w:gridCol w:w="5107"/>
      </w:tblGrid>
      <w:tr w:rsidR="00F94802" w:rsidRPr="00C83B5A" w14:paraId="01854FDC" w14:textId="77777777" w:rsidTr="002B27C8">
        <w:trPr>
          <w:tblHeader/>
          <w:jc w:val="center"/>
        </w:trPr>
        <w:tc>
          <w:tcPr>
            <w:tcW w:w="1592" w:type="pct"/>
            <w:vAlign w:val="center"/>
          </w:tcPr>
          <w:p w14:paraId="1C9B6D41" w14:textId="77777777" w:rsidR="00F94802" w:rsidRPr="00C83B5A" w:rsidRDefault="00F94802" w:rsidP="002B27C8">
            <w:pPr>
              <w:widowControl w:val="0"/>
              <w:autoSpaceDE w:val="0"/>
              <w:autoSpaceDN w:val="0"/>
              <w:ind w:left="336" w:hanging="336"/>
              <w:jc w:val="center"/>
              <w:rPr>
                <w:b/>
                <w:bCs/>
                <w:i/>
                <w:iCs/>
                <w:sz w:val="22"/>
                <w:szCs w:val="22"/>
              </w:rPr>
            </w:pPr>
            <w:r w:rsidRPr="00C83B5A">
              <w:rPr>
                <w:b/>
                <w:bCs/>
                <w:sz w:val="22"/>
                <w:szCs w:val="22"/>
              </w:rPr>
              <w:t>Вид счета</w:t>
            </w:r>
          </w:p>
        </w:tc>
        <w:tc>
          <w:tcPr>
            <w:tcW w:w="1720" w:type="pct"/>
            <w:vAlign w:val="center"/>
          </w:tcPr>
          <w:p w14:paraId="11BB0B84" w14:textId="77777777" w:rsidR="00F94802" w:rsidRPr="00C83B5A" w:rsidRDefault="00F94802" w:rsidP="002B27C8">
            <w:pPr>
              <w:widowControl w:val="0"/>
              <w:autoSpaceDE w:val="0"/>
              <w:autoSpaceDN w:val="0"/>
              <w:jc w:val="center"/>
              <w:rPr>
                <w:b/>
                <w:bCs/>
                <w:sz w:val="22"/>
                <w:szCs w:val="22"/>
              </w:rPr>
            </w:pPr>
            <w:r w:rsidRPr="00C83B5A">
              <w:rPr>
                <w:b/>
                <w:bCs/>
                <w:sz w:val="22"/>
                <w:szCs w:val="22"/>
              </w:rPr>
              <w:t>Валюта счета</w:t>
            </w:r>
          </w:p>
        </w:tc>
        <w:tc>
          <w:tcPr>
            <w:tcW w:w="1688" w:type="pct"/>
            <w:vAlign w:val="center"/>
          </w:tcPr>
          <w:p w14:paraId="4FB58392" w14:textId="77777777" w:rsidR="00F94802" w:rsidRPr="00C83B5A" w:rsidRDefault="00F94802" w:rsidP="002B27C8">
            <w:pPr>
              <w:widowControl w:val="0"/>
              <w:autoSpaceDE w:val="0"/>
              <w:autoSpaceDN w:val="0"/>
              <w:jc w:val="center"/>
              <w:rPr>
                <w:b/>
                <w:bCs/>
                <w:sz w:val="22"/>
                <w:szCs w:val="22"/>
              </w:rPr>
            </w:pPr>
            <w:r w:rsidRPr="00C83B5A">
              <w:rPr>
                <w:b/>
                <w:bCs/>
                <w:sz w:val="22"/>
                <w:szCs w:val="22"/>
              </w:rPr>
              <w:t>Номер счета</w:t>
            </w:r>
          </w:p>
        </w:tc>
      </w:tr>
      <w:tr w:rsidR="00F94802" w:rsidRPr="00C83B5A" w14:paraId="4F66C87D" w14:textId="77777777" w:rsidTr="002B27C8">
        <w:trPr>
          <w:tblHeader/>
          <w:jc w:val="center"/>
        </w:trPr>
        <w:tc>
          <w:tcPr>
            <w:tcW w:w="5000" w:type="pct"/>
            <w:gridSpan w:val="3"/>
          </w:tcPr>
          <w:p w14:paraId="725559E6" w14:textId="77777777" w:rsidR="00F94802" w:rsidRPr="00C83B5A" w:rsidRDefault="00F94802" w:rsidP="002B27C8">
            <w:pPr>
              <w:widowControl w:val="0"/>
              <w:autoSpaceDE w:val="0"/>
              <w:autoSpaceDN w:val="0"/>
              <w:jc w:val="both"/>
              <w:rPr>
                <w:b/>
                <w:bCs/>
                <w:sz w:val="22"/>
                <w:szCs w:val="22"/>
              </w:rPr>
            </w:pPr>
            <w:r w:rsidRPr="00C83B5A">
              <w:rPr>
                <w:b/>
                <w:bCs/>
                <w:sz w:val="22"/>
                <w:szCs w:val="22"/>
              </w:rPr>
              <w:t>Счета для погашения срочной задолженности по Договору:</w:t>
            </w:r>
          </w:p>
        </w:tc>
      </w:tr>
      <w:tr w:rsidR="00F94802" w:rsidRPr="00E35744" w14:paraId="7AFBD245" w14:textId="77777777" w:rsidTr="002B27C8">
        <w:trPr>
          <w:tblHeader/>
          <w:jc w:val="center"/>
        </w:trPr>
        <w:tc>
          <w:tcPr>
            <w:tcW w:w="5000" w:type="pct"/>
            <w:gridSpan w:val="3"/>
          </w:tcPr>
          <w:p w14:paraId="3526330F" w14:textId="0DBB5BA5" w:rsidR="00F94802" w:rsidRPr="00F94802" w:rsidRDefault="00F94802" w:rsidP="002B27C8">
            <w:pPr>
              <w:rPr>
                <w:b/>
                <w:sz w:val="22"/>
                <w:szCs w:val="22"/>
                <w:highlight w:val="darkCyan"/>
                <w:lang w:val="en-US"/>
              </w:rPr>
            </w:pPr>
            <w:r w:rsidRPr="00F94802">
              <w:rPr>
                <w:b/>
                <w:sz w:val="22"/>
                <w:szCs w:val="22"/>
                <w:highlight w:val="darkCyan"/>
                <w:lang w:val="en-US"/>
              </w:rPr>
              <w:t>{</w:t>
            </w:r>
            <w:proofErr w:type="spellStart"/>
            <w:r w:rsidRPr="00F94802">
              <w:rPr>
                <w:b/>
                <w:sz w:val="22"/>
                <w:szCs w:val="22"/>
                <w:highlight w:val="darkCyan"/>
                <w:lang w:val="en-US"/>
              </w:rPr>
              <w:t>MetaInfoRow</w:t>
            </w:r>
            <w:proofErr w:type="spellEnd"/>
            <w:r w:rsidRPr="00F94802">
              <w:rPr>
                <w:b/>
                <w:sz w:val="22"/>
                <w:szCs w:val="22"/>
                <w:highlight w:val="darkCyan"/>
                <w:lang w:val="en-US"/>
              </w:rPr>
              <w:t xml:space="preserve">: </w:t>
            </w:r>
            <w:proofErr w:type="spellStart"/>
            <w:r w:rsidRPr="00F94802">
              <w:rPr>
                <w:b/>
                <w:color w:val="FFFF00"/>
                <w:sz w:val="22"/>
                <w:szCs w:val="22"/>
                <w:highlight w:val="darkCyan"/>
                <w:lang w:val="en-US"/>
              </w:rPr>
              <w:t>loopCondition</w:t>
            </w:r>
            <w:proofErr w:type="spellEnd"/>
            <w:r w:rsidRPr="00F94802">
              <w:rPr>
                <w:b/>
                <w:sz w:val="22"/>
                <w:szCs w:val="22"/>
                <w:highlight w:val="darkCyan"/>
                <w:lang w:val="en-US"/>
              </w:rPr>
              <w:t xml:space="preserve"> = &lt;#list </w:t>
            </w:r>
            <w:proofErr w:type="spellStart"/>
            <w:proofErr w:type="gramStart"/>
            <w:r w:rsidR="0011407A">
              <w:rPr>
                <w:b/>
                <w:color w:val="FFFF00"/>
                <w:sz w:val="22"/>
                <w:szCs w:val="22"/>
                <w:highlight w:val="darkCyan"/>
                <w:lang w:val="en-US"/>
              </w:rPr>
              <w:t>fileName.model.</w:t>
            </w:r>
            <w:r w:rsidRPr="00F94802">
              <w:rPr>
                <w:b/>
                <w:color w:val="FFFF00"/>
                <w:sz w:val="22"/>
                <w:szCs w:val="22"/>
                <w:highlight w:val="darkCyan"/>
                <w:lang w:val="en-US"/>
              </w:rPr>
              <w:t>accountList.acct</w:t>
            </w:r>
            <w:proofErr w:type="spellEnd"/>
            <w:proofErr w:type="gramEnd"/>
            <w:r w:rsidRPr="00F94802">
              <w:rPr>
                <w:b/>
                <w:sz w:val="22"/>
                <w:szCs w:val="22"/>
                <w:highlight w:val="darkCyan"/>
                <w:lang w:val="en-US"/>
              </w:rPr>
              <w:t xml:space="preserve"> as </w:t>
            </w:r>
            <w:r w:rsidRPr="00F94802">
              <w:rPr>
                <w:b/>
                <w:color w:val="FFFF00"/>
                <w:sz w:val="22"/>
                <w:szCs w:val="22"/>
                <w:highlight w:val="darkCyan"/>
                <w:lang w:val="en-US"/>
              </w:rPr>
              <w:t>acct</w:t>
            </w:r>
            <w:r w:rsidRPr="00F94802">
              <w:rPr>
                <w:b/>
                <w:sz w:val="22"/>
                <w:szCs w:val="22"/>
                <w:highlight w:val="darkCyan"/>
                <w:lang w:val="en-US"/>
              </w:rPr>
              <w:t>&gt;</w:t>
            </w:r>
          </w:p>
          <w:p w14:paraId="1581A383" w14:textId="77777777" w:rsidR="00F94802" w:rsidRPr="00F94802" w:rsidRDefault="00F94802" w:rsidP="002B27C8">
            <w:pPr>
              <w:rPr>
                <w:b/>
                <w:sz w:val="22"/>
                <w:szCs w:val="22"/>
                <w:highlight w:val="darkCyan"/>
                <w:lang w:val="en-US"/>
              </w:rPr>
            </w:pPr>
            <w:r w:rsidRPr="00F94802">
              <w:rPr>
                <w:b/>
                <w:sz w:val="22"/>
                <w:szCs w:val="22"/>
                <w:highlight w:val="darkCyan"/>
                <w:lang w:val="en-US"/>
              </w:rPr>
              <w:t xml:space="preserve">${"&lt;#assign </w:t>
            </w:r>
            <w:proofErr w:type="spellStart"/>
            <w:r w:rsidRPr="00F94802">
              <w:rPr>
                <w:b/>
                <w:color w:val="FFFF00"/>
                <w:sz w:val="22"/>
                <w:szCs w:val="22"/>
                <w:highlight w:val="darkCyan"/>
                <w:lang w:val="en-US"/>
              </w:rPr>
              <w:t>idAccount</w:t>
            </w:r>
            <w:proofErr w:type="spellEnd"/>
            <w:r w:rsidRPr="00F94802">
              <w:rPr>
                <w:b/>
                <w:sz w:val="22"/>
                <w:szCs w:val="22"/>
                <w:highlight w:val="darkCyan"/>
                <w:lang w:val="en-US"/>
              </w:rPr>
              <w:t xml:space="preserve"> = '${</w:t>
            </w:r>
            <w:proofErr w:type="spellStart"/>
            <w:proofErr w:type="gramStart"/>
            <w:r w:rsidRPr="00F94802">
              <w:rPr>
                <w:b/>
                <w:color w:val="FFFF00"/>
                <w:sz w:val="22"/>
                <w:szCs w:val="22"/>
                <w:highlight w:val="darkCyan"/>
                <w:lang w:val="en-US"/>
              </w:rPr>
              <w:t>acct.idAccount</w:t>
            </w:r>
            <w:proofErr w:type="spellEnd"/>
            <w:proofErr w:type="gramEnd"/>
            <w:r w:rsidRPr="00F94802">
              <w:rPr>
                <w:b/>
                <w:sz w:val="22"/>
                <w:szCs w:val="22"/>
                <w:highlight w:val="darkCyan"/>
                <w:lang w:val="en-US"/>
              </w:rPr>
              <w:t>}'&gt; &lt;#assign index = ${</w:t>
            </w:r>
            <w:proofErr w:type="spellStart"/>
            <w:r w:rsidRPr="00F94802">
              <w:rPr>
                <w:b/>
                <w:color w:val="FFFF00"/>
                <w:sz w:val="22"/>
                <w:szCs w:val="22"/>
                <w:highlight w:val="darkCyan"/>
                <w:lang w:val="en-US"/>
              </w:rPr>
              <w:t>acct</w:t>
            </w:r>
            <w:r w:rsidRPr="00F94802">
              <w:rPr>
                <w:b/>
                <w:sz w:val="22"/>
                <w:szCs w:val="22"/>
                <w:highlight w:val="darkCyan"/>
                <w:lang w:val="en-US"/>
              </w:rPr>
              <w:t>?index</w:t>
            </w:r>
            <w:proofErr w:type="spellEnd"/>
            <w:r w:rsidRPr="00F94802">
              <w:rPr>
                <w:b/>
                <w:sz w:val="22"/>
                <w:szCs w:val="22"/>
                <w:highlight w:val="darkCyan"/>
                <w:lang w:val="en-US"/>
              </w:rPr>
              <w:t>}&gt;"}</w:t>
            </w:r>
          </w:p>
          <w:p w14:paraId="296AA2FF" w14:textId="77777777" w:rsidR="00F94802" w:rsidRPr="001C6D09" w:rsidRDefault="00F94802" w:rsidP="002B27C8">
            <w:pPr>
              <w:rPr>
                <w:lang w:val="en-US"/>
              </w:rPr>
            </w:pPr>
            <w:r w:rsidRPr="00F94802">
              <w:rPr>
                <w:b/>
                <w:sz w:val="22"/>
                <w:szCs w:val="22"/>
                <w:highlight w:val="darkCyan"/>
                <w:lang w:val="en-US"/>
              </w:rPr>
              <w:t>&lt;#</w:t>
            </w:r>
            <w:proofErr w:type="spellStart"/>
            <w:r w:rsidRPr="00F94802">
              <w:rPr>
                <w:b/>
                <w:sz w:val="22"/>
                <w:szCs w:val="22"/>
                <w:highlight w:val="darkCyan"/>
                <w:lang w:val="en-US"/>
              </w:rPr>
              <w:t>sep</w:t>
            </w:r>
            <w:proofErr w:type="spellEnd"/>
            <w:r w:rsidRPr="00F94802">
              <w:rPr>
                <w:b/>
                <w:sz w:val="22"/>
                <w:szCs w:val="22"/>
                <w:highlight w:val="darkCyan"/>
                <w:lang w:val="en-US"/>
              </w:rPr>
              <w:t>&gt;${'\n'}&lt;/#</w:t>
            </w:r>
            <w:proofErr w:type="spellStart"/>
            <w:r w:rsidRPr="00F94802">
              <w:rPr>
                <w:b/>
                <w:sz w:val="22"/>
                <w:szCs w:val="22"/>
                <w:highlight w:val="darkCyan"/>
                <w:lang w:val="en-US"/>
              </w:rPr>
              <w:t>sep</w:t>
            </w:r>
            <w:proofErr w:type="spellEnd"/>
            <w:r w:rsidRPr="00F94802">
              <w:rPr>
                <w:b/>
                <w:sz w:val="22"/>
                <w:szCs w:val="22"/>
                <w:highlight w:val="darkCyan"/>
                <w:lang w:val="en-US"/>
              </w:rPr>
              <w:t>&gt;&lt;/#list&gt;}</w:t>
            </w:r>
          </w:p>
        </w:tc>
      </w:tr>
      <w:tr w:rsidR="00F94802" w:rsidRPr="00C83B5A" w14:paraId="5C98FA9B" w14:textId="77777777" w:rsidTr="002B27C8">
        <w:trPr>
          <w:tblHeader/>
          <w:jc w:val="center"/>
        </w:trPr>
        <w:tc>
          <w:tcPr>
            <w:tcW w:w="5000" w:type="pct"/>
            <w:gridSpan w:val="3"/>
          </w:tcPr>
          <w:p w14:paraId="29BEA5C4" w14:textId="77777777" w:rsidR="00F94802" w:rsidRPr="002B48C0" w:rsidRDefault="00F94802" w:rsidP="002B27C8">
            <w:pPr>
              <w:widowControl w:val="0"/>
              <w:autoSpaceDE w:val="0"/>
              <w:autoSpaceDN w:val="0"/>
              <w:rPr>
                <w:b/>
                <w:sz w:val="22"/>
                <w:szCs w:val="22"/>
              </w:rPr>
            </w:pPr>
            <w:r w:rsidRPr="002B48C0">
              <w:rPr>
                <w:b/>
                <w:sz w:val="22"/>
                <w:szCs w:val="22"/>
                <w:highlight w:val="darkCyan"/>
              </w:rPr>
              <w:t>&lt;#</w:t>
            </w:r>
            <w:r w:rsidRPr="002B48C0">
              <w:rPr>
                <w:b/>
                <w:sz w:val="22"/>
                <w:szCs w:val="22"/>
                <w:highlight w:val="darkCyan"/>
                <w:lang w:val="en-US"/>
              </w:rPr>
              <w:t>if</w:t>
            </w:r>
            <w:r w:rsidRPr="002B48C0">
              <w:rPr>
                <w:b/>
                <w:sz w:val="22"/>
                <w:szCs w:val="22"/>
                <w:highlight w:val="darkCyan"/>
              </w:rPr>
              <w:t xml:space="preserve"> </w:t>
            </w:r>
            <w:proofErr w:type="spellStart"/>
            <w:r w:rsidRPr="00F94802">
              <w:rPr>
                <w:b/>
                <w:color w:val="FFFF00"/>
                <w:sz w:val="22"/>
                <w:szCs w:val="22"/>
                <w:highlight w:val="darkCyan"/>
                <w:lang w:val="en-US"/>
              </w:rPr>
              <w:t>idAccount</w:t>
            </w:r>
            <w:proofErr w:type="spellEnd"/>
            <w:r w:rsidRPr="002B48C0">
              <w:rPr>
                <w:b/>
                <w:sz w:val="22"/>
                <w:szCs w:val="22"/>
                <w:highlight w:val="darkCyan"/>
              </w:rPr>
              <w:t xml:space="preserve"> == "1"&gt;</w:t>
            </w:r>
          </w:p>
          <w:p w14:paraId="11EA1E0F" w14:textId="0A05D6FD" w:rsidR="00F94802" w:rsidRPr="006B06E8" w:rsidRDefault="00F94802" w:rsidP="0022539A">
            <w:pPr>
              <w:pStyle w:val="afa"/>
              <w:widowControl w:val="0"/>
              <w:numPr>
                <w:ilvl w:val="0"/>
                <w:numId w:val="24"/>
              </w:numPr>
              <w:autoSpaceDE w:val="0"/>
              <w:autoSpaceDN w:val="0"/>
              <w:ind w:left="425" w:firstLine="284"/>
              <w:jc w:val="both"/>
              <w:rPr>
                <w:rStyle w:val="13"/>
                <w:rFonts w:ascii="Times New Roman" w:hAnsi="Times New Roman"/>
                <w:b w:val="0"/>
                <w:bCs/>
                <w:kern w:val="0"/>
                <w:sz w:val="22"/>
              </w:rPr>
            </w:pPr>
            <w:r w:rsidRPr="006B06E8">
              <w:rPr>
                <w:rFonts w:ascii="Times New Roman" w:hAnsi="Times New Roman" w:cs="Times New Roman"/>
                <w:b/>
                <w:bCs/>
                <w:highlight w:val="yellow"/>
              </w:rPr>
              <w:t>Счет, приоритетный для списания срочных платежей</w:t>
            </w:r>
          </w:p>
          <w:p w14:paraId="5D8FCE5C" w14:textId="77777777" w:rsidR="00F94802" w:rsidRPr="002B48C0" w:rsidRDefault="00F94802" w:rsidP="002B27C8">
            <w:pPr>
              <w:pStyle w:val="Iiiaeuiue"/>
              <w:widowControl w:val="0"/>
              <w:rPr>
                <w:b/>
                <w:sz w:val="22"/>
                <w:szCs w:val="22"/>
              </w:rPr>
            </w:pPr>
            <w:r w:rsidRPr="002B48C0">
              <w:rPr>
                <w:b/>
                <w:sz w:val="22"/>
                <w:szCs w:val="22"/>
                <w:highlight w:val="darkCyan"/>
              </w:rPr>
              <w:t>&lt;#</w:t>
            </w:r>
            <w:proofErr w:type="spellStart"/>
            <w:r w:rsidRPr="002B48C0">
              <w:rPr>
                <w:b/>
                <w:sz w:val="22"/>
                <w:szCs w:val="22"/>
                <w:highlight w:val="darkCyan"/>
                <w:lang w:val="en-US"/>
              </w:rPr>
              <w:t>elseif</w:t>
            </w:r>
            <w:proofErr w:type="spellEnd"/>
            <w:r w:rsidRPr="002B48C0">
              <w:rPr>
                <w:b/>
                <w:sz w:val="22"/>
                <w:szCs w:val="22"/>
                <w:highlight w:val="darkCyan"/>
              </w:rPr>
              <w:t xml:space="preserve"> </w:t>
            </w:r>
            <w:proofErr w:type="spellStart"/>
            <w:r w:rsidRPr="00F94802">
              <w:rPr>
                <w:b/>
                <w:color w:val="FFFF00"/>
                <w:sz w:val="22"/>
                <w:szCs w:val="22"/>
                <w:highlight w:val="darkCyan"/>
                <w:lang w:val="en-US"/>
              </w:rPr>
              <w:t>idAccount</w:t>
            </w:r>
            <w:proofErr w:type="spellEnd"/>
            <w:r w:rsidRPr="002B48C0">
              <w:rPr>
                <w:b/>
                <w:sz w:val="22"/>
                <w:szCs w:val="22"/>
                <w:highlight w:val="darkCyan"/>
              </w:rPr>
              <w:t xml:space="preserve"> == "2"&gt;</w:t>
            </w:r>
          </w:p>
          <w:p w14:paraId="70EC8000" w14:textId="52D45F55" w:rsidR="00F94802" w:rsidRPr="0022539A" w:rsidRDefault="00F94802" w:rsidP="0022539A">
            <w:pPr>
              <w:pStyle w:val="Iiiaeuiue"/>
              <w:widowControl w:val="0"/>
              <w:numPr>
                <w:ilvl w:val="0"/>
                <w:numId w:val="24"/>
              </w:numPr>
              <w:ind w:left="425" w:firstLine="284"/>
              <w:jc w:val="both"/>
              <w:rPr>
                <w:b/>
                <w:sz w:val="22"/>
                <w:szCs w:val="22"/>
                <w:highlight w:val="yellow"/>
              </w:rPr>
            </w:pPr>
            <w:r w:rsidRPr="0022539A">
              <w:rPr>
                <w:b/>
                <w:bCs/>
                <w:sz w:val="22"/>
                <w:szCs w:val="22"/>
                <w:highlight w:val="yellow"/>
              </w:rPr>
              <w:t>Прочие счета для погашения срочной задолженности по Договору</w:t>
            </w:r>
          </w:p>
          <w:p w14:paraId="3BF7855F" w14:textId="77777777" w:rsidR="00F94802" w:rsidRPr="002B48C0" w:rsidRDefault="00F94802" w:rsidP="002B27C8">
            <w:pPr>
              <w:pStyle w:val="Iiiaeuiue"/>
              <w:widowControl w:val="0"/>
              <w:rPr>
                <w:b/>
                <w:sz w:val="22"/>
                <w:szCs w:val="22"/>
              </w:rPr>
            </w:pPr>
            <w:r w:rsidRPr="002B48C0">
              <w:rPr>
                <w:b/>
                <w:sz w:val="22"/>
                <w:szCs w:val="22"/>
                <w:highlight w:val="darkCyan"/>
              </w:rPr>
              <w:t>&lt;#</w:t>
            </w:r>
            <w:proofErr w:type="spellStart"/>
            <w:r w:rsidRPr="002B48C0">
              <w:rPr>
                <w:b/>
                <w:sz w:val="22"/>
                <w:szCs w:val="22"/>
                <w:highlight w:val="darkCyan"/>
                <w:lang w:val="en-US"/>
              </w:rPr>
              <w:t>elseif</w:t>
            </w:r>
            <w:proofErr w:type="spellEnd"/>
            <w:r w:rsidRPr="002B48C0">
              <w:rPr>
                <w:b/>
                <w:sz w:val="22"/>
                <w:szCs w:val="22"/>
                <w:highlight w:val="darkCyan"/>
              </w:rPr>
              <w:t xml:space="preserve"> </w:t>
            </w:r>
            <w:proofErr w:type="spellStart"/>
            <w:r w:rsidRPr="00F94802">
              <w:rPr>
                <w:b/>
                <w:color w:val="FFFF00"/>
                <w:sz w:val="22"/>
                <w:szCs w:val="22"/>
                <w:highlight w:val="darkCyan"/>
                <w:lang w:val="en-US"/>
              </w:rPr>
              <w:t>idAccount</w:t>
            </w:r>
            <w:proofErr w:type="spellEnd"/>
            <w:r w:rsidRPr="002B48C0">
              <w:rPr>
                <w:b/>
                <w:sz w:val="22"/>
                <w:szCs w:val="22"/>
                <w:highlight w:val="darkCyan"/>
              </w:rPr>
              <w:t xml:space="preserve"> == "3"&gt;</w:t>
            </w:r>
          </w:p>
          <w:p w14:paraId="21C473A4" w14:textId="77777777" w:rsidR="00F94802" w:rsidRPr="002B48C0" w:rsidRDefault="00F94802" w:rsidP="002B27C8">
            <w:pPr>
              <w:pStyle w:val="Iiiaeuiue"/>
              <w:widowControl w:val="0"/>
              <w:rPr>
                <w:b/>
                <w:sz w:val="22"/>
                <w:szCs w:val="22"/>
                <w:highlight w:val="darkCyan"/>
              </w:rPr>
            </w:pPr>
            <w:r w:rsidRPr="002B48C0">
              <w:rPr>
                <w:b/>
                <w:bCs/>
                <w:sz w:val="22"/>
                <w:szCs w:val="22"/>
                <w:highlight w:val="yellow"/>
              </w:rPr>
              <w:t>Счета для погашения просроченной задолженности и неустоек по Договору:</w:t>
            </w:r>
          </w:p>
          <w:p w14:paraId="08952429" w14:textId="77777777" w:rsidR="00F94802" w:rsidRPr="00B3333B" w:rsidRDefault="00F94802" w:rsidP="002B27C8">
            <w:pPr>
              <w:pStyle w:val="Iiiaeuiue"/>
              <w:widowControl w:val="0"/>
              <w:rPr>
                <w:rStyle w:val="13"/>
                <w:rFonts w:ascii="Times New Roman" w:hAnsi="Times New Roman"/>
                <w:b w:val="0"/>
                <w:kern w:val="0"/>
                <w:sz w:val="22"/>
                <w:szCs w:val="22"/>
              </w:rPr>
            </w:pPr>
            <w:r w:rsidRPr="002B48C0">
              <w:rPr>
                <w:b/>
                <w:sz w:val="22"/>
                <w:szCs w:val="22"/>
                <w:highlight w:val="darkCyan"/>
              </w:rPr>
              <w:t>&lt;/#</w:t>
            </w:r>
            <w:r w:rsidRPr="002B48C0">
              <w:rPr>
                <w:b/>
                <w:sz w:val="22"/>
                <w:szCs w:val="22"/>
                <w:highlight w:val="darkCyan"/>
                <w:lang w:val="en-US"/>
              </w:rPr>
              <w:t>if</w:t>
            </w:r>
            <w:r w:rsidRPr="002B48C0">
              <w:rPr>
                <w:b/>
                <w:sz w:val="22"/>
                <w:szCs w:val="22"/>
                <w:highlight w:val="darkCyan"/>
              </w:rPr>
              <w:t>&gt;</w:t>
            </w:r>
          </w:p>
        </w:tc>
      </w:tr>
      <w:tr w:rsidR="00F94802" w:rsidRPr="00E35744" w14:paraId="7E8BDDB0" w14:textId="77777777" w:rsidTr="002B27C8">
        <w:trPr>
          <w:tblHeader/>
          <w:jc w:val="center"/>
        </w:trPr>
        <w:tc>
          <w:tcPr>
            <w:tcW w:w="5000" w:type="pct"/>
            <w:gridSpan w:val="3"/>
          </w:tcPr>
          <w:p w14:paraId="73D2F19C" w14:textId="038379B0" w:rsidR="00F94802" w:rsidRPr="0098591E" w:rsidRDefault="00F94802" w:rsidP="008773DF">
            <w:pPr>
              <w:rPr>
                <w:b/>
                <w:sz w:val="22"/>
                <w:szCs w:val="22"/>
                <w:highlight w:val="cyan"/>
                <w:lang w:val="en-US"/>
              </w:rPr>
            </w:pPr>
            <w:r w:rsidRPr="00F94802">
              <w:rPr>
                <w:b/>
                <w:sz w:val="22"/>
                <w:szCs w:val="22"/>
                <w:highlight w:val="darkCyan"/>
                <w:lang w:val="en-US"/>
              </w:rPr>
              <w:t>{</w:t>
            </w:r>
            <w:proofErr w:type="spellStart"/>
            <w:r w:rsidRPr="00F94802">
              <w:rPr>
                <w:b/>
                <w:sz w:val="22"/>
                <w:szCs w:val="22"/>
                <w:highlight w:val="darkCyan"/>
                <w:lang w:val="en-US"/>
              </w:rPr>
              <w:t>MetaInfoRow</w:t>
            </w:r>
            <w:proofErr w:type="spellEnd"/>
            <w:r w:rsidRPr="00F94802">
              <w:rPr>
                <w:b/>
                <w:sz w:val="22"/>
                <w:szCs w:val="22"/>
                <w:highlight w:val="darkCyan"/>
                <w:lang w:val="en-US"/>
              </w:rPr>
              <w:t xml:space="preserve">: </w:t>
            </w:r>
            <w:proofErr w:type="spellStart"/>
            <w:r w:rsidRPr="00F94802">
              <w:rPr>
                <w:b/>
                <w:color w:val="FFFF00"/>
                <w:sz w:val="22"/>
                <w:szCs w:val="22"/>
                <w:highlight w:val="darkCyan"/>
                <w:lang w:val="en-US"/>
              </w:rPr>
              <w:t>loopCondition</w:t>
            </w:r>
            <w:proofErr w:type="spellEnd"/>
            <w:r w:rsidRPr="00F94802">
              <w:rPr>
                <w:b/>
                <w:sz w:val="22"/>
                <w:szCs w:val="22"/>
                <w:highlight w:val="darkCyan"/>
                <w:lang w:val="en-US"/>
              </w:rPr>
              <w:t xml:space="preserve"> = &lt;#list </w:t>
            </w:r>
            <w:proofErr w:type="spellStart"/>
            <w:r w:rsidR="0011407A">
              <w:rPr>
                <w:b/>
                <w:color w:val="FFFF00"/>
                <w:sz w:val="22"/>
                <w:szCs w:val="22"/>
                <w:highlight w:val="darkCyan"/>
                <w:lang w:val="en-US"/>
              </w:rPr>
              <w:t>fileName.model.</w:t>
            </w:r>
            <w:r w:rsidRPr="00F94802">
              <w:rPr>
                <w:b/>
                <w:color w:val="FFFF00"/>
                <w:sz w:val="22"/>
                <w:szCs w:val="22"/>
                <w:highlight w:val="darkCyan"/>
                <w:lang w:val="en-US"/>
              </w:rPr>
              <w:t>accountList.acct</w:t>
            </w:r>
            <w:proofErr w:type="spellEnd"/>
            <w:r w:rsidRPr="00F94802">
              <w:rPr>
                <w:b/>
                <w:sz w:val="22"/>
                <w:szCs w:val="22"/>
                <w:highlight w:val="darkCyan"/>
                <w:lang w:val="en-US"/>
              </w:rPr>
              <w:t>[</w:t>
            </w:r>
            <w:proofErr w:type="spellStart"/>
            <w:r w:rsidRPr="00F94802">
              <w:rPr>
                <w:b/>
                <w:sz w:val="22"/>
                <w:szCs w:val="22"/>
                <w:highlight w:val="darkCyan"/>
                <w:lang w:val="en-US"/>
              </w:rPr>
              <w:t>index?number</w:t>
            </w:r>
            <w:proofErr w:type="spellEnd"/>
            <w:r w:rsidRPr="00F94802">
              <w:rPr>
                <w:b/>
                <w:sz w:val="22"/>
                <w:szCs w:val="22"/>
                <w:highlight w:val="darkCyan"/>
                <w:lang w:val="en-US"/>
              </w:rPr>
              <w:t xml:space="preserve">].account as </w:t>
            </w:r>
            <w:r w:rsidRPr="00F94802">
              <w:rPr>
                <w:b/>
                <w:color w:val="FFFF00"/>
                <w:sz w:val="22"/>
                <w:szCs w:val="22"/>
                <w:highlight w:val="darkCyan"/>
                <w:lang w:val="en-US"/>
              </w:rPr>
              <w:t>account</w:t>
            </w:r>
            <w:r w:rsidRPr="00F94802">
              <w:rPr>
                <w:b/>
                <w:sz w:val="22"/>
                <w:szCs w:val="22"/>
                <w:highlight w:val="darkCyan"/>
                <w:lang w:val="en-US"/>
              </w:rPr>
              <w:t xml:space="preserve">&gt;${"&lt;#assign </w:t>
            </w:r>
            <w:proofErr w:type="spellStart"/>
            <w:r w:rsidRPr="00F94802">
              <w:rPr>
                <w:b/>
                <w:color w:val="FFFF00"/>
                <w:sz w:val="22"/>
                <w:szCs w:val="22"/>
                <w:highlight w:val="darkCyan"/>
                <w:lang w:val="en-US"/>
              </w:rPr>
              <w:t>typeAccount</w:t>
            </w:r>
            <w:proofErr w:type="spellEnd"/>
            <w:r w:rsidRPr="00F94802">
              <w:rPr>
                <w:b/>
                <w:sz w:val="22"/>
                <w:szCs w:val="22"/>
                <w:highlight w:val="darkCyan"/>
                <w:lang w:val="en-US"/>
              </w:rPr>
              <w:t xml:space="preserve"> = '${</w:t>
            </w:r>
            <w:proofErr w:type="spellStart"/>
            <w:r w:rsidRPr="00F94802">
              <w:rPr>
                <w:b/>
                <w:color w:val="FFFF00"/>
                <w:sz w:val="22"/>
                <w:szCs w:val="22"/>
                <w:highlight w:val="darkCyan"/>
                <w:lang w:val="en-US"/>
              </w:rPr>
              <w:t>account.typeAccount</w:t>
            </w:r>
            <w:proofErr w:type="spellEnd"/>
            <w:r w:rsidRPr="00F94802">
              <w:rPr>
                <w:b/>
                <w:sz w:val="22"/>
                <w:szCs w:val="22"/>
                <w:highlight w:val="darkCyan"/>
                <w:lang w:val="en-US"/>
              </w:rPr>
              <w:t>}'&gt;</w:t>
            </w:r>
            <w:r w:rsidR="008773DF" w:rsidRPr="008773DF">
              <w:rPr>
                <w:b/>
                <w:sz w:val="22"/>
                <w:szCs w:val="22"/>
                <w:highlight w:val="darkCyan"/>
                <w:lang w:val="en-US"/>
              </w:rPr>
              <w:t xml:space="preserve"> </w:t>
            </w:r>
            <w:r w:rsidR="008773DF" w:rsidRPr="00F94802">
              <w:rPr>
                <w:b/>
                <w:sz w:val="22"/>
                <w:szCs w:val="22"/>
                <w:highlight w:val="darkCyan"/>
                <w:lang w:val="en-US"/>
              </w:rPr>
              <w:t xml:space="preserve">&lt;#assign </w:t>
            </w:r>
            <w:proofErr w:type="spellStart"/>
            <w:r w:rsidR="008773DF" w:rsidRPr="008773DF">
              <w:rPr>
                <w:b/>
                <w:color w:val="FFFF00"/>
                <w:sz w:val="22"/>
                <w:szCs w:val="22"/>
                <w:highlight w:val="darkCyan"/>
                <w:lang w:val="en-US"/>
              </w:rPr>
              <w:t>currencyAccount</w:t>
            </w:r>
            <w:proofErr w:type="spellEnd"/>
            <w:r w:rsidR="008773DF" w:rsidRPr="00F94802">
              <w:rPr>
                <w:b/>
                <w:sz w:val="22"/>
                <w:szCs w:val="22"/>
                <w:highlight w:val="darkCyan"/>
                <w:lang w:val="en-US"/>
              </w:rPr>
              <w:t xml:space="preserve"> = '${</w:t>
            </w:r>
            <w:proofErr w:type="spellStart"/>
            <w:r w:rsidR="00DC4630">
              <w:rPr>
                <w:b/>
                <w:color w:val="FFFF00"/>
                <w:sz w:val="22"/>
                <w:szCs w:val="22"/>
                <w:highlight w:val="darkCyan"/>
                <w:lang w:val="en-US"/>
              </w:rPr>
              <w:t>account.</w:t>
            </w:r>
            <w:r w:rsidR="008773DF" w:rsidRPr="008773DF">
              <w:rPr>
                <w:b/>
                <w:color w:val="FFFF00"/>
                <w:sz w:val="22"/>
                <w:szCs w:val="22"/>
                <w:highlight w:val="darkCyan"/>
                <w:lang w:val="en-US"/>
              </w:rPr>
              <w:t>currencyAccount</w:t>
            </w:r>
            <w:proofErr w:type="spellEnd"/>
            <w:r w:rsidR="008773DF">
              <w:rPr>
                <w:b/>
                <w:sz w:val="22"/>
                <w:szCs w:val="22"/>
                <w:highlight w:val="darkCyan"/>
                <w:lang w:val="en-US"/>
              </w:rPr>
              <w:t>}'&gt;</w:t>
            </w:r>
            <w:r w:rsidRPr="00F94802">
              <w:rPr>
                <w:b/>
                <w:sz w:val="22"/>
                <w:szCs w:val="22"/>
                <w:highlight w:val="darkCyan"/>
                <w:lang w:val="en-US"/>
              </w:rPr>
              <w:t xml:space="preserve"> &lt;#assign</w:t>
            </w:r>
            <w:r w:rsidRPr="00F94802">
              <w:rPr>
                <w:b/>
                <w:color w:val="FFFF00"/>
                <w:sz w:val="22"/>
                <w:szCs w:val="22"/>
                <w:highlight w:val="darkCyan"/>
                <w:lang w:val="en-US"/>
              </w:rPr>
              <w:t xml:space="preserve"> </w:t>
            </w:r>
            <w:proofErr w:type="spellStart"/>
            <w:r w:rsidRPr="00F94802">
              <w:rPr>
                <w:b/>
                <w:color w:val="FFFF00"/>
                <w:sz w:val="22"/>
                <w:szCs w:val="22"/>
                <w:highlight w:val="darkCyan"/>
                <w:lang w:val="en-US"/>
              </w:rPr>
              <w:t>numberAccount</w:t>
            </w:r>
            <w:proofErr w:type="spellEnd"/>
            <w:r w:rsidRPr="00F94802">
              <w:rPr>
                <w:b/>
                <w:sz w:val="22"/>
                <w:szCs w:val="22"/>
                <w:highlight w:val="darkCyan"/>
                <w:lang w:val="en-US"/>
              </w:rPr>
              <w:t xml:space="preserve"> = '${</w:t>
            </w:r>
            <w:proofErr w:type="spellStart"/>
            <w:r w:rsidRPr="00F94802">
              <w:rPr>
                <w:b/>
                <w:color w:val="FFFF00"/>
                <w:sz w:val="22"/>
                <w:szCs w:val="22"/>
                <w:highlight w:val="darkCyan"/>
                <w:lang w:val="en-US"/>
              </w:rPr>
              <w:t>account.numberAccount</w:t>
            </w:r>
            <w:proofErr w:type="spellEnd"/>
            <w:r w:rsidRPr="00F94802">
              <w:rPr>
                <w:b/>
                <w:sz w:val="22"/>
                <w:szCs w:val="22"/>
                <w:highlight w:val="darkCyan"/>
                <w:lang w:val="en-US"/>
              </w:rPr>
              <w:t>}'&gt;"}&lt;#</w:t>
            </w:r>
            <w:proofErr w:type="spellStart"/>
            <w:r w:rsidRPr="00F94802">
              <w:rPr>
                <w:b/>
                <w:sz w:val="22"/>
                <w:szCs w:val="22"/>
                <w:highlight w:val="darkCyan"/>
                <w:lang w:val="en-US"/>
              </w:rPr>
              <w:t>sep</w:t>
            </w:r>
            <w:proofErr w:type="spellEnd"/>
            <w:r w:rsidRPr="00F94802">
              <w:rPr>
                <w:b/>
                <w:sz w:val="22"/>
                <w:szCs w:val="22"/>
                <w:highlight w:val="darkCyan"/>
                <w:lang w:val="en-US"/>
              </w:rPr>
              <w:t>&gt;${'\n'}&lt;/#</w:t>
            </w:r>
            <w:proofErr w:type="spellStart"/>
            <w:r w:rsidRPr="00F94802">
              <w:rPr>
                <w:b/>
                <w:sz w:val="22"/>
                <w:szCs w:val="22"/>
                <w:highlight w:val="darkCyan"/>
                <w:lang w:val="en-US"/>
              </w:rPr>
              <w:t>sep</w:t>
            </w:r>
            <w:proofErr w:type="spellEnd"/>
            <w:r w:rsidRPr="00F94802">
              <w:rPr>
                <w:b/>
                <w:sz w:val="22"/>
                <w:szCs w:val="22"/>
                <w:highlight w:val="darkCyan"/>
                <w:lang w:val="en-US"/>
              </w:rPr>
              <w:t>&gt;&lt;/#list&gt;}</w:t>
            </w:r>
          </w:p>
        </w:tc>
      </w:tr>
      <w:tr w:rsidR="00F94802" w:rsidRPr="00B56324" w14:paraId="4323A4F7" w14:textId="77777777" w:rsidTr="002B27C8">
        <w:trPr>
          <w:tblHeader/>
          <w:jc w:val="center"/>
        </w:trPr>
        <w:tc>
          <w:tcPr>
            <w:tcW w:w="1592" w:type="pct"/>
          </w:tcPr>
          <w:p w14:paraId="56C4980E" w14:textId="4694E9EF" w:rsidR="00F94802" w:rsidRPr="00DA6C8B" w:rsidRDefault="008773DF" w:rsidP="008773DF">
            <w:pPr>
              <w:widowControl w:val="0"/>
              <w:autoSpaceDE w:val="0"/>
              <w:autoSpaceDN w:val="0"/>
              <w:spacing w:after="120"/>
              <w:rPr>
                <w:b/>
                <w:bCs/>
                <w:sz w:val="22"/>
                <w:szCs w:val="22"/>
                <w:lang w:val="en-US"/>
              </w:rPr>
            </w:pPr>
            <w:r>
              <w:rPr>
                <w:b/>
                <w:sz w:val="22"/>
                <w:szCs w:val="22"/>
                <w:highlight w:val="darkCyan"/>
                <w:lang w:val="en-US"/>
              </w:rPr>
              <w:t>${</w:t>
            </w:r>
            <w:proofErr w:type="spellStart"/>
            <w:r w:rsidRPr="00F94802">
              <w:rPr>
                <w:b/>
                <w:color w:val="FFFF00"/>
                <w:sz w:val="22"/>
                <w:szCs w:val="22"/>
                <w:highlight w:val="darkCyan"/>
                <w:lang w:val="en-US"/>
              </w:rPr>
              <w:t>typeAccount</w:t>
            </w:r>
            <w:proofErr w:type="spellEnd"/>
            <w:r w:rsidR="00F94802" w:rsidRPr="00F94802">
              <w:rPr>
                <w:b/>
                <w:sz w:val="22"/>
                <w:szCs w:val="22"/>
                <w:highlight w:val="darkCyan"/>
                <w:lang w:val="en-US"/>
              </w:rPr>
              <w:t>}</w:t>
            </w:r>
          </w:p>
        </w:tc>
        <w:tc>
          <w:tcPr>
            <w:tcW w:w="1720" w:type="pct"/>
            <w:vAlign w:val="center"/>
          </w:tcPr>
          <w:p w14:paraId="4F0A3950" w14:textId="5D7A13E8" w:rsidR="00F94802" w:rsidRPr="00DA6C8B" w:rsidRDefault="00F94802" w:rsidP="008773DF">
            <w:pPr>
              <w:widowControl w:val="0"/>
              <w:autoSpaceDE w:val="0"/>
              <w:autoSpaceDN w:val="0"/>
              <w:spacing w:after="120"/>
              <w:rPr>
                <w:b/>
                <w:bCs/>
                <w:sz w:val="22"/>
                <w:szCs w:val="22"/>
                <w:lang w:val="en-US"/>
              </w:rPr>
            </w:pPr>
            <w:r w:rsidRPr="00F94802">
              <w:rPr>
                <w:b/>
                <w:sz w:val="22"/>
                <w:szCs w:val="22"/>
                <w:highlight w:val="darkCyan"/>
                <w:lang w:val="en-US"/>
              </w:rPr>
              <w:t>${</w:t>
            </w:r>
            <w:proofErr w:type="spellStart"/>
            <w:r w:rsidR="008773DF" w:rsidRPr="008773DF">
              <w:rPr>
                <w:b/>
                <w:color w:val="FFFF00"/>
                <w:sz w:val="22"/>
                <w:szCs w:val="22"/>
                <w:highlight w:val="darkCyan"/>
                <w:lang w:val="en-US"/>
              </w:rPr>
              <w:t>currencyAccount</w:t>
            </w:r>
            <w:proofErr w:type="spellEnd"/>
            <w:r w:rsidRPr="00F94802">
              <w:rPr>
                <w:b/>
                <w:sz w:val="22"/>
                <w:szCs w:val="22"/>
                <w:highlight w:val="darkCyan"/>
                <w:lang w:val="en-US"/>
              </w:rPr>
              <w:t>}</w:t>
            </w:r>
          </w:p>
        </w:tc>
        <w:tc>
          <w:tcPr>
            <w:tcW w:w="1688" w:type="pct"/>
          </w:tcPr>
          <w:p w14:paraId="56457EF0" w14:textId="77777777" w:rsidR="00F94802" w:rsidRPr="00DA6C8B" w:rsidRDefault="00F94802" w:rsidP="002B27C8">
            <w:pPr>
              <w:widowControl w:val="0"/>
              <w:autoSpaceDE w:val="0"/>
              <w:autoSpaceDN w:val="0"/>
              <w:spacing w:after="120"/>
              <w:rPr>
                <w:b/>
                <w:bCs/>
                <w:sz w:val="22"/>
                <w:szCs w:val="22"/>
                <w:lang w:val="en-US"/>
              </w:rPr>
            </w:pPr>
            <w:r w:rsidRPr="00F94802">
              <w:rPr>
                <w:b/>
                <w:sz w:val="22"/>
                <w:szCs w:val="22"/>
                <w:highlight w:val="darkCyan"/>
                <w:lang w:val="en-US"/>
              </w:rPr>
              <w:t>${</w:t>
            </w:r>
            <w:proofErr w:type="spellStart"/>
            <w:r w:rsidRPr="00F94802">
              <w:rPr>
                <w:b/>
                <w:color w:val="FFFF00"/>
                <w:sz w:val="22"/>
                <w:szCs w:val="22"/>
                <w:highlight w:val="darkCyan"/>
                <w:lang w:val="en-US"/>
              </w:rPr>
              <w:t>numberAccount</w:t>
            </w:r>
            <w:proofErr w:type="spellEnd"/>
            <w:r w:rsidRPr="00F94802">
              <w:rPr>
                <w:b/>
                <w:sz w:val="22"/>
                <w:szCs w:val="22"/>
                <w:highlight w:val="darkCyan"/>
                <w:lang w:val="en-US"/>
              </w:rPr>
              <w:t>}</w:t>
            </w:r>
          </w:p>
        </w:tc>
      </w:tr>
      <w:tr w:rsidR="00F94802" w:rsidRPr="00B56324" w14:paraId="43A83C09" w14:textId="77777777" w:rsidTr="002B27C8">
        <w:trPr>
          <w:tblHeader/>
          <w:jc w:val="center"/>
        </w:trPr>
        <w:tc>
          <w:tcPr>
            <w:tcW w:w="5000" w:type="pct"/>
            <w:gridSpan w:val="3"/>
          </w:tcPr>
          <w:p w14:paraId="497C6129" w14:textId="77777777" w:rsidR="00F94802" w:rsidRPr="00DA6C8B" w:rsidRDefault="00F94802" w:rsidP="002B27C8">
            <w:pPr>
              <w:widowControl w:val="0"/>
              <w:autoSpaceDE w:val="0"/>
              <w:autoSpaceDN w:val="0"/>
              <w:spacing w:after="120"/>
              <w:rPr>
                <w:b/>
                <w:sz w:val="22"/>
                <w:szCs w:val="22"/>
                <w:highlight w:val="yellow"/>
                <w:lang w:val="en-US"/>
              </w:rPr>
            </w:pPr>
            <w:r w:rsidRPr="00F94802">
              <w:rPr>
                <w:b/>
                <w:sz w:val="22"/>
                <w:szCs w:val="22"/>
                <w:highlight w:val="darkCyan"/>
                <w:lang w:val="en-US"/>
              </w:rPr>
              <w:t>{</w:t>
            </w:r>
            <w:proofErr w:type="spellStart"/>
            <w:r w:rsidRPr="00F94802">
              <w:rPr>
                <w:b/>
                <w:sz w:val="22"/>
                <w:szCs w:val="22"/>
                <w:highlight w:val="darkCyan"/>
                <w:lang w:val="en-US"/>
              </w:rPr>
              <w:t>MetaInfoRow</w:t>
            </w:r>
            <w:proofErr w:type="spellEnd"/>
            <w:r w:rsidRPr="00F94802">
              <w:rPr>
                <w:b/>
                <w:sz w:val="22"/>
                <w:szCs w:val="22"/>
                <w:highlight w:val="darkCyan"/>
                <w:lang w:val="en-US"/>
              </w:rPr>
              <w:t>}</w:t>
            </w:r>
          </w:p>
        </w:tc>
      </w:tr>
      <w:tr w:rsidR="00F94802" w:rsidRPr="00B56324" w14:paraId="1F62E70C" w14:textId="77777777" w:rsidTr="002B27C8">
        <w:trPr>
          <w:tblHeader/>
          <w:jc w:val="center"/>
        </w:trPr>
        <w:tc>
          <w:tcPr>
            <w:tcW w:w="5000" w:type="pct"/>
            <w:gridSpan w:val="3"/>
          </w:tcPr>
          <w:p w14:paraId="2813EC74" w14:textId="77777777" w:rsidR="00F94802" w:rsidRDefault="00F94802" w:rsidP="002B27C8">
            <w:pPr>
              <w:widowControl w:val="0"/>
              <w:autoSpaceDE w:val="0"/>
              <w:autoSpaceDN w:val="0"/>
              <w:spacing w:after="120"/>
              <w:rPr>
                <w:b/>
                <w:sz w:val="22"/>
                <w:szCs w:val="22"/>
                <w:lang w:val="en-US"/>
              </w:rPr>
            </w:pPr>
            <w:r w:rsidRPr="00F94802">
              <w:rPr>
                <w:b/>
                <w:sz w:val="22"/>
                <w:szCs w:val="22"/>
                <w:highlight w:val="darkCyan"/>
                <w:lang w:val="en-US"/>
              </w:rPr>
              <w:t>{</w:t>
            </w:r>
            <w:proofErr w:type="spellStart"/>
            <w:r w:rsidRPr="00F94802">
              <w:rPr>
                <w:b/>
                <w:sz w:val="22"/>
                <w:szCs w:val="22"/>
                <w:highlight w:val="darkCyan"/>
                <w:lang w:val="en-US"/>
              </w:rPr>
              <w:t>MetaInfoRow</w:t>
            </w:r>
            <w:proofErr w:type="spellEnd"/>
            <w:r w:rsidRPr="00F94802">
              <w:rPr>
                <w:b/>
                <w:sz w:val="22"/>
                <w:szCs w:val="22"/>
                <w:highlight w:val="darkCyan"/>
                <w:lang w:val="en-US"/>
              </w:rPr>
              <w:t>}</w:t>
            </w:r>
          </w:p>
        </w:tc>
      </w:tr>
    </w:tbl>
    <w:p w14:paraId="0C95575D" w14:textId="77777777" w:rsidR="00800A1C" w:rsidRPr="00FF7094" w:rsidRDefault="00800A1C" w:rsidP="00800A1C">
      <w:pPr>
        <w:widowControl w:val="0"/>
        <w:spacing w:before="240" w:after="240"/>
        <w:rPr>
          <w:b/>
          <w:sz w:val="22"/>
          <w:szCs w:val="22"/>
          <w:lang w:val="en-US"/>
        </w:rPr>
      </w:pPr>
      <w:r w:rsidRPr="00B367C2">
        <w:rPr>
          <w:b/>
          <w:sz w:val="22"/>
          <w:szCs w:val="22"/>
        </w:rPr>
        <w:t>Подпись Принципала:</w:t>
      </w:r>
    </w:p>
    <w:tbl>
      <w:tblPr>
        <w:tblStyle w:val="af0"/>
        <w:tblpPr w:leftFromText="180" w:rightFromText="180" w:vertAnchor="text" w:tblpY="1"/>
        <w:tblOverlap w:val="never"/>
        <w:tblW w:w="42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0"/>
      </w:tblGrid>
      <w:tr w:rsidR="00800A1C" w:rsidRPr="00C83B5A" w14:paraId="23C67E2D" w14:textId="77777777" w:rsidTr="00827A86">
        <w:tc>
          <w:tcPr>
            <w:tcW w:w="5000" w:type="pct"/>
            <w:vAlign w:val="center"/>
          </w:tcPr>
          <w:tbl>
            <w:tblPr>
              <w:tblStyle w:val="af0"/>
              <w:tblW w:w="424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57"/>
            </w:tblGrid>
            <w:tr w:rsidR="00800A1C" w:rsidRPr="00C83B5A" w14:paraId="718F77BC" w14:textId="77777777" w:rsidTr="00F94802">
              <w:tc>
                <w:tcPr>
                  <w:tcW w:w="5000" w:type="pct"/>
                  <w:shd w:val="clear" w:color="auto" w:fill="auto"/>
                  <w:vAlign w:val="center"/>
                </w:tcPr>
                <w:p w14:paraId="584531AC" w14:textId="77777777" w:rsidR="00800A1C" w:rsidRPr="00C83B5A" w:rsidRDefault="00800A1C" w:rsidP="00827A86">
                  <w:pPr>
                    <w:framePr w:hSpace="180" w:wrap="around" w:vAnchor="text" w:hAnchor="text" w:y="1"/>
                    <w:widowControl w:val="0"/>
                    <w:suppressOverlap/>
                    <w:rPr>
                      <w:sz w:val="22"/>
                      <w:szCs w:val="22"/>
                    </w:rPr>
                  </w:pPr>
                  <w:r w:rsidRPr="00B367C2">
                    <w:rPr>
                      <w:b/>
                      <w:bCs/>
                      <w:sz w:val="22"/>
                      <w:szCs w:val="22"/>
                    </w:rPr>
                    <w:t>Принципал</w:t>
                  </w:r>
                </w:p>
              </w:tc>
            </w:tr>
            <w:tr w:rsidR="00800A1C" w:rsidRPr="00C83B5A" w14:paraId="2BA3B6D1" w14:textId="77777777" w:rsidTr="00F94802">
              <w:tc>
                <w:tcPr>
                  <w:tcW w:w="5000" w:type="pct"/>
                  <w:vAlign w:val="center"/>
                </w:tcPr>
                <w:p w14:paraId="27F168DA" w14:textId="023409EA" w:rsidR="00800A1C" w:rsidRPr="0064676D" w:rsidRDefault="00800A1C" w:rsidP="00827A86">
                  <w:pPr>
                    <w:pStyle w:val="Iiiaeuiue"/>
                    <w:framePr w:hSpace="180" w:wrap="around" w:vAnchor="text" w:hAnchor="text" w:y="1"/>
                    <w:widowControl w:val="0"/>
                    <w:suppressOverlap/>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 xml:space="preserve"> </w:t>
                  </w:r>
                  <w:proofErr w:type="spellStart"/>
                  <w:r w:rsidR="0011407A">
                    <w:rPr>
                      <w:color w:val="FFFF00"/>
                      <w:sz w:val="22"/>
                      <w:szCs w:val="22"/>
                      <w:highlight w:val="darkCyan"/>
                    </w:rPr>
                    <w:t>fileName.model.</w:t>
                  </w:r>
                  <w:r w:rsidR="004863D6">
                    <w:rPr>
                      <w:color w:val="FFFF00"/>
                      <w:sz w:val="22"/>
                      <w:szCs w:val="22"/>
                      <w:highlight w:val="darkCyan"/>
                    </w:rPr>
                    <w:t>borrowerType</w:t>
                  </w:r>
                  <w:proofErr w:type="spellEnd"/>
                  <w:r w:rsidRPr="00FF7094">
                    <w:rPr>
                      <w:sz w:val="22"/>
                      <w:szCs w:val="22"/>
                      <w:highlight w:val="darkCyan"/>
                    </w:rPr>
                    <w:t xml:space="preserve"> == "</w:t>
                  </w:r>
                  <w:r w:rsidRPr="00FF7094">
                    <w:rPr>
                      <w:sz w:val="22"/>
                      <w:szCs w:val="22"/>
                      <w:highlight w:val="darkCyan"/>
                      <w:lang w:val="en-US"/>
                    </w:rPr>
                    <w:t>UL</w:t>
                  </w:r>
                  <w:r w:rsidRPr="00FF7094">
                    <w:rPr>
                      <w:sz w:val="22"/>
                      <w:szCs w:val="22"/>
                      <w:highlight w:val="darkCyan"/>
                    </w:rPr>
                    <w:t>" &amp;</w:t>
                  </w:r>
                  <w:proofErr w:type="gramStart"/>
                  <w:r w:rsidRPr="00FF7094">
                    <w:rPr>
                      <w:sz w:val="22"/>
                      <w:szCs w:val="22"/>
                      <w:highlight w:val="darkCyan"/>
                    </w:rPr>
                    <w:t>&amp; !</w:t>
                  </w:r>
                  <w:proofErr w:type="gramEnd"/>
                  <w:r w:rsidRPr="00FF7094">
                    <w:rPr>
                      <w:sz w:val="22"/>
                      <w:szCs w:val="22"/>
                      <w:highlight w:val="darkCyan"/>
                    </w:rPr>
                    <w:t>["</w:t>
                  </w:r>
                  <w:r w:rsidRPr="00FF7094">
                    <w:rPr>
                      <w:rFonts w:eastAsiaTheme="minorEastAsia"/>
                      <w:color w:val="FF0000"/>
                      <w:sz w:val="22"/>
                      <w:szCs w:val="22"/>
                      <w:highlight w:val="darkCyan"/>
                    </w:rPr>
                    <w:t>управляющая организация</w:t>
                  </w:r>
                  <w:r w:rsidRPr="00FF7094">
                    <w:rPr>
                      <w:rFonts w:eastAsiaTheme="minorEastAsia"/>
                      <w:sz w:val="22"/>
                      <w:szCs w:val="22"/>
                      <w:highlight w:val="darkCyan"/>
                    </w:rPr>
                    <w:t>"</w:t>
                  </w:r>
                  <w:r w:rsidRPr="00FF7094">
                    <w:rPr>
                      <w:sz w:val="22"/>
                      <w:szCs w:val="22"/>
                      <w:highlight w:val="darkCyan"/>
                    </w:rPr>
                    <w:t>,</w:t>
                  </w:r>
                  <w:r w:rsidR="00FF7094" w:rsidRPr="00FF7094">
                    <w:rPr>
                      <w:sz w:val="22"/>
                      <w:szCs w:val="22"/>
                      <w:highlight w:val="darkCyan"/>
                    </w:rPr>
                    <w:t xml:space="preserve"> </w:t>
                  </w:r>
                  <w:r w:rsidRPr="00FF7094">
                    <w:rPr>
                      <w:sz w:val="22"/>
                      <w:szCs w:val="22"/>
                      <w:highlight w:val="darkCyan"/>
                    </w:rPr>
                    <w:t>"</w:t>
                  </w:r>
                  <w:r w:rsidRPr="00FF7094">
                    <w:rPr>
                      <w:color w:val="FF0000"/>
                      <w:sz w:val="22"/>
                      <w:szCs w:val="22"/>
                      <w:highlight w:val="darkCyan"/>
                    </w:rPr>
                    <w:t>управляющий</w:t>
                  </w:r>
                  <w:r w:rsidRPr="00FF7094">
                    <w:rPr>
                      <w:sz w:val="22"/>
                      <w:szCs w:val="22"/>
                      <w:highlight w:val="darkCyan"/>
                    </w:rPr>
                    <w:t>"]?</w:t>
                  </w:r>
                  <w:proofErr w:type="spellStart"/>
                  <w:r w:rsidRPr="00FF7094">
                    <w:rPr>
                      <w:sz w:val="22"/>
                      <w:szCs w:val="22"/>
                      <w:highlight w:val="darkCyan"/>
                      <w:lang w:val="en-US"/>
                    </w:rPr>
                    <w:t>seq</w:t>
                  </w:r>
                  <w:proofErr w:type="spellEnd"/>
                  <w:r w:rsidRPr="00FF7094">
                    <w:rPr>
                      <w:sz w:val="22"/>
                      <w:szCs w:val="22"/>
                      <w:highlight w:val="darkCyan"/>
                    </w:rPr>
                    <w:t>_</w:t>
                  </w:r>
                  <w:r w:rsidRPr="00FF7094">
                    <w:rPr>
                      <w:sz w:val="22"/>
                      <w:szCs w:val="22"/>
                      <w:highlight w:val="darkCyan"/>
                      <w:lang w:val="en-US"/>
                    </w:rPr>
                    <w:t>contains</w:t>
                  </w:r>
                  <w:r w:rsidRPr="00FF7094">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eioType</w:t>
                  </w:r>
                  <w:proofErr w:type="spellEnd"/>
                  <w:r w:rsidRPr="00FF7094">
                    <w:rPr>
                      <w:rFonts w:eastAsiaTheme="minorEastAsia"/>
                      <w:sz w:val="22"/>
                      <w:highlight w:val="darkCyan"/>
                    </w:rPr>
                    <w:t>)</w:t>
                  </w:r>
                  <w:r w:rsidRPr="00FF7094">
                    <w:rPr>
                      <w:sz w:val="22"/>
                      <w:szCs w:val="22"/>
                      <w:highlight w:val="darkCyan"/>
                    </w:rPr>
                    <w:t>&gt;</w:t>
                  </w:r>
                </w:p>
                <w:p w14:paraId="735028EB" w14:textId="6ED26E90" w:rsidR="00800A1C" w:rsidRPr="00FF7094" w:rsidRDefault="00800A1C" w:rsidP="00827A86">
                  <w:pPr>
                    <w:pStyle w:val="Iiiaeuiue"/>
                    <w:framePr w:hSpace="180" w:wrap="around" w:vAnchor="text" w:hAnchor="text" w:y="1"/>
                    <w:widowControl w:val="0"/>
                    <w:suppressOverlap/>
                    <w:rPr>
                      <w:sz w:val="22"/>
                      <w:szCs w:val="22"/>
                    </w:rPr>
                  </w:pPr>
                  <w:r w:rsidRPr="00EC1C02">
                    <w:rPr>
                      <w:sz w:val="22"/>
                      <w:szCs w:val="22"/>
                      <w:highlight w:val="darkCyan"/>
                    </w:rPr>
                    <w:t>${</w:t>
                  </w:r>
                  <w:proofErr w:type="spellStart"/>
                  <w:r w:rsidR="0011407A">
                    <w:rPr>
                      <w:color w:val="FFFF00"/>
                      <w:sz w:val="22"/>
                      <w:szCs w:val="22"/>
                      <w:highlight w:val="darkCyan"/>
                    </w:rPr>
                    <w:t>fileName.model.</w:t>
                  </w:r>
                  <w:r w:rsidR="002F5A51" w:rsidRPr="0057214E">
                    <w:rPr>
                      <w:color w:val="FFFF00"/>
                      <w:sz w:val="22"/>
                      <w:szCs w:val="22"/>
                      <w:highlight w:val="darkCyan"/>
                    </w:rPr>
                    <w:t>borrowerUpolnomochLic</w:t>
                  </w:r>
                  <w:proofErr w:type="spellEnd"/>
                  <w:r w:rsidRPr="00EC1C02">
                    <w:rPr>
                      <w:sz w:val="22"/>
                      <w:szCs w:val="22"/>
                      <w:highlight w:val="darkCyan"/>
                    </w:rPr>
                    <w:t>}</w:t>
                  </w:r>
                </w:p>
                <w:p w14:paraId="653EA246" w14:textId="68D40EE3" w:rsidR="00800A1C" w:rsidRPr="00E937DE" w:rsidRDefault="00800A1C" w:rsidP="00827A86">
                  <w:pPr>
                    <w:pStyle w:val="Iiiaeuiue"/>
                    <w:framePr w:hSpace="180" w:wrap="around" w:vAnchor="text" w:hAnchor="text" w:y="1"/>
                    <w:widowControl w:val="0"/>
                    <w:suppressOverlap/>
                    <w:rPr>
                      <w:sz w:val="22"/>
                      <w:szCs w:val="22"/>
                    </w:rPr>
                  </w:pPr>
                  <w:r w:rsidRPr="00E937DE">
                    <w:rPr>
                      <w:sz w:val="22"/>
                      <w:szCs w:val="22"/>
                      <w:highlight w:val="darkCyan"/>
                    </w:rPr>
                    <w:lastRenderedPageBreak/>
                    <w:t>&lt;#</w:t>
                  </w:r>
                  <w:proofErr w:type="spellStart"/>
                  <w:r w:rsidRPr="00FF7094">
                    <w:rPr>
                      <w:sz w:val="22"/>
                      <w:szCs w:val="22"/>
                      <w:highlight w:val="darkCyan"/>
                      <w:lang w:val="en-US"/>
                    </w:rPr>
                    <w:t>elseif</w:t>
                  </w:r>
                  <w:proofErr w:type="spellEnd"/>
                  <w:r w:rsidRPr="00E937DE">
                    <w:rPr>
                      <w:sz w:val="22"/>
                      <w:szCs w:val="22"/>
                      <w:highlight w:val="darkCyan"/>
                    </w:rPr>
                    <w:t xml:space="preserve">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borrowerType</w:t>
                  </w:r>
                  <w:proofErr w:type="spellEnd"/>
                  <w:r w:rsidRPr="00E937DE">
                    <w:rPr>
                      <w:sz w:val="22"/>
                      <w:szCs w:val="22"/>
                      <w:highlight w:val="darkCyan"/>
                    </w:rPr>
                    <w:t xml:space="preserve"> == "</w:t>
                  </w:r>
                  <w:r w:rsidRPr="00FF7094">
                    <w:rPr>
                      <w:sz w:val="22"/>
                      <w:szCs w:val="22"/>
                      <w:highlight w:val="darkCyan"/>
                      <w:lang w:val="en-US"/>
                    </w:rPr>
                    <w:t>UL</w:t>
                  </w:r>
                  <w:r w:rsidRPr="00E937DE">
                    <w:rPr>
                      <w:sz w:val="22"/>
                      <w:szCs w:val="22"/>
                      <w:highlight w:val="darkCyan"/>
                    </w:rPr>
                    <w:t xml:space="preserve">" &amp;&amp;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eioType</w:t>
                  </w:r>
                  <w:proofErr w:type="spellEnd"/>
                  <w:r w:rsidRPr="00E937DE">
                    <w:rPr>
                      <w:rFonts w:eastAsiaTheme="minorEastAsia"/>
                      <w:sz w:val="22"/>
                      <w:highlight w:val="darkCyan"/>
                    </w:rPr>
                    <w:t xml:space="preserve"> == </w:t>
                  </w:r>
                  <w:r w:rsidRPr="00E937DE">
                    <w:rPr>
                      <w:sz w:val="22"/>
                      <w:szCs w:val="22"/>
                      <w:highlight w:val="darkCyan"/>
                    </w:rPr>
                    <w:t>"</w:t>
                  </w:r>
                  <w:r w:rsidRPr="00FF7094">
                    <w:rPr>
                      <w:rFonts w:eastAsiaTheme="minorEastAsia"/>
                      <w:color w:val="FF0000"/>
                      <w:sz w:val="22"/>
                      <w:szCs w:val="22"/>
                      <w:highlight w:val="darkCyan"/>
                    </w:rPr>
                    <w:t>управляющая</w:t>
                  </w:r>
                  <w:r w:rsidRPr="00E937DE">
                    <w:rPr>
                      <w:rFonts w:eastAsiaTheme="minorEastAsia"/>
                      <w:color w:val="FF0000"/>
                      <w:sz w:val="22"/>
                      <w:szCs w:val="22"/>
                      <w:highlight w:val="darkCyan"/>
                    </w:rPr>
                    <w:t xml:space="preserve"> </w:t>
                  </w:r>
                  <w:r w:rsidRPr="00FF7094">
                    <w:rPr>
                      <w:rFonts w:eastAsiaTheme="minorEastAsia"/>
                      <w:color w:val="FF0000"/>
                      <w:sz w:val="22"/>
                      <w:szCs w:val="22"/>
                      <w:highlight w:val="darkCyan"/>
                    </w:rPr>
                    <w:t>организация</w:t>
                  </w:r>
                  <w:r w:rsidRPr="00E937DE">
                    <w:rPr>
                      <w:rFonts w:eastAsiaTheme="minorEastAsia"/>
                      <w:sz w:val="22"/>
                      <w:szCs w:val="22"/>
                      <w:highlight w:val="darkCyan"/>
                    </w:rPr>
                    <w:t>"</w:t>
                  </w:r>
                  <w:r w:rsidRPr="00E937DE">
                    <w:rPr>
                      <w:sz w:val="22"/>
                      <w:szCs w:val="22"/>
                      <w:highlight w:val="darkCyan"/>
                    </w:rPr>
                    <w:t>&gt;</w:t>
                  </w:r>
                </w:p>
                <w:p w14:paraId="2EE44EA4" w14:textId="445A5E4A" w:rsidR="00800A1C" w:rsidRPr="00E937DE" w:rsidRDefault="00800A1C" w:rsidP="00827A86">
                  <w:pPr>
                    <w:pStyle w:val="Iiiaeuiue"/>
                    <w:framePr w:hSpace="180" w:wrap="around" w:vAnchor="text" w:hAnchor="text" w:y="1"/>
                    <w:widowControl w:val="0"/>
                    <w:suppressOverlap/>
                    <w:rPr>
                      <w:sz w:val="22"/>
                      <w:szCs w:val="22"/>
                    </w:rPr>
                  </w:pPr>
                  <w:r w:rsidRPr="00E937DE">
                    <w:rPr>
                      <w:sz w:val="22"/>
                      <w:szCs w:val="22"/>
                      <w:highlight w:val="darkCyan"/>
                    </w:rPr>
                    <w:t>${</w:t>
                  </w:r>
                  <w:proofErr w:type="spellStart"/>
                  <w:proofErr w:type="gram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position</w:t>
                  </w:r>
                  <w:proofErr w:type="gramEnd"/>
                  <w:r w:rsidRPr="00E937DE">
                    <w:rPr>
                      <w:sz w:val="22"/>
                      <w:szCs w:val="22"/>
                      <w:highlight w:val="darkCyan"/>
                    </w:rPr>
                    <w:t xml:space="preserve">} </w:t>
                  </w:r>
                  <w:r w:rsidRPr="00B17083">
                    <w:rPr>
                      <w:sz w:val="22"/>
                      <w:szCs w:val="22"/>
                      <w:highlight w:val="yellow"/>
                    </w:rPr>
                    <w:t>управляющей</w:t>
                  </w:r>
                  <w:r w:rsidRPr="00E937DE">
                    <w:rPr>
                      <w:sz w:val="22"/>
                      <w:szCs w:val="22"/>
                      <w:highlight w:val="yellow"/>
                    </w:rPr>
                    <w:t xml:space="preserve"> </w:t>
                  </w:r>
                  <w:r w:rsidRPr="00B17083">
                    <w:rPr>
                      <w:sz w:val="22"/>
                      <w:szCs w:val="22"/>
                      <w:highlight w:val="yellow"/>
                    </w:rPr>
                    <w:t>организации</w:t>
                  </w:r>
                </w:p>
                <w:p w14:paraId="07A9C30C" w14:textId="44B97120" w:rsidR="00800A1C" w:rsidRPr="00C8641A" w:rsidRDefault="00800A1C" w:rsidP="00827A86">
                  <w:pPr>
                    <w:pStyle w:val="Iiiaeuiue"/>
                    <w:framePr w:hSpace="180" w:wrap="around" w:vAnchor="text" w:hAnchor="text" w:y="1"/>
                    <w:widowControl w:val="0"/>
                    <w:suppressOverlap/>
                    <w:rPr>
                      <w:sz w:val="22"/>
                      <w:szCs w:val="22"/>
                    </w:rPr>
                  </w:pPr>
                  <w:r w:rsidRPr="00C8641A">
                    <w:rPr>
                      <w:sz w:val="22"/>
                      <w:szCs w:val="22"/>
                      <w:highlight w:val="darkCyan"/>
                    </w:rPr>
                    <w:t>&lt;#</w:t>
                  </w:r>
                  <w:proofErr w:type="spellStart"/>
                  <w:r w:rsidRPr="00FF7094">
                    <w:rPr>
                      <w:sz w:val="22"/>
                      <w:szCs w:val="22"/>
                      <w:highlight w:val="darkCyan"/>
                      <w:lang w:val="en-US"/>
                    </w:rPr>
                    <w:t>elseif</w:t>
                  </w:r>
                  <w:proofErr w:type="spellEnd"/>
                  <w:r w:rsidRPr="00C8641A">
                    <w:rPr>
                      <w:sz w:val="22"/>
                      <w:szCs w:val="22"/>
                      <w:highlight w:val="darkCyan"/>
                    </w:rPr>
                    <w:t xml:space="preserve">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borrowerType</w:t>
                  </w:r>
                  <w:proofErr w:type="spellEnd"/>
                  <w:r w:rsidRPr="00C8641A">
                    <w:rPr>
                      <w:sz w:val="22"/>
                      <w:szCs w:val="22"/>
                      <w:highlight w:val="darkCyan"/>
                    </w:rPr>
                    <w:t xml:space="preserve"> == "</w:t>
                  </w:r>
                  <w:r w:rsidRPr="00FF7094">
                    <w:rPr>
                      <w:sz w:val="22"/>
                      <w:szCs w:val="22"/>
                      <w:highlight w:val="darkCyan"/>
                      <w:lang w:val="en-US"/>
                    </w:rPr>
                    <w:t>UL</w:t>
                  </w:r>
                  <w:r w:rsidRPr="00C8641A">
                    <w:rPr>
                      <w:sz w:val="22"/>
                      <w:szCs w:val="22"/>
                      <w:highlight w:val="darkCyan"/>
                    </w:rPr>
                    <w:t xml:space="preserve">" &amp;&amp;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eioType</w:t>
                  </w:r>
                  <w:proofErr w:type="spellEnd"/>
                  <w:r w:rsidRPr="00C8641A">
                    <w:rPr>
                      <w:rFonts w:eastAsiaTheme="minorEastAsia"/>
                      <w:sz w:val="22"/>
                      <w:highlight w:val="darkCyan"/>
                    </w:rPr>
                    <w:t xml:space="preserve"> == </w:t>
                  </w:r>
                  <w:r w:rsidRPr="00C8641A">
                    <w:rPr>
                      <w:sz w:val="22"/>
                      <w:szCs w:val="22"/>
                      <w:highlight w:val="darkCyan"/>
                    </w:rPr>
                    <w:t>"</w:t>
                  </w:r>
                  <w:r w:rsidRPr="00FF7094">
                    <w:rPr>
                      <w:rFonts w:eastAsiaTheme="minorEastAsia"/>
                      <w:color w:val="FF0000"/>
                      <w:sz w:val="22"/>
                      <w:szCs w:val="22"/>
                      <w:highlight w:val="darkCyan"/>
                    </w:rPr>
                    <w:t>управляющий</w:t>
                  </w:r>
                  <w:r w:rsidRPr="00C8641A">
                    <w:rPr>
                      <w:rFonts w:eastAsiaTheme="minorEastAsia"/>
                      <w:sz w:val="22"/>
                      <w:szCs w:val="22"/>
                      <w:highlight w:val="darkCyan"/>
                    </w:rPr>
                    <w:t>"</w:t>
                  </w:r>
                  <w:r w:rsidRPr="00C8641A">
                    <w:rPr>
                      <w:sz w:val="22"/>
                      <w:szCs w:val="22"/>
                      <w:highlight w:val="darkCyan"/>
                    </w:rPr>
                    <w:t>&gt;</w:t>
                  </w:r>
                </w:p>
                <w:p w14:paraId="16AC5231" w14:textId="0CDBA52D" w:rsidR="00800A1C" w:rsidRPr="00DC2755" w:rsidRDefault="00800A1C" w:rsidP="00827A86">
                  <w:pPr>
                    <w:pStyle w:val="Iiiaeuiue"/>
                    <w:framePr w:hSpace="180" w:wrap="around" w:vAnchor="text" w:hAnchor="text" w:y="1"/>
                    <w:widowControl w:val="0"/>
                    <w:suppressOverlap/>
                    <w:rPr>
                      <w:sz w:val="22"/>
                      <w:szCs w:val="22"/>
                    </w:rPr>
                  </w:pPr>
                  <w:r w:rsidRPr="00B17083">
                    <w:rPr>
                      <w:sz w:val="22"/>
                      <w:szCs w:val="22"/>
                      <w:highlight w:val="yellow"/>
                    </w:rPr>
                    <w:t>управляющий</w:t>
                  </w:r>
                  <w:r w:rsidRPr="00DC2755">
                    <w:rPr>
                      <w:sz w:val="22"/>
                      <w:szCs w:val="22"/>
                      <w:highlight w:val="yellow"/>
                    </w:rPr>
                    <w:t xml:space="preserve"> – </w:t>
                  </w:r>
                  <w:r w:rsidRPr="00B17083">
                    <w:rPr>
                      <w:sz w:val="22"/>
                      <w:szCs w:val="22"/>
                      <w:highlight w:val="yellow"/>
                    </w:rPr>
                    <w:t>индивидуальный</w:t>
                  </w:r>
                  <w:r w:rsidRPr="00DC2755">
                    <w:rPr>
                      <w:sz w:val="22"/>
                      <w:szCs w:val="22"/>
                      <w:highlight w:val="yellow"/>
                    </w:rPr>
                    <w:t xml:space="preserve"> </w:t>
                  </w:r>
                  <w:r w:rsidRPr="00B17083">
                    <w:rPr>
                      <w:sz w:val="22"/>
                      <w:szCs w:val="22"/>
                      <w:highlight w:val="yellow"/>
                    </w:rPr>
                    <w:t>предприниматель</w:t>
                  </w:r>
                </w:p>
                <w:p w14:paraId="6BD9E96E" w14:textId="3996CD3A" w:rsidR="00800A1C" w:rsidRPr="00DC2755" w:rsidRDefault="00800A1C" w:rsidP="00827A86">
                  <w:pPr>
                    <w:pStyle w:val="Iiiaeuiue"/>
                    <w:framePr w:hSpace="180" w:wrap="around" w:vAnchor="text" w:hAnchor="text" w:y="1"/>
                    <w:widowControl w:val="0"/>
                    <w:suppressOverlap/>
                    <w:rPr>
                      <w:sz w:val="22"/>
                      <w:szCs w:val="22"/>
                    </w:rPr>
                  </w:pPr>
                  <w:r w:rsidRPr="00FF7094">
                    <w:rPr>
                      <w:sz w:val="22"/>
                      <w:szCs w:val="22"/>
                      <w:highlight w:val="darkCyan"/>
                    </w:rPr>
                    <w:t>&lt;#</w:t>
                  </w:r>
                  <w:proofErr w:type="spellStart"/>
                  <w:r w:rsidRPr="00FF7094">
                    <w:rPr>
                      <w:sz w:val="22"/>
                      <w:szCs w:val="22"/>
                      <w:highlight w:val="darkCyan"/>
                      <w:lang w:val="en-US"/>
                    </w:rPr>
                    <w:t>elseif</w:t>
                  </w:r>
                  <w:proofErr w:type="spellEnd"/>
                  <w:r w:rsidRPr="00FF7094">
                    <w:rPr>
                      <w:sz w:val="22"/>
                      <w:szCs w:val="22"/>
                      <w:highlight w:val="darkCyan"/>
                    </w:rPr>
                    <w:t xml:space="preserve">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borrowerType</w:t>
                  </w:r>
                  <w:proofErr w:type="spellEnd"/>
                  <w:r w:rsidRPr="00FF7094">
                    <w:rPr>
                      <w:sz w:val="22"/>
                      <w:szCs w:val="22"/>
                      <w:highlight w:val="darkCyan"/>
                    </w:rPr>
                    <w:t xml:space="preserve"> == "</w:t>
                  </w:r>
                  <w:r w:rsidRPr="00FF7094">
                    <w:rPr>
                      <w:sz w:val="22"/>
                      <w:szCs w:val="22"/>
                      <w:highlight w:val="darkCyan"/>
                      <w:lang w:val="en-US"/>
                    </w:rPr>
                    <w:t>IP</w:t>
                  </w:r>
                  <w:r w:rsidRPr="00FF7094">
                    <w:rPr>
                      <w:sz w:val="22"/>
                      <w:szCs w:val="22"/>
                      <w:highlight w:val="darkCyan"/>
                    </w:rPr>
                    <w:t>"&gt;</w:t>
                  </w:r>
                </w:p>
                <w:p w14:paraId="21DD13AE" w14:textId="3A0C225A" w:rsidR="00800A1C" w:rsidRPr="00DC425D" w:rsidRDefault="00800A1C" w:rsidP="00827A86">
                  <w:pPr>
                    <w:pStyle w:val="Iiiaeuiue"/>
                    <w:framePr w:hSpace="180" w:wrap="around" w:vAnchor="text" w:hAnchor="text" w:y="1"/>
                    <w:widowControl w:val="0"/>
                    <w:suppressOverlap/>
                    <w:rPr>
                      <w:sz w:val="22"/>
                      <w:szCs w:val="22"/>
                    </w:rPr>
                  </w:pPr>
                  <w:r w:rsidRPr="00B17083">
                    <w:rPr>
                      <w:sz w:val="22"/>
                      <w:szCs w:val="22"/>
                      <w:highlight w:val="yellow"/>
                    </w:rPr>
                    <w:t>индивидуальный</w:t>
                  </w:r>
                  <w:r w:rsidRPr="00DC425D">
                    <w:rPr>
                      <w:sz w:val="22"/>
                      <w:szCs w:val="22"/>
                      <w:highlight w:val="yellow"/>
                    </w:rPr>
                    <w:t xml:space="preserve"> </w:t>
                  </w:r>
                  <w:r w:rsidRPr="00B17083">
                    <w:rPr>
                      <w:sz w:val="22"/>
                      <w:szCs w:val="22"/>
                      <w:highlight w:val="yellow"/>
                    </w:rPr>
                    <w:t>предприниматель</w:t>
                  </w:r>
                </w:p>
                <w:p w14:paraId="3948B149" w14:textId="79E4F47C" w:rsidR="00800A1C" w:rsidRPr="00100FEB" w:rsidRDefault="00555F76" w:rsidP="00827A86">
                  <w:pPr>
                    <w:pStyle w:val="Iiiaeuiue"/>
                    <w:framePr w:hSpace="180" w:wrap="around" w:vAnchor="text" w:hAnchor="text" w:y="1"/>
                    <w:widowControl w:val="0"/>
                    <w:suppressOverlap/>
                    <w:rPr>
                      <w:sz w:val="22"/>
                      <w:szCs w:val="22"/>
                    </w:rPr>
                  </w:pPr>
                  <w:r w:rsidRPr="00FF7094">
                    <w:rPr>
                      <w:sz w:val="22"/>
                      <w:szCs w:val="22"/>
                      <w:highlight w:val="darkCyan"/>
                    </w:rPr>
                    <w:t>&lt;</w:t>
                  </w:r>
                  <w:r w:rsidR="00800A1C" w:rsidRPr="00FF7094">
                    <w:rPr>
                      <w:sz w:val="22"/>
                      <w:szCs w:val="22"/>
                      <w:highlight w:val="darkCyan"/>
                    </w:rPr>
                    <w:t>/#</w:t>
                  </w:r>
                  <w:r w:rsidR="00800A1C" w:rsidRPr="00FF7094">
                    <w:rPr>
                      <w:sz w:val="22"/>
                      <w:szCs w:val="22"/>
                      <w:highlight w:val="darkCyan"/>
                      <w:lang w:val="en-US"/>
                    </w:rPr>
                    <w:t>if</w:t>
                  </w:r>
                  <w:r w:rsidR="00800A1C" w:rsidRPr="00FF7094">
                    <w:rPr>
                      <w:sz w:val="22"/>
                      <w:szCs w:val="22"/>
                      <w:highlight w:val="darkCyan"/>
                    </w:rPr>
                    <w:t>&gt;</w:t>
                  </w:r>
                </w:p>
                <w:p w14:paraId="34C60467" w14:textId="77777777" w:rsidR="00800A1C" w:rsidRPr="00C83B5A" w:rsidRDefault="00800A1C" w:rsidP="00827A86">
                  <w:pPr>
                    <w:pStyle w:val="Iiiaeuiue"/>
                    <w:framePr w:hSpace="180" w:wrap="around" w:vAnchor="text" w:hAnchor="text" w:y="1"/>
                    <w:widowControl w:val="0"/>
                    <w:suppressOverlap/>
                    <w:rPr>
                      <w:sz w:val="22"/>
                      <w:szCs w:val="22"/>
                    </w:rPr>
                  </w:pPr>
                </w:p>
              </w:tc>
            </w:tr>
            <w:tr w:rsidR="00800A1C" w:rsidRPr="0011407A" w14:paraId="078E0A90" w14:textId="77777777" w:rsidTr="00F94802">
              <w:trPr>
                <w:trHeight w:val="419"/>
              </w:trPr>
              <w:tc>
                <w:tcPr>
                  <w:tcW w:w="5000" w:type="pct"/>
                  <w:vAlign w:val="center"/>
                </w:tcPr>
                <w:p w14:paraId="42A929C5" w14:textId="378854AA" w:rsidR="00800A1C" w:rsidRPr="0064676D" w:rsidRDefault="00800A1C" w:rsidP="00827A86">
                  <w:pPr>
                    <w:pStyle w:val="Iiiaeuiue"/>
                    <w:framePr w:hSpace="180" w:wrap="around" w:vAnchor="text" w:hAnchor="text" w:y="1"/>
                    <w:widowControl w:val="0"/>
                    <w:suppressOverlap/>
                    <w:rPr>
                      <w:sz w:val="22"/>
                      <w:szCs w:val="22"/>
                    </w:rPr>
                  </w:pPr>
                  <w:r w:rsidRPr="00FF7094">
                    <w:rPr>
                      <w:sz w:val="22"/>
                      <w:szCs w:val="22"/>
                      <w:highlight w:val="darkCyan"/>
                    </w:rPr>
                    <w:lastRenderedPageBreak/>
                    <w:t>&lt;#</w:t>
                  </w:r>
                  <w:r w:rsidRPr="00FF7094">
                    <w:rPr>
                      <w:sz w:val="22"/>
                      <w:szCs w:val="22"/>
                      <w:highlight w:val="darkCyan"/>
                      <w:lang w:val="en-US"/>
                    </w:rPr>
                    <w:t>if</w:t>
                  </w:r>
                  <w:r w:rsidRPr="00FF7094">
                    <w:rPr>
                      <w:sz w:val="22"/>
                      <w:szCs w:val="22"/>
                      <w:highlight w:val="darkCyan"/>
                    </w:rPr>
                    <w:t xml:space="preserve"> </w:t>
                  </w:r>
                  <w:proofErr w:type="spellStart"/>
                  <w:r w:rsidR="0011407A">
                    <w:rPr>
                      <w:color w:val="FFFF00"/>
                      <w:sz w:val="22"/>
                      <w:szCs w:val="22"/>
                      <w:highlight w:val="darkCyan"/>
                    </w:rPr>
                    <w:t>fileName.model.</w:t>
                  </w:r>
                  <w:r w:rsidR="004863D6">
                    <w:rPr>
                      <w:color w:val="FFFF00"/>
                      <w:sz w:val="22"/>
                      <w:szCs w:val="22"/>
                      <w:highlight w:val="darkCyan"/>
                    </w:rPr>
                    <w:t>borrowerType</w:t>
                  </w:r>
                  <w:proofErr w:type="spellEnd"/>
                  <w:r w:rsidRPr="00FF7094">
                    <w:rPr>
                      <w:sz w:val="22"/>
                      <w:szCs w:val="22"/>
                      <w:highlight w:val="darkCyan"/>
                    </w:rPr>
                    <w:t xml:space="preserve"> == "</w:t>
                  </w:r>
                  <w:r w:rsidRPr="00FF7094">
                    <w:rPr>
                      <w:sz w:val="22"/>
                      <w:szCs w:val="22"/>
                      <w:highlight w:val="darkCyan"/>
                      <w:lang w:val="en-US"/>
                    </w:rPr>
                    <w:t>UL</w:t>
                  </w:r>
                  <w:r w:rsidRPr="00FF7094">
                    <w:rPr>
                      <w:sz w:val="22"/>
                      <w:szCs w:val="22"/>
                      <w:highlight w:val="darkCyan"/>
                    </w:rPr>
                    <w:t>" &amp;</w:t>
                  </w:r>
                  <w:proofErr w:type="gramStart"/>
                  <w:r w:rsidRPr="00FF7094">
                    <w:rPr>
                      <w:sz w:val="22"/>
                      <w:szCs w:val="22"/>
                      <w:highlight w:val="darkCyan"/>
                    </w:rPr>
                    <w:t>&amp; !</w:t>
                  </w:r>
                  <w:proofErr w:type="gramEnd"/>
                  <w:r w:rsidRPr="00FF7094">
                    <w:rPr>
                      <w:sz w:val="22"/>
                      <w:szCs w:val="22"/>
                      <w:highlight w:val="darkCyan"/>
                    </w:rPr>
                    <w:t>["</w:t>
                  </w:r>
                  <w:r w:rsidRPr="00FF7094">
                    <w:rPr>
                      <w:rFonts w:eastAsiaTheme="minorEastAsia"/>
                      <w:color w:val="FF0000"/>
                      <w:sz w:val="22"/>
                      <w:szCs w:val="22"/>
                      <w:highlight w:val="darkCyan"/>
                    </w:rPr>
                    <w:t>управляющая организация</w:t>
                  </w:r>
                  <w:r w:rsidRPr="00FF7094">
                    <w:rPr>
                      <w:rFonts w:eastAsiaTheme="minorEastAsia"/>
                      <w:sz w:val="22"/>
                      <w:szCs w:val="22"/>
                      <w:highlight w:val="darkCyan"/>
                    </w:rPr>
                    <w:t>"</w:t>
                  </w:r>
                  <w:r w:rsidRPr="00FF7094">
                    <w:rPr>
                      <w:sz w:val="22"/>
                      <w:szCs w:val="22"/>
                      <w:highlight w:val="darkCyan"/>
                    </w:rPr>
                    <w:t>, "</w:t>
                  </w:r>
                  <w:r w:rsidRPr="00FF7094">
                    <w:rPr>
                      <w:color w:val="FF0000"/>
                      <w:sz w:val="22"/>
                      <w:szCs w:val="22"/>
                      <w:highlight w:val="darkCyan"/>
                    </w:rPr>
                    <w:t>управляющий</w:t>
                  </w:r>
                  <w:r w:rsidRPr="00FF7094">
                    <w:rPr>
                      <w:sz w:val="22"/>
                      <w:szCs w:val="22"/>
                      <w:highlight w:val="darkCyan"/>
                    </w:rPr>
                    <w:t>"]?</w:t>
                  </w:r>
                  <w:proofErr w:type="spellStart"/>
                  <w:r w:rsidRPr="00FF7094">
                    <w:rPr>
                      <w:sz w:val="22"/>
                      <w:szCs w:val="22"/>
                      <w:highlight w:val="darkCyan"/>
                      <w:lang w:val="en-US"/>
                    </w:rPr>
                    <w:t>seq</w:t>
                  </w:r>
                  <w:proofErr w:type="spellEnd"/>
                  <w:r w:rsidRPr="00FF7094">
                    <w:rPr>
                      <w:sz w:val="22"/>
                      <w:szCs w:val="22"/>
                      <w:highlight w:val="darkCyan"/>
                    </w:rPr>
                    <w:t>_</w:t>
                  </w:r>
                  <w:r w:rsidRPr="00FF7094">
                    <w:rPr>
                      <w:sz w:val="22"/>
                      <w:szCs w:val="22"/>
                      <w:highlight w:val="darkCyan"/>
                      <w:lang w:val="en-US"/>
                    </w:rPr>
                    <w:t>contains</w:t>
                  </w:r>
                  <w:r w:rsidRPr="00FF7094">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eioType</w:t>
                  </w:r>
                  <w:proofErr w:type="spellEnd"/>
                  <w:r w:rsidRPr="00FF7094">
                    <w:rPr>
                      <w:rFonts w:eastAsiaTheme="minorEastAsia"/>
                      <w:sz w:val="22"/>
                      <w:highlight w:val="darkCyan"/>
                    </w:rPr>
                    <w:t>)</w:t>
                  </w:r>
                  <w:r w:rsidRPr="00FF7094">
                    <w:rPr>
                      <w:sz w:val="22"/>
                      <w:szCs w:val="22"/>
                      <w:highlight w:val="darkCyan"/>
                    </w:rPr>
                    <w:t>&gt;</w:t>
                  </w:r>
                </w:p>
                <w:p w14:paraId="6EB44D18" w14:textId="11819C03" w:rsidR="00800A1C" w:rsidRPr="00894E4A" w:rsidRDefault="00800A1C" w:rsidP="00827A86">
                  <w:pPr>
                    <w:pStyle w:val="Iiiaeuiue"/>
                    <w:framePr w:hSpace="180" w:wrap="around" w:vAnchor="text" w:hAnchor="text" w:y="1"/>
                    <w:widowControl w:val="0"/>
                    <w:suppressOverlap/>
                    <w:rPr>
                      <w:sz w:val="22"/>
                      <w:szCs w:val="22"/>
                      <w:highlight w:val="darkCyan"/>
                    </w:rPr>
                  </w:pPr>
                  <w:r w:rsidRPr="00EC1C02">
                    <w:rPr>
                      <w:sz w:val="22"/>
                      <w:szCs w:val="22"/>
                      <w:highlight w:val="darkCyan"/>
                    </w:rPr>
                    <w:t>${</w:t>
                  </w:r>
                  <w:proofErr w:type="spellStart"/>
                  <w:r w:rsidR="0011407A">
                    <w:rPr>
                      <w:color w:val="FFFF00"/>
                      <w:sz w:val="22"/>
                      <w:szCs w:val="22"/>
                      <w:highlight w:val="darkCyan"/>
                    </w:rPr>
                    <w:t>fileName.model.</w:t>
                  </w:r>
                  <w:r w:rsidR="002F5A51" w:rsidRPr="0057214E">
                    <w:rPr>
                      <w:color w:val="FFFF00"/>
                      <w:sz w:val="22"/>
                      <w:szCs w:val="22"/>
                      <w:highlight w:val="darkCyan"/>
                    </w:rPr>
                    <w:t>borrowerFioUpolnomochLic</w:t>
                  </w:r>
                  <w:proofErr w:type="spellEnd"/>
                  <w:r w:rsidRPr="00FF7094">
                    <w:rPr>
                      <w:sz w:val="22"/>
                      <w:szCs w:val="22"/>
                      <w:highlight w:val="darkCyan"/>
                    </w:rPr>
                    <w:t>}</w:t>
                  </w:r>
                </w:p>
                <w:p w14:paraId="15FE8C74" w14:textId="5487B311" w:rsidR="00800A1C" w:rsidRPr="00E937DE" w:rsidRDefault="00555F76" w:rsidP="00827A86">
                  <w:pPr>
                    <w:pStyle w:val="Iiiaeuiue"/>
                    <w:framePr w:hSpace="180" w:wrap="around" w:vAnchor="text" w:hAnchor="text" w:y="1"/>
                    <w:widowControl w:val="0"/>
                    <w:suppressOverlap/>
                    <w:rPr>
                      <w:sz w:val="22"/>
                      <w:szCs w:val="22"/>
                      <w:highlight w:val="darkCyan"/>
                    </w:rPr>
                  </w:pPr>
                  <w:r w:rsidRPr="00E937DE">
                    <w:rPr>
                      <w:sz w:val="22"/>
                      <w:szCs w:val="22"/>
                      <w:highlight w:val="darkCyan"/>
                    </w:rPr>
                    <w:t>&lt;</w:t>
                  </w:r>
                  <w:r w:rsidR="00800A1C" w:rsidRPr="00E937DE">
                    <w:rPr>
                      <w:sz w:val="22"/>
                      <w:szCs w:val="22"/>
                      <w:highlight w:val="darkCyan"/>
                    </w:rPr>
                    <w:t>#</w:t>
                  </w:r>
                  <w:proofErr w:type="spellStart"/>
                  <w:r w:rsidR="00800A1C" w:rsidRPr="00FF7094">
                    <w:rPr>
                      <w:sz w:val="22"/>
                      <w:szCs w:val="22"/>
                      <w:highlight w:val="darkCyan"/>
                      <w:lang w:val="en-US"/>
                    </w:rPr>
                    <w:t>elseif</w:t>
                  </w:r>
                  <w:proofErr w:type="spellEnd"/>
                  <w:r w:rsidR="00800A1C" w:rsidRPr="00E937DE">
                    <w:rPr>
                      <w:sz w:val="22"/>
                      <w:szCs w:val="22"/>
                      <w:highlight w:val="darkCyan"/>
                    </w:rPr>
                    <w:t xml:space="preserve">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borrowerType</w:t>
                  </w:r>
                  <w:proofErr w:type="spellEnd"/>
                  <w:r w:rsidR="00800A1C" w:rsidRPr="00E937DE">
                    <w:rPr>
                      <w:sz w:val="22"/>
                      <w:szCs w:val="22"/>
                      <w:highlight w:val="darkCyan"/>
                    </w:rPr>
                    <w:t xml:space="preserve"> == "</w:t>
                  </w:r>
                  <w:r w:rsidR="00800A1C" w:rsidRPr="00FF7094">
                    <w:rPr>
                      <w:sz w:val="22"/>
                      <w:szCs w:val="22"/>
                      <w:highlight w:val="darkCyan"/>
                      <w:lang w:val="en-US"/>
                    </w:rPr>
                    <w:t>UL</w:t>
                  </w:r>
                  <w:r w:rsidR="00800A1C" w:rsidRPr="00E937DE">
                    <w:rPr>
                      <w:sz w:val="22"/>
                      <w:szCs w:val="22"/>
                      <w:highlight w:val="darkCyan"/>
                    </w:rPr>
                    <w:t xml:space="preserve">" &amp;&amp; </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eioType</w:t>
                  </w:r>
                  <w:proofErr w:type="spellEnd"/>
                  <w:r w:rsidR="00800A1C" w:rsidRPr="00E937DE">
                    <w:rPr>
                      <w:rFonts w:eastAsiaTheme="minorEastAsia"/>
                      <w:sz w:val="22"/>
                      <w:highlight w:val="darkCyan"/>
                    </w:rPr>
                    <w:t xml:space="preserve"> == </w:t>
                  </w:r>
                  <w:r w:rsidR="00800A1C" w:rsidRPr="00E937DE">
                    <w:rPr>
                      <w:sz w:val="22"/>
                      <w:szCs w:val="22"/>
                      <w:highlight w:val="darkCyan"/>
                    </w:rPr>
                    <w:t>"</w:t>
                  </w:r>
                  <w:r w:rsidR="00800A1C" w:rsidRPr="00FF7094">
                    <w:rPr>
                      <w:rFonts w:eastAsiaTheme="minorEastAsia"/>
                      <w:color w:val="FF0000"/>
                      <w:sz w:val="22"/>
                      <w:szCs w:val="22"/>
                      <w:highlight w:val="darkCyan"/>
                    </w:rPr>
                    <w:t>управляющая</w:t>
                  </w:r>
                  <w:r w:rsidR="00800A1C" w:rsidRPr="00E937DE">
                    <w:rPr>
                      <w:rFonts w:eastAsiaTheme="minorEastAsia"/>
                      <w:color w:val="FF0000"/>
                      <w:sz w:val="22"/>
                      <w:szCs w:val="22"/>
                      <w:highlight w:val="darkCyan"/>
                    </w:rPr>
                    <w:t xml:space="preserve"> </w:t>
                  </w:r>
                  <w:r w:rsidR="00800A1C" w:rsidRPr="00FF7094">
                    <w:rPr>
                      <w:rFonts w:eastAsiaTheme="minorEastAsia"/>
                      <w:color w:val="FF0000"/>
                      <w:sz w:val="22"/>
                      <w:szCs w:val="22"/>
                      <w:highlight w:val="darkCyan"/>
                    </w:rPr>
                    <w:t>организация</w:t>
                  </w:r>
                  <w:r w:rsidR="00800A1C" w:rsidRPr="00E937DE">
                    <w:rPr>
                      <w:rFonts w:eastAsiaTheme="minorEastAsia"/>
                      <w:sz w:val="22"/>
                      <w:szCs w:val="22"/>
                      <w:highlight w:val="darkCyan"/>
                    </w:rPr>
                    <w:t>"</w:t>
                  </w:r>
                  <w:r w:rsidR="00800A1C" w:rsidRPr="00E937DE">
                    <w:rPr>
                      <w:sz w:val="22"/>
                      <w:szCs w:val="22"/>
                      <w:highlight w:val="darkCyan"/>
                    </w:rPr>
                    <w:t>&gt;</w:t>
                  </w:r>
                </w:p>
                <w:p w14:paraId="615F05FF" w14:textId="3B1DEFDC" w:rsidR="00800A1C" w:rsidRPr="004863D6" w:rsidRDefault="00800A1C" w:rsidP="00827A86">
                  <w:pPr>
                    <w:pStyle w:val="Iiiaeuiue"/>
                    <w:framePr w:hSpace="180" w:wrap="around" w:vAnchor="text" w:hAnchor="text" w:y="1"/>
                    <w:widowControl w:val="0"/>
                    <w:suppressOverlap/>
                    <w:rPr>
                      <w:sz w:val="22"/>
                      <w:szCs w:val="22"/>
                      <w:highlight w:val="darkCyan"/>
                    </w:rPr>
                  </w:pPr>
                  <w:r w:rsidRPr="004863D6">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lastName</w:t>
                  </w:r>
                  <w:proofErr w:type="spellEnd"/>
                  <w:r w:rsidR="00FF7094" w:rsidRPr="004863D6">
                    <w:rPr>
                      <w:sz w:val="22"/>
                      <w:szCs w:val="22"/>
                      <w:highlight w:val="darkCyan"/>
                    </w:rPr>
                    <w:t>}</w:t>
                  </w:r>
                  <w:r w:rsidRPr="004863D6">
                    <w:rPr>
                      <w:sz w:val="22"/>
                      <w:szCs w:val="22"/>
                      <w:highlight w:val="darkCyan"/>
                    </w:rPr>
                    <w:t xml:space="preserve"> </w:t>
                  </w:r>
                  <w:r w:rsidR="00FF7094" w:rsidRPr="004863D6">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firstName</w:t>
                  </w:r>
                  <w:proofErr w:type="spellEnd"/>
                  <w:r w:rsidR="00FF7094" w:rsidRPr="004863D6">
                    <w:rPr>
                      <w:sz w:val="22"/>
                      <w:szCs w:val="22"/>
                      <w:highlight w:val="darkCyan"/>
                    </w:rPr>
                    <w:t>}</w:t>
                  </w:r>
                  <w:r w:rsidRPr="004863D6">
                    <w:rPr>
                      <w:sz w:val="22"/>
                      <w:szCs w:val="22"/>
                      <w:highlight w:val="darkCyan"/>
                    </w:rPr>
                    <w:t xml:space="preserve"> </w:t>
                  </w:r>
                  <w:r w:rsidR="00FF7094" w:rsidRPr="004863D6">
                    <w:rPr>
                      <w:sz w:val="22"/>
                      <w:szCs w:val="22"/>
                      <w:highlight w:val="darkCyan"/>
                    </w:rPr>
                    <w:t>${</w:t>
                  </w:r>
                  <w:proofErr w:type="spellStart"/>
                  <w:r w:rsidR="0011407A">
                    <w:rPr>
                      <w:color w:val="FFFF00"/>
                      <w:sz w:val="22"/>
                      <w:szCs w:val="22"/>
                      <w:highlight w:val="darkCyan"/>
                      <w:lang w:val="en-US"/>
                    </w:rPr>
                    <w:t>fileName</w:t>
                  </w:r>
                  <w:proofErr w:type="spellEnd"/>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proofErr w:type="spellStart"/>
                  <w:r w:rsidR="004863D6">
                    <w:rPr>
                      <w:color w:val="FFFF00"/>
                      <w:sz w:val="22"/>
                      <w:szCs w:val="22"/>
                      <w:highlight w:val="darkCyan"/>
                      <w:lang w:val="en-US"/>
                    </w:rPr>
                    <w:t>middleName</w:t>
                  </w:r>
                  <w:proofErr w:type="spellEnd"/>
                  <w:r w:rsidRPr="004863D6">
                    <w:rPr>
                      <w:sz w:val="22"/>
                      <w:szCs w:val="22"/>
                      <w:highlight w:val="darkCyan"/>
                    </w:rPr>
                    <w:t>}</w:t>
                  </w:r>
                </w:p>
                <w:p w14:paraId="1575E8E6" w14:textId="64315384" w:rsidR="00800A1C" w:rsidRPr="00FF7094" w:rsidRDefault="00555F76" w:rsidP="00827A86">
                  <w:pPr>
                    <w:pStyle w:val="Iiiaeuiue"/>
                    <w:framePr w:hSpace="180" w:wrap="around" w:vAnchor="text" w:hAnchor="text" w:y="1"/>
                    <w:widowControl w:val="0"/>
                    <w:suppressOverlap/>
                    <w:rPr>
                      <w:sz w:val="22"/>
                      <w:szCs w:val="22"/>
                      <w:highlight w:val="darkCyan"/>
                      <w:lang w:val="en-US"/>
                    </w:rPr>
                  </w:pPr>
                  <w:r w:rsidRPr="00FF7094">
                    <w:rPr>
                      <w:sz w:val="22"/>
                      <w:szCs w:val="22"/>
                      <w:highlight w:val="darkCyan"/>
                      <w:lang w:val="en-US"/>
                    </w:rPr>
                    <w:t>&lt;</w:t>
                  </w:r>
                  <w:r w:rsidR="00800A1C" w:rsidRPr="00FF7094">
                    <w:rPr>
                      <w:sz w:val="22"/>
                      <w:szCs w:val="22"/>
                      <w:highlight w:val="darkCyan"/>
                      <w:lang w:val="en-US"/>
                    </w:rPr>
                    <w:t>#</w:t>
                  </w:r>
                  <w:proofErr w:type="spellStart"/>
                  <w:r w:rsidR="00800A1C" w:rsidRPr="00FF7094">
                    <w:rPr>
                      <w:sz w:val="22"/>
                      <w:szCs w:val="22"/>
                      <w:highlight w:val="darkCyan"/>
                      <w:lang w:val="en-US"/>
                    </w:rPr>
                    <w:t>elseif</w:t>
                  </w:r>
                  <w:proofErr w:type="spellEnd"/>
                  <w:r w:rsidR="00800A1C" w:rsidRPr="00FF7094">
                    <w:rPr>
                      <w:sz w:val="22"/>
                      <w:szCs w:val="22"/>
                      <w:highlight w:val="darkCyan"/>
                      <w:lang w:val="en-US"/>
                    </w:rPr>
                    <w:t xml:space="preserve"> </w:t>
                  </w:r>
                  <w:proofErr w:type="spellStart"/>
                  <w:proofErr w:type="gramStart"/>
                  <w:r w:rsidR="0011407A">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800A1C" w:rsidRPr="00FF7094">
                    <w:rPr>
                      <w:sz w:val="22"/>
                      <w:szCs w:val="22"/>
                      <w:highlight w:val="darkCyan"/>
                      <w:lang w:val="en-US"/>
                    </w:rPr>
                    <w:t xml:space="preserve"> == "UL" &amp;&amp; </w:t>
                  </w:r>
                  <w:proofErr w:type="spellStart"/>
                  <w:r w:rsidR="0011407A">
                    <w:rPr>
                      <w:sz w:val="22"/>
                      <w:szCs w:val="22"/>
                      <w:highlight w:val="darkCyan"/>
                      <w:lang w:val="en-US"/>
                    </w:rPr>
                    <w:t>fileName.model.</w:t>
                  </w:r>
                  <w:r w:rsidR="004863D6">
                    <w:rPr>
                      <w:sz w:val="22"/>
                      <w:szCs w:val="22"/>
                      <w:highlight w:val="darkCyan"/>
                      <w:lang w:val="en-US"/>
                    </w:rPr>
                    <w:t>eioType</w:t>
                  </w:r>
                  <w:proofErr w:type="spellEnd"/>
                  <w:r w:rsidR="00800A1C" w:rsidRPr="00FF7094">
                    <w:rPr>
                      <w:rFonts w:eastAsiaTheme="minorEastAsia"/>
                      <w:sz w:val="22"/>
                      <w:highlight w:val="darkCyan"/>
                      <w:lang w:val="en-US"/>
                    </w:rPr>
                    <w:t xml:space="preserve"> == </w:t>
                  </w:r>
                  <w:r w:rsidR="00800A1C" w:rsidRPr="00FF7094">
                    <w:rPr>
                      <w:sz w:val="22"/>
                      <w:szCs w:val="22"/>
                      <w:highlight w:val="darkCyan"/>
                      <w:lang w:val="en-US"/>
                    </w:rPr>
                    <w:t>"</w:t>
                  </w:r>
                  <w:r w:rsidR="00800A1C" w:rsidRPr="00FF7094">
                    <w:rPr>
                      <w:rFonts w:eastAsiaTheme="minorEastAsia"/>
                      <w:color w:val="FF0000"/>
                      <w:sz w:val="22"/>
                      <w:szCs w:val="22"/>
                      <w:highlight w:val="darkCyan"/>
                    </w:rPr>
                    <w:t>управляющий</w:t>
                  </w:r>
                  <w:r w:rsidR="00800A1C" w:rsidRPr="00FF7094">
                    <w:rPr>
                      <w:rFonts w:eastAsiaTheme="minorEastAsia"/>
                      <w:sz w:val="22"/>
                      <w:szCs w:val="22"/>
                      <w:highlight w:val="darkCyan"/>
                      <w:lang w:val="en-US"/>
                    </w:rPr>
                    <w:t>"</w:t>
                  </w:r>
                  <w:r w:rsidR="00800A1C" w:rsidRPr="00FF7094">
                    <w:rPr>
                      <w:sz w:val="22"/>
                      <w:szCs w:val="22"/>
                      <w:highlight w:val="darkCyan"/>
                      <w:lang w:val="en-US"/>
                    </w:rPr>
                    <w:t>&gt;</w:t>
                  </w:r>
                </w:p>
                <w:p w14:paraId="67746A30" w14:textId="142682E9" w:rsidR="00800A1C" w:rsidRPr="00FF7094" w:rsidRDefault="00800A1C" w:rsidP="00827A86">
                  <w:pPr>
                    <w:pStyle w:val="Iiiaeuiue"/>
                    <w:framePr w:hSpace="180" w:wrap="around" w:vAnchor="text" w:hAnchor="text" w:y="1"/>
                    <w:widowControl w:val="0"/>
                    <w:suppressOverlap/>
                    <w:rPr>
                      <w:color w:val="FFFF00"/>
                      <w:sz w:val="22"/>
                      <w:szCs w:val="22"/>
                      <w:highlight w:val="darkCyan"/>
                      <w:lang w:val="en-US"/>
                    </w:rPr>
                  </w:pPr>
                  <w:r w:rsidRPr="00EC1C02">
                    <w:rPr>
                      <w:sz w:val="22"/>
                      <w:szCs w:val="22"/>
                      <w:highlight w:val="darkCyan"/>
                      <w:lang w:val="en-US"/>
                    </w:rPr>
                    <w:t>${</w:t>
                  </w:r>
                  <w:proofErr w:type="spellStart"/>
                  <w:proofErr w:type="gramStart"/>
                  <w:r w:rsidR="0011407A">
                    <w:rPr>
                      <w:color w:val="FFFF00"/>
                      <w:sz w:val="22"/>
                      <w:szCs w:val="22"/>
                      <w:highlight w:val="darkCyan"/>
                      <w:lang w:val="en-US"/>
                    </w:rPr>
                    <w:t>fileName.model.</w:t>
                  </w:r>
                  <w:r w:rsidR="004863D6">
                    <w:rPr>
                      <w:color w:val="FFFF00"/>
                      <w:sz w:val="22"/>
                      <w:szCs w:val="22"/>
                      <w:highlight w:val="darkCyan"/>
                      <w:lang w:val="en-US"/>
                    </w:rPr>
                    <w:t>lastName</w:t>
                  </w:r>
                  <w:proofErr w:type="spellEnd"/>
                  <w:proofErr w:type="gramEnd"/>
                  <w:r w:rsidR="00FF7094" w:rsidRPr="00EC1C02">
                    <w:rPr>
                      <w:sz w:val="22"/>
                      <w:szCs w:val="22"/>
                      <w:highlight w:val="darkCyan"/>
                      <w:lang w:val="en-US"/>
                    </w:rPr>
                    <w:t>}</w:t>
                  </w:r>
                  <w:r w:rsidRPr="00EC1C02">
                    <w:rPr>
                      <w:sz w:val="22"/>
                      <w:szCs w:val="22"/>
                      <w:highlight w:val="darkCyan"/>
                      <w:lang w:val="en-US"/>
                    </w:rPr>
                    <w:t xml:space="preserve"> </w:t>
                  </w:r>
                  <w:r w:rsidR="00FF7094" w:rsidRPr="00EC1C02">
                    <w:rPr>
                      <w:sz w:val="22"/>
                      <w:szCs w:val="22"/>
                      <w:highlight w:val="darkCyan"/>
                      <w:lang w:val="en-US"/>
                    </w:rPr>
                    <w:t>${</w:t>
                  </w:r>
                  <w:proofErr w:type="spellStart"/>
                  <w:r w:rsidR="0011407A">
                    <w:rPr>
                      <w:color w:val="FFFF00"/>
                      <w:sz w:val="22"/>
                      <w:szCs w:val="22"/>
                      <w:highlight w:val="darkCyan"/>
                      <w:lang w:val="en-US"/>
                    </w:rPr>
                    <w:t>fileName.model.</w:t>
                  </w:r>
                  <w:r w:rsidR="004863D6">
                    <w:rPr>
                      <w:color w:val="FFFF00"/>
                      <w:sz w:val="22"/>
                      <w:szCs w:val="22"/>
                      <w:highlight w:val="darkCyan"/>
                      <w:lang w:val="en-US"/>
                    </w:rPr>
                    <w:t>firstName</w:t>
                  </w:r>
                  <w:proofErr w:type="spellEnd"/>
                  <w:r w:rsidR="00FF7094" w:rsidRPr="00EC1C02">
                    <w:rPr>
                      <w:sz w:val="22"/>
                      <w:szCs w:val="22"/>
                      <w:highlight w:val="darkCyan"/>
                      <w:lang w:val="en-US"/>
                    </w:rPr>
                    <w:t>}</w:t>
                  </w:r>
                  <w:r w:rsidRPr="00EC1C02">
                    <w:rPr>
                      <w:sz w:val="22"/>
                      <w:szCs w:val="22"/>
                      <w:highlight w:val="darkCyan"/>
                      <w:lang w:val="en-US"/>
                    </w:rPr>
                    <w:t xml:space="preserve"> </w:t>
                  </w:r>
                  <w:r w:rsidR="00FF7094" w:rsidRPr="00EC1C02">
                    <w:rPr>
                      <w:sz w:val="22"/>
                      <w:szCs w:val="22"/>
                      <w:highlight w:val="darkCyan"/>
                      <w:lang w:val="en-US"/>
                    </w:rPr>
                    <w:t>${</w:t>
                  </w:r>
                  <w:proofErr w:type="spellStart"/>
                  <w:r w:rsidR="0011407A">
                    <w:rPr>
                      <w:color w:val="FFFF00"/>
                      <w:sz w:val="22"/>
                      <w:szCs w:val="22"/>
                      <w:highlight w:val="darkCyan"/>
                      <w:lang w:val="en-US"/>
                    </w:rPr>
                    <w:t>fileName.model.</w:t>
                  </w:r>
                  <w:r w:rsidR="004863D6">
                    <w:rPr>
                      <w:color w:val="FFFF00"/>
                      <w:sz w:val="22"/>
                      <w:szCs w:val="22"/>
                      <w:highlight w:val="darkCyan"/>
                      <w:lang w:val="en-US"/>
                    </w:rPr>
                    <w:t>middleName</w:t>
                  </w:r>
                  <w:proofErr w:type="spellEnd"/>
                  <w:r w:rsidRPr="00EC1C02">
                    <w:rPr>
                      <w:sz w:val="22"/>
                      <w:szCs w:val="22"/>
                      <w:highlight w:val="darkCyan"/>
                      <w:lang w:val="en-US"/>
                    </w:rPr>
                    <w:t>}</w:t>
                  </w:r>
                </w:p>
                <w:p w14:paraId="781A9AD6" w14:textId="4C38A139" w:rsidR="00800A1C" w:rsidRPr="00FF7094" w:rsidRDefault="00555F76" w:rsidP="00827A86">
                  <w:pPr>
                    <w:pStyle w:val="Iiiaeuiue"/>
                    <w:framePr w:hSpace="180" w:wrap="around" w:vAnchor="text" w:hAnchor="text" w:y="1"/>
                    <w:widowControl w:val="0"/>
                    <w:suppressOverlap/>
                    <w:rPr>
                      <w:sz w:val="22"/>
                      <w:szCs w:val="22"/>
                      <w:highlight w:val="darkCyan"/>
                      <w:lang w:val="en-US"/>
                    </w:rPr>
                  </w:pPr>
                  <w:r w:rsidRPr="00FF7094">
                    <w:rPr>
                      <w:sz w:val="22"/>
                      <w:szCs w:val="22"/>
                      <w:highlight w:val="darkCyan"/>
                      <w:lang w:val="en-US"/>
                    </w:rPr>
                    <w:t>&lt;</w:t>
                  </w:r>
                  <w:r w:rsidR="00800A1C" w:rsidRPr="00FF7094">
                    <w:rPr>
                      <w:sz w:val="22"/>
                      <w:szCs w:val="22"/>
                      <w:highlight w:val="darkCyan"/>
                      <w:lang w:val="en-US"/>
                    </w:rPr>
                    <w:t>#</w:t>
                  </w:r>
                  <w:proofErr w:type="spellStart"/>
                  <w:r w:rsidR="00800A1C" w:rsidRPr="00FF7094">
                    <w:rPr>
                      <w:sz w:val="22"/>
                      <w:szCs w:val="22"/>
                      <w:highlight w:val="darkCyan"/>
                      <w:lang w:val="en-US"/>
                    </w:rPr>
                    <w:t>elseif</w:t>
                  </w:r>
                  <w:proofErr w:type="spellEnd"/>
                  <w:r w:rsidR="00800A1C" w:rsidRPr="00FF7094">
                    <w:rPr>
                      <w:sz w:val="22"/>
                      <w:szCs w:val="22"/>
                      <w:highlight w:val="darkCyan"/>
                      <w:lang w:val="en-US"/>
                    </w:rPr>
                    <w:t xml:space="preserve"> </w:t>
                  </w:r>
                  <w:proofErr w:type="spellStart"/>
                  <w:proofErr w:type="gramStart"/>
                  <w:r w:rsidR="0011407A">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800A1C" w:rsidRPr="00FF7094">
                    <w:rPr>
                      <w:sz w:val="22"/>
                      <w:szCs w:val="22"/>
                      <w:highlight w:val="darkCyan"/>
                      <w:lang w:val="en-US"/>
                    </w:rPr>
                    <w:t xml:space="preserve"> == "IP"&gt;</w:t>
                  </w:r>
                </w:p>
                <w:p w14:paraId="2FB2F70F" w14:textId="6887E1B2" w:rsidR="00800A1C" w:rsidRPr="00FF7094" w:rsidRDefault="00800A1C" w:rsidP="00827A86">
                  <w:pPr>
                    <w:pStyle w:val="Iiiaeuiue"/>
                    <w:framePr w:hSpace="180" w:wrap="around" w:vAnchor="text" w:hAnchor="text" w:y="1"/>
                    <w:widowControl w:val="0"/>
                    <w:suppressOverlap/>
                    <w:rPr>
                      <w:sz w:val="22"/>
                      <w:szCs w:val="22"/>
                      <w:highlight w:val="darkCyan"/>
                      <w:lang w:val="en-US"/>
                    </w:rPr>
                  </w:pPr>
                  <w:r w:rsidRPr="00EC1C02">
                    <w:rPr>
                      <w:sz w:val="22"/>
                      <w:szCs w:val="22"/>
                      <w:highlight w:val="darkCyan"/>
                      <w:lang w:val="en-US"/>
                    </w:rPr>
                    <w:t>${</w:t>
                  </w:r>
                  <w:proofErr w:type="spellStart"/>
                  <w:proofErr w:type="gramStart"/>
                  <w:r w:rsidR="0011407A">
                    <w:rPr>
                      <w:color w:val="FFFF00"/>
                      <w:sz w:val="22"/>
                      <w:szCs w:val="22"/>
                      <w:highlight w:val="darkCyan"/>
                      <w:lang w:val="en-US"/>
                    </w:rPr>
                    <w:t>fileName.model.</w:t>
                  </w:r>
                  <w:r w:rsidR="004863D6" w:rsidRPr="0057214E">
                    <w:rPr>
                      <w:color w:val="FFFF00"/>
                      <w:sz w:val="22"/>
                      <w:szCs w:val="22"/>
                      <w:highlight w:val="darkCyan"/>
                      <w:lang w:val="en-US"/>
                    </w:rPr>
                    <w:t>borrowerFioIp</w:t>
                  </w:r>
                  <w:proofErr w:type="spellEnd"/>
                  <w:proofErr w:type="gramEnd"/>
                  <w:r w:rsidRPr="00EC1C02">
                    <w:rPr>
                      <w:sz w:val="22"/>
                      <w:szCs w:val="22"/>
                      <w:highlight w:val="darkCyan"/>
                      <w:lang w:val="en-US"/>
                    </w:rPr>
                    <w:t>}</w:t>
                  </w:r>
                </w:p>
                <w:p w14:paraId="05932256" w14:textId="77777777" w:rsidR="001E18C7" w:rsidRDefault="00555F76" w:rsidP="00827A86">
                  <w:pPr>
                    <w:framePr w:hSpace="180" w:wrap="around" w:vAnchor="text" w:hAnchor="text" w:y="1"/>
                    <w:widowControl w:val="0"/>
                    <w:suppressOverlap/>
                    <w:rPr>
                      <w:sz w:val="22"/>
                      <w:szCs w:val="22"/>
                      <w:highlight w:val="darkCyan"/>
                      <w:lang w:val="en-US"/>
                    </w:rPr>
                  </w:pPr>
                  <w:r w:rsidRPr="00FF7094">
                    <w:rPr>
                      <w:sz w:val="22"/>
                      <w:szCs w:val="22"/>
                      <w:highlight w:val="darkCyan"/>
                      <w:lang w:val="en-US"/>
                    </w:rPr>
                    <w:t>&lt;</w:t>
                  </w:r>
                  <w:r w:rsidR="00800A1C" w:rsidRPr="00FF7094">
                    <w:rPr>
                      <w:sz w:val="22"/>
                      <w:szCs w:val="22"/>
                      <w:highlight w:val="darkCyan"/>
                      <w:lang w:val="en-US"/>
                    </w:rPr>
                    <w:t>/#if&gt;</w:t>
                  </w:r>
                </w:p>
                <w:p w14:paraId="7FBCC2E7" w14:textId="0A9808B8" w:rsidR="00800A1C" w:rsidRPr="003B7380" w:rsidRDefault="00800A1C" w:rsidP="00827A86">
                  <w:pPr>
                    <w:framePr w:hSpace="180" w:wrap="around" w:vAnchor="text" w:hAnchor="text" w:y="1"/>
                    <w:widowControl w:val="0"/>
                    <w:suppressOverlap/>
                    <w:rPr>
                      <w:sz w:val="22"/>
                      <w:szCs w:val="22"/>
                      <w:lang w:val="en-US"/>
                    </w:rPr>
                  </w:pPr>
                  <w:r w:rsidRPr="003B7380">
                    <w:rPr>
                      <w:sz w:val="22"/>
                      <w:szCs w:val="22"/>
                      <w:highlight w:val="yellow"/>
                      <w:lang w:val="en-US"/>
                    </w:rPr>
                    <w:t>(</w:t>
                  </w:r>
                  <w:r w:rsidRPr="003B7380">
                    <w:rPr>
                      <w:i/>
                      <w:iCs/>
                      <w:sz w:val="22"/>
                      <w:szCs w:val="22"/>
                      <w:highlight w:val="yellow"/>
                    </w:rPr>
                    <w:t>Ф</w:t>
                  </w:r>
                  <w:r w:rsidRPr="003B7380">
                    <w:rPr>
                      <w:i/>
                      <w:iCs/>
                      <w:sz w:val="22"/>
                      <w:szCs w:val="22"/>
                      <w:highlight w:val="yellow"/>
                      <w:lang w:val="en-US"/>
                    </w:rPr>
                    <w:t>.</w:t>
                  </w:r>
                  <w:r w:rsidRPr="003B7380">
                    <w:rPr>
                      <w:i/>
                      <w:iCs/>
                      <w:sz w:val="22"/>
                      <w:szCs w:val="22"/>
                      <w:highlight w:val="yellow"/>
                    </w:rPr>
                    <w:t>И</w:t>
                  </w:r>
                  <w:r w:rsidRPr="003B7380">
                    <w:rPr>
                      <w:i/>
                      <w:iCs/>
                      <w:sz w:val="22"/>
                      <w:szCs w:val="22"/>
                      <w:highlight w:val="yellow"/>
                      <w:lang w:val="en-US"/>
                    </w:rPr>
                    <w:t>.</w:t>
                  </w:r>
                  <w:r w:rsidRPr="003B7380">
                    <w:rPr>
                      <w:i/>
                      <w:iCs/>
                      <w:sz w:val="22"/>
                      <w:szCs w:val="22"/>
                      <w:highlight w:val="yellow"/>
                    </w:rPr>
                    <w:t>О</w:t>
                  </w:r>
                  <w:r w:rsidRPr="003B7380">
                    <w:rPr>
                      <w:i/>
                      <w:iCs/>
                      <w:sz w:val="22"/>
                      <w:szCs w:val="22"/>
                      <w:highlight w:val="yellow"/>
                      <w:lang w:val="en-US"/>
                    </w:rPr>
                    <w:t>.</w:t>
                  </w:r>
                  <w:r w:rsidRPr="003B7380">
                    <w:rPr>
                      <w:sz w:val="22"/>
                      <w:szCs w:val="22"/>
                      <w:highlight w:val="yellow"/>
                      <w:lang w:val="en-US"/>
                    </w:rPr>
                    <w:t>)</w:t>
                  </w:r>
                </w:p>
              </w:tc>
            </w:tr>
            <w:tr w:rsidR="00F94802" w:rsidRPr="00E35744" w14:paraId="4AA91B2F" w14:textId="77777777" w:rsidTr="00F94802">
              <w:tc>
                <w:tcPr>
                  <w:tcW w:w="5000" w:type="pct"/>
                  <w:vAlign w:val="bottom"/>
                </w:tcPr>
                <w:p w14:paraId="3581ABD0" w14:textId="0D37AC16" w:rsidR="00F94802" w:rsidRPr="004C35EF" w:rsidRDefault="00F94802" w:rsidP="00827A86">
                  <w:pPr>
                    <w:pStyle w:val="Iiiaeuiue"/>
                    <w:framePr w:hSpace="180" w:wrap="around" w:vAnchor="text" w:hAnchor="text" w:y="1"/>
                    <w:widowControl w:val="0"/>
                    <w:spacing w:before="240"/>
                    <w:suppressOverlap/>
                    <w:rPr>
                      <w:sz w:val="22"/>
                      <w:szCs w:val="22"/>
                      <w:highlight w:val="darkCyan"/>
                      <w:lang w:val="en-US"/>
                    </w:rPr>
                  </w:pPr>
                  <w:r w:rsidRPr="004C35EF">
                    <w:rPr>
                      <w:sz w:val="22"/>
                      <w:szCs w:val="22"/>
                      <w:highlight w:val="darkCyan"/>
                      <w:lang w:val="en-US"/>
                    </w:rPr>
                    <w:t>{</w:t>
                  </w:r>
                  <w:proofErr w:type="spellStart"/>
                  <w:r w:rsidRPr="004C35EF">
                    <w:rPr>
                      <w:sz w:val="22"/>
                      <w:szCs w:val="22"/>
                      <w:highlight w:val="darkCyan"/>
                      <w:lang w:val="en-US"/>
                    </w:rPr>
                    <w:t>MetaInfoRow</w:t>
                  </w:r>
                  <w:proofErr w:type="spellEnd"/>
                  <w:r w:rsidRPr="004C35EF">
                    <w:rPr>
                      <w:sz w:val="22"/>
                      <w:szCs w:val="22"/>
                      <w:highlight w:val="darkCyan"/>
                      <w:lang w:val="en-US"/>
                    </w:rPr>
                    <w:t xml:space="preserve">: </w:t>
                  </w:r>
                  <w:proofErr w:type="spellStart"/>
                  <w:r w:rsidRPr="004C35EF">
                    <w:rPr>
                      <w:color w:val="FFFF00"/>
                      <w:sz w:val="22"/>
                      <w:szCs w:val="22"/>
                      <w:highlight w:val="darkCyan"/>
                      <w:lang w:val="en-US"/>
                    </w:rPr>
                    <w:t>needToRender</w:t>
                  </w:r>
                  <w:proofErr w:type="spellEnd"/>
                  <w:r w:rsidRPr="004C35EF">
                    <w:rPr>
                      <w:sz w:val="22"/>
                      <w:szCs w:val="22"/>
                      <w:highlight w:val="darkCyan"/>
                      <w:lang w:val="en-US"/>
                    </w:rPr>
                    <w:t xml:space="preserve"> = ${</w:t>
                  </w:r>
                  <w:proofErr w:type="spellStart"/>
                  <w:r w:rsidR="00827A86">
                    <w:rPr>
                      <w:color w:val="FFFF00"/>
                      <w:sz w:val="22"/>
                      <w:szCs w:val="22"/>
                      <w:highlight w:val="darkCyan"/>
                      <w:lang w:val="en-US"/>
                    </w:rPr>
                    <w:t>fileName.</w:t>
                  </w:r>
                  <w:r w:rsidR="0011407A">
                    <w:rPr>
                      <w:color w:val="FFFF00"/>
                      <w:sz w:val="22"/>
                      <w:szCs w:val="22"/>
                      <w:highlight w:val="darkCyan"/>
                      <w:lang w:val="en-US"/>
                    </w:rPr>
                    <w:t>model.</w:t>
                  </w:r>
                  <w:r w:rsidRPr="004C35EF">
                    <w:rPr>
                      <w:color w:val="FFFF00"/>
                      <w:sz w:val="22"/>
                      <w:szCs w:val="22"/>
                      <w:highlight w:val="darkCyan"/>
                      <w:lang w:val="en-US"/>
                    </w:rPr>
                    <w:t>elAgreementForm</w:t>
                  </w:r>
                  <w:proofErr w:type="spellEnd"/>
                  <w:r w:rsidRPr="004C35EF">
                    <w:rPr>
                      <w:sz w:val="22"/>
                      <w:szCs w:val="22"/>
                      <w:highlight w:val="darkCyan"/>
                      <w:lang w:val="en-US"/>
                    </w:rPr>
                    <w:t>}}</w:t>
                  </w:r>
                </w:p>
              </w:tc>
            </w:tr>
            <w:tr w:rsidR="00800A1C" w:rsidRPr="00363272" w14:paraId="4E9241BF" w14:textId="77777777" w:rsidTr="00F94802">
              <w:tc>
                <w:tcPr>
                  <w:tcW w:w="5000" w:type="pct"/>
                  <w:vAlign w:val="bottom"/>
                </w:tcPr>
                <w:p w14:paraId="6717905F" w14:textId="77777777" w:rsidR="001E18C7" w:rsidRDefault="00800A1C" w:rsidP="00827A86">
                  <w:pPr>
                    <w:pStyle w:val="Iiiaeuiue"/>
                    <w:framePr w:hSpace="180" w:wrap="around" w:vAnchor="text" w:hAnchor="text" w:y="1"/>
                    <w:widowControl w:val="0"/>
                    <w:spacing w:before="240"/>
                    <w:suppressOverlap/>
                    <w:rPr>
                      <w:sz w:val="22"/>
                      <w:szCs w:val="22"/>
                      <w:highlight w:val="yellow"/>
                      <w:lang w:val="en-US"/>
                    </w:rPr>
                  </w:pPr>
                  <w:r w:rsidRPr="003B7380">
                    <w:rPr>
                      <w:sz w:val="22"/>
                      <w:szCs w:val="22"/>
                      <w:highlight w:val="yellow"/>
                      <w:lang w:val="en-US"/>
                    </w:rPr>
                    <w:t>___________________</w:t>
                  </w:r>
                </w:p>
                <w:p w14:paraId="6F37E67D" w14:textId="3AE7BBAC" w:rsidR="00800A1C" w:rsidRPr="003B7380" w:rsidRDefault="00800A1C" w:rsidP="00827A86">
                  <w:pPr>
                    <w:pStyle w:val="Iiiaeuiue"/>
                    <w:framePr w:hSpace="180" w:wrap="around" w:vAnchor="text" w:hAnchor="text" w:y="1"/>
                    <w:widowControl w:val="0"/>
                    <w:suppressOverlap/>
                    <w:rPr>
                      <w:sz w:val="22"/>
                      <w:szCs w:val="22"/>
                      <w:lang w:val="en-US"/>
                    </w:rPr>
                  </w:pPr>
                  <w:r w:rsidRPr="003B7380">
                    <w:rPr>
                      <w:i/>
                      <w:sz w:val="22"/>
                      <w:szCs w:val="22"/>
                      <w:highlight w:val="yellow"/>
                      <w:lang w:val="en-US"/>
                    </w:rPr>
                    <w:t>(</w:t>
                  </w:r>
                  <w:r w:rsidRPr="003B7380">
                    <w:rPr>
                      <w:i/>
                      <w:sz w:val="22"/>
                      <w:szCs w:val="22"/>
                      <w:highlight w:val="yellow"/>
                    </w:rPr>
                    <w:t>подпись</w:t>
                  </w:r>
                  <w:r w:rsidRPr="003B7380">
                    <w:rPr>
                      <w:i/>
                      <w:sz w:val="22"/>
                      <w:szCs w:val="22"/>
                      <w:highlight w:val="yellow"/>
                      <w:lang w:val="en-US"/>
                    </w:rPr>
                    <w:t>)</w:t>
                  </w:r>
                </w:p>
              </w:tc>
            </w:tr>
            <w:tr w:rsidR="00800A1C" w:rsidRPr="003B7380" w14:paraId="4950935D" w14:textId="77777777" w:rsidTr="00F94802">
              <w:tc>
                <w:tcPr>
                  <w:tcW w:w="5000" w:type="pct"/>
                  <w:vAlign w:val="center"/>
                </w:tcPr>
                <w:p w14:paraId="5BF10B6F" w14:textId="77777777" w:rsidR="00800A1C" w:rsidRPr="003B7380" w:rsidRDefault="00800A1C" w:rsidP="00827A86">
                  <w:pPr>
                    <w:framePr w:hSpace="180" w:wrap="around" w:vAnchor="text" w:hAnchor="text" w:y="1"/>
                    <w:widowControl w:val="0"/>
                    <w:spacing w:before="140"/>
                    <w:suppressOverlap/>
                    <w:rPr>
                      <w:sz w:val="22"/>
                      <w:szCs w:val="22"/>
                      <w:lang w:val="en-US"/>
                    </w:rPr>
                  </w:pPr>
                  <w:r w:rsidRPr="00E86F8E">
                    <w:rPr>
                      <w:sz w:val="22"/>
                      <w:szCs w:val="22"/>
                      <w:highlight w:val="yellow"/>
                    </w:rPr>
                    <w:t>М</w:t>
                  </w:r>
                  <w:r w:rsidRPr="003B7380">
                    <w:rPr>
                      <w:sz w:val="22"/>
                      <w:szCs w:val="22"/>
                      <w:highlight w:val="yellow"/>
                      <w:lang w:val="en-US"/>
                    </w:rPr>
                    <w:t>.</w:t>
                  </w:r>
                  <w:r w:rsidRPr="00E86F8E">
                    <w:rPr>
                      <w:sz w:val="22"/>
                      <w:szCs w:val="22"/>
                      <w:highlight w:val="yellow"/>
                    </w:rPr>
                    <w:t>П</w:t>
                  </w:r>
                  <w:r w:rsidRPr="003B7380">
                    <w:rPr>
                      <w:sz w:val="22"/>
                      <w:szCs w:val="22"/>
                      <w:highlight w:val="yellow"/>
                      <w:lang w:val="en-US"/>
                    </w:rPr>
                    <w:t>. (</w:t>
                  </w:r>
                  <w:r w:rsidRPr="00D1029B">
                    <w:rPr>
                      <w:i/>
                      <w:sz w:val="22"/>
                      <w:szCs w:val="22"/>
                      <w:highlight w:val="yellow"/>
                    </w:rPr>
                    <w:t>при</w:t>
                  </w:r>
                  <w:r w:rsidRPr="003B7380">
                    <w:rPr>
                      <w:i/>
                      <w:sz w:val="22"/>
                      <w:szCs w:val="22"/>
                      <w:highlight w:val="yellow"/>
                      <w:lang w:val="en-US"/>
                    </w:rPr>
                    <w:t xml:space="preserve"> </w:t>
                  </w:r>
                  <w:r w:rsidRPr="00D1029B">
                    <w:rPr>
                      <w:i/>
                      <w:sz w:val="22"/>
                      <w:szCs w:val="22"/>
                      <w:highlight w:val="yellow"/>
                    </w:rPr>
                    <w:t>наличии</w:t>
                  </w:r>
                  <w:r w:rsidRPr="003B7380">
                    <w:rPr>
                      <w:sz w:val="22"/>
                      <w:szCs w:val="22"/>
                      <w:highlight w:val="yellow"/>
                      <w:lang w:val="en-US"/>
                    </w:rPr>
                    <w:t>)</w:t>
                  </w:r>
                </w:p>
              </w:tc>
            </w:tr>
            <w:tr w:rsidR="00800A1C" w:rsidRPr="00C83B5A" w14:paraId="2A20DD89" w14:textId="77777777" w:rsidTr="00F94802">
              <w:trPr>
                <w:trHeight w:val="87"/>
              </w:trPr>
              <w:tc>
                <w:tcPr>
                  <w:tcW w:w="5000" w:type="pct"/>
                  <w:vAlign w:val="center"/>
                </w:tcPr>
                <w:p w14:paraId="33324229" w14:textId="7AF883AD" w:rsidR="00800A1C" w:rsidRPr="000D25F8" w:rsidRDefault="004C35EF" w:rsidP="00827A86">
                  <w:pPr>
                    <w:framePr w:hSpace="180" w:wrap="around" w:vAnchor="text" w:hAnchor="text" w:y="1"/>
                    <w:widowControl w:val="0"/>
                    <w:suppressOverlap/>
                    <w:rPr>
                      <w:sz w:val="22"/>
                      <w:szCs w:val="22"/>
                      <w:lang w:val="en-US"/>
                    </w:rPr>
                  </w:pPr>
                  <w:r w:rsidRPr="004C35EF">
                    <w:rPr>
                      <w:sz w:val="22"/>
                      <w:szCs w:val="22"/>
                      <w:highlight w:val="darkCyan"/>
                      <w:lang w:val="en-US"/>
                    </w:rPr>
                    <w:t>{</w:t>
                  </w:r>
                  <w:proofErr w:type="spellStart"/>
                  <w:r w:rsidRPr="004C35EF">
                    <w:rPr>
                      <w:sz w:val="22"/>
                      <w:szCs w:val="22"/>
                      <w:highlight w:val="darkCyan"/>
                      <w:lang w:val="en-US"/>
                    </w:rPr>
                    <w:t>MetaInfoRow</w:t>
                  </w:r>
                  <w:proofErr w:type="spellEnd"/>
                  <w:r w:rsidRPr="004C35EF">
                    <w:rPr>
                      <w:sz w:val="22"/>
                      <w:szCs w:val="22"/>
                      <w:highlight w:val="darkCyan"/>
                      <w:lang w:val="en-US"/>
                    </w:rPr>
                    <w:t>}</w:t>
                  </w:r>
                </w:p>
              </w:tc>
            </w:tr>
          </w:tbl>
          <w:p w14:paraId="49DFA4EA" w14:textId="77777777" w:rsidR="00800A1C" w:rsidRPr="00C83B5A" w:rsidRDefault="00800A1C" w:rsidP="00827A86">
            <w:pPr>
              <w:widowControl w:val="0"/>
              <w:rPr>
                <w:sz w:val="22"/>
                <w:szCs w:val="22"/>
              </w:rPr>
            </w:pPr>
          </w:p>
        </w:tc>
      </w:tr>
    </w:tbl>
    <w:p w14:paraId="6F38FD0E" w14:textId="7FBA2323" w:rsidR="00800A1C" w:rsidRPr="00800A1C" w:rsidRDefault="00827A86" w:rsidP="00013508">
      <w:pPr>
        <w:widowControl w:val="0"/>
        <w:rPr>
          <w:b/>
          <w:sz w:val="22"/>
          <w:szCs w:val="22"/>
        </w:rPr>
      </w:pPr>
      <w:r>
        <w:rPr>
          <w:b/>
          <w:sz w:val="22"/>
          <w:szCs w:val="22"/>
        </w:rPr>
        <w:lastRenderedPageBreak/>
        <w:br w:type="textWrapping" w:clear="all"/>
      </w:r>
    </w:p>
    <w:sectPr w:rsidR="00800A1C" w:rsidRPr="00800A1C" w:rsidSect="000C0A9A">
      <w:footerReference w:type="default" r:id="rId26"/>
      <w:footerReference w:type="first" r:id="rId27"/>
      <w:pgSz w:w="16838" w:h="11906" w:orient="landscape" w:code="9"/>
      <w:pgMar w:top="1134"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AC805" w14:textId="77777777" w:rsidR="00053900" w:rsidRDefault="00053900">
      <w:r>
        <w:separator/>
      </w:r>
    </w:p>
  </w:endnote>
  <w:endnote w:type="continuationSeparator" w:id="0">
    <w:p w14:paraId="49BF80A2" w14:textId="77777777" w:rsidR="00053900" w:rsidRDefault="00053900">
      <w:r>
        <w:continuationSeparator/>
      </w:r>
    </w:p>
  </w:endnote>
  <w:endnote w:type="continuationNotice" w:id="1">
    <w:p w14:paraId="44A9A7AD" w14:textId="77777777" w:rsidR="00053900" w:rsidRDefault="000539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00"/>
    <w:family w:val="swiss"/>
    <w:notTrueType/>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B9217" w14:textId="77777777" w:rsidR="00824D56" w:rsidRDefault="00824D56" w:rsidP="008E0B2D">
    <w:pPr>
      <w:pStyle w:val="af3"/>
      <w:tabs>
        <w:tab w:val="left" w:pos="10206"/>
      </w:tabs>
      <w:jc w:val="cen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824D56" w:rsidRDefault="00824D56"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43" name="Рисунок 4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4" name="Рисунок 4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824D56" w:rsidRPr="00521070" w:rsidRDefault="00824D56"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AE868" w14:textId="1FBBBB7B" w:rsidR="00824D56" w:rsidRPr="0011407A" w:rsidRDefault="00CA5237" w:rsidP="00825F5F">
    <w:pPr>
      <w:pStyle w:val="af3"/>
      <w:pBdr>
        <w:top w:val="single" w:sz="4" w:space="1" w:color="auto"/>
      </w:pBdr>
      <w:jc w:val="right"/>
      <w:rPr>
        <w:bCs/>
        <w:sz w:val="20"/>
        <w:szCs w:val="22"/>
        <w:lang w:val="en-US"/>
      </w:rPr>
    </w:pPr>
    <w:r>
      <w:rPr>
        <w:bCs/>
        <w:noProof/>
        <w:sz w:val="20"/>
        <w:szCs w:val="22"/>
      </w:rPr>
      <w:drawing>
        <wp:inline distT="0" distB="0" distL="0" distR="0" wp14:anchorId="2FC5601C" wp14:editId="15B6ABCC">
          <wp:extent cx="9526" cy="9526"/>
          <wp:effectExtent l="0" t="0" r="0" b="0"/>
          <wp:docPr id="8" name="Рисунок 8"/>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link="rId1">
                    <a:extLst>
                      <a:ext uri="{28A0092B-C50C-407E-A947-70E740481C1C}">
                        <a14:useLocalDpi xmlns:a14="http://schemas.microsoft.com/office/drawing/2010/main" val="0"/>
                      </a:ext>
                    </a:extLst>
                  </a:blip>
                  <a:stretch>
                    <a:fillRect/>
                  </a:stretch>
                </pic:blipFill>
                <pic:spPr>
                  <a:xfrm>
                    <a:off x="0" y="0"/>
                    <a:ext cx="9526" cy="9526"/>
                  </a:xfrm>
                  <a:prstGeom prst="rect">
                    <a:avLst/>
                  </a:prstGeom>
                </pic:spPr>
              </pic:pic>
            </a:graphicData>
          </a:graphic>
        </wp:inline>
      </w:drawing>
    </w:r>
    <w:r w:rsidR="00824D56" w:rsidRPr="0011407A">
      <w:rPr>
        <w:bCs/>
        <w:sz w:val="20"/>
        <w:szCs w:val="22"/>
        <w:highlight w:val="darkCyan"/>
        <w:lang w:val="en-US"/>
      </w:rPr>
      <w:t>&lt;#</w:t>
    </w:r>
    <w:r w:rsidR="00824D56" w:rsidRPr="00402F06">
      <w:rPr>
        <w:bCs/>
        <w:sz w:val="20"/>
        <w:szCs w:val="22"/>
        <w:highlight w:val="darkCyan"/>
        <w:lang w:val="en-US"/>
      </w:rPr>
      <w:t>if</w:t>
    </w:r>
    <w:r w:rsidR="00824D56" w:rsidRPr="0011407A">
      <w:rPr>
        <w:bCs/>
        <w:sz w:val="20"/>
        <w:szCs w:val="22"/>
        <w:highlight w:val="darkCyan"/>
        <w:lang w:val="en-US"/>
      </w:rPr>
      <w:t xml:space="preserve"> </w:t>
    </w:r>
    <w:proofErr w:type="spellStart"/>
    <w:proofErr w:type="gramStart"/>
    <w:r w:rsidR="0011407A">
      <w:rPr>
        <w:bCs/>
        <w:color w:val="FFFF00"/>
        <w:sz w:val="20"/>
        <w:szCs w:val="22"/>
        <w:highlight w:val="darkCyan"/>
        <w:lang w:val="en-US"/>
      </w:rPr>
      <w:t>fileName.model.</w:t>
    </w:r>
    <w:r w:rsidR="00824D56">
      <w:rPr>
        <w:bCs/>
        <w:color w:val="FFFF00"/>
        <w:sz w:val="20"/>
        <w:szCs w:val="22"/>
        <w:highlight w:val="darkCyan"/>
        <w:lang w:val="en-US"/>
      </w:rPr>
      <w:t>elAgreementForm</w:t>
    </w:r>
    <w:proofErr w:type="spellEnd"/>
    <w:proofErr w:type="gramEnd"/>
    <w:r w:rsidR="00824D56" w:rsidRPr="0011407A">
      <w:rPr>
        <w:bCs/>
        <w:sz w:val="20"/>
        <w:szCs w:val="22"/>
        <w:highlight w:val="darkCyan"/>
        <w:lang w:val="en-US"/>
      </w:rPr>
      <w:t xml:space="preserve"> == "</w:t>
    </w:r>
    <w:r w:rsidR="00824D56" w:rsidRPr="00402F06">
      <w:rPr>
        <w:bCs/>
        <w:sz w:val="20"/>
        <w:szCs w:val="22"/>
        <w:highlight w:val="darkCyan"/>
        <w:lang w:val="en-US"/>
      </w:rPr>
      <w:t>false</w:t>
    </w:r>
    <w:r w:rsidR="00824D56" w:rsidRPr="0011407A">
      <w:rPr>
        <w:bCs/>
        <w:sz w:val="20"/>
        <w:szCs w:val="22"/>
        <w:highlight w:val="darkCyan"/>
        <w:lang w:val="en-US"/>
      </w:rPr>
      <w:t>"&gt;</w:t>
    </w:r>
  </w:p>
  <w:p w14:paraId="19636E3B" w14:textId="6649D4C7" w:rsidR="00824D56" w:rsidRPr="006B5C38" w:rsidRDefault="00824D56" w:rsidP="00825F5F">
    <w:pPr>
      <w:pStyle w:val="af3"/>
      <w:pBdr>
        <w:top w:val="single" w:sz="4" w:space="1" w:color="auto"/>
      </w:pBdr>
      <w:jc w:val="right"/>
      <w:rPr>
        <w:iCs/>
        <w:sz w:val="18"/>
        <w:szCs w:val="18"/>
        <w:highlight w:val="yellow"/>
      </w:rPr>
    </w:pPr>
    <w:r w:rsidRPr="0083374C">
      <w:rPr>
        <w:b/>
        <w:sz w:val="20"/>
        <w:szCs w:val="20"/>
        <w:highlight w:val="yellow"/>
      </w:rPr>
      <w:t>Принципал</w:t>
    </w:r>
  </w:p>
  <w:p w14:paraId="32FCE7AE" w14:textId="00DA93CA" w:rsidR="00824D56" w:rsidRPr="004534F9" w:rsidRDefault="00824D56" w:rsidP="000127D5">
    <w:pPr>
      <w:pStyle w:val="af3"/>
      <w:pBdr>
        <w:top w:val="single" w:sz="4" w:space="1" w:color="auto"/>
      </w:pBdr>
      <w:jc w:val="center"/>
      <w:rPr>
        <w:rStyle w:val="afff2"/>
        <w:i w:val="0"/>
      </w:rPr>
    </w:pPr>
    <w:r w:rsidRPr="004534F9">
      <w:rPr>
        <w:i/>
        <w:iCs/>
        <w:sz w:val="20"/>
        <w:szCs w:val="20"/>
        <w:highlight w:val="yellow"/>
      </w:rPr>
      <w:t xml:space="preserve">Заявление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proofErr w:type="spellStart"/>
    <w:r w:rsidR="0011407A">
      <w:rPr>
        <w:rStyle w:val="afff2"/>
        <w:i w:val="0"/>
        <w:iCs/>
        <w:color w:val="FFFF00"/>
        <w:highlight w:val="darkCyan"/>
      </w:rPr>
      <w:t>fileName.model.</w:t>
    </w:r>
    <w:r w:rsidRPr="00961F6B">
      <w:rPr>
        <w:rStyle w:val="afff2"/>
        <w:i w:val="0"/>
        <w:iCs/>
        <w:color w:val="FFFF00"/>
        <w:highlight w:val="darkCyan"/>
      </w:rPr>
      <w:t>numberGar</w:t>
    </w:r>
    <w:proofErr w:type="spellEnd"/>
    <w:r w:rsidRPr="00402F06">
      <w:rPr>
        <w:rStyle w:val="afff2"/>
        <w:i w:val="0"/>
        <w:iCs/>
        <w:highlight w:val="darkCyan"/>
      </w:rPr>
      <w:t>}</w:t>
    </w:r>
  </w:p>
  <w:p w14:paraId="1BFCA7B2" w14:textId="022CC125" w:rsidR="00824D56" w:rsidRPr="000F4C10" w:rsidRDefault="0011407A" w:rsidP="0011407A">
    <w:pPr>
      <w:pStyle w:val="af3"/>
      <w:pBdr>
        <w:top w:val="single" w:sz="4" w:space="1" w:color="auto"/>
      </w:pBdr>
      <w:tabs>
        <w:tab w:val="left" w:pos="4287"/>
        <w:tab w:val="center" w:pos="4960"/>
      </w:tabs>
    </w:pPr>
    <w:r w:rsidRPr="0011407A">
      <w:rPr>
        <w:rStyle w:val="afff2"/>
        <w:i w:val="0"/>
        <w:highlight w:val="darkCyan"/>
      </w:rPr>
      <w:tab/>
    </w:r>
    <w:r w:rsidRPr="0011407A">
      <w:rPr>
        <w:rStyle w:val="afff2"/>
        <w:i w:val="0"/>
        <w:highlight w:val="darkCyan"/>
      </w:rPr>
      <w:tab/>
    </w:r>
    <w:r w:rsidRPr="0011407A">
      <w:rPr>
        <w:rStyle w:val="afff2"/>
        <w:i w:val="0"/>
        <w:highlight w:val="darkCyan"/>
      </w:rPr>
      <w:tab/>
    </w:r>
    <w:r w:rsidR="00824D56" w:rsidRPr="00402F06">
      <w:rPr>
        <w:rStyle w:val="afff2"/>
        <w:i w:val="0"/>
        <w:highlight w:val="darkCyan"/>
        <w:lang w:val="en-US"/>
      </w:rPr>
      <w:t>&lt;/#if&gt;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DD6" w14:textId="55A1AC1E" w:rsidR="00824D56" w:rsidRPr="004534F9" w:rsidRDefault="00824D56" w:rsidP="0041436B">
    <w:pPr>
      <w:pStyle w:val="af3"/>
      <w:pBdr>
        <w:top w:val="single" w:sz="4" w:space="1" w:color="auto"/>
      </w:pBdr>
      <w:jc w:val="right"/>
      <w:rPr>
        <w:bCs/>
        <w:sz w:val="22"/>
        <w:szCs w:val="22"/>
        <w:lang w:val="en-US"/>
      </w:rPr>
    </w:pPr>
    <w:r w:rsidRPr="00B613AD">
      <w:rPr>
        <w:b/>
        <w:bCs/>
        <w:noProof/>
        <w:sz w:val="20"/>
        <w:szCs w:val="20"/>
      </w:rPr>
      <w:drawing>
        <wp:inline distT="0" distB="0" distL="0" distR="0" wp14:anchorId="617DD578" wp14:editId="33734006">
          <wp:extent cx="9526" cy="9526"/>
          <wp:effectExtent l="0" t="0" r="0" b="0"/>
          <wp:docPr id="9" name="Рисунок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B613AD">
      <w:rPr>
        <w:b/>
        <w:bCs/>
        <w:noProof/>
        <w:sz w:val="20"/>
        <w:szCs w:val="20"/>
      </w:rPr>
      <w:drawing>
        <wp:inline distT="0" distB="0" distL="0" distR="0" wp14:anchorId="676C0171" wp14:editId="35802F08">
          <wp:extent cx="9526" cy="9526"/>
          <wp:effectExtent l="0" t="0" r="0" b="0"/>
          <wp:docPr id="10" name="Рисунок 10"/>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B63891">
      <w:rPr>
        <w:i/>
        <w:iCs/>
        <w:sz w:val="20"/>
        <w:szCs w:val="20"/>
        <w:vertAlign w:val="superscript"/>
        <w:lang w:val="en-US"/>
      </w:rPr>
      <w:t xml:space="preserve">                                                                                                                                                                                                                            </w:t>
    </w:r>
    <w:r w:rsidRPr="00174111">
      <w:rPr>
        <w:bCs/>
        <w:sz w:val="20"/>
        <w:szCs w:val="20"/>
        <w:highlight w:val="darkCyan"/>
        <w:lang w:val="en-US"/>
      </w:rPr>
      <w:t xml:space="preserve">&lt;#if </w:t>
    </w:r>
    <w:proofErr w:type="spellStart"/>
    <w:proofErr w:type="gramStart"/>
    <w:r w:rsidR="0011407A">
      <w:rPr>
        <w:bCs/>
        <w:color w:val="FFFF00"/>
        <w:sz w:val="20"/>
        <w:szCs w:val="20"/>
        <w:highlight w:val="darkCyan"/>
        <w:lang w:val="en-US"/>
      </w:rPr>
      <w:t>fileName.model.</w:t>
    </w:r>
    <w:r>
      <w:rPr>
        <w:bCs/>
        <w:color w:val="FFFF00"/>
        <w:sz w:val="20"/>
        <w:szCs w:val="20"/>
        <w:highlight w:val="darkCyan"/>
        <w:lang w:val="en-US"/>
      </w:rPr>
      <w:t>elAgreementForm</w:t>
    </w:r>
    <w:proofErr w:type="spellEnd"/>
    <w:proofErr w:type="gramEnd"/>
    <w:r w:rsidRPr="00174111">
      <w:rPr>
        <w:bCs/>
        <w:sz w:val="20"/>
        <w:szCs w:val="20"/>
        <w:highlight w:val="darkCyan"/>
        <w:lang w:val="en-US"/>
      </w:rPr>
      <w:t xml:space="preserve"> == </w:t>
    </w:r>
    <w:r>
      <w:rPr>
        <w:bCs/>
        <w:sz w:val="20"/>
        <w:szCs w:val="20"/>
        <w:highlight w:val="darkCyan"/>
        <w:lang w:val="en-US"/>
      </w:rPr>
      <w:t>"</w:t>
    </w:r>
    <w:r w:rsidRPr="00174111">
      <w:rPr>
        <w:bCs/>
        <w:sz w:val="20"/>
        <w:szCs w:val="20"/>
        <w:highlight w:val="darkCyan"/>
        <w:lang w:val="en-US"/>
      </w:rPr>
      <w:t>false</w:t>
    </w:r>
    <w:r>
      <w:rPr>
        <w:bCs/>
        <w:sz w:val="20"/>
        <w:szCs w:val="20"/>
        <w:highlight w:val="darkCyan"/>
        <w:lang w:val="en-US"/>
      </w:rPr>
      <w:t>"</w:t>
    </w:r>
    <w:r w:rsidRPr="00174111">
      <w:rPr>
        <w:bCs/>
        <w:sz w:val="20"/>
        <w:szCs w:val="20"/>
        <w:highlight w:val="darkCyan"/>
        <w:lang w:val="en-US"/>
      </w:rPr>
      <w:t>&gt;</w:t>
    </w:r>
  </w:p>
  <w:p w14:paraId="6E853962" w14:textId="515B236A" w:rsidR="00824D56" w:rsidRPr="00B63891" w:rsidRDefault="00824D56" w:rsidP="00BF3C49">
    <w:pPr>
      <w:pBdr>
        <w:top w:val="single" w:sz="4" w:space="1" w:color="auto"/>
      </w:pBdr>
      <w:tabs>
        <w:tab w:val="right" w:pos="10206"/>
      </w:tabs>
      <w:jc w:val="right"/>
      <w:rPr>
        <w:b/>
        <w:sz w:val="20"/>
        <w:szCs w:val="20"/>
        <w:lang w:val="en-US"/>
      </w:rPr>
    </w:pPr>
    <w:r w:rsidRPr="0041436B">
      <w:rPr>
        <w:b/>
        <w:sz w:val="20"/>
        <w:szCs w:val="20"/>
        <w:highlight w:val="yellow"/>
      </w:rPr>
      <w:t>Принципал</w:t>
    </w:r>
  </w:p>
  <w:p w14:paraId="54BEB8A1" w14:textId="722DC99D" w:rsidR="00824D56" w:rsidRPr="00EF446E" w:rsidRDefault="00824D56" w:rsidP="0041436B">
    <w:pPr>
      <w:pBdr>
        <w:top w:val="single" w:sz="4" w:space="1" w:color="auto"/>
      </w:pBdr>
      <w:jc w:val="right"/>
      <w:rPr>
        <w:bCs/>
        <w:i/>
        <w:iCs/>
        <w:sz w:val="20"/>
        <w:szCs w:val="20"/>
        <w:lang w:val="en-US"/>
      </w:rPr>
    </w:pPr>
    <w:r w:rsidRPr="00174111">
      <w:rPr>
        <w:bCs/>
        <w:sz w:val="20"/>
        <w:szCs w:val="20"/>
        <w:highlight w:val="darkCyan"/>
        <w:lang w:val="en-US"/>
      </w:rPr>
      <w:t>&lt;/#if&gt;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2ACC0" w14:textId="08AB3DE2" w:rsidR="00824D56" w:rsidRPr="0011407A" w:rsidRDefault="00824D56" w:rsidP="0041436B">
    <w:pPr>
      <w:pStyle w:val="af3"/>
      <w:pBdr>
        <w:top w:val="single" w:sz="4" w:space="1" w:color="auto"/>
      </w:pBdr>
      <w:jc w:val="right"/>
      <w:rPr>
        <w:bCs/>
        <w:sz w:val="22"/>
        <w:szCs w:val="22"/>
        <w:lang w:val="en-US"/>
      </w:rPr>
    </w:pPr>
    <w:r w:rsidRPr="00B613AD">
      <w:rPr>
        <w:b/>
        <w:bCs/>
        <w:noProof/>
        <w:sz w:val="20"/>
        <w:szCs w:val="20"/>
      </w:rPr>
      <w:drawing>
        <wp:inline distT="0" distB="0" distL="0" distR="0" wp14:anchorId="2310D68A" wp14:editId="580342AD">
          <wp:extent cx="9526" cy="9526"/>
          <wp:effectExtent l="0" t="0" r="0" b="0"/>
          <wp:docPr id="34" name="Рисунок 3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B613AD">
      <w:rPr>
        <w:b/>
        <w:bCs/>
        <w:noProof/>
        <w:sz w:val="20"/>
        <w:szCs w:val="20"/>
      </w:rPr>
      <w:drawing>
        <wp:inline distT="0" distB="0" distL="0" distR="0" wp14:anchorId="1021B8D3" wp14:editId="78BC1F2F">
          <wp:extent cx="9526" cy="9526"/>
          <wp:effectExtent l="0" t="0" r="0" b="0"/>
          <wp:docPr id="35" name="Рисунок 35"/>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11407A">
      <w:rPr>
        <w:i/>
        <w:iCs/>
        <w:sz w:val="20"/>
        <w:szCs w:val="20"/>
        <w:vertAlign w:val="superscript"/>
        <w:lang w:val="en-US"/>
      </w:rPr>
      <w:t xml:space="preserve">                                                                                                                                                                                                                            </w:t>
    </w:r>
    <w:r w:rsidRPr="0011407A">
      <w:rPr>
        <w:bCs/>
        <w:sz w:val="20"/>
        <w:szCs w:val="20"/>
        <w:highlight w:val="darkCyan"/>
        <w:lang w:val="en-US"/>
      </w:rPr>
      <w:t>&lt;#</w:t>
    </w:r>
    <w:r w:rsidRPr="00174111">
      <w:rPr>
        <w:bCs/>
        <w:sz w:val="20"/>
        <w:szCs w:val="20"/>
        <w:highlight w:val="darkCyan"/>
        <w:lang w:val="en-US"/>
      </w:rPr>
      <w:t>if</w:t>
    </w:r>
    <w:r w:rsidRPr="0011407A">
      <w:rPr>
        <w:bCs/>
        <w:sz w:val="20"/>
        <w:szCs w:val="20"/>
        <w:highlight w:val="darkCyan"/>
        <w:lang w:val="en-US"/>
      </w:rPr>
      <w:t xml:space="preserve"> </w:t>
    </w:r>
    <w:proofErr w:type="spellStart"/>
    <w:proofErr w:type="gramStart"/>
    <w:r w:rsidR="0011407A">
      <w:rPr>
        <w:bCs/>
        <w:color w:val="FFFF00"/>
        <w:sz w:val="20"/>
        <w:szCs w:val="20"/>
        <w:highlight w:val="darkCyan"/>
        <w:lang w:val="en-US"/>
      </w:rPr>
      <w:t>fileName.model.</w:t>
    </w:r>
    <w:r>
      <w:rPr>
        <w:bCs/>
        <w:color w:val="FFFF00"/>
        <w:sz w:val="20"/>
        <w:szCs w:val="20"/>
        <w:highlight w:val="darkCyan"/>
        <w:lang w:val="en-US"/>
      </w:rPr>
      <w:t>elAgreementForm</w:t>
    </w:r>
    <w:proofErr w:type="spellEnd"/>
    <w:proofErr w:type="gramEnd"/>
    <w:r w:rsidRPr="0011407A">
      <w:rPr>
        <w:bCs/>
        <w:sz w:val="20"/>
        <w:szCs w:val="20"/>
        <w:highlight w:val="darkCyan"/>
        <w:lang w:val="en-US"/>
      </w:rPr>
      <w:t xml:space="preserve"> == "</w:t>
    </w:r>
    <w:r w:rsidRPr="00174111">
      <w:rPr>
        <w:bCs/>
        <w:sz w:val="20"/>
        <w:szCs w:val="20"/>
        <w:highlight w:val="darkCyan"/>
        <w:lang w:val="en-US"/>
      </w:rPr>
      <w:t>false</w:t>
    </w:r>
    <w:r w:rsidRPr="0011407A">
      <w:rPr>
        <w:bCs/>
        <w:sz w:val="20"/>
        <w:szCs w:val="20"/>
        <w:highlight w:val="darkCyan"/>
        <w:lang w:val="en-US"/>
      </w:rPr>
      <w:t>"&gt;</w:t>
    </w:r>
  </w:p>
  <w:p w14:paraId="3C446937" w14:textId="3F1E4A6C" w:rsidR="00824D56" w:rsidRPr="004534F9" w:rsidRDefault="00824D56" w:rsidP="00DC4981">
    <w:pPr>
      <w:pStyle w:val="af3"/>
      <w:pBdr>
        <w:top w:val="single" w:sz="4" w:space="1" w:color="auto"/>
      </w:pBdr>
      <w:jc w:val="center"/>
      <w:rPr>
        <w:rStyle w:val="afff2"/>
        <w:i w:val="0"/>
      </w:rPr>
    </w:pPr>
    <w:r w:rsidRPr="004534F9">
      <w:rPr>
        <w:i/>
        <w:iCs/>
        <w:sz w:val="20"/>
        <w:szCs w:val="20"/>
        <w:highlight w:val="yellow"/>
      </w:rPr>
      <w:t xml:space="preserve">Заявление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proofErr w:type="spellStart"/>
    <w:r w:rsidR="0011407A">
      <w:rPr>
        <w:rStyle w:val="afff2"/>
        <w:i w:val="0"/>
        <w:iCs/>
        <w:color w:val="FFFF00"/>
        <w:highlight w:val="darkCyan"/>
      </w:rPr>
      <w:t>fileName.model.</w:t>
    </w:r>
    <w:r w:rsidRPr="00961F6B">
      <w:rPr>
        <w:rStyle w:val="afff2"/>
        <w:i w:val="0"/>
        <w:iCs/>
        <w:color w:val="FFFF00"/>
        <w:highlight w:val="darkCyan"/>
      </w:rPr>
      <w:t>numberGar</w:t>
    </w:r>
    <w:proofErr w:type="spellEnd"/>
    <w:r w:rsidRPr="00402F06">
      <w:rPr>
        <w:rStyle w:val="afff2"/>
        <w:i w:val="0"/>
        <w:iCs/>
        <w:highlight w:val="darkCyan"/>
      </w:rPr>
      <w:t>}</w:t>
    </w:r>
  </w:p>
  <w:p w14:paraId="2CF08AFD" w14:textId="77777777" w:rsidR="00824D56" w:rsidRPr="00EF446E" w:rsidRDefault="00824D56" w:rsidP="00DC4981">
    <w:pPr>
      <w:pBdr>
        <w:top w:val="single" w:sz="4" w:space="1" w:color="auto"/>
      </w:pBdr>
      <w:jc w:val="center"/>
      <w:rPr>
        <w:bCs/>
        <w:i/>
        <w:iCs/>
        <w:sz w:val="20"/>
        <w:szCs w:val="20"/>
        <w:lang w:val="en-US"/>
      </w:rPr>
    </w:pPr>
    <w:r w:rsidRPr="00174111">
      <w:rPr>
        <w:bCs/>
        <w:sz w:val="20"/>
        <w:szCs w:val="20"/>
        <w:highlight w:val="darkCyan"/>
        <w:lang w:val="en-US"/>
      </w:rPr>
      <w:t>&lt;/#if&gt;</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C8828" w14:textId="6091F8A7" w:rsidR="00824D56" w:rsidRPr="0011407A" w:rsidRDefault="00824D56" w:rsidP="0041436B">
    <w:pPr>
      <w:pStyle w:val="af3"/>
      <w:pBdr>
        <w:top w:val="single" w:sz="4" w:space="1" w:color="auto"/>
      </w:pBdr>
      <w:jc w:val="right"/>
      <w:rPr>
        <w:b/>
        <w:sz w:val="20"/>
        <w:szCs w:val="20"/>
        <w:highlight w:val="darkCyan"/>
        <w:lang w:val="en-US"/>
      </w:rPr>
    </w:pPr>
    <w:r w:rsidRPr="0011407A">
      <w:rPr>
        <w:b/>
        <w:sz w:val="20"/>
        <w:szCs w:val="20"/>
        <w:highlight w:val="darkCyan"/>
        <w:lang w:val="en-US"/>
      </w:rPr>
      <w:t xml:space="preserve">&lt;#if </w:t>
    </w:r>
    <w:proofErr w:type="spellStart"/>
    <w:proofErr w:type="gramStart"/>
    <w:r w:rsidR="0011407A" w:rsidRPr="0011407A">
      <w:rPr>
        <w:b/>
        <w:color w:val="FFFF00"/>
        <w:sz w:val="20"/>
        <w:szCs w:val="20"/>
        <w:highlight w:val="darkCyan"/>
        <w:lang w:val="en-US"/>
      </w:rPr>
      <w:t>fileName.model.</w:t>
    </w:r>
    <w:r w:rsidRPr="0011407A">
      <w:rPr>
        <w:b/>
        <w:color w:val="FFFF00"/>
        <w:sz w:val="20"/>
        <w:szCs w:val="20"/>
        <w:highlight w:val="darkCyan"/>
        <w:lang w:val="en-US"/>
      </w:rPr>
      <w:t>elAgreementForm</w:t>
    </w:r>
    <w:proofErr w:type="spellEnd"/>
    <w:proofErr w:type="gramEnd"/>
    <w:r w:rsidRPr="0011407A">
      <w:rPr>
        <w:b/>
        <w:sz w:val="20"/>
        <w:szCs w:val="20"/>
        <w:highlight w:val="darkCyan"/>
        <w:lang w:val="en-US"/>
      </w:rPr>
      <w:t xml:space="preserve"> == "false"&gt;</w:t>
    </w:r>
  </w:p>
  <w:p w14:paraId="1DB8EB85" w14:textId="50A2F89C" w:rsidR="00824D56" w:rsidRDefault="00824D56" w:rsidP="000F4C10">
    <w:pPr>
      <w:pStyle w:val="af6"/>
      <w:pBdr>
        <w:top w:val="single" w:sz="4" w:space="1" w:color="auto"/>
      </w:pBdr>
      <w:jc w:val="center"/>
      <w:rPr>
        <w:rStyle w:val="afff2"/>
        <w:i w:val="0"/>
        <w:iCs/>
      </w:rPr>
    </w:pPr>
    <w:r w:rsidRPr="0041436B">
      <w:rPr>
        <w:i/>
        <w:iCs/>
        <w:sz w:val="20"/>
        <w:szCs w:val="20"/>
        <w:highlight w:val="yellow"/>
      </w:rPr>
      <w:t xml:space="preserve">Приложение «Форма Гарантии» к Заявлению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proofErr w:type="spellStart"/>
    <w:r w:rsidR="0011407A">
      <w:rPr>
        <w:rStyle w:val="afff2"/>
        <w:i w:val="0"/>
        <w:iCs/>
        <w:color w:val="FFFF00"/>
        <w:highlight w:val="darkCyan"/>
      </w:rPr>
      <w:t>fileName.model.</w:t>
    </w:r>
    <w:r w:rsidRPr="00864B5D">
      <w:rPr>
        <w:rStyle w:val="afff2"/>
        <w:i w:val="0"/>
        <w:iCs/>
        <w:color w:val="FFFF00"/>
        <w:highlight w:val="darkCyan"/>
      </w:rPr>
      <w:t>numberGar</w:t>
    </w:r>
    <w:proofErr w:type="spellEnd"/>
    <w:r w:rsidRPr="00402F06">
      <w:rPr>
        <w:rStyle w:val="afff2"/>
        <w:i w:val="0"/>
        <w:iCs/>
        <w:highlight w:val="darkCyan"/>
      </w:rPr>
      <w:t>}</w:t>
    </w:r>
  </w:p>
  <w:p w14:paraId="3E5C6070" w14:textId="69B997AE" w:rsidR="00824D56" w:rsidRPr="00385125" w:rsidRDefault="00824D56" w:rsidP="00385125">
    <w:pPr>
      <w:pStyle w:val="af6"/>
      <w:pBdr>
        <w:top w:val="single" w:sz="4" w:space="1" w:color="auto"/>
      </w:pBdr>
      <w:jc w:val="center"/>
      <w:rPr>
        <w:iCs/>
        <w:sz w:val="20"/>
        <w:szCs w:val="20"/>
      </w:rPr>
    </w:pPr>
    <w:r w:rsidRPr="001960AE">
      <w:rPr>
        <w:rStyle w:val="afff2"/>
        <w:i w:val="0"/>
        <w:iCs/>
        <w:highlight w:val="darkCyan"/>
      </w:rPr>
      <w:t>&lt;/#</w:t>
    </w:r>
    <w:r w:rsidRPr="00402F06">
      <w:rPr>
        <w:rStyle w:val="afff2"/>
        <w:i w:val="0"/>
        <w:iCs/>
        <w:highlight w:val="darkCyan"/>
        <w:lang w:val="en-US"/>
      </w:rPr>
      <w:t>if</w:t>
    </w:r>
    <w:r w:rsidRPr="001960AE">
      <w:rPr>
        <w:rStyle w:val="afff2"/>
        <w:i w:val="0"/>
        <w:iCs/>
        <w:highlight w:val="darkCyan"/>
      </w:rPr>
      <w:t>&gt;</w:t>
    </w:r>
    <w:r>
      <w:rPr>
        <w:iCs/>
        <w:sz w:val="20"/>
        <w:szCs w:val="20"/>
        <w:vertAlign w:val="superscript"/>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B67D4" w14:textId="77D3D0E7" w:rsidR="00824D56" w:rsidRPr="000127D5" w:rsidRDefault="00824D56" w:rsidP="000127D5">
    <w:pPr>
      <w:pStyle w:val="af3"/>
      <w:pBdr>
        <w:top w:val="single" w:sz="4" w:space="1" w:color="auto"/>
      </w:pBdr>
      <w:jc w:val="center"/>
    </w:pPr>
    <w:r>
      <w:rPr>
        <w:b/>
        <w:bCs/>
        <w:noProof/>
        <w:sz w:val="18"/>
        <w:szCs w:val="18"/>
      </w:rPr>
      <w:drawing>
        <wp:inline distT="0" distB="0" distL="0" distR="0" wp14:anchorId="50C2EAF8" wp14:editId="60BD05DB">
          <wp:extent cx="9526" cy="9526"/>
          <wp:effectExtent l="0" t="0" r="0" b="0"/>
          <wp:docPr id="14" name="Рисунок 1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371D74">
      <w:rPr>
        <w:b/>
        <w:bCs/>
        <w:noProof/>
        <w:sz w:val="22"/>
        <w:szCs w:val="22"/>
      </w:rPr>
      <w:drawing>
        <wp:inline distT="0" distB="0" distL="0" distR="0" wp14:anchorId="4E9693A0" wp14:editId="01AA3EA4">
          <wp:extent cx="9526" cy="9526"/>
          <wp:effectExtent l="0" t="0" r="0" b="0"/>
          <wp:docPr id="15" name="Рисунок 15"/>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D35EE1">
      <w:rPr>
        <w:b/>
        <w:bCs/>
        <w:sz w:val="22"/>
        <w:szCs w:val="22"/>
      </w:rPr>
      <w:t>[[</w:t>
    </w:r>
    <w:r w:rsidRPr="00371D74">
      <w:rPr>
        <w:b/>
        <w:bCs/>
        <w:sz w:val="22"/>
        <w:szCs w:val="22"/>
      </w:rPr>
      <w:t>Гарант</w:t>
    </w:r>
    <w:r w:rsidRPr="00D35EE1">
      <w:rPr>
        <w:b/>
        <w:bCs/>
        <w:sz w:val="22"/>
        <w:szCs w:val="22"/>
      </w:rPr>
      <w:t>]</w:t>
    </w:r>
    <w:r w:rsidRPr="00207EF5">
      <w:rPr>
        <w:sz w:val="20"/>
        <w:szCs w:val="20"/>
        <w:vertAlign w:val="superscript"/>
        <w:lang w:val="en-US"/>
      </w:rPr>
      <w:footnoteRef/>
    </w:r>
    <w:r w:rsidRPr="00B613AD">
      <w:rPr>
        <w:i/>
        <w:iCs/>
        <w:sz w:val="20"/>
        <w:szCs w:val="20"/>
        <w:vertAlign w:val="superscript"/>
      </w:rPr>
      <w:t xml:space="preserve"> </w:t>
    </w:r>
    <w:r>
      <w:rPr>
        <w:i/>
        <w:iCs/>
        <w:sz w:val="22"/>
        <w:szCs w:val="22"/>
        <w:vertAlign w:val="superscript"/>
      </w:rPr>
      <w:t xml:space="preserve">                                                                                                                                                                                                                          </w:t>
    </w:r>
    <w:r w:rsidRPr="00371D74">
      <w:rPr>
        <w:b/>
        <w:sz w:val="22"/>
        <w:szCs w:val="22"/>
      </w:rPr>
      <w:t>Принципал</w:t>
    </w:r>
    <w:r w:rsidRPr="009E2482">
      <w:rPr>
        <w:i/>
        <w:iCs/>
        <w:sz w:val="20"/>
        <w:szCs w:val="20"/>
      </w:rPr>
      <w:t xml:space="preserve"> </w:t>
    </w:r>
    <w:r>
      <w:rPr>
        <w:i/>
        <w:iCs/>
        <w:sz w:val="20"/>
        <w:szCs w:val="20"/>
      </w:rPr>
      <w:t xml:space="preserve">Приложение «Форма Гарантии» к </w:t>
    </w:r>
    <w:r w:rsidRPr="001515AD">
      <w:rPr>
        <w:i/>
        <w:iCs/>
        <w:sz w:val="20"/>
        <w:szCs w:val="20"/>
      </w:rPr>
      <w:t>[</w:t>
    </w:r>
    <w:r>
      <w:rPr>
        <w:i/>
        <w:iCs/>
        <w:sz w:val="20"/>
        <w:szCs w:val="20"/>
      </w:rPr>
      <w:t>Индивидуальным условиям</w:t>
    </w:r>
    <w:r w:rsidRPr="00374136">
      <w:rPr>
        <w:i/>
        <w:iCs/>
        <w:sz w:val="20"/>
        <w:szCs w:val="20"/>
      </w:rPr>
      <w:t xml:space="preserve"> </w:t>
    </w:r>
    <w:r>
      <w:rPr>
        <w:i/>
        <w:iCs/>
        <w:sz w:val="20"/>
        <w:szCs w:val="20"/>
      </w:rPr>
      <w:t>предоставления гарантии по договору о предоставлении банковской гарантии</w:t>
    </w:r>
    <w:r w:rsidRPr="001515AD">
      <w:rPr>
        <w:i/>
        <w:iCs/>
        <w:sz w:val="20"/>
        <w:szCs w:val="20"/>
      </w:rPr>
      <w:t xml:space="preserve"> №</w:t>
    </w:r>
    <w:r w:rsidRPr="001515AD">
      <w:rPr>
        <w:rStyle w:val="affb"/>
        <w:sz w:val="20"/>
        <w:szCs w:val="20"/>
      </w:rPr>
      <w:t xml:space="preserve"> </w:t>
    </w:r>
    <w:sdt>
      <w:sdtPr>
        <w:rPr>
          <w:rStyle w:val="afff2"/>
        </w:rPr>
        <w:tag w:val="Номер"/>
        <w:id w:val="766424467"/>
        <w:placeholder>
          <w:docPart w:val="17F8B96CE4F049BE9FEFCF186C3B3B0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1515AD">
          <w:rPr>
            <w:sz w:val="20"/>
            <w:szCs w:val="20"/>
          </w:rPr>
          <w:t>_____</w:t>
        </w:r>
      </w:sdtContent>
    </w:sdt>
    <w:r w:rsidRPr="001515AD">
      <w:rPr>
        <w:i/>
        <w:iCs/>
        <w:sz w:val="20"/>
        <w:szCs w:val="20"/>
      </w:rPr>
      <w:t>]</w:t>
    </w:r>
    <w:r w:rsidRPr="00207EF5">
      <w:rPr>
        <w:sz w:val="20"/>
        <w:szCs w:val="20"/>
        <w:vertAlign w:val="superscript"/>
        <w:lang w:val="en-US"/>
      </w:rPr>
      <w:footnoteRef/>
    </w:r>
    <w:r w:rsidRPr="001515AD">
      <w:rPr>
        <w:i/>
        <w:iCs/>
        <w:sz w:val="20"/>
        <w:szCs w:val="20"/>
      </w:rPr>
      <w:t xml:space="preserve"> [</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1515AD">
      <w:rPr>
        <w:rStyle w:val="affb"/>
        <w:sz w:val="20"/>
        <w:szCs w:val="20"/>
      </w:rPr>
      <w:t xml:space="preserve"> </w:t>
    </w:r>
    <w:sdt>
      <w:sdtPr>
        <w:rPr>
          <w:rStyle w:val="afff2"/>
        </w:rPr>
        <w:tag w:val="Номер"/>
        <w:id w:val="534935414"/>
        <w:placeholder>
          <w:docPart w:val="7F9FB16E903F4A00B9C1944E3928553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1515AD">
          <w:rPr>
            <w:sz w:val="20"/>
            <w:szCs w:val="20"/>
          </w:rPr>
          <w:t>_____</w:t>
        </w:r>
      </w:sdtContent>
    </w:sdt>
    <w:r w:rsidRPr="001515AD">
      <w:rPr>
        <w:i/>
        <w:iCs/>
        <w:sz w:val="20"/>
        <w:szCs w:val="20"/>
      </w:rPr>
      <w:t>]</w:t>
    </w:r>
    <w:r w:rsidRPr="001515AD">
      <w:rPr>
        <w:i/>
        <w:iCs/>
        <w:sz w:val="20"/>
        <w:szCs w:val="20"/>
      </w:rPr>
      <w:fldChar w:fldCharType="begin"/>
    </w:r>
    <w:r w:rsidRPr="001515AD">
      <w:rPr>
        <w:i/>
        <w:iCs/>
        <w:sz w:val="20"/>
        <w:szCs w:val="20"/>
      </w:rPr>
      <w:instrText xml:space="preserve"> NOTEREF _Ref84608342 \f \h  \* MERGEFORMAT </w:instrText>
    </w:r>
    <w:r w:rsidRPr="001515AD">
      <w:rPr>
        <w:i/>
        <w:iCs/>
        <w:sz w:val="20"/>
        <w:szCs w:val="20"/>
      </w:rPr>
    </w:r>
    <w:r w:rsidRPr="001515AD">
      <w:rPr>
        <w:i/>
        <w:iCs/>
        <w:sz w:val="20"/>
        <w:szCs w:val="20"/>
      </w:rPr>
      <w:fldChar w:fldCharType="separate"/>
    </w:r>
    <w:r w:rsidRPr="00853542">
      <w:rPr>
        <w:rStyle w:val="aa"/>
        <w:sz w:val="20"/>
        <w:szCs w:val="20"/>
      </w:rPr>
      <w:t>2</w:t>
    </w:r>
    <w:r w:rsidRPr="001515AD">
      <w:rPr>
        <w:i/>
        <w:iCs/>
        <w:sz w:val="20"/>
        <w:szCs w:val="20"/>
      </w:rPr>
      <w:fldChar w:fldCharType="end"/>
    </w:r>
    <w:r w:rsidRPr="001515AD">
      <w:rPr>
        <w:iCs/>
        <w:sz w:val="20"/>
        <w:szCs w:val="20"/>
      </w:rPr>
      <w:t>]</w:t>
    </w:r>
    <w:r w:rsidRPr="001515AD">
      <w:rPr>
        <w:iCs/>
        <w:sz w:val="20"/>
        <w:szCs w:val="20"/>
      </w:rPr>
      <w:fldChar w:fldCharType="begin"/>
    </w:r>
    <w:r w:rsidRPr="001515AD">
      <w:rPr>
        <w:iCs/>
        <w:sz w:val="20"/>
        <w:szCs w:val="20"/>
      </w:rPr>
      <w:instrText xml:space="preserve"> NOTEREF _Ref506020829 \f \h  \* MERGEFORMAT </w:instrText>
    </w:r>
    <w:r w:rsidRPr="001515AD">
      <w:rPr>
        <w:iCs/>
        <w:sz w:val="20"/>
        <w:szCs w:val="20"/>
      </w:rPr>
    </w:r>
    <w:r w:rsidRPr="001515AD">
      <w:rPr>
        <w:iCs/>
        <w:sz w:val="20"/>
        <w:szCs w:val="20"/>
      </w:rPr>
      <w:fldChar w:fldCharType="separate"/>
    </w:r>
    <w:r w:rsidRPr="00853542">
      <w:rPr>
        <w:rStyle w:val="aa"/>
        <w:sz w:val="20"/>
        <w:szCs w:val="20"/>
      </w:rPr>
      <w:t>62</w:t>
    </w:r>
    <w:r w:rsidRPr="001515AD">
      <w:rPr>
        <w:iCs/>
        <w:sz w:val="20"/>
        <w:szCs w:val="20"/>
      </w:rPr>
      <w:fldChar w:fldCharType="end"/>
    </w:r>
    <w:r w:rsidRPr="00E13813">
      <w:rPr>
        <w:iCs/>
        <w:sz w:val="20"/>
        <w:szCs w:val="20"/>
        <w:vertAlign w:val="superscript"/>
      </w:rPr>
      <w:t>,</w:t>
    </w:r>
    <w:r>
      <w:rPr>
        <w:iCs/>
        <w:sz w:val="20"/>
        <w:szCs w:val="20"/>
        <w:vertAlign w:val="superscript"/>
      </w:rPr>
      <w:t xml:space="preserve"> </w:t>
    </w:r>
    <w:r>
      <w:rPr>
        <w:iCs/>
        <w:sz w:val="20"/>
        <w:szCs w:val="20"/>
        <w:vertAlign w:val="superscript"/>
      </w:rPr>
      <w:fldChar w:fldCharType="begin"/>
    </w:r>
    <w:r>
      <w:rPr>
        <w:iCs/>
        <w:sz w:val="20"/>
        <w:szCs w:val="20"/>
        <w:vertAlign w:val="superscript"/>
      </w:rPr>
      <w:instrText xml:space="preserve"> NOTEREF _Ref85203433 \h  \* MERGEFORMAT </w:instrText>
    </w:r>
    <w:r>
      <w:rPr>
        <w:iCs/>
        <w:sz w:val="20"/>
        <w:szCs w:val="20"/>
        <w:vertAlign w:val="superscript"/>
      </w:rPr>
    </w:r>
    <w:r>
      <w:rPr>
        <w:iCs/>
        <w:sz w:val="20"/>
        <w:szCs w:val="20"/>
        <w:vertAlign w:val="superscript"/>
      </w:rPr>
      <w:fldChar w:fldCharType="separate"/>
    </w:r>
    <w:r>
      <w:rPr>
        <w:iCs/>
        <w:sz w:val="20"/>
        <w:szCs w:val="20"/>
        <w:vertAlign w:val="superscript"/>
      </w:rPr>
      <w:t>80</w:t>
    </w:r>
    <w:r>
      <w:rPr>
        <w:iCs/>
        <w:sz w:val="20"/>
        <w:szCs w:val="20"/>
        <w:vertAlign w:val="superscript"/>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4FF30" w14:textId="48356EEA" w:rsidR="00824D56" w:rsidRPr="0011407A" w:rsidRDefault="00824D56" w:rsidP="0041436B">
    <w:pPr>
      <w:pStyle w:val="af3"/>
      <w:pBdr>
        <w:top w:val="single" w:sz="4" w:space="1" w:color="auto"/>
      </w:pBdr>
      <w:jc w:val="right"/>
      <w:rPr>
        <w:bCs/>
        <w:sz w:val="20"/>
        <w:szCs w:val="20"/>
        <w:lang w:val="en-US"/>
      </w:rPr>
    </w:pPr>
    <w:r w:rsidRPr="00DC425D">
      <w:rPr>
        <w:b/>
        <w:bCs/>
        <w:noProof/>
        <w:sz w:val="20"/>
        <w:szCs w:val="20"/>
        <w:highlight w:val="darkCyan"/>
      </w:rPr>
      <w:drawing>
        <wp:inline distT="0" distB="0" distL="0" distR="0" wp14:anchorId="56047AC5" wp14:editId="04E6CCAF">
          <wp:extent cx="9526" cy="9526"/>
          <wp:effectExtent l="0" t="0" r="0" b="0"/>
          <wp:docPr id="71" name="Рисунок 7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11407A">
      <w:rPr>
        <w:bCs/>
        <w:sz w:val="20"/>
        <w:szCs w:val="20"/>
        <w:highlight w:val="darkCyan"/>
        <w:lang w:val="en-US"/>
      </w:rPr>
      <w:t>&lt;#</w:t>
    </w:r>
    <w:r w:rsidRPr="00DC425D">
      <w:rPr>
        <w:bCs/>
        <w:sz w:val="20"/>
        <w:szCs w:val="20"/>
        <w:highlight w:val="darkCyan"/>
        <w:lang w:val="en-US"/>
      </w:rPr>
      <w:t>if</w:t>
    </w:r>
    <w:r w:rsidRPr="0011407A">
      <w:rPr>
        <w:bCs/>
        <w:sz w:val="20"/>
        <w:szCs w:val="20"/>
        <w:highlight w:val="darkCyan"/>
        <w:lang w:val="en-US"/>
      </w:rPr>
      <w:t xml:space="preserve"> </w:t>
    </w:r>
    <w:proofErr w:type="spellStart"/>
    <w:proofErr w:type="gramStart"/>
    <w:r w:rsidR="0011407A">
      <w:rPr>
        <w:bCs/>
        <w:color w:val="FFFF00"/>
        <w:sz w:val="20"/>
        <w:szCs w:val="20"/>
        <w:highlight w:val="darkCyan"/>
        <w:lang w:val="en-US"/>
      </w:rPr>
      <w:t>fileName.model.</w:t>
    </w:r>
    <w:r>
      <w:rPr>
        <w:bCs/>
        <w:color w:val="FFFF00"/>
        <w:sz w:val="20"/>
        <w:szCs w:val="20"/>
        <w:highlight w:val="darkCyan"/>
        <w:lang w:val="en-US"/>
      </w:rPr>
      <w:t>elAgreementForm</w:t>
    </w:r>
    <w:proofErr w:type="spellEnd"/>
    <w:proofErr w:type="gramEnd"/>
    <w:r w:rsidRPr="0011407A">
      <w:rPr>
        <w:bCs/>
        <w:color w:val="FFFF00"/>
        <w:sz w:val="20"/>
        <w:szCs w:val="20"/>
        <w:highlight w:val="darkCyan"/>
        <w:lang w:val="en-US"/>
      </w:rPr>
      <w:t xml:space="preserve"> </w:t>
    </w:r>
    <w:r w:rsidRPr="0011407A">
      <w:rPr>
        <w:bCs/>
        <w:sz w:val="20"/>
        <w:szCs w:val="20"/>
        <w:highlight w:val="darkCyan"/>
        <w:lang w:val="en-US"/>
      </w:rPr>
      <w:t>== "</w:t>
    </w:r>
    <w:r w:rsidRPr="00DC425D">
      <w:rPr>
        <w:bCs/>
        <w:sz w:val="20"/>
        <w:szCs w:val="20"/>
        <w:highlight w:val="darkCyan"/>
        <w:lang w:val="en-US"/>
      </w:rPr>
      <w:t>false</w:t>
    </w:r>
    <w:r w:rsidRPr="0011407A">
      <w:rPr>
        <w:bCs/>
        <w:sz w:val="20"/>
        <w:szCs w:val="20"/>
        <w:highlight w:val="darkCyan"/>
        <w:lang w:val="en-US"/>
      </w:rPr>
      <w:t>"&gt;</w:t>
    </w:r>
  </w:p>
  <w:p w14:paraId="43B845C8" w14:textId="158F4670" w:rsidR="00824D56" w:rsidRPr="00DC425D" w:rsidRDefault="00824D56" w:rsidP="00B505E6">
    <w:pPr>
      <w:pStyle w:val="af6"/>
      <w:pBdr>
        <w:top w:val="single" w:sz="4" w:space="1" w:color="auto"/>
      </w:pBdr>
      <w:jc w:val="right"/>
      <w:rPr>
        <w:i/>
        <w:iCs/>
        <w:sz w:val="18"/>
        <w:szCs w:val="18"/>
        <w:highlight w:val="yellow"/>
      </w:rPr>
    </w:pPr>
    <w:r w:rsidRPr="00DC425D">
      <w:rPr>
        <w:b/>
        <w:sz w:val="20"/>
        <w:szCs w:val="20"/>
        <w:highlight w:val="yellow"/>
      </w:rPr>
      <w:t>Принципал</w:t>
    </w:r>
    <w:r w:rsidRPr="00DC425D">
      <w:rPr>
        <w:i/>
        <w:iCs/>
        <w:sz w:val="18"/>
        <w:szCs w:val="18"/>
        <w:highlight w:val="yellow"/>
      </w:rPr>
      <w:t xml:space="preserve"> </w:t>
    </w:r>
  </w:p>
  <w:p w14:paraId="38A3C76E" w14:textId="1B3CBA4D" w:rsidR="00824D56" w:rsidRDefault="00824D56" w:rsidP="00BE42AD">
    <w:pPr>
      <w:pStyle w:val="af6"/>
      <w:pBdr>
        <w:top w:val="single" w:sz="4" w:space="1" w:color="auto"/>
      </w:pBdr>
      <w:jc w:val="center"/>
      <w:rPr>
        <w:rStyle w:val="afff2"/>
        <w:i w:val="0"/>
        <w:iCs/>
      </w:rPr>
    </w:pPr>
    <w:r w:rsidRPr="00EF446E">
      <w:rPr>
        <w:i/>
        <w:iCs/>
        <w:sz w:val="20"/>
        <w:szCs w:val="20"/>
        <w:highlight w:val="yellow"/>
      </w:rPr>
      <w:t xml:space="preserve">Приложение «Основные условия Гарантии» к Заявлению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proofErr w:type="spellStart"/>
    <w:r w:rsidR="0011407A">
      <w:rPr>
        <w:rStyle w:val="afff2"/>
        <w:i w:val="0"/>
        <w:iCs/>
        <w:color w:val="FFFF00"/>
        <w:highlight w:val="darkCyan"/>
      </w:rPr>
      <w:t>fileName.model.</w:t>
    </w:r>
    <w:r w:rsidRPr="0087765A">
      <w:rPr>
        <w:rStyle w:val="afff2"/>
        <w:i w:val="0"/>
        <w:iCs/>
        <w:color w:val="FFFF00"/>
        <w:highlight w:val="darkCyan"/>
      </w:rPr>
      <w:t>numberGar</w:t>
    </w:r>
    <w:proofErr w:type="spellEnd"/>
    <w:r w:rsidRPr="00402F06">
      <w:rPr>
        <w:rStyle w:val="afff2"/>
        <w:i w:val="0"/>
        <w:iCs/>
        <w:highlight w:val="darkCyan"/>
      </w:rPr>
      <w:t>}</w:t>
    </w:r>
  </w:p>
  <w:p w14:paraId="41626472" w14:textId="75EF4A29" w:rsidR="00824D56" w:rsidRPr="001960AE" w:rsidRDefault="00824D56" w:rsidP="00BE42AD">
    <w:pPr>
      <w:pStyle w:val="af6"/>
      <w:pBdr>
        <w:top w:val="single" w:sz="4" w:space="1" w:color="auto"/>
      </w:pBdr>
      <w:jc w:val="center"/>
      <w:rPr>
        <w:iCs/>
        <w:sz w:val="20"/>
        <w:szCs w:val="20"/>
        <w:vertAlign w:val="superscript"/>
      </w:rPr>
    </w:pPr>
    <w:r w:rsidRPr="001960AE">
      <w:rPr>
        <w:rStyle w:val="afff2"/>
        <w:i w:val="0"/>
        <w:iCs/>
        <w:highlight w:val="darkCyan"/>
      </w:rPr>
      <w:t>&lt;/#</w:t>
    </w:r>
    <w:r w:rsidRPr="00402F06">
      <w:rPr>
        <w:rStyle w:val="afff2"/>
        <w:i w:val="0"/>
        <w:iCs/>
        <w:highlight w:val="darkCyan"/>
        <w:lang w:val="en-US"/>
      </w:rPr>
      <w:t>if</w:t>
    </w:r>
    <w:r w:rsidRPr="001960AE">
      <w:rPr>
        <w:rStyle w:val="afff2"/>
        <w:i w:val="0"/>
        <w:iCs/>
        <w:highlight w:val="darkCyan"/>
      </w:rPr>
      <w:t>&gt;</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4A90E" w14:textId="50F0E246" w:rsidR="00824D56" w:rsidRPr="009E2482" w:rsidRDefault="00824D56" w:rsidP="00B34256">
    <w:pPr>
      <w:pStyle w:val="af3"/>
      <w:pBdr>
        <w:top w:val="single" w:sz="4" w:space="1" w:color="auto"/>
      </w:pBdr>
      <w:jc w:val="center"/>
    </w:pPr>
    <w:r>
      <w:rPr>
        <w:b/>
        <w:bCs/>
        <w:noProof/>
        <w:sz w:val="18"/>
        <w:szCs w:val="18"/>
      </w:rPr>
      <w:drawing>
        <wp:inline distT="0" distB="0" distL="0" distR="0" wp14:anchorId="25470561" wp14:editId="30A62FBC">
          <wp:extent cx="9526" cy="9526"/>
          <wp:effectExtent l="0" t="0" r="0" b="0"/>
          <wp:docPr id="72" name="Рисунок 72"/>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371D74">
      <w:rPr>
        <w:b/>
        <w:bCs/>
        <w:noProof/>
        <w:sz w:val="22"/>
        <w:szCs w:val="22"/>
      </w:rPr>
      <w:drawing>
        <wp:inline distT="0" distB="0" distL="0" distR="0" wp14:anchorId="7281FC70" wp14:editId="7FBE36EA">
          <wp:extent cx="9526" cy="9526"/>
          <wp:effectExtent l="0" t="0" r="0" b="0"/>
          <wp:docPr id="73" name="Рисунок 7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D35EE1">
      <w:rPr>
        <w:b/>
        <w:bCs/>
        <w:sz w:val="22"/>
        <w:szCs w:val="22"/>
      </w:rPr>
      <w:t>[[</w:t>
    </w:r>
    <w:r w:rsidRPr="00371D74">
      <w:rPr>
        <w:b/>
        <w:bCs/>
        <w:sz w:val="22"/>
        <w:szCs w:val="22"/>
      </w:rPr>
      <w:t>Гарант</w:t>
    </w:r>
    <w:r w:rsidRPr="00D35EE1">
      <w:rPr>
        <w:b/>
        <w:bCs/>
        <w:sz w:val="22"/>
        <w:szCs w:val="22"/>
      </w:rPr>
      <w:t>]</w:t>
    </w:r>
    <w:r w:rsidRPr="00207EF5">
      <w:rPr>
        <w:sz w:val="20"/>
        <w:szCs w:val="20"/>
        <w:vertAlign w:val="superscript"/>
        <w:lang w:val="en-US"/>
      </w:rPr>
      <w:footnoteRef/>
    </w:r>
    <w:r w:rsidRPr="00B613AD">
      <w:rPr>
        <w:i/>
        <w:iCs/>
        <w:sz w:val="20"/>
        <w:szCs w:val="20"/>
        <w:vertAlign w:val="superscript"/>
      </w:rPr>
      <w:t xml:space="preserve"> </w:t>
    </w:r>
    <w:r>
      <w:rPr>
        <w:i/>
        <w:iCs/>
        <w:sz w:val="22"/>
        <w:szCs w:val="22"/>
        <w:vertAlign w:val="superscript"/>
      </w:rPr>
      <w:t xml:space="preserve">                                                                                                                                                                                                                          </w:t>
    </w:r>
    <w:r w:rsidRPr="00371D74">
      <w:rPr>
        <w:b/>
        <w:sz w:val="22"/>
        <w:szCs w:val="22"/>
      </w:rPr>
      <w:t>Принципал</w:t>
    </w:r>
    <w:r w:rsidRPr="009E2482">
      <w:rPr>
        <w:i/>
        <w:iCs/>
        <w:sz w:val="20"/>
        <w:szCs w:val="20"/>
      </w:rPr>
      <w:t xml:space="preserve"> </w:t>
    </w:r>
    <w:r>
      <w:rPr>
        <w:i/>
        <w:iCs/>
        <w:sz w:val="20"/>
        <w:szCs w:val="20"/>
      </w:rPr>
      <w:t xml:space="preserve">Приложение «Основные условия Гарантии» к </w:t>
    </w:r>
    <w:r w:rsidRPr="001515AD">
      <w:rPr>
        <w:i/>
        <w:iCs/>
        <w:sz w:val="20"/>
        <w:szCs w:val="20"/>
      </w:rPr>
      <w:t>[</w:t>
    </w:r>
    <w:r>
      <w:rPr>
        <w:i/>
        <w:iCs/>
        <w:sz w:val="20"/>
        <w:szCs w:val="20"/>
      </w:rPr>
      <w:t>Индивидуальным условиям</w:t>
    </w:r>
    <w:r w:rsidRPr="00374136">
      <w:rPr>
        <w:i/>
        <w:iCs/>
        <w:sz w:val="20"/>
        <w:szCs w:val="20"/>
      </w:rPr>
      <w:t xml:space="preserve"> </w:t>
    </w:r>
    <w:r>
      <w:rPr>
        <w:i/>
        <w:iCs/>
        <w:sz w:val="20"/>
        <w:szCs w:val="20"/>
      </w:rPr>
      <w:t>предоставления гарантии по договору о предоставлении банковской гарантии</w:t>
    </w:r>
    <w:r w:rsidRPr="001515AD">
      <w:rPr>
        <w:i/>
        <w:iCs/>
        <w:sz w:val="20"/>
        <w:szCs w:val="20"/>
      </w:rPr>
      <w:t xml:space="preserve"> №</w:t>
    </w:r>
    <w:r w:rsidRPr="001515AD">
      <w:rPr>
        <w:rStyle w:val="affb"/>
        <w:sz w:val="20"/>
        <w:szCs w:val="20"/>
      </w:rPr>
      <w:t xml:space="preserve"> </w:t>
    </w:r>
    <w:sdt>
      <w:sdtPr>
        <w:rPr>
          <w:rStyle w:val="afff2"/>
        </w:rPr>
        <w:tag w:val="Номер"/>
        <w:id w:val="1077322441"/>
        <w:placeholder>
          <w:docPart w:val="476580DF4F974EC28C43EDA704130CD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1515AD">
          <w:rPr>
            <w:sz w:val="20"/>
            <w:szCs w:val="20"/>
          </w:rPr>
          <w:t>_____</w:t>
        </w:r>
      </w:sdtContent>
    </w:sdt>
    <w:r w:rsidRPr="001515AD">
      <w:rPr>
        <w:i/>
        <w:iCs/>
        <w:sz w:val="20"/>
        <w:szCs w:val="20"/>
      </w:rPr>
      <w:t>]</w:t>
    </w:r>
    <w:r w:rsidRPr="00207EF5">
      <w:rPr>
        <w:sz w:val="20"/>
        <w:szCs w:val="20"/>
        <w:vertAlign w:val="superscript"/>
        <w:lang w:val="en-US"/>
      </w:rPr>
      <w:footnoteRef/>
    </w:r>
    <w:r w:rsidRPr="00B613AD">
      <w:rPr>
        <w:i/>
        <w:iCs/>
        <w:sz w:val="20"/>
        <w:szCs w:val="20"/>
        <w:vertAlign w:val="superscript"/>
      </w:rPr>
      <w:t xml:space="preserve"> </w:t>
    </w:r>
    <w:r w:rsidRPr="001515AD">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1515AD">
      <w:rPr>
        <w:rStyle w:val="affb"/>
        <w:sz w:val="20"/>
        <w:szCs w:val="20"/>
      </w:rPr>
      <w:t xml:space="preserve"> </w:t>
    </w:r>
    <w:sdt>
      <w:sdtPr>
        <w:rPr>
          <w:rStyle w:val="afff2"/>
        </w:rPr>
        <w:tag w:val="Номер"/>
        <w:id w:val="1768189174"/>
        <w:placeholder>
          <w:docPart w:val="D40FE8B66D60457DAA46FDB073A40F27"/>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1515AD">
          <w:rPr>
            <w:sz w:val="20"/>
            <w:szCs w:val="20"/>
          </w:rPr>
          <w:t>_____</w:t>
        </w:r>
      </w:sdtContent>
    </w:sdt>
    <w:r w:rsidRPr="001515AD">
      <w:rPr>
        <w:i/>
        <w:iCs/>
        <w:sz w:val="20"/>
        <w:szCs w:val="20"/>
      </w:rPr>
      <w:t>]</w:t>
    </w:r>
    <w:r w:rsidRPr="001515AD">
      <w:rPr>
        <w:i/>
        <w:iCs/>
        <w:sz w:val="20"/>
        <w:szCs w:val="20"/>
      </w:rPr>
      <w:fldChar w:fldCharType="begin"/>
    </w:r>
    <w:r w:rsidRPr="001515AD">
      <w:rPr>
        <w:i/>
        <w:iCs/>
        <w:sz w:val="20"/>
        <w:szCs w:val="20"/>
      </w:rPr>
      <w:instrText xml:space="preserve"> NOTEREF _Ref84608342 \f \h  \* MERGEFORMAT </w:instrText>
    </w:r>
    <w:r w:rsidRPr="001515AD">
      <w:rPr>
        <w:i/>
        <w:iCs/>
        <w:sz w:val="20"/>
        <w:szCs w:val="20"/>
      </w:rPr>
    </w:r>
    <w:r w:rsidRPr="001515AD">
      <w:rPr>
        <w:i/>
        <w:iCs/>
        <w:sz w:val="20"/>
        <w:szCs w:val="20"/>
      </w:rPr>
      <w:fldChar w:fldCharType="separate"/>
    </w:r>
    <w:r w:rsidRPr="004036BE">
      <w:rPr>
        <w:rStyle w:val="aa"/>
        <w:sz w:val="20"/>
        <w:szCs w:val="20"/>
      </w:rPr>
      <w:t>2</w:t>
    </w:r>
    <w:r w:rsidRPr="001515AD">
      <w:rPr>
        <w:i/>
        <w:iCs/>
        <w:sz w:val="20"/>
        <w:szCs w:val="20"/>
      </w:rPr>
      <w:fldChar w:fldCharType="end"/>
    </w:r>
    <w:r w:rsidRPr="001515AD">
      <w:rPr>
        <w:iCs/>
        <w:sz w:val="20"/>
        <w:szCs w:val="20"/>
      </w:rPr>
      <w:t>]</w:t>
    </w:r>
    <w:r w:rsidRPr="001515AD">
      <w:rPr>
        <w:iCs/>
        <w:sz w:val="20"/>
        <w:szCs w:val="20"/>
      </w:rPr>
      <w:fldChar w:fldCharType="begin"/>
    </w:r>
    <w:r w:rsidRPr="001515AD">
      <w:rPr>
        <w:iCs/>
        <w:sz w:val="20"/>
        <w:szCs w:val="20"/>
      </w:rPr>
      <w:instrText xml:space="preserve"> NOTEREF _Ref506020829 \f \h  \* MERGEFORMAT </w:instrText>
    </w:r>
    <w:r w:rsidRPr="001515AD">
      <w:rPr>
        <w:iCs/>
        <w:sz w:val="20"/>
        <w:szCs w:val="20"/>
      </w:rPr>
    </w:r>
    <w:r w:rsidRPr="001515AD">
      <w:rPr>
        <w:iCs/>
        <w:sz w:val="20"/>
        <w:szCs w:val="20"/>
      </w:rPr>
      <w:fldChar w:fldCharType="separate"/>
    </w:r>
    <w:r w:rsidRPr="004036BE">
      <w:rPr>
        <w:rStyle w:val="aa"/>
        <w:sz w:val="20"/>
        <w:szCs w:val="20"/>
      </w:rPr>
      <w:t>62</w:t>
    </w:r>
    <w:r w:rsidRPr="001515AD">
      <w:rPr>
        <w:iCs/>
        <w:sz w:val="20"/>
        <w:szCs w:val="20"/>
      </w:rPr>
      <w:fldChar w:fldCharType="end"/>
    </w:r>
    <w:r w:rsidRPr="00E13813">
      <w:rPr>
        <w:iCs/>
        <w:sz w:val="20"/>
        <w:szCs w:val="20"/>
        <w:vertAlign w:val="superscript"/>
      </w:rPr>
      <w:t>,</w:t>
    </w:r>
    <w:r>
      <w:rPr>
        <w:iCs/>
        <w:sz w:val="20"/>
        <w:szCs w:val="20"/>
        <w:vertAlign w:val="superscript"/>
      </w:rPr>
      <w:t xml:space="preserve"> </w:t>
    </w:r>
    <w:r>
      <w:rPr>
        <w:iCs/>
        <w:sz w:val="20"/>
        <w:szCs w:val="20"/>
        <w:vertAlign w:val="superscript"/>
      </w:rPr>
      <w:fldChar w:fldCharType="begin"/>
    </w:r>
    <w:r>
      <w:rPr>
        <w:iCs/>
        <w:sz w:val="20"/>
        <w:szCs w:val="20"/>
        <w:vertAlign w:val="superscript"/>
      </w:rPr>
      <w:instrText xml:space="preserve"> NOTEREF _Ref85203433 \h  \* MERGEFORMAT </w:instrText>
    </w:r>
    <w:r>
      <w:rPr>
        <w:iCs/>
        <w:sz w:val="20"/>
        <w:szCs w:val="20"/>
        <w:vertAlign w:val="superscript"/>
      </w:rPr>
    </w:r>
    <w:r>
      <w:rPr>
        <w:iCs/>
        <w:sz w:val="20"/>
        <w:szCs w:val="20"/>
        <w:vertAlign w:val="superscript"/>
      </w:rPr>
      <w:fldChar w:fldCharType="separate"/>
    </w:r>
    <w:r>
      <w:rPr>
        <w:iCs/>
        <w:sz w:val="20"/>
        <w:szCs w:val="20"/>
        <w:vertAlign w:val="superscript"/>
      </w:rPr>
      <w:t>80</w:t>
    </w:r>
    <w:r>
      <w:rPr>
        <w:iCs/>
        <w:sz w:val="20"/>
        <w:szCs w:val="20"/>
        <w:vertAlign w:val="superscript"/>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0"/>
      <w:tblW w:w="1502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6"/>
    </w:tblGrid>
    <w:tr w:rsidR="0011407A" w:rsidRPr="0011407A" w14:paraId="00C6B6EF" w14:textId="77777777" w:rsidTr="009318FC">
      <w:trPr>
        <w:trHeight w:val="930"/>
      </w:trPr>
      <w:tc>
        <w:tcPr>
          <w:tcW w:w="15026" w:type="dxa"/>
        </w:tcPr>
        <w:p w14:paraId="29B78E01" w14:textId="77777777" w:rsidR="0011407A" w:rsidRPr="0011407A" w:rsidRDefault="0011407A" w:rsidP="00B505E6">
          <w:pPr>
            <w:pStyle w:val="af3"/>
            <w:tabs>
              <w:tab w:val="left" w:pos="-4440"/>
            </w:tabs>
            <w:ind w:right="17"/>
            <w:rPr>
              <w:sz w:val="18"/>
              <w:szCs w:val="18"/>
              <w:lang w:val="en-US"/>
            </w:rPr>
          </w:pPr>
          <w:r w:rsidRPr="0011407A">
            <w:rPr>
              <w:b/>
              <w:sz w:val="22"/>
              <w:szCs w:val="22"/>
              <w:lang w:val="en-US"/>
            </w:rPr>
            <w:t xml:space="preserve">  </w:t>
          </w:r>
        </w:p>
        <w:p w14:paraId="2F0589CD" w14:textId="028454D8" w:rsidR="0011407A" w:rsidRPr="00385125" w:rsidRDefault="0011407A" w:rsidP="00385125">
          <w:pPr>
            <w:pStyle w:val="af3"/>
            <w:tabs>
              <w:tab w:val="left" w:pos="-4440"/>
            </w:tabs>
            <w:ind w:right="17"/>
            <w:jc w:val="right"/>
            <w:rPr>
              <w:bCs/>
              <w:sz w:val="20"/>
              <w:szCs w:val="20"/>
              <w:lang w:val="en-US"/>
            </w:rPr>
          </w:pPr>
          <w:r w:rsidRPr="00DC425D">
            <w:rPr>
              <w:bCs/>
              <w:sz w:val="20"/>
              <w:szCs w:val="20"/>
              <w:highlight w:val="darkCyan"/>
              <w:lang w:val="en-US"/>
            </w:rPr>
            <w:t xml:space="preserve">&lt;#if </w:t>
          </w:r>
          <w:proofErr w:type="spellStart"/>
          <w:proofErr w:type="gramStart"/>
          <w:r>
            <w:rPr>
              <w:bCs/>
              <w:color w:val="FFFF00"/>
              <w:sz w:val="20"/>
              <w:szCs w:val="20"/>
              <w:highlight w:val="darkCyan"/>
              <w:lang w:val="en-US"/>
            </w:rPr>
            <w:t>fileName.model.elAgreementForm</w:t>
          </w:r>
          <w:proofErr w:type="spellEnd"/>
          <w:proofErr w:type="gramEnd"/>
          <w:r w:rsidRPr="00DC425D">
            <w:rPr>
              <w:bCs/>
              <w:color w:val="FFFF00"/>
              <w:sz w:val="20"/>
              <w:szCs w:val="20"/>
              <w:highlight w:val="darkCyan"/>
              <w:lang w:val="en-US"/>
            </w:rPr>
            <w:t xml:space="preserve"> </w:t>
          </w:r>
          <w:r w:rsidRPr="00DC425D">
            <w:rPr>
              <w:bCs/>
              <w:sz w:val="20"/>
              <w:szCs w:val="20"/>
              <w:highlight w:val="darkCyan"/>
              <w:lang w:val="en-US"/>
            </w:rPr>
            <w:t xml:space="preserve">== </w:t>
          </w:r>
          <w:r>
            <w:rPr>
              <w:bCs/>
              <w:sz w:val="20"/>
              <w:szCs w:val="20"/>
              <w:highlight w:val="darkCyan"/>
              <w:lang w:val="en-US"/>
            </w:rPr>
            <w:t>"</w:t>
          </w:r>
          <w:r w:rsidRPr="00DC425D">
            <w:rPr>
              <w:bCs/>
              <w:sz w:val="20"/>
              <w:szCs w:val="20"/>
              <w:highlight w:val="darkCyan"/>
              <w:lang w:val="en-US"/>
            </w:rPr>
            <w:t>false</w:t>
          </w:r>
          <w:r>
            <w:rPr>
              <w:bCs/>
              <w:sz w:val="20"/>
              <w:szCs w:val="20"/>
              <w:highlight w:val="darkCyan"/>
              <w:lang w:val="en-US"/>
            </w:rPr>
            <w:t>"</w:t>
          </w:r>
          <w:r w:rsidRPr="00DC425D">
            <w:rPr>
              <w:bCs/>
              <w:sz w:val="20"/>
              <w:szCs w:val="20"/>
              <w:highlight w:val="darkCyan"/>
              <w:lang w:val="en-US"/>
            </w:rPr>
            <w:t>&gt;</w:t>
          </w:r>
        </w:p>
        <w:p w14:paraId="01CF844D" w14:textId="77777777" w:rsidR="0011407A" w:rsidRDefault="0011407A" w:rsidP="00B505E6">
          <w:pPr>
            <w:jc w:val="center"/>
            <w:rPr>
              <w:rStyle w:val="afff2"/>
              <w:i w:val="0"/>
              <w:iCs/>
            </w:rPr>
          </w:pPr>
          <w:r w:rsidRPr="00EF446E">
            <w:rPr>
              <w:i/>
              <w:iCs/>
              <w:sz w:val="20"/>
              <w:szCs w:val="20"/>
              <w:highlight w:val="yellow"/>
            </w:rPr>
            <w:t xml:space="preserve">Приложение «Перечень счетов» к Заявлению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proofErr w:type="spellStart"/>
          <w:r>
            <w:rPr>
              <w:rStyle w:val="afff2"/>
              <w:i w:val="0"/>
              <w:iCs/>
              <w:color w:val="FFFF00"/>
              <w:highlight w:val="darkCyan"/>
            </w:rPr>
            <w:t>fileName.model.</w:t>
          </w:r>
          <w:r w:rsidRPr="0057214E">
            <w:rPr>
              <w:rStyle w:val="afff2"/>
              <w:i w:val="0"/>
              <w:iCs/>
              <w:color w:val="FFFF00"/>
              <w:highlight w:val="darkCyan"/>
            </w:rPr>
            <w:t>numberGar</w:t>
          </w:r>
          <w:proofErr w:type="spellEnd"/>
          <w:r w:rsidRPr="00402F06">
            <w:rPr>
              <w:rStyle w:val="afff2"/>
              <w:i w:val="0"/>
              <w:iCs/>
              <w:highlight w:val="darkCyan"/>
            </w:rPr>
            <w:t>}</w:t>
          </w:r>
        </w:p>
        <w:p w14:paraId="7A6145FB" w14:textId="1113307A" w:rsidR="0011407A" w:rsidRPr="00385125" w:rsidRDefault="0011407A" w:rsidP="00B505E6">
          <w:pPr>
            <w:jc w:val="center"/>
            <w:rPr>
              <w:bCs/>
              <w:sz w:val="20"/>
              <w:szCs w:val="20"/>
              <w:lang w:val="en-US"/>
            </w:rPr>
          </w:pPr>
          <w:r w:rsidRPr="00402F06">
            <w:rPr>
              <w:rStyle w:val="afff2"/>
              <w:i w:val="0"/>
              <w:highlight w:val="darkCyan"/>
              <w:lang w:val="en-US"/>
            </w:rPr>
            <w:t>&lt;/#if&gt;</w:t>
          </w:r>
          <w:r w:rsidRPr="00364CAA">
            <w:rPr>
              <w:i/>
              <w:iCs/>
              <w:sz w:val="18"/>
              <w:szCs w:val="18"/>
            </w:rPr>
            <w:t xml:space="preserve"> </w:t>
          </w:r>
        </w:p>
      </w:tc>
    </w:tr>
  </w:tbl>
  <w:p w14:paraId="58272801" w14:textId="77777777" w:rsidR="00824D56" w:rsidRDefault="00824D56" w:rsidP="005D09D9">
    <w:pPr>
      <w:pStyle w:val="af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F9F73" w14:textId="77777777" w:rsidR="00053900" w:rsidRDefault="00053900">
      <w:r>
        <w:separator/>
      </w:r>
    </w:p>
  </w:footnote>
  <w:footnote w:type="continuationSeparator" w:id="0">
    <w:p w14:paraId="1BE5E983" w14:textId="77777777" w:rsidR="00053900" w:rsidRDefault="00053900">
      <w:r>
        <w:continuationSeparator/>
      </w:r>
    </w:p>
  </w:footnote>
  <w:footnote w:type="continuationNotice" w:id="1">
    <w:p w14:paraId="40BB2FE8" w14:textId="77777777" w:rsidR="00053900" w:rsidRDefault="0005390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085496"/>
      <w:docPartObj>
        <w:docPartGallery w:val="Page Numbers (Top of Page)"/>
        <w:docPartUnique/>
      </w:docPartObj>
    </w:sdtPr>
    <w:sdtEndPr/>
    <w:sdtContent>
      <w:p w14:paraId="3F8E8735" w14:textId="725FACCF" w:rsidR="00824D56" w:rsidRDefault="00824D56">
        <w:pPr>
          <w:pStyle w:val="af6"/>
          <w:jc w:val="right"/>
        </w:pPr>
        <w:r>
          <w:fldChar w:fldCharType="begin"/>
        </w:r>
        <w:r>
          <w:instrText>PAGE   \* MERGEFORMAT</w:instrText>
        </w:r>
        <w:r>
          <w:fldChar w:fldCharType="separate"/>
        </w:r>
        <w:r w:rsidR="007F4C64">
          <w:rPr>
            <w:noProof/>
          </w:rPr>
          <w:t>18</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1609881010"/>
      <w:docPartObj>
        <w:docPartGallery w:val="Page Numbers (Top of Page)"/>
        <w:docPartUnique/>
      </w:docPartObj>
    </w:sdtPr>
    <w:sdtEndPr/>
    <w:sdtContent>
      <w:p w14:paraId="6AE28EE5" w14:textId="33CE35CB" w:rsidR="00824D56" w:rsidRPr="00B613AD" w:rsidRDefault="00824D56" w:rsidP="008E0B2D">
        <w:pPr>
          <w:pStyle w:val="af6"/>
          <w:jc w:val="center"/>
          <w:rPr>
            <w:sz w:val="20"/>
            <w:szCs w:val="20"/>
          </w:rPr>
        </w:pPr>
        <w:r w:rsidRPr="00B613AD">
          <w:rPr>
            <w:sz w:val="20"/>
            <w:szCs w:val="20"/>
          </w:rPr>
          <w:ptab w:relativeTo="margin" w:alignment="right" w:leader="none"/>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2EFCC556"/>
    <w:lvl w:ilvl="0" w:tplc="F02C9210">
      <w:start w:val="1"/>
      <w:numFmt w:val="bullet"/>
      <w:lvlText w:val="−"/>
      <w:lvlJc w:val="left"/>
      <w:pPr>
        <w:ind w:left="720" w:hanging="360"/>
      </w:pPr>
      <w:rPr>
        <w:rFonts w:ascii="Times New Roman" w:hAnsi="Times New Roman" w:hint="default"/>
        <w:color w:va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0"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1"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3" w15:restartNumberingAfterBreak="0">
    <w:nsid w:val="34F31604"/>
    <w:multiLevelType w:val="hybridMultilevel"/>
    <w:tmpl w:val="320C3C84"/>
    <w:lvl w:ilvl="0" w:tplc="FDE6E560">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5"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9"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54E479F"/>
    <w:multiLevelType w:val="hybridMultilevel"/>
    <w:tmpl w:val="A23AF2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0"/>
  </w:num>
  <w:num w:numId="2">
    <w:abstractNumId w:val="19"/>
  </w:num>
  <w:num w:numId="3">
    <w:abstractNumId w:val="6"/>
  </w:num>
  <w:num w:numId="4">
    <w:abstractNumId w:val="1"/>
  </w:num>
  <w:num w:numId="5">
    <w:abstractNumId w:val="18"/>
  </w:num>
  <w:num w:numId="6">
    <w:abstractNumId w:val="3"/>
  </w:num>
  <w:num w:numId="7">
    <w:abstractNumId w:val="15"/>
  </w:num>
  <w:num w:numId="8">
    <w:abstractNumId w:val="11"/>
  </w:num>
  <w:num w:numId="9">
    <w:abstractNumId w:val="8"/>
  </w:num>
  <w:num w:numId="10">
    <w:abstractNumId w:val="9"/>
  </w:num>
  <w:num w:numId="11">
    <w:abstractNumId w:val="2"/>
  </w:num>
  <w:num w:numId="12">
    <w:abstractNumId w:val="16"/>
  </w:num>
  <w:num w:numId="13">
    <w:abstractNumId w:val="12"/>
  </w:num>
  <w:num w:numId="14">
    <w:abstractNumId w:val="22"/>
  </w:num>
  <w:num w:numId="15">
    <w:abstractNumId w:val="7"/>
  </w:num>
  <w:num w:numId="16">
    <w:abstractNumId w:val="23"/>
  </w:num>
  <w:num w:numId="17">
    <w:abstractNumId w:val="5"/>
  </w:num>
  <w:num w:numId="18">
    <w:abstractNumId w:val="4"/>
  </w:num>
  <w:num w:numId="19">
    <w:abstractNumId w:val="14"/>
  </w:num>
  <w:num w:numId="20">
    <w:abstractNumId w:val="0"/>
  </w:num>
  <w:num w:numId="21">
    <w:abstractNumId w:val="17"/>
  </w:num>
  <w:num w:numId="22">
    <w:abstractNumId w:val="20"/>
  </w:num>
  <w:num w:numId="23">
    <w:abstractNumId w:val="13"/>
  </w:num>
  <w:num w:numId="24">
    <w:abstractNumId w:val="21"/>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96B"/>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06"/>
    <w:rsid w:val="00013083"/>
    <w:rsid w:val="00013508"/>
    <w:rsid w:val="00013BBE"/>
    <w:rsid w:val="000140B3"/>
    <w:rsid w:val="00014294"/>
    <w:rsid w:val="00014439"/>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B6B"/>
    <w:rsid w:val="00042CDA"/>
    <w:rsid w:val="0004301A"/>
    <w:rsid w:val="0004381A"/>
    <w:rsid w:val="000438B1"/>
    <w:rsid w:val="000439A4"/>
    <w:rsid w:val="00043B64"/>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00"/>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6C36"/>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A4"/>
    <w:rsid w:val="000737D1"/>
    <w:rsid w:val="00073E42"/>
    <w:rsid w:val="00073F47"/>
    <w:rsid w:val="0007419F"/>
    <w:rsid w:val="0007421A"/>
    <w:rsid w:val="0007441E"/>
    <w:rsid w:val="00074A63"/>
    <w:rsid w:val="00074C6C"/>
    <w:rsid w:val="00074F3B"/>
    <w:rsid w:val="00074FAD"/>
    <w:rsid w:val="00075070"/>
    <w:rsid w:val="00076A19"/>
    <w:rsid w:val="00076E68"/>
    <w:rsid w:val="0007718F"/>
    <w:rsid w:val="000771B8"/>
    <w:rsid w:val="000772AA"/>
    <w:rsid w:val="0007789C"/>
    <w:rsid w:val="00081473"/>
    <w:rsid w:val="00081503"/>
    <w:rsid w:val="000818D1"/>
    <w:rsid w:val="00081AE0"/>
    <w:rsid w:val="00081B4E"/>
    <w:rsid w:val="00081CDC"/>
    <w:rsid w:val="00081D2E"/>
    <w:rsid w:val="00081E5D"/>
    <w:rsid w:val="00081FE3"/>
    <w:rsid w:val="00082064"/>
    <w:rsid w:val="0008210B"/>
    <w:rsid w:val="000823B3"/>
    <w:rsid w:val="0008243D"/>
    <w:rsid w:val="0008246B"/>
    <w:rsid w:val="00082485"/>
    <w:rsid w:val="00082876"/>
    <w:rsid w:val="00082CB1"/>
    <w:rsid w:val="000837B4"/>
    <w:rsid w:val="00083AF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D19"/>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A9A"/>
    <w:rsid w:val="000C0F32"/>
    <w:rsid w:val="000C1114"/>
    <w:rsid w:val="000C1990"/>
    <w:rsid w:val="000C1F1E"/>
    <w:rsid w:val="000C20C9"/>
    <w:rsid w:val="000C2230"/>
    <w:rsid w:val="000C2479"/>
    <w:rsid w:val="000C2A05"/>
    <w:rsid w:val="000C2C16"/>
    <w:rsid w:val="000C3468"/>
    <w:rsid w:val="000C34EE"/>
    <w:rsid w:val="000C3607"/>
    <w:rsid w:val="000C40D9"/>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5F8"/>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E27"/>
    <w:rsid w:val="000D6FF3"/>
    <w:rsid w:val="000D7309"/>
    <w:rsid w:val="000D7496"/>
    <w:rsid w:val="000D7625"/>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41"/>
    <w:rsid w:val="000F06E9"/>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D2F"/>
    <w:rsid w:val="000F6EC1"/>
    <w:rsid w:val="000F6FE2"/>
    <w:rsid w:val="000F743C"/>
    <w:rsid w:val="000F7449"/>
    <w:rsid w:val="00100723"/>
    <w:rsid w:val="0010095C"/>
    <w:rsid w:val="00100C08"/>
    <w:rsid w:val="00100FEB"/>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57D8"/>
    <w:rsid w:val="0010618B"/>
    <w:rsid w:val="0010646B"/>
    <w:rsid w:val="001067E7"/>
    <w:rsid w:val="00106A1B"/>
    <w:rsid w:val="00106A1E"/>
    <w:rsid w:val="00106B4E"/>
    <w:rsid w:val="00106CCB"/>
    <w:rsid w:val="001079C9"/>
    <w:rsid w:val="00107A4E"/>
    <w:rsid w:val="00107C5E"/>
    <w:rsid w:val="00107DB5"/>
    <w:rsid w:val="001107FF"/>
    <w:rsid w:val="00110F25"/>
    <w:rsid w:val="001114CC"/>
    <w:rsid w:val="00111648"/>
    <w:rsid w:val="001123B0"/>
    <w:rsid w:val="00112438"/>
    <w:rsid w:val="001125D8"/>
    <w:rsid w:val="00112CE9"/>
    <w:rsid w:val="001130DE"/>
    <w:rsid w:val="001131E4"/>
    <w:rsid w:val="001133D5"/>
    <w:rsid w:val="00113479"/>
    <w:rsid w:val="00113E4D"/>
    <w:rsid w:val="0011406C"/>
    <w:rsid w:val="0011407A"/>
    <w:rsid w:val="001142F6"/>
    <w:rsid w:val="00114D81"/>
    <w:rsid w:val="00114FD1"/>
    <w:rsid w:val="00114FD8"/>
    <w:rsid w:val="00115263"/>
    <w:rsid w:val="001152AD"/>
    <w:rsid w:val="00115566"/>
    <w:rsid w:val="001155CC"/>
    <w:rsid w:val="00115C8A"/>
    <w:rsid w:val="00115F3B"/>
    <w:rsid w:val="00116610"/>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5F7E"/>
    <w:rsid w:val="0012618D"/>
    <w:rsid w:val="00126621"/>
    <w:rsid w:val="00126942"/>
    <w:rsid w:val="00126C04"/>
    <w:rsid w:val="00126C1E"/>
    <w:rsid w:val="00127018"/>
    <w:rsid w:val="001272B6"/>
    <w:rsid w:val="001273FE"/>
    <w:rsid w:val="0012798F"/>
    <w:rsid w:val="00127AFC"/>
    <w:rsid w:val="00127BEC"/>
    <w:rsid w:val="00127E3A"/>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9B5"/>
    <w:rsid w:val="00150ACE"/>
    <w:rsid w:val="00150ED2"/>
    <w:rsid w:val="00151232"/>
    <w:rsid w:val="00151304"/>
    <w:rsid w:val="001517B8"/>
    <w:rsid w:val="001517C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111"/>
    <w:rsid w:val="00174224"/>
    <w:rsid w:val="00174282"/>
    <w:rsid w:val="00174623"/>
    <w:rsid w:val="00174794"/>
    <w:rsid w:val="001748F2"/>
    <w:rsid w:val="001750B8"/>
    <w:rsid w:val="001756CA"/>
    <w:rsid w:val="00175B9C"/>
    <w:rsid w:val="00176053"/>
    <w:rsid w:val="0017614E"/>
    <w:rsid w:val="001762A4"/>
    <w:rsid w:val="00176394"/>
    <w:rsid w:val="00176540"/>
    <w:rsid w:val="00176B75"/>
    <w:rsid w:val="00176C21"/>
    <w:rsid w:val="0017747B"/>
    <w:rsid w:val="0017752E"/>
    <w:rsid w:val="001776E6"/>
    <w:rsid w:val="00177BE8"/>
    <w:rsid w:val="00177D65"/>
    <w:rsid w:val="00177F83"/>
    <w:rsid w:val="0018020E"/>
    <w:rsid w:val="001806C8"/>
    <w:rsid w:val="001809B9"/>
    <w:rsid w:val="00181555"/>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2FD"/>
    <w:rsid w:val="001873F1"/>
    <w:rsid w:val="0018784F"/>
    <w:rsid w:val="00191072"/>
    <w:rsid w:val="00191965"/>
    <w:rsid w:val="00191D99"/>
    <w:rsid w:val="00192240"/>
    <w:rsid w:val="001923E7"/>
    <w:rsid w:val="001923EA"/>
    <w:rsid w:val="00192538"/>
    <w:rsid w:val="00192FC9"/>
    <w:rsid w:val="00193C6E"/>
    <w:rsid w:val="00193D9E"/>
    <w:rsid w:val="001948FE"/>
    <w:rsid w:val="00194BF9"/>
    <w:rsid w:val="0019554E"/>
    <w:rsid w:val="001960AE"/>
    <w:rsid w:val="00196AE6"/>
    <w:rsid w:val="00196F0B"/>
    <w:rsid w:val="001970D3"/>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905"/>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8C7"/>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108C"/>
    <w:rsid w:val="00201208"/>
    <w:rsid w:val="0020165A"/>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4EC0"/>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9A"/>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173"/>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17B"/>
    <w:rsid w:val="00253B80"/>
    <w:rsid w:val="00253F1C"/>
    <w:rsid w:val="002548EA"/>
    <w:rsid w:val="00254947"/>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1E51"/>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5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665"/>
    <w:rsid w:val="002B27C8"/>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24E"/>
    <w:rsid w:val="002C5351"/>
    <w:rsid w:val="002C536F"/>
    <w:rsid w:val="002C5454"/>
    <w:rsid w:val="002C5674"/>
    <w:rsid w:val="002C5846"/>
    <w:rsid w:val="002C5B99"/>
    <w:rsid w:val="002C6224"/>
    <w:rsid w:val="002C64D9"/>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4537"/>
    <w:rsid w:val="002E4549"/>
    <w:rsid w:val="002E47D8"/>
    <w:rsid w:val="002E4F82"/>
    <w:rsid w:val="002E5443"/>
    <w:rsid w:val="002E5975"/>
    <w:rsid w:val="002E5AA4"/>
    <w:rsid w:val="002E5E96"/>
    <w:rsid w:val="002E6BFD"/>
    <w:rsid w:val="002E6E05"/>
    <w:rsid w:val="002E73E1"/>
    <w:rsid w:val="002E7D93"/>
    <w:rsid w:val="002F02B5"/>
    <w:rsid w:val="002F0422"/>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A51"/>
    <w:rsid w:val="002F5E62"/>
    <w:rsid w:val="002F607E"/>
    <w:rsid w:val="002F6A5C"/>
    <w:rsid w:val="002F6B63"/>
    <w:rsid w:val="002F6C6A"/>
    <w:rsid w:val="002F6CB2"/>
    <w:rsid w:val="002F6E59"/>
    <w:rsid w:val="002F7270"/>
    <w:rsid w:val="002F7399"/>
    <w:rsid w:val="002F74AD"/>
    <w:rsid w:val="002F7F9B"/>
    <w:rsid w:val="003003AE"/>
    <w:rsid w:val="00300965"/>
    <w:rsid w:val="00300BD1"/>
    <w:rsid w:val="003010C9"/>
    <w:rsid w:val="00301B1E"/>
    <w:rsid w:val="00301D53"/>
    <w:rsid w:val="00301D92"/>
    <w:rsid w:val="0030268A"/>
    <w:rsid w:val="00302971"/>
    <w:rsid w:val="00302D4B"/>
    <w:rsid w:val="00303858"/>
    <w:rsid w:val="00304217"/>
    <w:rsid w:val="0030475B"/>
    <w:rsid w:val="00304C65"/>
    <w:rsid w:val="003052AF"/>
    <w:rsid w:val="0030548E"/>
    <w:rsid w:val="0030566E"/>
    <w:rsid w:val="00305730"/>
    <w:rsid w:val="00305B5E"/>
    <w:rsid w:val="00306162"/>
    <w:rsid w:val="0030624E"/>
    <w:rsid w:val="00306462"/>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116"/>
    <w:rsid w:val="003124E5"/>
    <w:rsid w:val="00312A7A"/>
    <w:rsid w:val="00312BA6"/>
    <w:rsid w:val="00312E86"/>
    <w:rsid w:val="003130D1"/>
    <w:rsid w:val="0031396B"/>
    <w:rsid w:val="00313AB2"/>
    <w:rsid w:val="00313F90"/>
    <w:rsid w:val="0031438D"/>
    <w:rsid w:val="003143E8"/>
    <w:rsid w:val="0031482C"/>
    <w:rsid w:val="00314E83"/>
    <w:rsid w:val="00314EC2"/>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DAD"/>
    <w:rsid w:val="00321E21"/>
    <w:rsid w:val="00322321"/>
    <w:rsid w:val="003224E6"/>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7C6"/>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3272"/>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1C5"/>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125"/>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7D1"/>
    <w:rsid w:val="003A68EC"/>
    <w:rsid w:val="003A6F22"/>
    <w:rsid w:val="003A717A"/>
    <w:rsid w:val="003A730F"/>
    <w:rsid w:val="003A745E"/>
    <w:rsid w:val="003A75D2"/>
    <w:rsid w:val="003A7938"/>
    <w:rsid w:val="003A7BAA"/>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380"/>
    <w:rsid w:val="003B745F"/>
    <w:rsid w:val="003B7701"/>
    <w:rsid w:val="003B791E"/>
    <w:rsid w:val="003B7E9D"/>
    <w:rsid w:val="003B7EE3"/>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6B3"/>
    <w:rsid w:val="003D477C"/>
    <w:rsid w:val="003D4D0D"/>
    <w:rsid w:val="003D51C3"/>
    <w:rsid w:val="003D5505"/>
    <w:rsid w:val="003D5E82"/>
    <w:rsid w:val="003D5FE3"/>
    <w:rsid w:val="003D6038"/>
    <w:rsid w:val="003D60E1"/>
    <w:rsid w:val="003D624A"/>
    <w:rsid w:val="003D6279"/>
    <w:rsid w:val="003D63ED"/>
    <w:rsid w:val="003D6504"/>
    <w:rsid w:val="003D65A4"/>
    <w:rsid w:val="003D68EC"/>
    <w:rsid w:val="003D69A2"/>
    <w:rsid w:val="003D74F4"/>
    <w:rsid w:val="003E05DD"/>
    <w:rsid w:val="003E0753"/>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3F6EDA"/>
    <w:rsid w:val="004001FE"/>
    <w:rsid w:val="004002E4"/>
    <w:rsid w:val="004003FF"/>
    <w:rsid w:val="00400410"/>
    <w:rsid w:val="004008FC"/>
    <w:rsid w:val="0040128E"/>
    <w:rsid w:val="00401917"/>
    <w:rsid w:val="00401E3D"/>
    <w:rsid w:val="00402188"/>
    <w:rsid w:val="00402687"/>
    <w:rsid w:val="00402901"/>
    <w:rsid w:val="00402EEF"/>
    <w:rsid w:val="00402F06"/>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160"/>
    <w:rsid w:val="00411995"/>
    <w:rsid w:val="00411D28"/>
    <w:rsid w:val="00411D3B"/>
    <w:rsid w:val="00412782"/>
    <w:rsid w:val="0041279A"/>
    <w:rsid w:val="0041379A"/>
    <w:rsid w:val="004138A9"/>
    <w:rsid w:val="00413D0D"/>
    <w:rsid w:val="0041436B"/>
    <w:rsid w:val="004143A2"/>
    <w:rsid w:val="0041448E"/>
    <w:rsid w:val="0041483D"/>
    <w:rsid w:val="00414A6F"/>
    <w:rsid w:val="00414C39"/>
    <w:rsid w:val="00414CAF"/>
    <w:rsid w:val="00414DAE"/>
    <w:rsid w:val="00415609"/>
    <w:rsid w:val="004160EE"/>
    <w:rsid w:val="004162BA"/>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BA"/>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80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4F9"/>
    <w:rsid w:val="004539B2"/>
    <w:rsid w:val="00453DD6"/>
    <w:rsid w:val="0045422F"/>
    <w:rsid w:val="004543FC"/>
    <w:rsid w:val="00454918"/>
    <w:rsid w:val="00454B1D"/>
    <w:rsid w:val="00454F74"/>
    <w:rsid w:val="004550A5"/>
    <w:rsid w:val="0045513B"/>
    <w:rsid w:val="0045523E"/>
    <w:rsid w:val="00455280"/>
    <w:rsid w:val="004554DF"/>
    <w:rsid w:val="00455D07"/>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58"/>
    <w:rsid w:val="00467EDA"/>
    <w:rsid w:val="00470033"/>
    <w:rsid w:val="004700F3"/>
    <w:rsid w:val="00471096"/>
    <w:rsid w:val="004713C7"/>
    <w:rsid w:val="00471649"/>
    <w:rsid w:val="00471C2B"/>
    <w:rsid w:val="00471DF0"/>
    <w:rsid w:val="00471FE1"/>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330"/>
    <w:rsid w:val="00485B33"/>
    <w:rsid w:val="00485B35"/>
    <w:rsid w:val="00485BDF"/>
    <w:rsid w:val="004860C5"/>
    <w:rsid w:val="00486116"/>
    <w:rsid w:val="00486183"/>
    <w:rsid w:val="0048630B"/>
    <w:rsid w:val="004863D6"/>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E91"/>
    <w:rsid w:val="004A3314"/>
    <w:rsid w:val="004A3507"/>
    <w:rsid w:val="004A392A"/>
    <w:rsid w:val="004A3952"/>
    <w:rsid w:val="004A3C9C"/>
    <w:rsid w:val="004A3E77"/>
    <w:rsid w:val="004A4326"/>
    <w:rsid w:val="004A466F"/>
    <w:rsid w:val="004A48A3"/>
    <w:rsid w:val="004A4A06"/>
    <w:rsid w:val="004A4EBC"/>
    <w:rsid w:val="004A519D"/>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3E8"/>
    <w:rsid w:val="004B380B"/>
    <w:rsid w:val="004B39E1"/>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5EF"/>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97B"/>
    <w:rsid w:val="004D4C0A"/>
    <w:rsid w:val="004D4DDD"/>
    <w:rsid w:val="004D5368"/>
    <w:rsid w:val="004D543C"/>
    <w:rsid w:val="004D57C1"/>
    <w:rsid w:val="004D5D58"/>
    <w:rsid w:val="004D600A"/>
    <w:rsid w:val="004D6820"/>
    <w:rsid w:val="004D7424"/>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13A"/>
    <w:rsid w:val="005123A4"/>
    <w:rsid w:val="0051242F"/>
    <w:rsid w:val="005139AE"/>
    <w:rsid w:val="005140B2"/>
    <w:rsid w:val="0051463F"/>
    <w:rsid w:val="00514D77"/>
    <w:rsid w:val="00514EEC"/>
    <w:rsid w:val="00515126"/>
    <w:rsid w:val="00515ECF"/>
    <w:rsid w:val="0051622D"/>
    <w:rsid w:val="0051686F"/>
    <w:rsid w:val="0051692C"/>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407"/>
    <w:rsid w:val="00552D62"/>
    <w:rsid w:val="00552ECB"/>
    <w:rsid w:val="00552FF8"/>
    <w:rsid w:val="00553310"/>
    <w:rsid w:val="0055344E"/>
    <w:rsid w:val="005538CC"/>
    <w:rsid w:val="0055399C"/>
    <w:rsid w:val="00553BC8"/>
    <w:rsid w:val="00553C8F"/>
    <w:rsid w:val="005549AF"/>
    <w:rsid w:val="00554D24"/>
    <w:rsid w:val="00554D43"/>
    <w:rsid w:val="00554E28"/>
    <w:rsid w:val="00555148"/>
    <w:rsid w:val="0055560C"/>
    <w:rsid w:val="00555683"/>
    <w:rsid w:val="0055582D"/>
    <w:rsid w:val="005559CF"/>
    <w:rsid w:val="00555F76"/>
    <w:rsid w:val="0055654A"/>
    <w:rsid w:val="00556A0E"/>
    <w:rsid w:val="00556C93"/>
    <w:rsid w:val="00556DA9"/>
    <w:rsid w:val="00556DFD"/>
    <w:rsid w:val="00557065"/>
    <w:rsid w:val="005571E9"/>
    <w:rsid w:val="00557231"/>
    <w:rsid w:val="00557276"/>
    <w:rsid w:val="00557856"/>
    <w:rsid w:val="0055787C"/>
    <w:rsid w:val="0055798C"/>
    <w:rsid w:val="00557A4B"/>
    <w:rsid w:val="00557C5D"/>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D14"/>
    <w:rsid w:val="00565FD5"/>
    <w:rsid w:val="005661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14E"/>
    <w:rsid w:val="00572481"/>
    <w:rsid w:val="005725F5"/>
    <w:rsid w:val="005728A3"/>
    <w:rsid w:val="00572E9F"/>
    <w:rsid w:val="005737F3"/>
    <w:rsid w:val="00573D23"/>
    <w:rsid w:val="005742C2"/>
    <w:rsid w:val="005744FA"/>
    <w:rsid w:val="005745B1"/>
    <w:rsid w:val="005749E2"/>
    <w:rsid w:val="00574C71"/>
    <w:rsid w:val="00575CFB"/>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54E1"/>
    <w:rsid w:val="005961CE"/>
    <w:rsid w:val="0059635A"/>
    <w:rsid w:val="00596756"/>
    <w:rsid w:val="0059687D"/>
    <w:rsid w:val="00596A31"/>
    <w:rsid w:val="00596E2F"/>
    <w:rsid w:val="00597005"/>
    <w:rsid w:val="00597539"/>
    <w:rsid w:val="0059769B"/>
    <w:rsid w:val="00597A3E"/>
    <w:rsid w:val="00597C71"/>
    <w:rsid w:val="005A0B8E"/>
    <w:rsid w:val="005A1903"/>
    <w:rsid w:val="005A1A35"/>
    <w:rsid w:val="005A27EA"/>
    <w:rsid w:val="005A2C96"/>
    <w:rsid w:val="005A2E86"/>
    <w:rsid w:val="005A2F5D"/>
    <w:rsid w:val="005A30C6"/>
    <w:rsid w:val="005A38A8"/>
    <w:rsid w:val="005A3ADA"/>
    <w:rsid w:val="005A4488"/>
    <w:rsid w:val="005A470F"/>
    <w:rsid w:val="005A4B79"/>
    <w:rsid w:val="005A68F7"/>
    <w:rsid w:val="005A6978"/>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053"/>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666"/>
    <w:rsid w:val="005B7CF8"/>
    <w:rsid w:val="005B7F09"/>
    <w:rsid w:val="005C0160"/>
    <w:rsid w:val="005C0ABD"/>
    <w:rsid w:val="005C0C8E"/>
    <w:rsid w:val="005C1037"/>
    <w:rsid w:val="005C1133"/>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08F"/>
    <w:rsid w:val="00602179"/>
    <w:rsid w:val="00602BF7"/>
    <w:rsid w:val="00602E75"/>
    <w:rsid w:val="00603239"/>
    <w:rsid w:val="00603DF0"/>
    <w:rsid w:val="00603E27"/>
    <w:rsid w:val="00604063"/>
    <w:rsid w:val="00604168"/>
    <w:rsid w:val="006047FC"/>
    <w:rsid w:val="0060497F"/>
    <w:rsid w:val="0060499D"/>
    <w:rsid w:val="006051B8"/>
    <w:rsid w:val="00605BA7"/>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09"/>
    <w:rsid w:val="0061759C"/>
    <w:rsid w:val="0061780E"/>
    <w:rsid w:val="006201EB"/>
    <w:rsid w:val="00620369"/>
    <w:rsid w:val="00620441"/>
    <w:rsid w:val="006206C0"/>
    <w:rsid w:val="0062084A"/>
    <w:rsid w:val="00620AC0"/>
    <w:rsid w:val="00621C3E"/>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6470"/>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01C"/>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76D"/>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2B"/>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48B"/>
    <w:rsid w:val="0067186F"/>
    <w:rsid w:val="00671A20"/>
    <w:rsid w:val="00671C52"/>
    <w:rsid w:val="00671D73"/>
    <w:rsid w:val="00671D8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E10"/>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6E8"/>
    <w:rsid w:val="006B0BCD"/>
    <w:rsid w:val="006B0CF3"/>
    <w:rsid w:val="006B1595"/>
    <w:rsid w:val="006B1E37"/>
    <w:rsid w:val="006B26EC"/>
    <w:rsid w:val="006B2787"/>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C38"/>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2B7"/>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E0532"/>
    <w:rsid w:val="006E0614"/>
    <w:rsid w:val="006E0B97"/>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6F7B3A"/>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DD2"/>
    <w:rsid w:val="00716F69"/>
    <w:rsid w:val="0071721F"/>
    <w:rsid w:val="00717DC3"/>
    <w:rsid w:val="00717F37"/>
    <w:rsid w:val="0072017C"/>
    <w:rsid w:val="007202F8"/>
    <w:rsid w:val="007203D4"/>
    <w:rsid w:val="007205D6"/>
    <w:rsid w:val="007205DE"/>
    <w:rsid w:val="0072072C"/>
    <w:rsid w:val="0072081E"/>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56"/>
    <w:rsid w:val="007410ED"/>
    <w:rsid w:val="00741114"/>
    <w:rsid w:val="00741125"/>
    <w:rsid w:val="0074133E"/>
    <w:rsid w:val="0074158B"/>
    <w:rsid w:val="00741847"/>
    <w:rsid w:val="00741874"/>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060"/>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1FC1"/>
    <w:rsid w:val="0077230A"/>
    <w:rsid w:val="00772560"/>
    <w:rsid w:val="00772624"/>
    <w:rsid w:val="00772878"/>
    <w:rsid w:val="00772F39"/>
    <w:rsid w:val="007732FF"/>
    <w:rsid w:val="00773AD5"/>
    <w:rsid w:val="00773ADC"/>
    <w:rsid w:val="0077447B"/>
    <w:rsid w:val="007756E8"/>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2A2B"/>
    <w:rsid w:val="00783027"/>
    <w:rsid w:val="00783815"/>
    <w:rsid w:val="0078382B"/>
    <w:rsid w:val="00783E24"/>
    <w:rsid w:val="007841BC"/>
    <w:rsid w:val="007842F7"/>
    <w:rsid w:val="00784504"/>
    <w:rsid w:val="007845BF"/>
    <w:rsid w:val="00784911"/>
    <w:rsid w:val="007849AF"/>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AE2"/>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0F7"/>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613"/>
    <w:rsid w:val="007D099A"/>
    <w:rsid w:val="007D0A2F"/>
    <w:rsid w:val="007D0EC4"/>
    <w:rsid w:val="007D10ED"/>
    <w:rsid w:val="007D1810"/>
    <w:rsid w:val="007D1850"/>
    <w:rsid w:val="007D1A37"/>
    <w:rsid w:val="007D21AC"/>
    <w:rsid w:val="007D23F7"/>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41D"/>
    <w:rsid w:val="007E5958"/>
    <w:rsid w:val="007E59CD"/>
    <w:rsid w:val="007E5AFF"/>
    <w:rsid w:val="007E5DD5"/>
    <w:rsid w:val="007E5DDD"/>
    <w:rsid w:val="007E5EB9"/>
    <w:rsid w:val="007E60F4"/>
    <w:rsid w:val="007E6952"/>
    <w:rsid w:val="007E6D39"/>
    <w:rsid w:val="007E6E9D"/>
    <w:rsid w:val="007E7993"/>
    <w:rsid w:val="007E7BF0"/>
    <w:rsid w:val="007E7EA4"/>
    <w:rsid w:val="007E7F14"/>
    <w:rsid w:val="007F03A2"/>
    <w:rsid w:val="007F05F0"/>
    <w:rsid w:val="007F0883"/>
    <w:rsid w:val="007F14BB"/>
    <w:rsid w:val="007F172E"/>
    <w:rsid w:val="007F27D5"/>
    <w:rsid w:val="007F2A94"/>
    <w:rsid w:val="007F2D67"/>
    <w:rsid w:val="007F3AFD"/>
    <w:rsid w:val="007F3B32"/>
    <w:rsid w:val="007F3F8E"/>
    <w:rsid w:val="007F3FE8"/>
    <w:rsid w:val="007F402D"/>
    <w:rsid w:val="007F47BE"/>
    <w:rsid w:val="007F4C64"/>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C"/>
    <w:rsid w:val="00800A1E"/>
    <w:rsid w:val="00801030"/>
    <w:rsid w:val="00801394"/>
    <w:rsid w:val="00801B25"/>
    <w:rsid w:val="00801C4B"/>
    <w:rsid w:val="00801C6A"/>
    <w:rsid w:val="0080229E"/>
    <w:rsid w:val="00802499"/>
    <w:rsid w:val="00802C98"/>
    <w:rsid w:val="00803061"/>
    <w:rsid w:val="008033AF"/>
    <w:rsid w:val="0080361A"/>
    <w:rsid w:val="0080407D"/>
    <w:rsid w:val="008045BA"/>
    <w:rsid w:val="008046BD"/>
    <w:rsid w:val="00804CAF"/>
    <w:rsid w:val="00804D3F"/>
    <w:rsid w:val="00804DEB"/>
    <w:rsid w:val="008057B7"/>
    <w:rsid w:val="00805986"/>
    <w:rsid w:val="00805AC0"/>
    <w:rsid w:val="00805AE3"/>
    <w:rsid w:val="00805C39"/>
    <w:rsid w:val="00806125"/>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925"/>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9F2"/>
    <w:rsid w:val="00824D56"/>
    <w:rsid w:val="00824D6A"/>
    <w:rsid w:val="00824E4A"/>
    <w:rsid w:val="00824F7A"/>
    <w:rsid w:val="00824FDE"/>
    <w:rsid w:val="00824FEF"/>
    <w:rsid w:val="00825473"/>
    <w:rsid w:val="00825868"/>
    <w:rsid w:val="00825F5F"/>
    <w:rsid w:val="00826284"/>
    <w:rsid w:val="00826517"/>
    <w:rsid w:val="008267C2"/>
    <w:rsid w:val="008273EF"/>
    <w:rsid w:val="00827A86"/>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74C"/>
    <w:rsid w:val="00833842"/>
    <w:rsid w:val="00833872"/>
    <w:rsid w:val="00833D1C"/>
    <w:rsid w:val="00834851"/>
    <w:rsid w:val="00835627"/>
    <w:rsid w:val="00835ECD"/>
    <w:rsid w:val="0083617A"/>
    <w:rsid w:val="008370CC"/>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923"/>
    <w:rsid w:val="00854F40"/>
    <w:rsid w:val="00855327"/>
    <w:rsid w:val="00855C49"/>
    <w:rsid w:val="00855F4D"/>
    <w:rsid w:val="0085603E"/>
    <w:rsid w:val="008560D1"/>
    <w:rsid w:val="008562EA"/>
    <w:rsid w:val="008563CA"/>
    <w:rsid w:val="00857880"/>
    <w:rsid w:val="0085791B"/>
    <w:rsid w:val="00857F7D"/>
    <w:rsid w:val="00857FE2"/>
    <w:rsid w:val="00860D36"/>
    <w:rsid w:val="00860D8F"/>
    <w:rsid w:val="00860E01"/>
    <w:rsid w:val="00861044"/>
    <w:rsid w:val="00861179"/>
    <w:rsid w:val="008611B6"/>
    <w:rsid w:val="0086147F"/>
    <w:rsid w:val="00861D96"/>
    <w:rsid w:val="00862FA1"/>
    <w:rsid w:val="00863539"/>
    <w:rsid w:val="008638FB"/>
    <w:rsid w:val="00864205"/>
    <w:rsid w:val="00864717"/>
    <w:rsid w:val="00864945"/>
    <w:rsid w:val="00864B5D"/>
    <w:rsid w:val="00864BDE"/>
    <w:rsid w:val="00864D06"/>
    <w:rsid w:val="00864FC4"/>
    <w:rsid w:val="008651FD"/>
    <w:rsid w:val="0086525E"/>
    <w:rsid w:val="00865269"/>
    <w:rsid w:val="008652B2"/>
    <w:rsid w:val="00865362"/>
    <w:rsid w:val="0086578C"/>
    <w:rsid w:val="00865A49"/>
    <w:rsid w:val="00865BC3"/>
    <w:rsid w:val="00866138"/>
    <w:rsid w:val="008668D6"/>
    <w:rsid w:val="00866C65"/>
    <w:rsid w:val="00866CF9"/>
    <w:rsid w:val="0086734E"/>
    <w:rsid w:val="00867588"/>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3DF"/>
    <w:rsid w:val="0087765A"/>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4A"/>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3732"/>
    <w:rsid w:val="008A42FE"/>
    <w:rsid w:val="008A4337"/>
    <w:rsid w:val="008A4629"/>
    <w:rsid w:val="008A47B3"/>
    <w:rsid w:val="008A4F29"/>
    <w:rsid w:val="008A580D"/>
    <w:rsid w:val="008A5A4B"/>
    <w:rsid w:val="008A5C18"/>
    <w:rsid w:val="008A5D2E"/>
    <w:rsid w:val="008A5D93"/>
    <w:rsid w:val="008A61A5"/>
    <w:rsid w:val="008A65DC"/>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79E"/>
    <w:rsid w:val="008C48FC"/>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C7F92"/>
    <w:rsid w:val="008D03BF"/>
    <w:rsid w:val="008D07E6"/>
    <w:rsid w:val="008D0BF0"/>
    <w:rsid w:val="008D108A"/>
    <w:rsid w:val="008D1097"/>
    <w:rsid w:val="008D12E7"/>
    <w:rsid w:val="008D163C"/>
    <w:rsid w:val="008D1C70"/>
    <w:rsid w:val="008D1D25"/>
    <w:rsid w:val="008D2675"/>
    <w:rsid w:val="008D2B2E"/>
    <w:rsid w:val="008D2F38"/>
    <w:rsid w:val="008D304E"/>
    <w:rsid w:val="008D38EA"/>
    <w:rsid w:val="008D3CE3"/>
    <w:rsid w:val="008D3F02"/>
    <w:rsid w:val="008D485B"/>
    <w:rsid w:val="008D55AC"/>
    <w:rsid w:val="008D575D"/>
    <w:rsid w:val="008D6314"/>
    <w:rsid w:val="008D6436"/>
    <w:rsid w:val="008D7620"/>
    <w:rsid w:val="008E03AA"/>
    <w:rsid w:val="008E079E"/>
    <w:rsid w:val="008E07DA"/>
    <w:rsid w:val="008E0B2D"/>
    <w:rsid w:val="008E0BC4"/>
    <w:rsid w:val="008E1097"/>
    <w:rsid w:val="008E29B3"/>
    <w:rsid w:val="008E2A97"/>
    <w:rsid w:val="008E2CC9"/>
    <w:rsid w:val="008E2EFA"/>
    <w:rsid w:val="008E329D"/>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43C"/>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661A"/>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2EBC"/>
    <w:rsid w:val="009136F6"/>
    <w:rsid w:val="009137C9"/>
    <w:rsid w:val="009138D7"/>
    <w:rsid w:val="00913DA2"/>
    <w:rsid w:val="00913E0E"/>
    <w:rsid w:val="00913FDF"/>
    <w:rsid w:val="00914354"/>
    <w:rsid w:val="00914663"/>
    <w:rsid w:val="00914CB4"/>
    <w:rsid w:val="00914CDF"/>
    <w:rsid w:val="00915335"/>
    <w:rsid w:val="00915B22"/>
    <w:rsid w:val="00915B67"/>
    <w:rsid w:val="00915EC3"/>
    <w:rsid w:val="00915FEE"/>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1DB5"/>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662"/>
    <w:rsid w:val="00946A08"/>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3D1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6B"/>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1D6"/>
    <w:rsid w:val="00995D8A"/>
    <w:rsid w:val="00995EB2"/>
    <w:rsid w:val="009966D1"/>
    <w:rsid w:val="009967F2"/>
    <w:rsid w:val="00996809"/>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5EFA"/>
    <w:rsid w:val="009A64BA"/>
    <w:rsid w:val="009A6BFB"/>
    <w:rsid w:val="009A7289"/>
    <w:rsid w:val="009B01B6"/>
    <w:rsid w:val="009B03B5"/>
    <w:rsid w:val="009B0823"/>
    <w:rsid w:val="009B08A3"/>
    <w:rsid w:val="009B10C1"/>
    <w:rsid w:val="009B1137"/>
    <w:rsid w:val="009B1BA1"/>
    <w:rsid w:val="009B25D6"/>
    <w:rsid w:val="009B267B"/>
    <w:rsid w:val="009B268E"/>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D0067"/>
    <w:rsid w:val="009D055A"/>
    <w:rsid w:val="009D05A2"/>
    <w:rsid w:val="009D06FC"/>
    <w:rsid w:val="009D0822"/>
    <w:rsid w:val="009D099D"/>
    <w:rsid w:val="009D0D54"/>
    <w:rsid w:val="009D102B"/>
    <w:rsid w:val="009D162B"/>
    <w:rsid w:val="009D2387"/>
    <w:rsid w:val="009D2A40"/>
    <w:rsid w:val="009D2A9C"/>
    <w:rsid w:val="009D2C4A"/>
    <w:rsid w:val="009D2E23"/>
    <w:rsid w:val="009D2E32"/>
    <w:rsid w:val="009D2FAB"/>
    <w:rsid w:val="009D3083"/>
    <w:rsid w:val="009D3683"/>
    <w:rsid w:val="009D3C86"/>
    <w:rsid w:val="009D3F29"/>
    <w:rsid w:val="009D4029"/>
    <w:rsid w:val="009D421E"/>
    <w:rsid w:val="009D4927"/>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A95"/>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4F7"/>
    <w:rsid w:val="00A33541"/>
    <w:rsid w:val="00A3359D"/>
    <w:rsid w:val="00A33995"/>
    <w:rsid w:val="00A339BD"/>
    <w:rsid w:val="00A33FD5"/>
    <w:rsid w:val="00A33FE8"/>
    <w:rsid w:val="00A341C4"/>
    <w:rsid w:val="00A34742"/>
    <w:rsid w:val="00A34B88"/>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0A3C"/>
    <w:rsid w:val="00A51425"/>
    <w:rsid w:val="00A5190E"/>
    <w:rsid w:val="00A51959"/>
    <w:rsid w:val="00A51C9E"/>
    <w:rsid w:val="00A52FA1"/>
    <w:rsid w:val="00A52FF5"/>
    <w:rsid w:val="00A53ED3"/>
    <w:rsid w:val="00A543B5"/>
    <w:rsid w:val="00A54B57"/>
    <w:rsid w:val="00A5504B"/>
    <w:rsid w:val="00A55D0F"/>
    <w:rsid w:val="00A55F73"/>
    <w:rsid w:val="00A5647F"/>
    <w:rsid w:val="00A56BB2"/>
    <w:rsid w:val="00A56C6B"/>
    <w:rsid w:val="00A56F59"/>
    <w:rsid w:val="00A60D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39D5"/>
    <w:rsid w:val="00A74138"/>
    <w:rsid w:val="00A74935"/>
    <w:rsid w:val="00A74C87"/>
    <w:rsid w:val="00A74C89"/>
    <w:rsid w:val="00A751DD"/>
    <w:rsid w:val="00A755BC"/>
    <w:rsid w:val="00A75B71"/>
    <w:rsid w:val="00A75E5F"/>
    <w:rsid w:val="00A7634F"/>
    <w:rsid w:val="00A7669E"/>
    <w:rsid w:val="00A7699F"/>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18"/>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4C"/>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A05"/>
    <w:rsid w:val="00AD1B62"/>
    <w:rsid w:val="00AD1DB7"/>
    <w:rsid w:val="00AD1F18"/>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33D"/>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69A"/>
    <w:rsid w:val="00AE77A7"/>
    <w:rsid w:val="00AE7DFF"/>
    <w:rsid w:val="00AE7F91"/>
    <w:rsid w:val="00AF0086"/>
    <w:rsid w:val="00AF01E4"/>
    <w:rsid w:val="00AF045A"/>
    <w:rsid w:val="00AF0845"/>
    <w:rsid w:val="00AF1107"/>
    <w:rsid w:val="00AF1216"/>
    <w:rsid w:val="00AF1A47"/>
    <w:rsid w:val="00AF1ADF"/>
    <w:rsid w:val="00AF1C8A"/>
    <w:rsid w:val="00AF1E67"/>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25D"/>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5F2"/>
    <w:rsid w:val="00B14650"/>
    <w:rsid w:val="00B147C0"/>
    <w:rsid w:val="00B14A65"/>
    <w:rsid w:val="00B14C4C"/>
    <w:rsid w:val="00B14D11"/>
    <w:rsid w:val="00B159A2"/>
    <w:rsid w:val="00B15BAE"/>
    <w:rsid w:val="00B15F5E"/>
    <w:rsid w:val="00B160E5"/>
    <w:rsid w:val="00B16BDC"/>
    <w:rsid w:val="00B16D17"/>
    <w:rsid w:val="00B1700F"/>
    <w:rsid w:val="00B17083"/>
    <w:rsid w:val="00B17877"/>
    <w:rsid w:val="00B179CB"/>
    <w:rsid w:val="00B17D11"/>
    <w:rsid w:val="00B20390"/>
    <w:rsid w:val="00B2045E"/>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461"/>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7C2"/>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882"/>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01"/>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891"/>
    <w:rsid w:val="00B63D60"/>
    <w:rsid w:val="00B64605"/>
    <w:rsid w:val="00B64A49"/>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3D1"/>
    <w:rsid w:val="00B85B9E"/>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C43"/>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2E5"/>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5A1"/>
    <w:rsid w:val="00BE3800"/>
    <w:rsid w:val="00BE4153"/>
    <w:rsid w:val="00BE4162"/>
    <w:rsid w:val="00BE4289"/>
    <w:rsid w:val="00BE42AD"/>
    <w:rsid w:val="00BE4346"/>
    <w:rsid w:val="00BE43DD"/>
    <w:rsid w:val="00BE47B2"/>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3C49"/>
    <w:rsid w:val="00BF44F5"/>
    <w:rsid w:val="00BF4990"/>
    <w:rsid w:val="00BF49CA"/>
    <w:rsid w:val="00BF592B"/>
    <w:rsid w:val="00BF5A76"/>
    <w:rsid w:val="00BF5A83"/>
    <w:rsid w:val="00BF5C45"/>
    <w:rsid w:val="00BF5E69"/>
    <w:rsid w:val="00BF614A"/>
    <w:rsid w:val="00BF61CF"/>
    <w:rsid w:val="00BF6450"/>
    <w:rsid w:val="00BF69C1"/>
    <w:rsid w:val="00BF6BF4"/>
    <w:rsid w:val="00BF7FB3"/>
    <w:rsid w:val="00C00591"/>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0594"/>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3D22"/>
    <w:rsid w:val="00C343E3"/>
    <w:rsid w:val="00C35399"/>
    <w:rsid w:val="00C3545E"/>
    <w:rsid w:val="00C35A41"/>
    <w:rsid w:val="00C35B33"/>
    <w:rsid w:val="00C35BD5"/>
    <w:rsid w:val="00C35E6E"/>
    <w:rsid w:val="00C35EC7"/>
    <w:rsid w:val="00C3603B"/>
    <w:rsid w:val="00C368DD"/>
    <w:rsid w:val="00C36B2C"/>
    <w:rsid w:val="00C36E83"/>
    <w:rsid w:val="00C36FE4"/>
    <w:rsid w:val="00C3736A"/>
    <w:rsid w:val="00C37B9D"/>
    <w:rsid w:val="00C37E0C"/>
    <w:rsid w:val="00C37EDC"/>
    <w:rsid w:val="00C4037E"/>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3B3"/>
    <w:rsid w:val="00C5145C"/>
    <w:rsid w:val="00C514D6"/>
    <w:rsid w:val="00C51612"/>
    <w:rsid w:val="00C51955"/>
    <w:rsid w:val="00C51D01"/>
    <w:rsid w:val="00C52259"/>
    <w:rsid w:val="00C52370"/>
    <w:rsid w:val="00C5257F"/>
    <w:rsid w:val="00C52BFD"/>
    <w:rsid w:val="00C52E88"/>
    <w:rsid w:val="00C52F41"/>
    <w:rsid w:val="00C53145"/>
    <w:rsid w:val="00C538BD"/>
    <w:rsid w:val="00C53BA5"/>
    <w:rsid w:val="00C53CC8"/>
    <w:rsid w:val="00C54196"/>
    <w:rsid w:val="00C54E06"/>
    <w:rsid w:val="00C559BB"/>
    <w:rsid w:val="00C55E40"/>
    <w:rsid w:val="00C56000"/>
    <w:rsid w:val="00C56915"/>
    <w:rsid w:val="00C56DD6"/>
    <w:rsid w:val="00C5724B"/>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AD"/>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B91"/>
    <w:rsid w:val="00C71CD9"/>
    <w:rsid w:val="00C71E5D"/>
    <w:rsid w:val="00C71F8D"/>
    <w:rsid w:val="00C722D2"/>
    <w:rsid w:val="00C723B6"/>
    <w:rsid w:val="00C725AB"/>
    <w:rsid w:val="00C725B9"/>
    <w:rsid w:val="00C72843"/>
    <w:rsid w:val="00C730FE"/>
    <w:rsid w:val="00C74082"/>
    <w:rsid w:val="00C74698"/>
    <w:rsid w:val="00C747CF"/>
    <w:rsid w:val="00C74EA7"/>
    <w:rsid w:val="00C75804"/>
    <w:rsid w:val="00C75EF7"/>
    <w:rsid w:val="00C76271"/>
    <w:rsid w:val="00C763D4"/>
    <w:rsid w:val="00C769F6"/>
    <w:rsid w:val="00C76EA5"/>
    <w:rsid w:val="00C77314"/>
    <w:rsid w:val="00C7740E"/>
    <w:rsid w:val="00C7786E"/>
    <w:rsid w:val="00C77DF2"/>
    <w:rsid w:val="00C80067"/>
    <w:rsid w:val="00C800E1"/>
    <w:rsid w:val="00C8011F"/>
    <w:rsid w:val="00C812E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41A"/>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420"/>
    <w:rsid w:val="00C92BAC"/>
    <w:rsid w:val="00C937D3"/>
    <w:rsid w:val="00C93A6E"/>
    <w:rsid w:val="00C93CCD"/>
    <w:rsid w:val="00C94ACA"/>
    <w:rsid w:val="00C94B74"/>
    <w:rsid w:val="00C94D7F"/>
    <w:rsid w:val="00C94D86"/>
    <w:rsid w:val="00C94FCC"/>
    <w:rsid w:val="00C952C0"/>
    <w:rsid w:val="00C95332"/>
    <w:rsid w:val="00C95486"/>
    <w:rsid w:val="00C965B2"/>
    <w:rsid w:val="00C969AB"/>
    <w:rsid w:val="00C96B83"/>
    <w:rsid w:val="00C96C24"/>
    <w:rsid w:val="00C97898"/>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37"/>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B7D16"/>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687"/>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29B"/>
    <w:rsid w:val="00D10A2A"/>
    <w:rsid w:val="00D10E9C"/>
    <w:rsid w:val="00D11023"/>
    <w:rsid w:val="00D11441"/>
    <w:rsid w:val="00D11666"/>
    <w:rsid w:val="00D116F9"/>
    <w:rsid w:val="00D12023"/>
    <w:rsid w:val="00D12163"/>
    <w:rsid w:val="00D12517"/>
    <w:rsid w:val="00D12748"/>
    <w:rsid w:val="00D12D96"/>
    <w:rsid w:val="00D13375"/>
    <w:rsid w:val="00D13379"/>
    <w:rsid w:val="00D13425"/>
    <w:rsid w:val="00D13CA5"/>
    <w:rsid w:val="00D140FB"/>
    <w:rsid w:val="00D143E9"/>
    <w:rsid w:val="00D14B06"/>
    <w:rsid w:val="00D14FD7"/>
    <w:rsid w:val="00D15506"/>
    <w:rsid w:val="00D159CF"/>
    <w:rsid w:val="00D1623B"/>
    <w:rsid w:val="00D16C78"/>
    <w:rsid w:val="00D16F20"/>
    <w:rsid w:val="00D17028"/>
    <w:rsid w:val="00D170C3"/>
    <w:rsid w:val="00D1737D"/>
    <w:rsid w:val="00D17B2B"/>
    <w:rsid w:val="00D20126"/>
    <w:rsid w:val="00D2027B"/>
    <w:rsid w:val="00D209A6"/>
    <w:rsid w:val="00D209AB"/>
    <w:rsid w:val="00D209DA"/>
    <w:rsid w:val="00D21502"/>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75A"/>
    <w:rsid w:val="00D30AD6"/>
    <w:rsid w:val="00D30B31"/>
    <w:rsid w:val="00D30C3A"/>
    <w:rsid w:val="00D31109"/>
    <w:rsid w:val="00D318E1"/>
    <w:rsid w:val="00D318F6"/>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93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5F65"/>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2CD"/>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73F"/>
    <w:rsid w:val="00D5796D"/>
    <w:rsid w:val="00D57B06"/>
    <w:rsid w:val="00D57DE8"/>
    <w:rsid w:val="00D57FC2"/>
    <w:rsid w:val="00D6007E"/>
    <w:rsid w:val="00D602E1"/>
    <w:rsid w:val="00D604D9"/>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4BA1"/>
    <w:rsid w:val="00D64EA0"/>
    <w:rsid w:val="00D65221"/>
    <w:rsid w:val="00D653F0"/>
    <w:rsid w:val="00D656CC"/>
    <w:rsid w:val="00D65779"/>
    <w:rsid w:val="00D65D94"/>
    <w:rsid w:val="00D65E21"/>
    <w:rsid w:val="00D66004"/>
    <w:rsid w:val="00D662E5"/>
    <w:rsid w:val="00D66421"/>
    <w:rsid w:val="00D6699A"/>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204"/>
    <w:rsid w:val="00D773EC"/>
    <w:rsid w:val="00D77743"/>
    <w:rsid w:val="00D77753"/>
    <w:rsid w:val="00D80E0F"/>
    <w:rsid w:val="00D80EC9"/>
    <w:rsid w:val="00D813CC"/>
    <w:rsid w:val="00D813DB"/>
    <w:rsid w:val="00D813F0"/>
    <w:rsid w:val="00D81797"/>
    <w:rsid w:val="00D8194B"/>
    <w:rsid w:val="00D81E32"/>
    <w:rsid w:val="00D81F5C"/>
    <w:rsid w:val="00D81FA4"/>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41E"/>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3F"/>
    <w:rsid w:val="00DC0351"/>
    <w:rsid w:val="00DC036E"/>
    <w:rsid w:val="00DC087B"/>
    <w:rsid w:val="00DC09D1"/>
    <w:rsid w:val="00DC0CF2"/>
    <w:rsid w:val="00DC0DD4"/>
    <w:rsid w:val="00DC0FBC"/>
    <w:rsid w:val="00DC11D9"/>
    <w:rsid w:val="00DC12EA"/>
    <w:rsid w:val="00DC1655"/>
    <w:rsid w:val="00DC1CA5"/>
    <w:rsid w:val="00DC1E1F"/>
    <w:rsid w:val="00DC1F37"/>
    <w:rsid w:val="00DC2755"/>
    <w:rsid w:val="00DC32BE"/>
    <w:rsid w:val="00DC415F"/>
    <w:rsid w:val="00DC425D"/>
    <w:rsid w:val="00DC4630"/>
    <w:rsid w:val="00DC4794"/>
    <w:rsid w:val="00DC4844"/>
    <w:rsid w:val="00DC48E1"/>
    <w:rsid w:val="00DC498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194E"/>
    <w:rsid w:val="00DF2547"/>
    <w:rsid w:val="00DF2576"/>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04A"/>
    <w:rsid w:val="00DF55C7"/>
    <w:rsid w:val="00DF5D19"/>
    <w:rsid w:val="00DF5EC9"/>
    <w:rsid w:val="00DF6324"/>
    <w:rsid w:val="00DF6767"/>
    <w:rsid w:val="00DF7504"/>
    <w:rsid w:val="00DF78C2"/>
    <w:rsid w:val="00DF7E45"/>
    <w:rsid w:val="00E00AA4"/>
    <w:rsid w:val="00E01031"/>
    <w:rsid w:val="00E01047"/>
    <w:rsid w:val="00E01300"/>
    <w:rsid w:val="00E01CAB"/>
    <w:rsid w:val="00E01D48"/>
    <w:rsid w:val="00E02474"/>
    <w:rsid w:val="00E02E12"/>
    <w:rsid w:val="00E03555"/>
    <w:rsid w:val="00E043CD"/>
    <w:rsid w:val="00E0448D"/>
    <w:rsid w:val="00E047FD"/>
    <w:rsid w:val="00E053C3"/>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117"/>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2923"/>
    <w:rsid w:val="00E23197"/>
    <w:rsid w:val="00E233F1"/>
    <w:rsid w:val="00E239B0"/>
    <w:rsid w:val="00E23CCD"/>
    <w:rsid w:val="00E2416C"/>
    <w:rsid w:val="00E244B3"/>
    <w:rsid w:val="00E244E8"/>
    <w:rsid w:val="00E2468D"/>
    <w:rsid w:val="00E24835"/>
    <w:rsid w:val="00E24941"/>
    <w:rsid w:val="00E25466"/>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44"/>
    <w:rsid w:val="00E357C7"/>
    <w:rsid w:val="00E35F4F"/>
    <w:rsid w:val="00E36313"/>
    <w:rsid w:val="00E363A2"/>
    <w:rsid w:val="00E364C0"/>
    <w:rsid w:val="00E36A20"/>
    <w:rsid w:val="00E36EDF"/>
    <w:rsid w:val="00E3731E"/>
    <w:rsid w:val="00E4000E"/>
    <w:rsid w:val="00E40F28"/>
    <w:rsid w:val="00E416AB"/>
    <w:rsid w:val="00E41CB9"/>
    <w:rsid w:val="00E41FD4"/>
    <w:rsid w:val="00E42195"/>
    <w:rsid w:val="00E42456"/>
    <w:rsid w:val="00E42684"/>
    <w:rsid w:val="00E427B2"/>
    <w:rsid w:val="00E428C5"/>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4D16"/>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465"/>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E10"/>
    <w:rsid w:val="00E773F0"/>
    <w:rsid w:val="00E77596"/>
    <w:rsid w:val="00E77FC6"/>
    <w:rsid w:val="00E80642"/>
    <w:rsid w:val="00E80CAF"/>
    <w:rsid w:val="00E80D22"/>
    <w:rsid w:val="00E80E71"/>
    <w:rsid w:val="00E82497"/>
    <w:rsid w:val="00E8272C"/>
    <w:rsid w:val="00E82C6C"/>
    <w:rsid w:val="00E82E20"/>
    <w:rsid w:val="00E835AF"/>
    <w:rsid w:val="00E83916"/>
    <w:rsid w:val="00E83DCA"/>
    <w:rsid w:val="00E8420D"/>
    <w:rsid w:val="00E84AF6"/>
    <w:rsid w:val="00E84C9E"/>
    <w:rsid w:val="00E85169"/>
    <w:rsid w:val="00E85EC7"/>
    <w:rsid w:val="00E862F8"/>
    <w:rsid w:val="00E866FF"/>
    <w:rsid w:val="00E86BD6"/>
    <w:rsid w:val="00E86F8E"/>
    <w:rsid w:val="00E8717C"/>
    <w:rsid w:val="00E8736B"/>
    <w:rsid w:val="00E87823"/>
    <w:rsid w:val="00E87BDE"/>
    <w:rsid w:val="00E90589"/>
    <w:rsid w:val="00E9062F"/>
    <w:rsid w:val="00E90AC3"/>
    <w:rsid w:val="00E914F5"/>
    <w:rsid w:val="00E916F2"/>
    <w:rsid w:val="00E91997"/>
    <w:rsid w:val="00E92BE3"/>
    <w:rsid w:val="00E937DE"/>
    <w:rsid w:val="00E93997"/>
    <w:rsid w:val="00E93A2F"/>
    <w:rsid w:val="00E93BA2"/>
    <w:rsid w:val="00E93EAA"/>
    <w:rsid w:val="00E94517"/>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3FC"/>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465"/>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9"/>
    <w:rsid w:val="00EB78CB"/>
    <w:rsid w:val="00EB7BA2"/>
    <w:rsid w:val="00EB7FA9"/>
    <w:rsid w:val="00EC0010"/>
    <w:rsid w:val="00EC0047"/>
    <w:rsid w:val="00EC02A1"/>
    <w:rsid w:val="00EC042D"/>
    <w:rsid w:val="00EC086F"/>
    <w:rsid w:val="00EC1763"/>
    <w:rsid w:val="00EC1C02"/>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6A6"/>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637F"/>
    <w:rsid w:val="00ED64AF"/>
    <w:rsid w:val="00ED6798"/>
    <w:rsid w:val="00ED6C92"/>
    <w:rsid w:val="00ED6DDB"/>
    <w:rsid w:val="00ED7554"/>
    <w:rsid w:val="00ED7656"/>
    <w:rsid w:val="00ED7B2B"/>
    <w:rsid w:val="00EE05D1"/>
    <w:rsid w:val="00EE06A5"/>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446E"/>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2F4"/>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24E"/>
    <w:rsid w:val="00F203DE"/>
    <w:rsid w:val="00F20716"/>
    <w:rsid w:val="00F20804"/>
    <w:rsid w:val="00F20A1D"/>
    <w:rsid w:val="00F20B5C"/>
    <w:rsid w:val="00F21004"/>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A82"/>
    <w:rsid w:val="00F37D59"/>
    <w:rsid w:val="00F37D88"/>
    <w:rsid w:val="00F37F4F"/>
    <w:rsid w:val="00F40084"/>
    <w:rsid w:val="00F40DB6"/>
    <w:rsid w:val="00F4123F"/>
    <w:rsid w:val="00F413CB"/>
    <w:rsid w:val="00F42255"/>
    <w:rsid w:val="00F422F5"/>
    <w:rsid w:val="00F42C84"/>
    <w:rsid w:val="00F42FF7"/>
    <w:rsid w:val="00F431A2"/>
    <w:rsid w:val="00F435CB"/>
    <w:rsid w:val="00F43BF8"/>
    <w:rsid w:val="00F43F3D"/>
    <w:rsid w:val="00F43F9A"/>
    <w:rsid w:val="00F44269"/>
    <w:rsid w:val="00F44B1C"/>
    <w:rsid w:val="00F44D50"/>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6A2"/>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2BC"/>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1B88"/>
    <w:rsid w:val="00F822C0"/>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802"/>
    <w:rsid w:val="00F94F18"/>
    <w:rsid w:val="00F957B9"/>
    <w:rsid w:val="00F95989"/>
    <w:rsid w:val="00F96059"/>
    <w:rsid w:val="00F96207"/>
    <w:rsid w:val="00F96719"/>
    <w:rsid w:val="00F969B0"/>
    <w:rsid w:val="00F96A63"/>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6CC2"/>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B7FF1"/>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4B66"/>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7B5"/>
    <w:rsid w:val="00FD1865"/>
    <w:rsid w:val="00FD1964"/>
    <w:rsid w:val="00FD1AB9"/>
    <w:rsid w:val="00FD27E7"/>
    <w:rsid w:val="00FD291F"/>
    <w:rsid w:val="00FD2B70"/>
    <w:rsid w:val="00FD3E76"/>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5902"/>
    <w:rsid w:val="00FF60A2"/>
    <w:rsid w:val="00FF60D0"/>
    <w:rsid w:val="00FF6139"/>
    <w:rsid w:val="00FF613F"/>
    <w:rsid w:val="00FF6E35"/>
    <w:rsid w:val="00FF7094"/>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26165842">
      <w:bodyDiv w:val="1"/>
      <w:marLeft w:val="0"/>
      <w:marRight w:val="0"/>
      <w:marTop w:val="0"/>
      <w:marBottom w:val="0"/>
      <w:divBdr>
        <w:top w:val="none" w:sz="0" w:space="0" w:color="auto"/>
        <w:left w:val="none" w:sz="0" w:space="0" w:color="auto"/>
        <w:bottom w:val="none" w:sz="0" w:space="0" w:color="auto"/>
        <w:right w:val="none" w:sz="0" w:space="0" w:color="auto"/>
      </w:divBdr>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56981730">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61536409">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berbank.ru" TargetMode="External"/><Relationship Id="rId18" Type="http://schemas.openxmlformats.org/officeDocument/2006/relationships/header" Target="header2.xml"/><Relationship Id="rId26" Type="http://schemas.openxmlformats.org/officeDocument/2006/relationships/footer" Target="footer9.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http://379D474F19AAF3FA8B2BC7F4C7DAE5FF.dms.sberbank.ru/379D474F19AAF3FA8B2BC7F4C7DAE5FF-8DD2F409BAB3CFB84EF7AC08388A85C6-01C12B6E0145C23C0DA61F5C2C2E7407/1.png" TargetMode="External"/><Relationship Id="rId17" Type="http://schemas.openxmlformats.org/officeDocument/2006/relationships/footer" Target="footer2.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berbank.ru/ru/legal/credits/warranties" TargetMode="Externa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fedconsultant.ca.sbrf.ru/cons/cgi/online.cgi?req=doc&amp;base=LAW&amp;n=324026&amp;date=23.12.2019&amp;dst=101260&amp;fld=134" TargetMode="External"/><Relationship Id="rId28" Type="http://schemas.openxmlformats.org/officeDocument/2006/relationships/fontTable" Target="fontTable.xml"/><Relationship Id="rId10" Type="http://schemas.openxmlformats.org/officeDocument/2006/relationships/hyperlink" Target="http://www.sberbank.ru"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berbank.ru/ru/legal/credits/warranties" TargetMode="External"/><Relationship Id="rId22" Type="http://schemas.openxmlformats.org/officeDocument/2006/relationships/footer" Target="footer6.xml"/><Relationship Id="rId27" Type="http://schemas.openxmlformats.org/officeDocument/2006/relationships/footer" Target="footer10.xml"/><Relationship Id="rId30" Type="http://schemas.openxmlformats.org/officeDocument/2006/relationships/theme" Target="theme/theme1.xml"/></Relationships>
</file>

<file path=word/_rels/footer10.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2.xml.rels><?xml version="1.0" encoding="UTF-8" standalone="yes"?>
<Relationships xmlns="http://schemas.openxmlformats.org/package/2006/relationships"><Relationship Id="rId1" Type="http://schemas.openxmlformats.org/officeDocument/2006/relationships/image" Target="http://F7A51593F70C3032A033B5306CFDE168.dms.sberbank.ru/F7A51593F70C3032A033B5306CFDE168-D3318170E36F1D5853F1636609FF74AC-C1B2A83BAE9456E50494186E2ABF0A1F/1.png" TargetMode="External"/></Relationships>
</file>

<file path=word/_rels/footer3.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4.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6.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7.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8.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6580DF4F974EC28C43EDA704130CD1"/>
        <w:category>
          <w:name w:val="Общие"/>
          <w:gallery w:val="placeholder"/>
        </w:category>
        <w:types>
          <w:type w:val="bbPlcHdr"/>
        </w:types>
        <w:behaviors>
          <w:behavior w:val="content"/>
        </w:behaviors>
        <w:guid w:val="{BC39A5C1-B8D6-4EF5-A559-2E4A40C546BD}"/>
      </w:docPartPr>
      <w:docPartBody>
        <w:p w:rsidR="00051724" w:rsidRDefault="009F153B" w:rsidP="009F153B">
          <w:pPr>
            <w:pStyle w:val="476580DF4F974EC28C43EDA704130CD1"/>
          </w:pPr>
          <w:r w:rsidRPr="00C379D2">
            <w:rPr>
              <w:rFonts w:ascii="Times New Roman" w:hAnsi="Times New Roman" w:cs="Times New Roman"/>
              <w:szCs w:val="24"/>
            </w:rPr>
            <w:t>_____</w:t>
          </w:r>
        </w:p>
      </w:docPartBody>
    </w:docPart>
    <w:docPart>
      <w:docPartPr>
        <w:name w:val="D40FE8B66D60457DAA46FDB073A40F27"/>
        <w:category>
          <w:name w:val="Общие"/>
          <w:gallery w:val="placeholder"/>
        </w:category>
        <w:types>
          <w:type w:val="bbPlcHdr"/>
        </w:types>
        <w:behaviors>
          <w:behavior w:val="content"/>
        </w:behaviors>
        <w:guid w:val="{6ACF8DFD-39A5-4591-951F-E4373963D7BC}"/>
      </w:docPartPr>
      <w:docPartBody>
        <w:p w:rsidR="00051724" w:rsidRDefault="009F153B" w:rsidP="009F153B">
          <w:pPr>
            <w:pStyle w:val="D40FE8B66D60457DAA46FDB073A40F27"/>
          </w:pPr>
          <w:r w:rsidRPr="00C379D2">
            <w:rPr>
              <w:rFonts w:ascii="Times New Roman" w:hAnsi="Times New Roman" w:cs="Times New Roman"/>
              <w:szCs w:val="24"/>
            </w:rPr>
            <w:t>_____</w:t>
          </w:r>
        </w:p>
      </w:docPartBody>
    </w:docPart>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
      <w:docPartPr>
        <w:name w:val="17F8B96CE4F049BE9FEFCF186C3B3B0A"/>
        <w:category>
          <w:name w:val="Общие"/>
          <w:gallery w:val="placeholder"/>
        </w:category>
        <w:types>
          <w:type w:val="bbPlcHdr"/>
        </w:types>
        <w:behaviors>
          <w:behavior w:val="content"/>
        </w:behaviors>
        <w:guid w:val="{5EF7EF1B-F9F1-47AD-AACA-C4DD4A6000EA}"/>
      </w:docPartPr>
      <w:docPartBody>
        <w:p w:rsidR="009355B2" w:rsidRDefault="00843E9A" w:rsidP="00843E9A">
          <w:pPr>
            <w:pStyle w:val="17F8B96CE4F049BE9FEFCF186C3B3B0A"/>
          </w:pPr>
          <w:r w:rsidRPr="00C379D2">
            <w:rPr>
              <w:rFonts w:ascii="Times New Roman" w:hAnsi="Times New Roman" w:cs="Times New Roman"/>
              <w:szCs w:val="24"/>
            </w:rPr>
            <w:t>_____</w:t>
          </w:r>
        </w:p>
      </w:docPartBody>
    </w:docPart>
    <w:docPart>
      <w:docPartPr>
        <w:name w:val="7F9FB16E903F4A00B9C1944E39285531"/>
        <w:category>
          <w:name w:val="Общие"/>
          <w:gallery w:val="placeholder"/>
        </w:category>
        <w:types>
          <w:type w:val="bbPlcHdr"/>
        </w:types>
        <w:behaviors>
          <w:behavior w:val="content"/>
        </w:behaviors>
        <w:guid w:val="{552793A3-975C-403B-B4C6-C5DB72A688BB}"/>
      </w:docPartPr>
      <w:docPartBody>
        <w:p w:rsidR="009355B2" w:rsidRDefault="00843E9A" w:rsidP="00843E9A">
          <w:pPr>
            <w:pStyle w:val="7F9FB16E903F4A00B9C1944E39285531"/>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EBA" w:rsidRDefault="00927EBA" w:rsidP="0054156A">
      <w:pPr>
        <w:spacing w:after="0" w:line="240" w:lineRule="auto"/>
      </w:pPr>
      <w:r>
        <w:separator/>
      </w:r>
    </w:p>
  </w:endnote>
  <w:endnote w:type="continuationSeparator" w:id="0">
    <w:p w:rsidR="00927EBA" w:rsidRDefault="00927EBA"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00"/>
    <w:family w:val="swiss"/>
    <w:notTrueType/>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EBA" w:rsidRDefault="00927EBA" w:rsidP="0054156A">
      <w:pPr>
        <w:spacing w:after="0" w:line="240" w:lineRule="auto"/>
      </w:pPr>
      <w:r>
        <w:separator/>
      </w:r>
    </w:p>
  </w:footnote>
  <w:footnote w:type="continuationSeparator" w:id="0">
    <w:p w:rsidR="00927EBA" w:rsidRDefault="00927EBA"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00635"/>
    <w:rsid w:val="00010AD4"/>
    <w:rsid w:val="00013ECE"/>
    <w:rsid w:val="000406CF"/>
    <w:rsid w:val="00051724"/>
    <w:rsid w:val="00073833"/>
    <w:rsid w:val="000B02B6"/>
    <w:rsid w:val="000D1C95"/>
    <w:rsid w:val="000D4C01"/>
    <w:rsid w:val="000E02D1"/>
    <w:rsid w:val="000E4CDA"/>
    <w:rsid w:val="000F1D0A"/>
    <w:rsid w:val="000F69CC"/>
    <w:rsid w:val="00134378"/>
    <w:rsid w:val="00135A72"/>
    <w:rsid w:val="00137B30"/>
    <w:rsid w:val="00162BB0"/>
    <w:rsid w:val="00166749"/>
    <w:rsid w:val="00185263"/>
    <w:rsid w:val="00185869"/>
    <w:rsid w:val="0019476C"/>
    <w:rsid w:val="00195FC8"/>
    <w:rsid w:val="00197C54"/>
    <w:rsid w:val="001A1EF0"/>
    <w:rsid w:val="001C3CC3"/>
    <w:rsid w:val="002161D8"/>
    <w:rsid w:val="002201FD"/>
    <w:rsid w:val="00227992"/>
    <w:rsid w:val="00251362"/>
    <w:rsid w:val="002805D8"/>
    <w:rsid w:val="0029249D"/>
    <w:rsid w:val="00294C47"/>
    <w:rsid w:val="002A3C98"/>
    <w:rsid w:val="002D18BA"/>
    <w:rsid w:val="002E1356"/>
    <w:rsid w:val="002F4696"/>
    <w:rsid w:val="002F6CE2"/>
    <w:rsid w:val="0030384E"/>
    <w:rsid w:val="003068D7"/>
    <w:rsid w:val="00341776"/>
    <w:rsid w:val="00384304"/>
    <w:rsid w:val="003964A8"/>
    <w:rsid w:val="003965FD"/>
    <w:rsid w:val="003B5295"/>
    <w:rsid w:val="003C05F1"/>
    <w:rsid w:val="003C4AE6"/>
    <w:rsid w:val="003E37C4"/>
    <w:rsid w:val="003E46D4"/>
    <w:rsid w:val="003E66A7"/>
    <w:rsid w:val="003E7076"/>
    <w:rsid w:val="003F2B52"/>
    <w:rsid w:val="003F32FC"/>
    <w:rsid w:val="003F3334"/>
    <w:rsid w:val="004110E5"/>
    <w:rsid w:val="00434CB6"/>
    <w:rsid w:val="00434F1C"/>
    <w:rsid w:val="00473AE1"/>
    <w:rsid w:val="00483A29"/>
    <w:rsid w:val="00486312"/>
    <w:rsid w:val="004872DA"/>
    <w:rsid w:val="004937BF"/>
    <w:rsid w:val="00493D90"/>
    <w:rsid w:val="004B2310"/>
    <w:rsid w:val="004B3E04"/>
    <w:rsid w:val="004F1766"/>
    <w:rsid w:val="004F5ED3"/>
    <w:rsid w:val="005237CA"/>
    <w:rsid w:val="00526C18"/>
    <w:rsid w:val="005338AA"/>
    <w:rsid w:val="005345DD"/>
    <w:rsid w:val="0054156A"/>
    <w:rsid w:val="0055412C"/>
    <w:rsid w:val="005646CE"/>
    <w:rsid w:val="005762B8"/>
    <w:rsid w:val="0058196A"/>
    <w:rsid w:val="00587640"/>
    <w:rsid w:val="005938D6"/>
    <w:rsid w:val="00595DFE"/>
    <w:rsid w:val="005A1BFC"/>
    <w:rsid w:val="005C6F65"/>
    <w:rsid w:val="005D07E4"/>
    <w:rsid w:val="005E3B12"/>
    <w:rsid w:val="006102BF"/>
    <w:rsid w:val="00610BFB"/>
    <w:rsid w:val="00631B08"/>
    <w:rsid w:val="0063346E"/>
    <w:rsid w:val="006379BE"/>
    <w:rsid w:val="00642150"/>
    <w:rsid w:val="0065018C"/>
    <w:rsid w:val="00662811"/>
    <w:rsid w:val="00671832"/>
    <w:rsid w:val="006769F1"/>
    <w:rsid w:val="00677119"/>
    <w:rsid w:val="006A2FD9"/>
    <w:rsid w:val="006B2061"/>
    <w:rsid w:val="006C09B3"/>
    <w:rsid w:val="006C5781"/>
    <w:rsid w:val="006D769A"/>
    <w:rsid w:val="006E44EE"/>
    <w:rsid w:val="006E7D0C"/>
    <w:rsid w:val="006F0868"/>
    <w:rsid w:val="0070114A"/>
    <w:rsid w:val="00703904"/>
    <w:rsid w:val="00703B62"/>
    <w:rsid w:val="00712EBF"/>
    <w:rsid w:val="007156D2"/>
    <w:rsid w:val="007201BF"/>
    <w:rsid w:val="00725BFB"/>
    <w:rsid w:val="00731300"/>
    <w:rsid w:val="007416CE"/>
    <w:rsid w:val="007840F7"/>
    <w:rsid w:val="00793166"/>
    <w:rsid w:val="007A6A31"/>
    <w:rsid w:val="007B6F21"/>
    <w:rsid w:val="007E5213"/>
    <w:rsid w:val="0080149A"/>
    <w:rsid w:val="008124AC"/>
    <w:rsid w:val="00843E9A"/>
    <w:rsid w:val="00852CF4"/>
    <w:rsid w:val="0085586D"/>
    <w:rsid w:val="0086707F"/>
    <w:rsid w:val="00875AED"/>
    <w:rsid w:val="00882761"/>
    <w:rsid w:val="00896174"/>
    <w:rsid w:val="00896488"/>
    <w:rsid w:val="008A258A"/>
    <w:rsid w:val="008B1D08"/>
    <w:rsid w:val="008B71B4"/>
    <w:rsid w:val="008C1A18"/>
    <w:rsid w:val="008D28B1"/>
    <w:rsid w:val="008E49D0"/>
    <w:rsid w:val="008F25FF"/>
    <w:rsid w:val="0090136B"/>
    <w:rsid w:val="00906277"/>
    <w:rsid w:val="00915EE2"/>
    <w:rsid w:val="00916852"/>
    <w:rsid w:val="00927EBA"/>
    <w:rsid w:val="009355B2"/>
    <w:rsid w:val="00946803"/>
    <w:rsid w:val="00950BC2"/>
    <w:rsid w:val="00953B34"/>
    <w:rsid w:val="009700C9"/>
    <w:rsid w:val="009706E6"/>
    <w:rsid w:val="009726F4"/>
    <w:rsid w:val="009A3605"/>
    <w:rsid w:val="009B431B"/>
    <w:rsid w:val="009B4C51"/>
    <w:rsid w:val="009D7593"/>
    <w:rsid w:val="009F153B"/>
    <w:rsid w:val="009F7A76"/>
    <w:rsid w:val="00A0590F"/>
    <w:rsid w:val="00A21D30"/>
    <w:rsid w:val="00A34BDC"/>
    <w:rsid w:val="00A448E7"/>
    <w:rsid w:val="00A5450F"/>
    <w:rsid w:val="00A61862"/>
    <w:rsid w:val="00A75AA4"/>
    <w:rsid w:val="00A76E03"/>
    <w:rsid w:val="00A82543"/>
    <w:rsid w:val="00A90620"/>
    <w:rsid w:val="00AB1ED1"/>
    <w:rsid w:val="00AB5BE5"/>
    <w:rsid w:val="00B12DDF"/>
    <w:rsid w:val="00B26F6B"/>
    <w:rsid w:val="00B353F2"/>
    <w:rsid w:val="00B84393"/>
    <w:rsid w:val="00B921D1"/>
    <w:rsid w:val="00B93B94"/>
    <w:rsid w:val="00BA19C5"/>
    <w:rsid w:val="00BB414D"/>
    <w:rsid w:val="00C00CDE"/>
    <w:rsid w:val="00C15ADC"/>
    <w:rsid w:val="00C541ED"/>
    <w:rsid w:val="00C60C24"/>
    <w:rsid w:val="00C61038"/>
    <w:rsid w:val="00C647ED"/>
    <w:rsid w:val="00C710CC"/>
    <w:rsid w:val="00C728C4"/>
    <w:rsid w:val="00C76FC4"/>
    <w:rsid w:val="00C824D6"/>
    <w:rsid w:val="00CB5E7C"/>
    <w:rsid w:val="00CC6647"/>
    <w:rsid w:val="00CC6E78"/>
    <w:rsid w:val="00CD0927"/>
    <w:rsid w:val="00CD1ED9"/>
    <w:rsid w:val="00CE6975"/>
    <w:rsid w:val="00CF465C"/>
    <w:rsid w:val="00D006E8"/>
    <w:rsid w:val="00D12FC3"/>
    <w:rsid w:val="00D13F1F"/>
    <w:rsid w:val="00D356CC"/>
    <w:rsid w:val="00D35D0C"/>
    <w:rsid w:val="00D44821"/>
    <w:rsid w:val="00D97661"/>
    <w:rsid w:val="00DB0213"/>
    <w:rsid w:val="00DE6ECD"/>
    <w:rsid w:val="00DF56A3"/>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173"/>
    <w:rsid w:val="00F063D1"/>
    <w:rsid w:val="00F06B79"/>
    <w:rsid w:val="00F16F1D"/>
    <w:rsid w:val="00F35427"/>
    <w:rsid w:val="00F36201"/>
    <w:rsid w:val="00F51753"/>
    <w:rsid w:val="00F62FEE"/>
    <w:rsid w:val="00F63AB4"/>
    <w:rsid w:val="00F80E47"/>
    <w:rsid w:val="00F94AB5"/>
    <w:rsid w:val="00F968F0"/>
    <w:rsid w:val="00FB4F3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0114A"/>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476580DF4F974EC28C43EDA704130CD1">
    <w:name w:val="476580DF4F974EC28C43EDA704130CD1"/>
    <w:rsid w:val="009F153B"/>
  </w:style>
  <w:style w:type="paragraph" w:customStyle="1" w:styleId="D40FE8B66D60457DAA46FDB073A40F27">
    <w:name w:val="D40FE8B66D60457DAA46FDB073A40F27"/>
    <w:rsid w:val="009F153B"/>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 w:type="paragraph" w:customStyle="1" w:styleId="17F8B96CE4F049BE9FEFCF186C3B3B0A">
    <w:name w:val="17F8B96CE4F049BE9FEFCF186C3B3B0A"/>
    <w:rsid w:val="00843E9A"/>
  </w:style>
  <w:style w:type="paragraph" w:customStyle="1" w:styleId="7F9FB16E903F4A00B9C1944E39285531">
    <w:name w:val="7F9FB16E903F4A00B9C1944E39285531"/>
    <w:rsid w:val="00843E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7285CA-15B0-412A-B8DB-0851C2BC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2833</TotalTime>
  <Pages>18</Pages>
  <Words>4745</Words>
  <Characters>27052</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57</cp:revision>
  <cp:lastPrinted>2022-01-28T11:18:00Z</cp:lastPrinted>
  <dcterms:created xsi:type="dcterms:W3CDTF">2022-05-30T09:12:00Z</dcterms:created>
  <dcterms:modified xsi:type="dcterms:W3CDTF">2022-06-16T14:43:00Z</dcterms:modified>
</cp:coreProperties>
</file>