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AD194" w14:textId="31A32F08" w:rsidR="0075148E" w:rsidRPr="00C83B5A" w:rsidRDefault="0075148E" w:rsidP="00F80B6C">
      <w:pPr>
        <w:widowControl w:val="0"/>
        <w:jc w:val="right"/>
        <w:rPr>
          <w:b/>
          <w:sz w:val="22"/>
          <w:szCs w:val="22"/>
        </w:rPr>
      </w:pPr>
      <w:r w:rsidRPr="00C83B5A">
        <w:rPr>
          <w:b/>
          <w:sz w:val="22"/>
          <w:szCs w:val="22"/>
        </w:rPr>
        <w:t xml:space="preserve">Приложение № </w:t>
      </w:r>
      <w:r w:rsidR="00DA7BBD" w:rsidRPr="00C83B5A">
        <w:rPr>
          <w:b/>
          <w:sz w:val="22"/>
          <w:szCs w:val="22"/>
        </w:rPr>
        <w:t>7.1.9</w:t>
      </w:r>
    </w:p>
    <w:p w14:paraId="2286D177" w14:textId="7A58AA31" w:rsidR="0075148E" w:rsidRPr="00C83B5A" w:rsidRDefault="0075148E" w:rsidP="00F80B6C">
      <w:pPr>
        <w:widowControl w:val="0"/>
        <w:ind w:left="4395"/>
        <w:jc w:val="right"/>
        <w:rPr>
          <w:b/>
          <w:sz w:val="22"/>
          <w:szCs w:val="22"/>
        </w:rPr>
      </w:pPr>
      <w:r w:rsidRPr="00C83B5A">
        <w:rPr>
          <w:b/>
          <w:sz w:val="22"/>
          <w:szCs w:val="22"/>
        </w:rPr>
        <w:t>по Кредитному процессу «7</w:t>
      </w:r>
      <w:r w:rsidR="00792993" w:rsidRPr="00C83B5A">
        <w:rPr>
          <w:b/>
          <w:sz w:val="22"/>
          <w:szCs w:val="22"/>
        </w:rPr>
        <w:t>М</w:t>
      </w:r>
      <w:r w:rsidRPr="00C83B5A">
        <w:rPr>
          <w:b/>
          <w:sz w:val="22"/>
          <w:szCs w:val="22"/>
        </w:rPr>
        <w:t>»</w:t>
      </w:r>
    </w:p>
    <w:p w14:paraId="291E8CA3" w14:textId="77777777" w:rsidR="0075148E" w:rsidRPr="00C83B5A" w:rsidRDefault="0075148E" w:rsidP="00F80B6C">
      <w:pPr>
        <w:widowControl w:val="0"/>
        <w:jc w:val="right"/>
        <w:rPr>
          <w:snapToGrid w:val="0"/>
          <w:sz w:val="22"/>
          <w:szCs w:val="22"/>
        </w:rPr>
      </w:pPr>
      <w:r w:rsidRPr="00C83B5A">
        <w:rPr>
          <w:snapToGrid w:val="0"/>
          <w:sz w:val="22"/>
          <w:szCs w:val="22"/>
        </w:rPr>
        <w:t>(договор в валюте Российской Федерации)</w:t>
      </w:r>
    </w:p>
    <w:p w14:paraId="14060ADB" w14:textId="77777777" w:rsidR="00585CFF" w:rsidRPr="00C83B5A" w:rsidRDefault="00585CFF" w:rsidP="00F80B6C">
      <w:pPr>
        <w:widowControl w:val="0"/>
        <w:jc w:val="right"/>
        <w:rPr>
          <w:snapToGrid w:val="0"/>
          <w:sz w:val="22"/>
          <w:szCs w:val="22"/>
        </w:rPr>
      </w:pPr>
    </w:p>
    <w:p w14:paraId="46DB2B88" w14:textId="77777777" w:rsidR="0075148E" w:rsidRPr="00C83B5A" w:rsidRDefault="0075148E" w:rsidP="00F80B6C">
      <w:pPr>
        <w:widowControl w:val="0"/>
        <w:spacing w:after="240"/>
        <w:rPr>
          <w:sz w:val="22"/>
          <w:szCs w:val="22"/>
        </w:rPr>
      </w:pPr>
      <w:r w:rsidRPr="00C83B5A">
        <w:rPr>
          <w:noProof/>
          <w:sz w:val="22"/>
          <w:szCs w:val="22"/>
        </w:rPr>
        <w:drawing>
          <wp:inline distT="0" distB="0" distL="0" distR="0" wp14:anchorId="3BF7745A" wp14:editId="1F37840D">
            <wp:extent cx="2434590" cy="457200"/>
            <wp:effectExtent l="0" t="0" r="3810" b="0"/>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457200"/>
                    </a:xfrm>
                    <a:prstGeom prst="rect">
                      <a:avLst/>
                    </a:prstGeom>
                    <a:noFill/>
                    <a:ln>
                      <a:noFill/>
                    </a:ln>
                  </pic:spPr>
                </pic:pic>
              </a:graphicData>
            </a:graphic>
          </wp:inline>
        </w:drawing>
      </w:r>
    </w:p>
    <w:p w14:paraId="68EFA961" w14:textId="4F479047" w:rsidR="0075148E" w:rsidRPr="00700FCB" w:rsidRDefault="0075148E" w:rsidP="00F80B6C">
      <w:pPr>
        <w:widowControl w:val="0"/>
        <w:jc w:val="right"/>
        <w:rPr>
          <w:sz w:val="22"/>
          <w:szCs w:val="22"/>
        </w:rPr>
      </w:pPr>
      <w:r w:rsidRPr="00C83B5A">
        <w:rPr>
          <w:sz w:val="22"/>
          <w:szCs w:val="22"/>
        </w:rPr>
        <w:t xml:space="preserve">Код </w:t>
      </w:r>
      <w:r w:rsidR="003D6504" w:rsidRPr="00700FCB">
        <w:rPr>
          <w:sz w:val="22"/>
          <w:szCs w:val="22"/>
          <w:highlight w:val="magenta"/>
        </w:rPr>
        <w:t>${</w:t>
      </w:r>
      <w:r w:rsidR="00B14013">
        <w:rPr>
          <w:sz w:val="22"/>
          <w:szCs w:val="22"/>
          <w:highlight w:val="magenta"/>
          <w:lang w:val="en-US"/>
        </w:rPr>
        <w:t>model</w:t>
      </w:r>
      <w:r w:rsidR="00B14013" w:rsidRPr="00C71A58">
        <w:rPr>
          <w:sz w:val="22"/>
          <w:szCs w:val="22"/>
          <w:highlight w:val="magenta"/>
        </w:rPr>
        <w:t>.</w:t>
      </w:r>
      <w:r w:rsidR="00BA7699" w:rsidRPr="00BA7699">
        <w:rPr>
          <w:sz w:val="22"/>
          <w:szCs w:val="22"/>
          <w:highlight w:val="magenta"/>
        </w:rPr>
        <w:t>documentCode</w:t>
      </w:r>
      <w:r w:rsidR="003D6504" w:rsidRPr="00700FCB">
        <w:rPr>
          <w:snapToGrid w:val="0"/>
          <w:sz w:val="22"/>
          <w:szCs w:val="22"/>
          <w:highlight w:val="magenta"/>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C83B5A" w:rsidRDefault="00972709" w:rsidP="00F80B6C">
      <w:pPr>
        <w:widowControl w:val="0"/>
        <w:tabs>
          <w:tab w:val="left" w:pos="0"/>
        </w:tabs>
        <w:autoSpaceDE w:val="0"/>
        <w:autoSpaceDN w:val="0"/>
        <w:jc w:val="center"/>
        <w:rPr>
          <w:b/>
          <w:bCs/>
          <w:sz w:val="22"/>
          <w:szCs w:val="22"/>
        </w:rPr>
      </w:pPr>
      <w:r w:rsidRPr="00C83B5A">
        <w:rPr>
          <w:b/>
          <w:bCs/>
          <w:sz w:val="22"/>
          <w:szCs w:val="22"/>
        </w:rPr>
        <w:t>ЗАЯВЛЕНИЕ</w:t>
      </w:r>
    </w:p>
    <w:p w14:paraId="28C3376B" w14:textId="1BCECEC3" w:rsidR="0075148E" w:rsidRPr="00C83B5A" w:rsidRDefault="0075148E" w:rsidP="00F80B6C">
      <w:pPr>
        <w:widowControl w:val="0"/>
        <w:autoSpaceDE w:val="0"/>
        <w:autoSpaceDN w:val="0"/>
        <w:jc w:val="center"/>
        <w:rPr>
          <w:b/>
          <w:bCs/>
          <w:sz w:val="22"/>
          <w:szCs w:val="22"/>
        </w:rPr>
      </w:pPr>
      <w:r w:rsidRPr="00C83B5A">
        <w:rPr>
          <w:b/>
          <w:bCs/>
          <w:sz w:val="22"/>
          <w:szCs w:val="22"/>
        </w:rPr>
        <w:t>о присоединении к Общим усло</w:t>
      </w:r>
      <w:r w:rsidR="00A472DC" w:rsidRPr="00C83B5A">
        <w:rPr>
          <w:b/>
          <w:bCs/>
          <w:sz w:val="22"/>
          <w:szCs w:val="22"/>
        </w:rPr>
        <w:t xml:space="preserve">виям предоставления </w:t>
      </w:r>
      <w:r w:rsidR="00962543" w:rsidRPr="00885344">
        <w:rPr>
          <w:b/>
          <w:bCs/>
          <w:sz w:val="22"/>
          <w:szCs w:val="22"/>
        </w:rPr>
        <w:t>г</w:t>
      </w:r>
      <w:r w:rsidR="004D6820" w:rsidRPr="00885344">
        <w:rPr>
          <w:b/>
          <w:bCs/>
          <w:sz w:val="22"/>
          <w:szCs w:val="22"/>
        </w:rPr>
        <w:t>арантии</w:t>
      </w:r>
      <w:r w:rsidR="00885344" w:rsidRPr="00885344">
        <w:rPr>
          <w:b/>
          <w:bCs/>
          <w:sz w:val="22"/>
          <w:szCs w:val="22"/>
        </w:rPr>
        <w:t xml:space="preserve"> </w:t>
      </w:r>
      <w:r w:rsidR="00885344" w:rsidRPr="002564ED">
        <w:rPr>
          <w:b/>
          <w:bCs/>
          <w:sz w:val="22"/>
          <w:szCs w:val="22"/>
        </w:rPr>
        <w:t>в пользу налоговых и</w:t>
      </w:r>
      <w:r w:rsidR="002A4FF4" w:rsidRPr="002564ED">
        <w:rPr>
          <w:b/>
          <w:bCs/>
          <w:sz w:val="22"/>
          <w:szCs w:val="22"/>
        </w:rPr>
        <w:t>ли</w:t>
      </w:r>
      <w:r w:rsidR="00885344" w:rsidRPr="002564ED">
        <w:rPr>
          <w:b/>
          <w:bCs/>
          <w:sz w:val="22"/>
          <w:szCs w:val="22"/>
        </w:rPr>
        <w:t xml:space="preserve"> таможенных органов</w:t>
      </w:r>
      <w:r w:rsidRPr="00C83B5A">
        <w:rPr>
          <w:b/>
          <w:bCs/>
          <w:sz w:val="22"/>
          <w:szCs w:val="22"/>
        </w:rPr>
        <w:t xml:space="preserve"> юридическим лицам и индивидуальным предпринимателям по процессу «Онлайн-кредитование»</w:t>
      </w:r>
    </w:p>
    <w:p w14:paraId="6431C7E7" w14:textId="0B9E0DB5" w:rsidR="00972709" w:rsidRPr="00AF3BBA" w:rsidRDefault="0075148E" w:rsidP="00F80B6C">
      <w:pPr>
        <w:pStyle w:val="aff5"/>
        <w:widowControl w:val="0"/>
        <w:spacing w:before="80"/>
        <w:jc w:val="center"/>
        <w:rPr>
          <w:rFonts w:ascii="Times New Roman" w:hAnsi="Times New Roman" w:cs="Times New Roman"/>
          <w:sz w:val="22"/>
          <w:szCs w:val="22"/>
        </w:rPr>
      </w:pPr>
      <w:r w:rsidRPr="00C83B5A">
        <w:rPr>
          <w:rFonts w:ascii="Times New Roman" w:eastAsia="Times New Roman" w:hAnsi="Times New Roman" w:cs="Times New Roman"/>
          <w:b/>
          <w:bCs/>
          <w:spacing w:val="0"/>
          <w:kern w:val="0"/>
          <w:sz w:val="22"/>
          <w:szCs w:val="22"/>
        </w:rPr>
        <w:t xml:space="preserve">ПО ДОГОВОРУ О ПРЕДОСТАВЛЕНИИ БАНКОВСКОЙ ГАРАНТИИ № </w:t>
      </w:r>
      <w:r w:rsidR="003D6504" w:rsidRPr="003D6504">
        <w:rPr>
          <w:rFonts w:ascii="Times New Roman" w:eastAsia="Times New Roman" w:hAnsi="Times New Roman" w:cs="Times New Roman"/>
          <w:bCs/>
          <w:spacing w:val="0"/>
          <w:kern w:val="0"/>
          <w:sz w:val="22"/>
          <w:szCs w:val="22"/>
          <w:highlight w:val="magenta"/>
        </w:rPr>
        <w:t>${</w:t>
      </w:r>
      <w:r w:rsidR="00B14013">
        <w:rPr>
          <w:sz w:val="22"/>
          <w:szCs w:val="22"/>
          <w:highlight w:val="magenta"/>
          <w:lang w:val="en-US"/>
        </w:rPr>
        <w:t>model</w:t>
      </w:r>
      <w:r w:rsidR="00B14013">
        <w:rPr>
          <w:sz w:val="22"/>
          <w:szCs w:val="22"/>
          <w:highlight w:val="magenta"/>
        </w:rPr>
        <w:t>.product</w:t>
      </w:r>
      <w:r w:rsidR="006C7DB4" w:rsidRPr="006C7DB4">
        <w:rPr>
          <w:rFonts w:ascii="Times New Roman" w:eastAsia="Times New Roman" w:hAnsi="Times New Roman" w:cs="Times New Roman"/>
          <w:bCs/>
          <w:spacing w:val="0"/>
          <w:kern w:val="0"/>
          <w:sz w:val="22"/>
          <w:szCs w:val="22"/>
          <w:highlight w:val="magenta"/>
        </w:rPr>
        <w:t>.</w:t>
      </w:r>
      <w:r w:rsidR="00C71A58">
        <w:rPr>
          <w:rFonts w:ascii="Times New Roman" w:eastAsia="Times New Roman" w:hAnsi="Times New Roman" w:cs="Times New Roman"/>
          <w:bCs/>
          <w:spacing w:val="0"/>
          <w:kern w:val="0"/>
          <w:sz w:val="22"/>
          <w:szCs w:val="22"/>
          <w:highlight w:val="magenta"/>
          <w:lang w:val="en-US"/>
        </w:rPr>
        <w:t>r</w:t>
      </w:r>
      <w:r w:rsidR="00AF3BBA" w:rsidRPr="00AF3BBA">
        <w:rPr>
          <w:rFonts w:ascii="Times New Roman" w:eastAsia="Times New Roman" w:hAnsi="Times New Roman" w:cs="Times New Roman"/>
          <w:bCs/>
          <w:spacing w:val="0"/>
          <w:kern w:val="0"/>
          <w:sz w:val="22"/>
          <w:szCs w:val="22"/>
          <w:highlight w:val="magenta"/>
          <w:lang w:val="en-US"/>
        </w:rPr>
        <w:t>equisites</w:t>
      </w:r>
      <w:r w:rsidR="006C7DB4" w:rsidRPr="00AF3BBA">
        <w:rPr>
          <w:rFonts w:ascii="Times New Roman" w:eastAsia="Times New Roman" w:hAnsi="Times New Roman" w:cs="Times New Roman"/>
          <w:bCs/>
          <w:spacing w:val="0"/>
          <w:kern w:val="0"/>
          <w:sz w:val="22"/>
          <w:szCs w:val="22"/>
          <w:highlight w:val="magenta"/>
        </w:rPr>
        <w:t>.</w:t>
      </w:r>
      <w:r w:rsidR="00C71A58">
        <w:rPr>
          <w:rFonts w:ascii="Times New Roman" w:eastAsia="Times New Roman" w:hAnsi="Times New Roman" w:cs="Times New Roman"/>
          <w:bCs/>
          <w:spacing w:val="0"/>
          <w:kern w:val="0"/>
          <w:sz w:val="22"/>
          <w:szCs w:val="22"/>
          <w:highlight w:val="magenta"/>
          <w:lang w:val="en-US"/>
        </w:rPr>
        <w:t>n</w:t>
      </w:r>
      <w:r w:rsidR="006C7DB4" w:rsidRPr="006C7DB4">
        <w:rPr>
          <w:rFonts w:ascii="Times New Roman" w:eastAsia="Times New Roman" w:hAnsi="Times New Roman" w:cs="Times New Roman"/>
          <w:bCs/>
          <w:spacing w:val="0"/>
          <w:kern w:val="0"/>
          <w:sz w:val="22"/>
          <w:szCs w:val="22"/>
          <w:highlight w:val="magenta"/>
          <w:lang w:val="en-US"/>
        </w:rPr>
        <w:t>umber</w:t>
      </w:r>
      <w:r w:rsidR="003D6504" w:rsidRPr="00AF3BBA">
        <w:rPr>
          <w:rFonts w:ascii="Times New Roman" w:eastAsia="Times New Roman" w:hAnsi="Times New Roman" w:cs="Times New Roman"/>
          <w:bCs/>
          <w:spacing w:val="0"/>
          <w:kern w:val="0"/>
          <w:sz w:val="22"/>
          <w:szCs w:val="22"/>
          <w:highlight w:val="magenta"/>
        </w:rPr>
        <w:t>}</w:t>
      </w:r>
    </w:p>
    <w:p w14:paraId="64CEE66C" w14:textId="77777777" w:rsidR="0075148E" w:rsidRPr="00AF3BBA" w:rsidRDefault="0075148E" w:rsidP="00F80B6C">
      <w:pPr>
        <w:widowControl w:val="0"/>
        <w:autoSpaceDE w:val="0"/>
        <w:autoSpaceDN w:val="0"/>
        <w:rPr>
          <w:sz w:val="22"/>
          <w:szCs w:val="22"/>
        </w:rPr>
      </w:pPr>
    </w:p>
    <w:p w14:paraId="706AA096" w14:textId="11520260" w:rsidR="00707348" w:rsidRPr="00AF3BBA" w:rsidRDefault="006C7DB4" w:rsidP="006C7DB4">
      <w:pPr>
        <w:widowControl w:val="0"/>
        <w:tabs>
          <w:tab w:val="left" w:pos="1956"/>
        </w:tabs>
        <w:autoSpaceDE w:val="0"/>
        <w:autoSpaceDN w:val="0"/>
        <w:rPr>
          <w:sz w:val="22"/>
          <w:szCs w:val="22"/>
        </w:rPr>
      </w:pPr>
      <w:r w:rsidRPr="00AF3BBA">
        <w:rPr>
          <w:sz w:val="22"/>
          <w:szCs w:val="22"/>
        </w:rPr>
        <w:tab/>
      </w:r>
    </w:p>
    <w:p w14:paraId="1629B9FC" w14:textId="3E25FB54" w:rsidR="00972709" w:rsidRPr="00AF3BBA" w:rsidRDefault="003D6504" w:rsidP="00F80B6C">
      <w:pPr>
        <w:widowControl w:val="0"/>
        <w:autoSpaceDE w:val="0"/>
        <w:autoSpaceDN w:val="0"/>
        <w:rPr>
          <w:lang w:val="en-US"/>
        </w:rPr>
      </w:pPr>
      <w:r>
        <w:rPr>
          <w:sz w:val="22"/>
          <w:szCs w:val="22"/>
          <w:highlight w:val="magenta"/>
          <w:lang w:val="en-US"/>
        </w:rPr>
        <w:t>${</w:t>
      </w:r>
      <w:r w:rsidR="00B14013">
        <w:rPr>
          <w:sz w:val="22"/>
          <w:szCs w:val="22"/>
          <w:highlight w:val="magenta"/>
          <w:lang w:val="en-US"/>
        </w:rPr>
        <w:t>model.product</w:t>
      </w:r>
      <w:r w:rsidR="006C7DB4">
        <w:rPr>
          <w:sz w:val="22"/>
          <w:szCs w:val="22"/>
          <w:highlight w:val="magenta"/>
          <w:lang w:val="en-US"/>
        </w:rPr>
        <w:t>.</w:t>
      </w:r>
      <w:r w:rsidR="006C7DB4" w:rsidRPr="006C7DB4">
        <w:rPr>
          <w:sz w:val="22"/>
          <w:szCs w:val="22"/>
          <w:highlight w:val="magenta"/>
          <w:lang w:val="en-US"/>
        </w:rPr>
        <w:t>agreementLocation</w:t>
      </w:r>
      <w:r w:rsidRPr="003D6504">
        <w:rPr>
          <w:sz w:val="22"/>
          <w:szCs w:val="22"/>
          <w:highlight w:val="magenta"/>
          <w:lang w:val="en-US"/>
        </w:rPr>
        <w:t>}</w:t>
      </w:r>
    </w:p>
    <w:p w14:paraId="59D0B098" w14:textId="77777777" w:rsidR="00972709" w:rsidRPr="00E569AF" w:rsidRDefault="00972709" w:rsidP="00F80B6C">
      <w:pPr>
        <w:widowControl w:val="0"/>
        <w:autoSpaceDE w:val="0"/>
        <w:autoSpaceDN w:val="0"/>
        <w:rPr>
          <w:sz w:val="22"/>
          <w:szCs w:val="22"/>
          <w:lang w:val="en-US"/>
        </w:rPr>
      </w:pPr>
    </w:p>
    <w:p w14:paraId="56E48BC5" w14:textId="376D062E" w:rsidR="00D526FF" w:rsidRPr="00E569AF"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04E631D8" w:rsidR="00935B99" w:rsidRPr="00E569AF" w:rsidRDefault="004539B2" w:rsidP="00D526FF">
      <w:pPr>
        <w:pStyle w:val="Iiiaeuiue"/>
        <w:widowControl w:val="0"/>
        <w:jc w:val="both"/>
        <w:rPr>
          <w:sz w:val="22"/>
          <w:szCs w:val="22"/>
          <w:lang w:val="en-US"/>
        </w:rPr>
      </w:pPr>
      <w:r>
        <w:rPr>
          <w:sz w:val="22"/>
          <w:szCs w:val="22"/>
          <w:highlight w:val="cyan"/>
          <w:lang w:val="en-US"/>
        </w:rPr>
        <w:t>&amp;</w:t>
      </w:r>
      <w:r w:rsidR="008154F4">
        <w:rPr>
          <w:sz w:val="22"/>
          <w:szCs w:val="22"/>
          <w:highlight w:val="cyan"/>
          <w:lang w:val="en-US"/>
        </w:rPr>
        <w:t>&lt;#if</w:t>
      </w:r>
      <w:r w:rsidR="003D6504">
        <w:rPr>
          <w:sz w:val="22"/>
          <w:szCs w:val="22"/>
          <w:highlight w:val="cyan"/>
          <w:lang w:val="en-US"/>
        </w:rPr>
        <w:t xml:space="preserve"> </w:t>
      </w:r>
      <w:r w:rsidR="00B14013">
        <w:rPr>
          <w:sz w:val="22"/>
          <w:szCs w:val="22"/>
          <w:highlight w:val="magenta"/>
          <w:lang w:val="en-US"/>
        </w:rPr>
        <w:t>model.participant</w:t>
      </w:r>
      <w:r w:rsidR="00AF3BBA" w:rsidRPr="00AF3BBA">
        <w:rPr>
          <w:sz w:val="22"/>
          <w:szCs w:val="22"/>
          <w:highlight w:val="magenta"/>
          <w:lang w:val="en-US"/>
        </w:rPr>
        <w:t xml:space="preserve">.participantType </w:t>
      </w:r>
      <w:r w:rsidR="009836C2" w:rsidRPr="00E569AF">
        <w:rPr>
          <w:sz w:val="22"/>
          <w:szCs w:val="22"/>
          <w:highlight w:val="cyan"/>
          <w:lang w:val="en-US"/>
        </w:rPr>
        <w:t xml:space="preserve">= </w:t>
      </w:r>
      <w:r w:rsidR="00892B73" w:rsidRPr="00E569AF">
        <w:rPr>
          <w:sz w:val="22"/>
          <w:szCs w:val="22"/>
          <w:highlight w:val="cyan"/>
          <w:lang w:val="en-US"/>
        </w:rPr>
        <w:t>"</w:t>
      </w:r>
      <w:r w:rsidR="00AF3BBA">
        <w:rPr>
          <w:sz w:val="22"/>
          <w:szCs w:val="22"/>
          <w:highlight w:val="cyan"/>
          <w:lang w:val="en-US"/>
        </w:rPr>
        <w:t>IP</w:t>
      </w:r>
      <w:r w:rsidR="00892B73" w:rsidRPr="00E569AF">
        <w:rPr>
          <w:sz w:val="22"/>
          <w:szCs w:val="22"/>
          <w:highlight w:val="cyan"/>
          <w:lang w:val="en-US"/>
        </w:rPr>
        <w:t>"</w:t>
      </w:r>
      <w:r w:rsidR="003D6504" w:rsidRPr="003D6504">
        <w:rPr>
          <w:sz w:val="22"/>
          <w:szCs w:val="22"/>
          <w:highlight w:val="cyan"/>
          <w:lang w:val="en-US"/>
        </w:rPr>
        <w:t>&gt;</w:t>
      </w:r>
    </w:p>
    <w:p w14:paraId="73FB7DFE" w14:textId="301189B7" w:rsidR="0021079F" w:rsidRPr="0031524F" w:rsidRDefault="00935B99" w:rsidP="00D526FF">
      <w:pPr>
        <w:pStyle w:val="Iiiaeuiue"/>
        <w:widowControl w:val="0"/>
        <w:jc w:val="both"/>
        <w:rPr>
          <w:b/>
          <w:sz w:val="22"/>
          <w:szCs w:val="22"/>
          <w:highlight w:val="yellow"/>
        </w:rPr>
      </w:pPr>
      <w:r w:rsidRPr="0031524F">
        <w:rPr>
          <w:sz w:val="22"/>
          <w:szCs w:val="22"/>
          <w:highlight w:val="cyan"/>
        </w:rPr>
        <w:t>&amp;</w:t>
      </w:r>
      <w:r w:rsidR="004539B2" w:rsidRPr="0031524F">
        <w:rPr>
          <w:sz w:val="22"/>
          <w:szCs w:val="22"/>
          <w:highlight w:val="cyan"/>
        </w:rPr>
        <w:t xml:space="preserve"> </w:t>
      </w:r>
      <w:r w:rsidR="009836C2" w:rsidRPr="00935B99">
        <w:rPr>
          <w:b/>
          <w:sz w:val="22"/>
          <w:szCs w:val="22"/>
          <w:highlight w:val="yellow"/>
        </w:rPr>
        <w:t>Индивидуальный</w:t>
      </w:r>
      <w:r w:rsidR="009836C2" w:rsidRPr="0031524F">
        <w:rPr>
          <w:b/>
          <w:sz w:val="22"/>
          <w:szCs w:val="22"/>
          <w:highlight w:val="yellow"/>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4E11B26A" w:rsidR="005B3877" w:rsidRPr="00985C8D" w:rsidRDefault="005B3877" w:rsidP="00D526FF">
      <w:pPr>
        <w:pStyle w:val="Iiiaeuiue"/>
        <w:widowControl w:val="0"/>
        <w:jc w:val="both"/>
        <w:rPr>
          <w:sz w:val="22"/>
          <w:szCs w:val="22"/>
          <w:highlight w:val="cyan"/>
        </w:rPr>
      </w:pPr>
      <w:r w:rsidRPr="00985C8D">
        <w:rPr>
          <w:sz w:val="22"/>
          <w:szCs w:val="22"/>
          <w:highlight w:val="cyan"/>
        </w:rPr>
        <w:t>&amp;</w:t>
      </w:r>
      <w:r w:rsidR="004539B2" w:rsidRPr="00985C8D">
        <w:rPr>
          <w:sz w:val="22"/>
          <w:szCs w:val="22"/>
          <w:highlight w:val="cyan"/>
        </w:rPr>
        <w:t xml:space="preserve"> </w:t>
      </w:r>
      <w:r w:rsidR="004A7677" w:rsidRPr="00985C8D">
        <w:rPr>
          <w:bCs/>
          <w:sz w:val="22"/>
          <w:szCs w:val="22"/>
          <w:highlight w:val="magenta"/>
        </w:rPr>
        <w:t>${</w:t>
      </w:r>
      <w:r w:rsidR="00B14013">
        <w:rPr>
          <w:sz w:val="22"/>
          <w:szCs w:val="22"/>
          <w:highlight w:val="magenta"/>
          <w:lang w:val="en-US"/>
        </w:rPr>
        <w:t>model</w:t>
      </w:r>
      <w:r w:rsidR="00B14013" w:rsidRPr="00C71A58">
        <w:rPr>
          <w:sz w:val="22"/>
          <w:szCs w:val="22"/>
          <w:highlight w:val="magenta"/>
        </w:rPr>
        <w:t>.</w:t>
      </w:r>
      <w:r w:rsidR="00985C8D">
        <w:rPr>
          <w:sz w:val="22"/>
          <w:szCs w:val="22"/>
          <w:highlight w:val="magenta"/>
          <w:lang w:val="en-US"/>
        </w:rPr>
        <w:t>ipFullName</w:t>
      </w:r>
      <w:r w:rsidR="004A7677" w:rsidRPr="00985C8D">
        <w:rPr>
          <w:b/>
          <w:sz w:val="22"/>
          <w:szCs w:val="22"/>
          <w:highlight w:val="magenta"/>
        </w:rPr>
        <w:t>}</w:t>
      </w:r>
    </w:p>
    <w:p w14:paraId="7CAC2F8D" w14:textId="114F3ABE" w:rsidR="0021079F" w:rsidRPr="0031524F" w:rsidRDefault="004539B2" w:rsidP="00D526FF">
      <w:pPr>
        <w:pStyle w:val="Iiiaeuiue"/>
        <w:widowControl w:val="0"/>
        <w:jc w:val="both"/>
        <w:rPr>
          <w:sz w:val="22"/>
          <w:szCs w:val="22"/>
          <w:highlight w:val="cyan"/>
        </w:rPr>
      </w:pPr>
      <w:r w:rsidRPr="0031524F">
        <w:rPr>
          <w:sz w:val="22"/>
          <w:szCs w:val="22"/>
          <w:highlight w:val="cyan"/>
        </w:rPr>
        <w:t>&amp;</w:t>
      </w:r>
      <w:r w:rsidR="008154F4">
        <w:rPr>
          <w:sz w:val="22"/>
          <w:szCs w:val="22"/>
          <w:highlight w:val="cyan"/>
        </w:rPr>
        <w:t>&lt;#else</w:t>
      </w:r>
      <w:r w:rsidR="0021079F" w:rsidRPr="0031524F">
        <w:rPr>
          <w:sz w:val="22"/>
          <w:szCs w:val="22"/>
          <w:highlight w:val="cyan"/>
        </w:rPr>
        <w:t>&gt;</w:t>
      </w:r>
    </w:p>
    <w:p w14:paraId="71904B6B" w14:textId="06E2A5DD" w:rsidR="005B3877" w:rsidRPr="008154F4" w:rsidRDefault="0021079F" w:rsidP="00D526FF">
      <w:pPr>
        <w:pStyle w:val="Iiiaeuiue"/>
        <w:widowControl w:val="0"/>
        <w:jc w:val="both"/>
        <w:rPr>
          <w:sz w:val="22"/>
          <w:szCs w:val="22"/>
          <w:lang w:val="en-US"/>
        </w:rPr>
      </w:pPr>
      <w:r w:rsidRPr="008154F4">
        <w:rPr>
          <w:sz w:val="22"/>
          <w:szCs w:val="22"/>
          <w:highlight w:val="cyan"/>
          <w:lang w:val="en-US"/>
        </w:rPr>
        <w:t>&amp;</w:t>
      </w:r>
      <w:r w:rsidR="004539B2" w:rsidRPr="008154F4">
        <w:rPr>
          <w:sz w:val="22"/>
          <w:szCs w:val="22"/>
          <w:highlight w:val="cyan"/>
          <w:lang w:val="en-US"/>
        </w:rPr>
        <w:t xml:space="preserve"> </w:t>
      </w:r>
      <w:r w:rsidR="004A7677" w:rsidRPr="008154F4">
        <w:rPr>
          <w:bCs/>
          <w:sz w:val="22"/>
          <w:szCs w:val="22"/>
          <w:highlight w:val="magenta"/>
          <w:lang w:val="en-US"/>
        </w:rPr>
        <w:t>${</w:t>
      </w:r>
      <w:r w:rsidR="00B14013">
        <w:rPr>
          <w:sz w:val="22"/>
          <w:szCs w:val="22"/>
          <w:highlight w:val="magenta"/>
          <w:lang w:val="en-US"/>
        </w:rPr>
        <w:t>model.participant</w:t>
      </w:r>
      <w:r w:rsidR="00EF6348" w:rsidRPr="008154F4">
        <w:rPr>
          <w:sz w:val="22"/>
          <w:szCs w:val="22"/>
          <w:highlight w:val="magenta"/>
          <w:lang w:val="en-US"/>
        </w:rPr>
        <w:t>.</w:t>
      </w:r>
      <w:r w:rsidR="00EF6348" w:rsidRPr="00EF6348">
        <w:rPr>
          <w:sz w:val="22"/>
          <w:szCs w:val="22"/>
          <w:highlight w:val="magenta"/>
          <w:lang w:val="en-US"/>
        </w:rPr>
        <w:t>fullName</w:t>
      </w:r>
      <w:r w:rsidR="004A7677" w:rsidRPr="008154F4">
        <w:rPr>
          <w:sz w:val="22"/>
          <w:szCs w:val="22"/>
          <w:highlight w:val="magenta"/>
          <w:lang w:val="en-US"/>
        </w:rPr>
        <w:t>}</w:t>
      </w:r>
    </w:p>
    <w:p w14:paraId="7BF23138" w14:textId="3BDF78DA" w:rsidR="00543C33" w:rsidRPr="008154F4" w:rsidRDefault="004539B2" w:rsidP="00D526FF">
      <w:pPr>
        <w:pStyle w:val="Iiiaeuiue"/>
        <w:widowControl w:val="0"/>
        <w:jc w:val="both"/>
        <w:rPr>
          <w:sz w:val="22"/>
          <w:szCs w:val="22"/>
          <w:lang w:val="en-US"/>
        </w:rPr>
      </w:pPr>
      <w:r w:rsidRPr="008154F4">
        <w:rPr>
          <w:sz w:val="22"/>
          <w:szCs w:val="22"/>
          <w:highlight w:val="cyan"/>
          <w:lang w:val="en-US"/>
        </w:rPr>
        <w:t>&amp;</w:t>
      </w:r>
      <w:r w:rsidR="008154F4">
        <w:rPr>
          <w:sz w:val="22"/>
          <w:szCs w:val="22"/>
          <w:highlight w:val="cyan"/>
          <w:lang w:val="en-US"/>
        </w:rPr>
        <w:t>&lt;/#if</w:t>
      </w:r>
      <w:r w:rsidR="00543C33" w:rsidRPr="008154F4">
        <w:rPr>
          <w:sz w:val="22"/>
          <w:szCs w:val="22"/>
          <w:highlight w:val="cyan"/>
          <w:lang w:val="en-US"/>
        </w:rPr>
        <w:t>&gt;</w:t>
      </w:r>
    </w:p>
    <w:p w14:paraId="652CD69B" w14:textId="68150246" w:rsidR="00875A3B" w:rsidRPr="00985C8D" w:rsidRDefault="004539B2" w:rsidP="00D526FF">
      <w:pPr>
        <w:pStyle w:val="Iiiaeuiue"/>
        <w:widowControl w:val="0"/>
        <w:jc w:val="both"/>
        <w:rPr>
          <w:sz w:val="22"/>
          <w:szCs w:val="22"/>
          <w:highlight w:val="cyan"/>
          <w:lang w:val="en-US"/>
        </w:rPr>
      </w:pPr>
      <w:r w:rsidRPr="00985C8D">
        <w:rPr>
          <w:sz w:val="22"/>
          <w:szCs w:val="22"/>
          <w:highlight w:val="cyan"/>
          <w:lang w:val="en-US"/>
        </w:rPr>
        <w:t>&amp;</w:t>
      </w:r>
      <w:r w:rsidR="008154F4">
        <w:rPr>
          <w:sz w:val="22"/>
          <w:szCs w:val="22"/>
          <w:highlight w:val="cyan"/>
          <w:lang w:val="en-US"/>
        </w:rPr>
        <w:t>&lt;#if</w:t>
      </w:r>
      <w:r w:rsidR="00543C33" w:rsidRPr="00985C8D">
        <w:rPr>
          <w:sz w:val="22"/>
          <w:szCs w:val="22"/>
          <w:highlight w:val="cyan"/>
          <w:lang w:val="en-US"/>
        </w:rPr>
        <w:t xml:space="preserve"> </w:t>
      </w:r>
      <w:r w:rsidR="00B14013">
        <w:rPr>
          <w:sz w:val="22"/>
          <w:szCs w:val="22"/>
          <w:highlight w:val="magenta"/>
          <w:lang w:val="en-US"/>
        </w:rPr>
        <w:t>model.participant</w:t>
      </w:r>
      <w:r w:rsidR="00AF3BBA" w:rsidRPr="00985C8D">
        <w:rPr>
          <w:sz w:val="22"/>
          <w:szCs w:val="22"/>
          <w:highlight w:val="magenta"/>
          <w:lang w:val="en-US"/>
        </w:rPr>
        <w:t>.</w:t>
      </w:r>
      <w:r w:rsidR="00AF3BBA" w:rsidRPr="00AF3BBA">
        <w:rPr>
          <w:sz w:val="22"/>
          <w:szCs w:val="22"/>
          <w:highlight w:val="magenta"/>
          <w:lang w:val="en-US"/>
        </w:rPr>
        <w:t>participantType</w:t>
      </w:r>
      <w:r w:rsidR="00AF3BBA" w:rsidRPr="00985C8D">
        <w:rPr>
          <w:sz w:val="22"/>
          <w:szCs w:val="22"/>
          <w:highlight w:val="cyan"/>
          <w:lang w:val="en-US"/>
        </w:rPr>
        <w:t xml:space="preserve"> </w:t>
      </w:r>
      <w:r w:rsidR="001F6A35" w:rsidRPr="00985C8D">
        <w:rPr>
          <w:sz w:val="22"/>
          <w:szCs w:val="22"/>
          <w:highlight w:val="cyan"/>
          <w:lang w:val="en-US"/>
        </w:rPr>
        <w:t xml:space="preserve">= </w:t>
      </w:r>
      <w:r w:rsidR="00892B73" w:rsidRPr="00985C8D">
        <w:rPr>
          <w:sz w:val="22"/>
          <w:szCs w:val="22"/>
          <w:highlight w:val="cyan"/>
          <w:lang w:val="en-US"/>
        </w:rPr>
        <w:t>"</w:t>
      </w:r>
      <w:r w:rsidR="00AF3BBA">
        <w:rPr>
          <w:rFonts w:eastAsiaTheme="minorEastAsia"/>
          <w:highlight w:val="cyan"/>
          <w:lang w:val="en-US"/>
        </w:rPr>
        <w:t>UL</w:t>
      </w:r>
      <w:r w:rsidR="002434D8" w:rsidRPr="00985C8D">
        <w:rPr>
          <w:rFonts w:eastAsiaTheme="minorEastAsia"/>
          <w:highlight w:val="cyan"/>
          <w:lang w:val="en-US"/>
        </w:rPr>
        <w:t xml:space="preserve">" </w:t>
      </w:r>
      <w:r w:rsidR="00875A3B" w:rsidRPr="00985C8D">
        <w:rPr>
          <w:rFonts w:eastAsiaTheme="minorEastAsia"/>
          <w:highlight w:val="cyan"/>
          <w:lang w:val="en-US"/>
        </w:rPr>
        <w:t>&amp;&amp;</w:t>
      </w:r>
      <w:r w:rsidR="00985C8D">
        <w:rPr>
          <w:rFonts w:eastAsiaTheme="minorEastAsia"/>
          <w:highlight w:val="cyan"/>
          <w:lang w:val="en-US"/>
        </w:rPr>
        <w:t xml:space="preserve"> </w:t>
      </w:r>
      <w:r w:rsidR="00B14013">
        <w:rPr>
          <w:sz w:val="22"/>
          <w:szCs w:val="22"/>
          <w:highlight w:val="magenta"/>
          <w:lang w:val="en-US"/>
        </w:rPr>
        <w:t>model.</w:t>
      </w:r>
      <w:r w:rsidR="00985C8D">
        <w:rPr>
          <w:b/>
          <w:sz w:val="22"/>
          <w:szCs w:val="22"/>
          <w:highlight w:val="magenta"/>
          <w:lang w:val="en-US"/>
        </w:rPr>
        <w:t>shortCompanyName</w:t>
      </w:r>
      <w:r w:rsidR="007A3DF9">
        <w:rPr>
          <w:sz w:val="22"/>
          <w:szCs w:val="22"/>
          <w:highlight w:val="cyan"/>
          <w:lang w:val="en-US"/>
        </w:rPr>
        <w:t>??</w:t>
      </w:r>
      <w:r w:rsidR="00875A3B" w:rsidRPr="00985C8D">
        <w:rPr>
          <w:sz w:val="22"/>
          <w:szCs w:val="22"/>
          <w:highlight w:val="cyan"/>
          <w:lang w:val="en-US"/>
        </w:rPr>
        <w:t>&gt;</w:t>
      </w:r>
    </w:p>
    <w:p w14:paraId="5BAD002F" w14:textId="20380463" w:rsidR="00875A3B" w:rsidRPr="00985C8D" w:rsidRDefault="00935B99" w:rsidP="00D526FF">
      <w:pPr>
        <w:pStyle w:val="Iiiaeuiue"/>
        <w:widowControl w:val="0"/>
        <w:jc w:val="both"/>
        <w:rPr>
          <w:sz w:val="22"/>
          <w:szCs w:val="22"/>
          <w:highlight w:val="cyan"/>
          <w:lang w:val="en-US"/>
        </w:rPr>
      </w:pPr>
      <w:r w:rsidRPr="00985C8D">
        <w:rPr>
          <w:sz w:val="22"/>
          <w:szCs w:val="22"/>
          <w:highlight w:val="cyan"/>
          <w:lang w:val="en-US"/>
        </w:rPr>
        <w:t>&amp;</w:t>
      </w:r>
      <w:r w:rsidR="004539B2" w:rsidRPr="00985C8D">
        <w:rPr>
          <w:sz w:val="22"/>
          <w:szCs w:val="22"/>
          <w:highlight w:val="cyan"/>
          <w:lang w:val="en-US"/>
        </w:rPr>
        <w:t xml:space="preserve"> </w:t>
      </w:r>
      <w:r w:rsidRPr="00985C8D">
        <w:rPr>
          <w:b/>
          <w:sz w:val="22"/>
          <w:szCs w:val="22"/>
          <w:highlight w:val="yellow"/>
          <w:lang w:val="en-US"/>
        </w:rPr>
        <w:t>(</w:t>
      </w:r>
      <w:r w:rsidR="004A7677" w:rsidRPr="00985C8D">
        <w:rPr>
          <w:bCs/>
          <w:sz w:val="22"/>
          <w:szCs w:val="22"/>
          <w:highlight w:val="magenta"/>
          <w:lang w:val="en-US"/>
        </w:rPr>
        <w:t>${</w:t>
      </w:r>
      <w:r w:rsidR="00B14013">
        <w:rPr>
          <w:sz w:val="22"/>
          <w:szCs w:val="22"/>
          <w:highlight w:val="magenta"/>
          <w:lang w:val="en-US"/>
        </w:rPr>
        <w:t>model.</w:t>
      </w:r>
      <w:r w:rsidR="00985C8D">
        <w:rPr>
          <w:b/>
          <w:sz w:val="22"/>
          <w:szCs w:val="22"/>
          <w:highlight w:val="magenta"/>
          <w:lang w:val="en-US"/>
        </w:rPr>
        <w:t>shortCompanyName</w:t>
      </w:r>
      <w:r w:rsidR="004A7677" w:rsidRPr="00985C8D">
        <w:rPr>
          <w:b/>
          <w:sz w:val="22"/>
          <w:szCs w:val="22"/>
          <w:highlight w:val="magenta"/>
          <w:lang w:val="en-US"/>
        </w:rPr>
        <w:t>}</w:t>
      </w:r>
      <w:r w:rsidRPr="00985C8D">
        <w:rPr>
          <w:b/>
          <w:sz w:val="22"/>
          <w:szCs w:val="22"/>
          <w:highlight w:val="yellow"/>
          <w:lang w:val="en-US"/>
        </w:rPr>
        <w:t>)</w:t>
      </w:r>
      <w:r w:rsidR="00875A3B" w:rsidRPr="00985C8D">
        <w:rPr>
          <w:b/>
          <w:sz w:val="22"/>
          <w:szCs w:val="22"/>
          <w:highlight w:val="yellow"/>
          <w:lang w:val="en-US"/>
        </w:rPr>
        <w:t>,</w:t>
      </w:r>
    </w:p>
    <w:p w14:paraId="4C957BC8" w14:textId="44203FE5" w:rsidR="00277D58" w:rsidRPr="008154F4" w:rsidRDefault="004539B2" w:rsidP="00D526FF">
      <w:pPr>
        <w:pStyle w:val="Iiiaeuiue"/>
        <w:widowControl w:val="0"/>
        <w:jc w:val="both"/>
        <w:rPr>
          <w:sz w:val="22"/>
          <w:szCs w:val="22"/>
          <w:lang w:val="en-US"/>
        </w:rPr>
      </w:pPr>
      <w:r w:rsidRPr="008154F4">
        <w:rPr>
          <w:sz w:val="22"/>
          <w:szCs w:val="22"/>
          <w:highlight w:val="cyan"/>
          <w:lang w:val="en-US"/>
        </w:rPr>
        <w:t>&amp;</w:t>
      </w:r>
      <w:r w:rsidR="008154F4">
        <w:rPr>
          <w:sz w:val="22"/>
          <w:szCs w:val="22"/>
          <w:highlight w:val="cyan"/>
          <w:lang w:val="en-US"/>
        </w:rPr>
        <w:t>&lt;/#if</w:t>
      </w:r>
      <w:r w:rsidR="001F6A35" w:rsidRPr="008154F4">
        <w:rPr>
          <w:sz w:val="22"/>
          <w:szCs w:val="22"/>
          <w:highlight w:val="cyan"/>
          <w:lang w:val="en-US"/>
        </w:rPr>
        <w:t>&gt;</w:t>
      </w:r>
    </w:p>
    <w:p w14:paraId="7F8A7ED4" w14:textId="24F838C5" w:rsidR="004539B2" w:rsidRPr="00F96D52" w:rsidRDefault="004539B2" w:rsidP="00D526FF">
      <w:pPr>
        <w:pStyle w:val="Iiiaeuiue"/>
        <w:widowControl w:val="0"/>
        <w:jc w:val="both"/>
        <w:rPr>
          <w:sz w:val="22"/>
          <w:szCs w:val="22"/>
          <w:highlight w:val="cyan"/>
          <w:lang w:val="en-US"/>
        </w:rPr>
      </w:pPr>
      <w:r w:rsidRPr="00F96D52">
        <w:rPr>
          <w:sz w:val="22"/>
          <w:szCs w:val="22"/>
          <w:highlight w:val="cyan"/>
          <w:lang w:val="en-US"/>
        </w:rPr>
        <w:t>&amp;</w:t>
      </w:r>
      <w:r w:rsidR="008154F4">
        <w:rPr>
          <w:sz w:val="22"/>
          <w:szCs w:val="22"/>
          <w:highlight w:val="cyan"/>
          <w:lang w:val="en-US"/>
        </w:rPr>
        <w:t>&lt;#if</w:t>
      </w:r>
      <w:r w:rsidR="00875A3B" w:rsidRPr="00F96D52">
        <w:rPr>
          <w:sz w:val="22"/>
          <w:szCs w:val="22"/>
          <w:highlight w:val="cyan"/>
          <w:lang w:val="en-US"/>
        </w:rPr>
        <w:t xml:space="preserve"> </w:t>
      </w:r>
      <w:r w:rsidR="00B14013">
        <w:rPr>
          <w:sz w:val="22"/>
          <w:szCs w:val="22"/>
          <w:highlight w:val="magenta"/>
          <w:lang w:val="en-US"/>
        </w:rPr>
        <w:t>model.participant</w:t>
      </w:r>
      <w:r w:rsidR="00AF3BBA" w:rsidRPr="00F96D52">
        <w:rPr>
          <w:sz w:val="22"/>
          <w:szCs w:val="22"/>
          <w:highlight w:val="magenta"/>
          <w:lang w:val="en-US"/>
        </w:rPr>
        <w:t>.</w:t>
      </w:r>
      <w:r w:rsidR="00AF3BBA" w:rsidRPr="00AF3BBA">
        <w:rPr>
          <w:sz w:val="22"/>
          <w:szCs w:val="22"/>
          <w:highlight w:val="magenta"/>
          <w:lang w:val="en-US"/>
        </w:rPr>
        <w:t>participantType</w:t>
      </w:r>
      <w:r w:rsidR="00AF3BBA" w:rsidRPr="00F96D52">
        <w:rPr>
          <w:sz w:val="22"/>
          <w:szCs w:val="22"/>
          <w:highlight w:val="cyan"/>
          <w:lang w:val="en-US"/>
        </w:rPr>
        <w:t xml:space="preserve"> </w:t>
      </w:r>
      <w:r w:rsidR="00892B73" w:rsidRPr="00F96D52">
        <w:rPr>
          <w:sz w:val="22"/>
          <w:szCs w:val="22"/>
          <w:highlight w:val="cyan"/>
          <w:lang w:val="en-US"/>
        </w:rPr>
        <w:t>= "</w:t>
      </w:r>
      <w:r w:rsidR="00AF3BBA">
        <w:rPr>
          <w:sz w:val="22"/>
          <w:szCs w:val="22"/>
          <w:highlight w:val="cyan"/>
          <w:lang w:val="en-US"/>
        </w:rPr>
        <w:t>UL</w:t>
      </w:r>
      <w:r w:rsidR="00892B73" w:rsidRPr="00F96D52">
        <w:rPr>
          <w:sz w:val="22"/>
          <w:szCs w:val="22"/>
          <w:highlight w:val="cyan"/>
          <w:lang w:val="en-US"/>
        </w:rPr>
        <w:t>"</w:t>
      </w:r>
      <w:r w:rsidR="00184B9B" w:rsidRPr="00F96D52">
        <w:rPr>
          <w:sz w:val="22"/>
          <w:szCs w:val="22"/>
          <w:highlight w:val="cyan"/>
          <w:lang w:val="en-US"/>
        </w:rPr>
        <w:t xml:space="preserve">&gt; </w:t>
      </w:r>
    </w:p>
    <w:p w14:paraId="1D417972" w14:textId="68021D8B" w:rsidR="008867CF" w:rsidRPr="008154F4" w:rsidRDefault="004539B2" w:rsidP="00D526FF">
      <w:pPr>
        <w:pStyle w:val="Iiiaeuiue"/>
        <w:widowControl w:val="0"/>
        <w:jc w:val="both"/>
        <w:rPr>
          <w:sz w:val="22"/>
          <w:szCs w:val="22"/>
          <w:highlight w:val="cyan"/>
          <w:lang w:val="en-US"/>
        </w:rPr>
      </w:pPr>
      <w:r w:rsidRPr="008154F4">
        <w:rPr>
          <w:sz w:val="22"/>
          <w:szCs w:val="22"/>
          <w:highlight w:val="cyan"/>
          <w:lang w:val="en-US"/>
        </w:rPr>
        <w:t xml:space="preserve">&amp; </w:t>
      </w:r>
      <w:r w:rsidR="003F1702" w:rsidRPr="008712F8">
        <w:rPr>
          <w:sz w:val="22"/>
          <w:szCs w:val="22"/>
          <w:highlight w:val="yellow"/>
        </w:rPr>
        <w:t>именуемое</w:t>
      </w:r>
    </w:p>
    <w:p w14:paraId="047ED9D9" w14:textId="5369A75E" w:rsidR="004539B2" w:rsidRPr="00F96D52" w:rsidRDefault="004539B2" w:rsidP="00D526FF">
      <w:pPr>
        <w:pStyle w:val="Iiiaeuiue"/>
        <w:widowControl w:val="0"/>
        <w:jc w:val="both"/>
        <w:rPr>
          <w:sz w:val="22"/>
          <w:szCs w:val="22"/>
          <w:highlight w:val="cyan"/>
          <w:lang w:val="en-US"/>
        </w:rPr>
      </w:pPr>
      <w:r w:rsidRPr="00F96D52">
        <w:rPr>
          <w:sz w:val="22"/>
          <w:szCs w:val="22"/>
          <w:highlight w:val="cyan"/>
          <w:lang w:val="en-US"/>
        </w:rPr>
        <w:t>&amp;</w:t>
      </w:r>
      <w:r w:rsidR="008154F4">
        <w:rPr>
          <w:sz w:val="22"/>
          <w:szCs w:val="22"/>
          <w:highlight w:val="cyan"/>
          <w:lang w:val="en-US"/>
        </w:rPr>
        <w:t>&lt;#elseif</w:t>
      </w:r>
      <w:r w:rsidR="00184B9B" w:rsidRPr="00F96D52">
        <w:rPr>
          <w:sz w:val="22"/>
          <w:szCs w:val="22"/>
          <w:highlight w:val="cyan"/>
          <w:lang w:val="en-US"/>
        </w:rPr>
        <w:t xml:space="preserve"> </w:t>
      </w:r>
      <w:r w:rsidR="00B14013">
        <w:rPr>
          <w:sz w:val="22"/>
          <w:szCs w:val="22"/>
          <w:highlight w:val="magenta"/>
          <w:lang w:val="en-US"/>
        </w:rPr>
        <w:t>model.participant</w:t>
      </w:r>
      <w:r w:rsidR="00AF3BBA" w:rsidRPr="00F96D52">
        <w:rPr>
          <w:sz w:val="22"/>
          <w:szCs w:val="22"/>
          <w:highlight w:val="magenta"/>
          <w:lang w:val="en-US"/>
        </w:rPr>
        <w:t>.</w:t>
      </w:r>
      <w:r w:rsidR="00AF3BBA" w:rsidRPr="00AF3BBA">
        <w:rPr>
          <w:sz w:val="22"/>
          <w:szCs w:val="22"/>
          <w:highlight w:val="magenta"/>
          <w:lang w:val="en-US"/>
        </w:rPr>
        <w:t>participantType</w:t>
      </w:r>
      <w:r w:rsidR="00AF3BBA" w:rsidRPr="00F96D52">
        <w:rPr>
          <w:sz w:val="22"/>
          <w:szCs w:val="22"/>
          <w:highlight w:val="cyan"/>
          <w:lang w:val="en-US"/>
        </w:rPr>
        <w:t xml:space="preserve"> </w:t>
      </w:r>
      <w:r w:rsidR="008712F8" w:rsidRPr="00F96D52">
        <w:rPr>
          <w:sz w:val="22"/>
          <w:szCs w:val="22"/>
          <w:highlight w:val="cyan"/>
          <w:lang w:val="en-US"/>
        </w:rPr>
        <w:t>= "</w:t>
      </w:r>
      <w:r w:rsidR="00AF3BBA">
        <w:rPr>
          <w:sz w:val="22"/>
          <w:szCs w:val="22"/>
          <w:highlight w:val="cyan"/>
          <w:lang w:val="en-US"/>
        </w:rPr>
        <w:t>IP</w:t>
      </w:r>
      <w:r w:rsidR="008712F8" w:rsidRPr="00F96D52">
        <w:rPr>
          <w:sz w:val="22"/>
          <w:szCs w:val="22"/>
          <w:highlight w:val="cyan"/>
          <w:lang w:val="en-US"/>
        </w:rPr>
        <w:t>"</w:t>
      </w:r>
      <w:r w:rsidR="00184B9B" w:rsidRPr="00F96D52">
        <w:rPr>
          <w:sz w:val="22"/>
          <w:szCs w:val="22"/>
          <w:highlight w:val="cyan"/>
          <w:lang w:val="en-US"/>
        </w:rPr>
        <w:t xml:space="preserve">&gt; </w:t>
      </w:r>
    </w:p>
    <w:p w14:paraId="3EB7DCD4" w14:textId="2A1CB675" w:rsidR="00935B99" w:rsidRPr="0031524F" w:rsidRDefault="004539B2" w:rsidP="00D526FF">
      <w:pPr>
        <w:pStyle w:val="Iiiaeuiue"/>
        <w:widowControl w:val="0"/>
        <w:jc w:val="both"/>
        <w:rPr>
          <w:sz w:val="22"/>
          <w:szCs w:val="22"/>
        </w:rPr>
      </w:pPr>
      <w:r w:rsidRPr="004539B2">
        <w:rPr>
          <w:sz w:val="22"/>
          <w:szCs w:val="22"/>
          <w:highlight w:val="cyan"/>
        </w:rPr>
        <w:t xml:space="preserve">&amp; </w:t>
      </w:r>
      <w:r w:rsidR="008712F8" w:rsidRPr="008712F8">
        <w:rPr>
          <w:sz w:val="22"/>
          <w:szCs w:val="22"/>
          <w:highlight w:val="yellow"/>
        </w:rPr>
        <w:t>именуем</w:t>
      </w:r>
      <w:r w:rsidR="003F1702" w:rsidRPr="008712F8">
        <w:rPr>
          <w:sz w:val="22"/>
          <w:szCs w:val="22"/>
          <w:highlight w:val="yellow"/>
        </w:rPr>
        <w:t>ый</w:t>
      </w:r>
      <w:r w:rsidR="003F1702" w:rsidRPr="004539B2">
        <w:rPr>
          <w:sz w:val="22"/>
          <w:szCs w:val="22"/>
          <w:highlight w:val="yellow"/>
        </w:rPr>
        <w:t>(</w:t>
      </w:r>
      <w:r w:rsidR="003F1702" w:rsidRPr="008712F8">
        <w:rPr>
          <w:sz w:val="22"/>
          <w:szCs w:val="22"/>
          <w:highlight w:val="yellow"/>
        </w:rPr>
        <w:t>ая</w:t>
      </w:r>
      <w:r w:rsidR="003F1702" w:rsidRPr="004539B2">
        <w:rPr>
          <w:sz w:val="22"/>
          <w:szCs w:val="22"/>
          <w:highlight w:val="yellow"/>
        </w:rPr>
        <w:t>)</w:t>
      </w:r>
    </w:p>
    <w:p w14:paraId="7E317A40" w14:textId="4A586434" w:rsidR="00184B9B" w:rsidRPr="004539B2" w:rsidRDefault="004539B2" w:rsidP="00D526FF">
      <w:pPr>
        <w:pStyle w:val="Iiiaeuiue"/>
        <w:widowControl w:val="0"/>
        <w:jc w:val="both"/>
        <w:rPr>
          <w:sz w:val="22"/>
          <w:szCs w:val="22"/>
        </w:rPr>
      </w:pPr>
      <w:r w:rsidRPr="004539B2">
        <w:rPr>
          <w:sz w:val="22"/>
          <w:szCs w:val="22"/>
          <w:highlight w:val="cyan"/>
        </w:rPr>
        <w:t>&amp;</w:t>
      </w:r>
      <w:r w:rsidR="008154F4">
        <w:rPr>
          <w:sz w:val="22"/>
          <w:szCs w:val="22"/>
          <w:highlight w:val="cyan"/>
        </w:rPr>
        <w:t>&lt;/#if</w:t>
      </w:r>
      <w:r w:rsidR="00184B9B" w:rsidRPr="004539B2">
        <w:rPr>
          <w:sz w:val="22"/>
          <w:szCs w:val="22"/>
          <w:highlight w:val="cyan"/>
        </w:rPr>
        <w:t>&gt;</w:t>
      </w:r>
    </w:p>
    <w:p w14:paraId="5DE5A6CD" w14:textId="1A142BF1" w:rsidR="00935B99" w:rsidRPr="004539B2" w:rsidRDefault="00935B99" w:rsidP="00D526FF">
      <w:pPr>
        <w:pStyle w:val="Iiiaeuiue"/>
        <w:widowControl w:val="0"/>
        <w:jc w:val="both"/>
        <w:rPr>
          <w:sz w:val="22"/>
          <w:szCs w:val="22"/>
        </w:rPr>
      </w:pPr>
      <w:r w:rsidRPr="004539B2">
        <w:rPr>
          <w:sz w:val="22"/>
          <w:szCs w:val="22"/>
          <w:highlight w:val="cyan"/>
        </w:rPr>
        <w:t>&amp;</w:t>
      </w:r>
      <w:r w:rsidR="004539B2" w:rsidRPr="004539B2">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5FC86FC8" w14:textId="0B1C28EE" w:rsidR="00935B99" w:rsidRPr="00F96D52" w:rsidRDefault="004539B2" w:rsidP="00D526FF">
      <w:pPr>
        <w:pStyle w:val="Iiiaeuiue"/>
        <w:widowControl w:val="0"/>
        <w:jc w:val="both"/>
        <w:rPr>
          <w:sz w:val="22"/>
          <w:szCs w:val="22"/>
          <w:lang w:val="en-US"/>
        </w:rPr>
      </w:pPr>
      <w:r w:rsidRPr="00F96D52">
        <w:rPr>
          <w:sz w:val="22"/>
          <w:szCs w:val="22"/>
          <w:highlight w:val="cyan"/>
          <w:lang w:val="en-US"/>
        </w:rPr>
        <w:t>&amp;</w:t>
      </w:r>
      <w:r w:rsidR="008154F4">
        <w:rPr>
          <w:sz w:val="22"/>
          <w:szCs w:val="22"/>
          <w:highlight w:val="cyan"/>
          <w:lang w:val="en-US"/>
        </w:rPr>
        <w:t>&lt;#if</w:t>
      </w:r>
      <w:r w:rsidR="00184B9B" w:rsidRPr="00F96D52">
        <w:rPr>
          <w:sz w:val="22"/>
          <w:szCs w:val="22"/>
          <w:highlight w:val="cyan"/>
          <w:lang w:val="en-US"/>
        </w:rPr>
        <w:t xml:space="preserve"> </w:t>
      </w:r>
      <w:r w:rsidR="00B14013">
        <w:rPr>
          <w:sz w:val="22"/>
          <w:szCs w:val="22"/>
          <w:highlight w:val="magenta"/>
          <w:lang w:val="en-US"/>
        </w:rPr>
        <w:t>model.participant</w:t>
      </w:r>
      <w:r w:rsidR="00AF3BBA" w:rsidRPr="00F96D52">
        <w:rPr>
          <w:sz w:val="22"/>
          <w:szCs w:val="22"/>
          <w:highlight w:val="magenta"/>
          <w:lang w:val="en-US"/>
        </w:rPr>
        <w:t>.</w:t>
      </w:r>
      <w:r w:rsidR="00AF3BBA" w:rsidRPr="00AF3BBA">
        <w:rPr>
          <w:sz w:val="22"/>
          <w:szCs w:val="22"/>
          <w:highlight w:val="magenta"/>
          <w:lang w:val="en-US"/>
        </w:rPr>
        <w:t>participantType</w:t>
      </w:r>
      <w:r w:rsidR="00AF3BBA" w:rsidRPr="00F96D52">
        <w:rPr>
          <w:sz w:val="22"/>
          <w:szCs w:val="22"/>
          <w:highlight w:val="cyan"/>
          <w:lang w:val="en-US"/>
        </w:rPr>
        <w:t xml:space="preserve"> </w:t>
      </w:r>
      <w:r w:rsidR="00935B99" w:rsidRPr="00F96D52">
        <w:rPr>
          <w:sz w:val="22"/>
          <w:szCs w:val="22"/>
          <w:highlight w:val="cyan"/>
          <w:lang w:val="en-US"/>
        </w:rPr>
        <w:t>= "</w:t>
      </w:r>
      <w:r w:rsidR="00AF3BBA">
        <w:rPr>
          <w:sz w:val="22"/>
          <w:szCs w:val="22"/>
          <w:highlight w:val="cyan"/>
          <w:lang w:val="en-US"/>
        </w:rPr>
        <w:t>UL</w:t>
      </w:r>
      <w:r w:rsidR="00FD17B5" w:rsidRPr="00F96D52">
        <w:rPr>
          <w:sz w:val="22"/>
          <w:szCs w:val="22"/>
          <w:highlight w:val="cyan"/>
          <w:lang w:val="en-US"/>
        </w:rPr>
        <w:t>"</w:t>
      </w:r>
      <w:r w:rsidR="007A3DF9">
        <w:rPr>
          <w:sz w:val="22"/>
          <w:szCs w:val="22"/>
          <w:lang w:val="en-US"/>
        </w:rPr>
        <w:t>&gt;</w:t>
      </w:r>
      <w:r w:rsidR="00935B99" w:rsidRPr="00F96D52">
        <w:rPr>
          <w:sz w:val="22"/>
          <w:szCs w:val="22"/>
          <w:lang w:val="en-US"/>
        </w:rPr>
        <w:t xml:space="preserve"> </w:t>
      </w:r>
    </w:p>
    <w:p w14:paraId="240B9AD0" w14:textId="3F55EFAD" w:rsidR="00F60275" w:rsidRPr="00FD3E95" w:rsidRDefault="00F60275" w:rsidP="00D526FF">
      <w:pPr>
        <w:pStyle w:val="Iiiaeuiue"/>
        <w:widowControl w:val="0"/>
        <w:jc w:val="both"/>
        <w:rPr>
          <w:sz w:val="22"/>
          <w:szCs w:val="22"/>
          <w:lang w:val="en-US"/>
        </w:rPr>
      </w:pPr>
      <w:r w:rsidRPr="00F96D52">
        <w:rPr>
          <w:sz w:val="22"/>
          <w:szCs w:val="22"/>
          <w:lang w:val="en-US"/>
        </w:rPr>
        <w:tab/>
      </w:r>
      <w:r w:rsidR="004539B2" w:rsidRPr="00FD3E95">
        <w:rPr>
          <w:sz w:val="22"/>
          <w:szCs w:val="22"/>
          <w:highlight w:val="cyan"/>
          <w:lang w:val="en-US"/>
        </w:rPr>
        <w:t>&amp;</w:t>
      </w:r>
      <w:r w:rsidR="004539B2" w:rsidRPr="00FD3E95">
        <w:rPr>
          <w:sz w:val="22"/>
          <w:szCs w:val="22"/>
          <w:lang w:val="en-US"/>
        </w:rPr>
        <w:t xml:space="preserve"> </w:t>
      </w:r>
      <w:r w:rsidRPr="00FD3E95">
        <w:rPr>
          <w:sz w:val="22"/>
          <w:szCs w:val="22"/>
          <w:highlight w:val="yellow"/>
          <w:lang w:val="en-US"/>
        </w:rPr>
        <w:t>(</w:t>
      </w:r>
    </w:p>
    <w:p w14:paraId="4C748DBD" w14:textId="599B73F3" w:rsidR="00F60275" w:rsidRPr="00FD3E95" w:rsidRDefault="004539B2" w:rsidP="00F60275">
      <w:pPr>
        <w:pStyle w:val="Iiiaeuiue"/>
        <w:widowControl w:val="0"/>
        <w:ind w:firstLine="708"/>
        <w:jc w:val="both"/>
        <w:rPr>
          <w:sz w:val="22"/>
          <w:szCs w:val="22"/>
          <w:lang w:val="en-US"/>
        </w:rPr>
      </w:pPr>
      <w:r w:rsidRPr="00FD3E95">
        <w:rPr>
          <w:sz w:val="22"/>
          <w:szCs w:val="22"/>
          <w:highlight w:val="cyan"/>
          <w:lang w:val="en-US"/>
        </w:rPr>
        <w:t>&amp;</w:t>
      </w:r>
      <w:r w:rsidR="00FD3E95" w:rsidRPr="00FD3E95">
        <w:rPr>
          <w:sz w:val="22"/>
          <w:szCs w:val="22"/>
          <w:highlight w:val="cyan"/>
          <w:lang w:val="en-US"/>
        </w:rPr>
        <w:t>&lt;#if !["</w:t>
      </w:r>
      <w:r w:rsidR="00FD3E95" w:rsidRPr="00FD3E95">
        <w:rPr>
          <w:sz w:val="22"/>
          <w:szCs w:val="22"/>
          <w:highlight w:val="cyan"/>
        </w:rPr>
        <w:t>управляющая</w:t>
      </w:r>
      <w:r w:rsidR="00FD3E95" w:rsidRPr="00FD3E95">
        <w:rPr>
          <w:sz w:val="22"/>
          <w:szCs w:val="22"/>
          <w:highlight w:val="cyan"/>
          <w:lang w:val="en-US"/>
        </w:rPr>
        <w:t xml:space="preserve"> </w:t>
      </w:r>
      <w:r w:rsidR="00FD3E95" w:rsidRPr="00FD3E95">
        <w:rPr>
          <w:sz w:val="22"/>
          <w:szCs w:val="22"/>
          <w:highlight w:val="cyan"/>
        </w:rPr>
        <w:t>организация</w:t>
      </w:r>
      <w:r w:rsidR="00FD3E95" w:rsidRPr="00FD3E95">
        <w:rPr>
          <w:sz w:val="22"/>
          <w:szCs w:val="22"/>
          <w:highlight w:val="cyan"/>
          <w:lang w:val="en-US"/>
        </w:rPr>
        <w:t>", "</w:t>
      </w:r>
      <w:r w:rsidR="00FD3E95" w:rsidRPr="00FD3E95">
        <w:rPr>
          <w:sz w:val="22"/>
          <w:szCs w:val="22"/>
          <w:highlight w:val="cyan"/>
        </w:rPr>
        <w:t>управляющий</w:t>
      </w:r>
      <w:r w:rsidR="00FD3E95" w:rsidRPr="00FD3E95">
        <w:rPr>
          <w:sz w:val="22"/>
          <w:szCs w:val="22"/>
          <w:highlight w:val="cyan"/>
          <w:lang w:val="en-US"/>
        </w:rPr>
        <w:t>"]?seq_contains(</w:t>
      </w:r>
      <w:r w:rsidR="00B14013">
        <w:rPr>
          <w:sz w:val="22"/>
          <w:szCs w:val="22"/>
          <w:highlight w:val="magenta"/>
          <w:lang w:val="en-US"/>
        </w:rPr>
        <w:t>model.clientSigner</w:t>
      </w:r>
      <w:r w:rsidR="00FD3E95" w:rsidRPr="00FD3E95">
        <w:rPr>
          <w:sz w:val="22"/>
          <w:szCs w:val="22"/>
          <w:highlight w:val="magenta"/>
          <w:lang w:val="en-US"/>
        </w:rPr>
        <w:t>.eioType</w:t>
      </w:r>
      <w:r w:rsidR="00FD3E95" w:rsidRPr="00FD3E95">
        <w:rPr>
          <w:sz w:val="22"/>
          <w:szCs w:val="22"/>
          <w:highlight w:val="cyan"/>
          <w:lang w:val="en-US"/>
        </w:rPr>
        <w:t>)&gt;</w:t>
      </w:r>
      <w:r w:rsidR="003336A2" w:rsidRPr="00FD3E95">
        <w:rPr>
          <w:sz w:val="22"/>
          <w:szCs w:val="22"/>
          <w:lang w:val="en-US"/>
        </w:rPr>
        <w:t xml:space="preserve"> </w:t>
      </w:r>
    </w:p>
    <w:p w14:paraId="3F114DF6" w14:textId="62C8F089" w:rsidR="00FD17B5" w:rsidRDefault="00966B4A" w:rsidP="00935B99">
      <w:pPr>
        <w:pStyle w:val="Iiiaeuiue"/>
        <w:widowControl w:val="0"/>
        <w:ind w:firstLine="708"/>
        <w:jc w:val="both"/>
        <w:rPr>
          <w:sz w:val="22"/>
          <w:szCs w:val="22"/>
          <w:highlight w:val="cyan"/>
        </w:rPr>
      </w:pPr>
      <w:r w:rsidRPr="00966B4A">
        <w:rPr>
          <w:sz w:val="22"/>
          <w:szCs w:val="22"/>
          <w:highlight w:val="cyan"/>
        </w:rPr>
        <w:t>&amp;</w:t>
      </w:r>
      <w:r w:rsidR="003F1702" w:rsidRPr="00F60275">
        <w:rPr>
          <w:sz w:val="22"/>
          <w:szCs w:val="22"/>
          <w:highlight w:val="yellow"/>
        </w:rPr>
        <w:t>от имени которого на основании Устава действует</w:t>
      </w:r>
    </w:p>
    <w:p w14:paraId="3136052E" w14:textId="761F782A" w:rsidR="00FD17B5" w:rsidRPr="00B14013" w:rsidRDefault="00F60275" w:rsidP="00935B99">
      <w:pPr>
        <w:pStyle w:val="Iiiaeuiue"/>
        <w:widowControl w:val="0"/>
        <w:ind w:firstLine="708"/>
        <w:jc w:val="both"/>
        <w:rPr>
          <w:iCs/>
          <w:sz w:val="22"/>
          <w:szCs w:val="22"/>
          <w:lang w:val="en-US"/>
        </w:rPr>
      </w:pPr>
      <w:r w:rsidRPr="00B14013">
        <w:rPr>
          <w:sz w:val="22"/>
          <w:szCs w:val="22"/>
          <w:highlight w:val="cyan"/>
          <w:lang w:val="en-US"/>
        </w:rPr>
        <w:t>&amp;</w:t>
      </w:r>
      <w:r w:rsidR="004539B2" w:rsidRPr="00B14013">
        <w:rPr>
          <w:sz w:val="22"/>
          <w:szCs w:val="22"/>
          <w:highlight w:val="cyan"/>
          <w:lang w:val="en-US"/>
        </w:rPr>
        <w:t xml:space="preserve">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00AB6E8A" w:rsidRPr="00B14013">
        <w:rPr>
          <w:sz w:val="22"/>
          <w:szCs w:val="22"/>
          <w:highlight w:val="magenta"/>
          <w:lang w:val="en-US"/>
        </w:rPr>
        <w:t>.</w:t>
      </w:r>
      <w:r w:rsidR="00AB6E8A" w:rsidRPr="00AB6E8A">
        <w:rPr>
          <w:sz w:val="22"/>
          <w:szCs w:val="22"/>
          <w:highlight w:val="magenta"/>
          <w:lang w:val="en-US"/>
        </w:rPr>
        <w:t>position</w:t>
      </w:r>
      <w:r w:rsidR="004A7677" w:rsidRPr="00B14013">
        <w:rPr>
          <w:sz w:val="22"/>
          <w:szCs w:val="22"/>
          <w:highlight w:val="magenta"/>
          <w:lang w:val="en-US"/>
        </w:rPr>
        <w:t>}</w:t>
      </w:r>
    </w:p>
    <w:p w14:paraId="3C9C32CA" w14:textId="51A10B67" w:rsidR="006878EC" w:rsidRPr="00B14013" w:rsidRDefault="00F60275" w:rsidP="00935B99">
      <w:pPr>
        <w:pStyle w:val="Iiiaeuiue"/>
        <w:widowControl w:val="0"/>
        <w:ind w:firstLine="708"/>
        <w:jc w:val="both"/>
        <w:rPr>
          <w:sz w:val="22"/>
          <w:szCs w:val="22"/>
          <w:lang w:val="en-US"/>
        </w:rPr>
      </w:pPr>
      <w:r w:rsidRPr="00B14013">
        <w:rPr>
          <w:iCs/>
          <w:sz w:val="22"/>
          <w:szCs w:val="22"/>
          <w:highlight w:val="cyan"/>
          <w:lang w:val="en-US"/>
        </w:rPr>
        <w:t>&amp;</w:t>
      </w:r>
      <w:r w:rsidR="006878EC" w:rsidRPr="00B14013">
        <w:rPr>
          <w:iCs/>
          <w:sz w:val="22"/>
          <w:szCs w:val="22"/>
          <w:highlight w:val="cyan"/>
          <w:lang w:val="en-US"/>
        </w:rPr>
        <w:t xml:space="preserve">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006878EC" w:rsidRPr="00B14013">
        <w:rPr>
          <w:sz w:val="22"/>
          <w:szCs w:val="22"/>
          <w:highlight w:val="magenta"/>
          <w:lang w:val="en-US"/>
        </w:rPr>
        <w:t>.</w:t>
      </w:r>
      <w:r w:rsidR="006878EC" w:rsidRPr="006878EC">
        <w:rPr>
          <w:sz w:val="22"/>
          <w:szCs w:val="22"/>
          <w:highlight w:val="magenta"/>
          <w:lang w:val="en-US"/>
        </w:rPr>
        <w:t>lastName</w:t>
      </w:r>
      <w:r w:rsidR="004A7677" w:rsidRPr="00B14013">
        <w:rPr>
          <w:sz w:val="22"/>
          <w:szCs w:val="22"/>
          <w:highlight w:val="magenta"/>
          <w:lang w:val="en-US"/>
        </w:rPr>
        <w:t>}</w:t>
      </w:r>
    </w:p>
    <w:p w14:paraId="3F48CB58" w14:textId="2DC18FA7" w:rsidR="006878EC" w:rsidRPr="00B14013" w:rsidRDefault="006878EC" w:rsidP="00935B99">
      <w:pPr>
        <w:pStyle w:val="Iiiaeuiue"/>
        <w:widowControl w:val="0"/>
        <w:ind w:firstLine="708"/>
        <w:jc w:val="both"/>
        <w:rPr>
          <w:sz w:val="22"/>
          <w:szCs w:val="22"/>
          <w:highlight w:val="magenta"/>
          <w:lang w:val="en-US"/>
        </w:rPr>
      </w:pPr>
      <w:r w:rsidRPr="00B14013">
        <w:rPr>
          <w:sz w:val="22"/>
          <w:szCs w:val="22"/>
          <w:highlight w:val="cyan"/>
          <w:lang w:val="en-US"/>
        </w:rPr>
        <w:lastRenderedPageBreak/>
        <w:t>&amp;</w:t>
      </w:r>
      <w:r w:rsidRPr="00B14013">
        <w:rPr>
          <w:sz w:val="22"/>
          <w:szCs w:val="22"/>
          <w:lang w:val="en-US"/>
        </w:rPr>
        <w:t xml:space="preserve">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Pr="00B14013">
        <w:rPr>
          <w:sz w:val="22"/>
          <w:szCs w:val="22"/>
          <w:highlight w:val="magenta"/>
          <w:lang w:val="en-US"/>
        </w:rPr>
        <w:t>.</w:t>
      </w:r>
      <w:r w:rsidRPr="006878EC">
        <w:rPr>
          <w:sz w:val="22"/>
          <w:szCs w:val="22"/>
          <w:highlight w:val="magenta"/>
          <w:lang w:val="en-US"/>
        </w:rPr>
        <w:t>firstName</w:t>
      </w:r>
      <w:r w:rsidR="004A7677" w:rsidRPr="00B14013">
        <w:rPr>
          <w:sz w:val="22"/>
          <w:szCs w:val="22"/>
          <w:highlight w:val="magenta"/>
          <w:lang w:val="en-US"/>
        </w:rPr>
        <w:t>}</w:t>
      </w:r>
    </w:p>
    <w:p w14:paraId="5EA13A4E" w14:textId="17FA5E94" w:rsidR="00F60275" w:rsidRPr="00B14013" w:rsidRDefault="006878EC" w:rsidP="00935B99">
      <w:pPr>
        <w:pStyle w:val="Iiiaeuiue"/>
        <w:widowControl w:val="0"/>
        <w:ind w:firstLine="708"/>
        <w:jc w:val="both"/>
        <w:rPr>
          <w:sz w:val="22"/>
          <w:szCs w:val="22"/>
          <w:lang w:val="en-US"/>
        </w:rPr>
      </w:pPr>
      <w:r w:rsidRPr="00B14013">
        <w:rPr>
          <w:sz w:val="22"/>
          <w:szCs w:val="22"/>
          <w:highlight w:val="cyan"/>
          <w:lang w:val="en-US"/>
        </w:rPr>
        <w:t xml:space="preserve">&amp;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Pr="00B14013">
        <w:rPr>
          <w:sz w:val="22"/>
          <w:szCs w:val="22"/>
          <w:highlight w:val="magenta"/>
          <w:lang w:val="en-US"/>
        </w:rPr>
        <w:t>.</w:t>
      </w:r>
      <w:r w:rsidRPr="006878EC">
        <w:rPr>
          <w:sz w:val="22"/>
          <w:szCs w:val="22"/>
          <w:highlight w:val="magenta"/>
          <w:lang w:val="en-US"/>
        </w:rPr>
        <w:t>middleName</w:t>
      </w:r>
      <w:r w:rsidR="004A7677" w:rsidRPr="00B14013">
        <w:rPr>
          <w:sz w:val="22"/>
          <w:szCs w:val="22"/>
          <w:highlight w:val="magenta"/>
          <w:lang w:val="en-US"/>
        </w:rPr>
        <w:t>}</w:t>
      </w:r>
      <w:r w:rsidR="003F1702" w:rsidRPr="00B14013">
        <w:rPr>
          <w:sz w:val="22"/>
          <w:szCs w:val="22"/>
          <w:highlight w:val="yellow"/>
          <w:lang w:val="en-US"/>
        </w:rPr>
        <w:t>,</w:t>
      </w:r>
    </w:p>
    <w:p w14:paraId="5BD56798" w14:textId="73A58A39" w:rsidR="00966B4A" w:rsidRPr="00B14013" w:rsidRDefault="004539B2" w:rsidP="00FD3E95">
      <w:pPr>
        <w:pStyle w:val="Iiiaeuiue"/>
        <w:widowControl w:val="0"/>
        <w:ind w:firstLine="708"/>
        <w:jc w:val="both"/>
        <w:rPr>
          <w:sz w:val="22"/>
          <w:szCs w:val="22"/>
          <w:lang w:val="en-US"/>
        </w:rPr>
      </w:pPr>
      <w:r w:rsidRPr="00B14013">
        <w:rPr>
          <w:sz w:val="22"/>
          <w:szCs w:val="22"/>
          <w:highlight w:val="cyan"/>
          <w:lang w:val="en-US"/>
        </w:rPr>
        <w:t>&amp;</w:t>
      </w:r>
      <w:r w:rsidR="008154F4" w:rsidRPr="00B14013">
        <w:rPr>
          <w:sz w:val="22"/>
          <w:szCs w:val="22"/>
          <w:highlight w:val="cyan"/>
          <w:lang w:val="en-US"/>
        </w:rPr>
        <w:t>&lt;#</w:t>
      </w:r>
      <w:r w:rsidR="008154F4" w:rsidRPr="00FD3E95">
        <w:rPr>
          <w:sz w:val="22"/>
          <w:szCs w:val="22"/>
          <w:highlight w:val="cyan"/>
          <w:lang w:val="en-US"/>
        </w:rPr>
        <w:t>elseif</w:t>
      </w:r>
      <w:r w:rsidR="00494696" w:rsidRPr="00B14013">
        <w:rPr>
          <w:sz w:val="22"/>
          <w:szCs w:val="22"/>
          <w:highlight w:val="cyan"/>
          <w:lang w:val="en-US"/>
        </w:rPr>
        <w:t xml:space="preserve"> </w:t>
      </w:r>
      <w:r w:rsidR="00FD3E95" w:rsidRPr="00B14013">
        <w:rPr>
          <w:sz w:val="22"/>
          <w:szCs w:val="22"/>
          <w:highlight w:val="cyan"/>
          <w:lang w:val="en-US"/>
        </w:rPr>
        <w:t>["</w:t>
      </w:r>
      <w:r w:rsidR="00FD3E95" w:rsidRPr="00FD3E95">
        <w:rPr>
          <w:sz w:val="22"/>
          <w:szCs w:val="22"/>
          <w:highlight w:val="cyan"/>
        </w:rPr>
        <w:t>управляющая</w:t>
      </w:r>
      <w:r w:rsidR="00FD3E95" w:rsidRPr="00B14013">
        <w:rPr>
          <w:sz w:val="22"/>
          <w:szCs w:val="22"/>
          <w:highlight w:val="cyan"/>
          <w:lang w:val="en-US"/>
        </w:rPr>
        <w:t xml:space="preserve"> </w:t>
      </w:r>
      <w:r w:rsidR="00FD3E95" w:rsidRPr="00FD3E95">
        <w:rPr>
          <w:sz w:val="22"/>
          <w:szCs w:val="22"/>
          <w:highlight w:val="cyan"/>
        </w:rPr>
        <w:t>организация</w:t>
      </w:r>
      <w:r w:rsidR="00FD3E95" w:rsidRPr="00B14013">
        <w:rPr>
          <w:sz w:val="22"/>
          <w:szCs w:val="22"/>
          <w:highlight w:val="cyan"/>
          <w:lang w:val="en-US"/>
        </w:rPr>
        <w:t>", "</w:t>
      </w:r>
      <w:r w:rsidR="00FD3E95" w:rsidRPr="00FD3E95">
        <w:rPr>
          <w:sz w:val="22"/>
          <w:szCs w:val="22"/>
          <w:highlight w:val="cyan"/>
        </w:rPr>
        <w:t>управляющий</w:t>
      </w:r>
      <w:r w:rsidR="00FD3E95" w:rsidRPr="00B14013">
        <w:rPr>
          <w:sz w:val="22"/>
          <w:szCs w:val="22"/>
          <w:highlight w:val="cyan"/>
          <w:lang w:val="en-US"/>
        </w:rPr>
        <w:t>"]?</w:t>
      </w:r>
      <w:r w:rsidR="00FD3E95" w:rsidRPr="00FD3E95">
        <w:rPr>
          <w:sz w:val="22"/>
          <w:szCs w:val="22"/>
          <w:highlight w:val="cyan"/>
          <w:lang w:val="en-US"/>
        </w:rPr>
        <w:t>seq</w:t>
      </w:r>
      <w:r w:rsidR="00FD3E95" w:rsidRPr="00B14013">
        <w:rPr>
          <w:sz w:val="22"/>
          <w:szCs w:val="22"/>
          <w:highlight w:val="cyan"/>
          <w:lang w:val="en-US"/>
        </w:rPr>
        <w:t>_</w:t>
      </w:r>
      <w:r w:rsidR="00FD3E95" w:rsidRPr="00FD3E95">
        <w:rPr>
          <w:sz w:val="22"/>
          <w:szCs w:val="22"/>
          <w:highlight w:val="cyan"/>
          <w:lang w:val="en-US"/>
        </w:rPr>
        <w:t>contains</w:t>
      </w:r>
      <w:r w:rsidR="00FD3E95" w:rsidRPr="00B14013">
        <w:rPr>
          <w:sz w:val="22"/>
          <w:szCs w:val="22"/>
          <w:highlight w:val="cyan"/>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00FD3E95" w:rsidRPr="00B14013">
        <w:rPr>
          <w:sz w:val="22"/>
          <w:szCs w:val="22"/>
          <w:highlight w:val="magenta"/>
          <w:lang w:val="en-US"/>
        </w:rPr>
        <w:t>.</w:t>
      </w:r>
      <w:r w:rsidR="00FD3E95" w:rsidRPr="00FD3E95">
        <w:rPr>
          <w:sz w:val="22"/>
          <w:szCs w:val="22"/>
          <w:highlight w:val="magenta"/>
          <w:lang w:val="en-US"/>
        </w:rPr>
        <w:t>eioType</w:t>
      </w:r>
      <w:r w:rsidR="00FD3E95" w:rsidRPr="00B14013">
        <w:rPr>
          <w:sz w:val="22"/>
          <w:szCs w:val="22"/>
          <w:highlight w:val="cyan"/>
          <w:lang w:val="en-US"/>
        </w:rPr>
        <w:t>)&gt;</w:t>
      </w:r>
    </w:p>
    <w:p w14:paraId="7AEF92D4" w14:textId="241D2311" w:rsidR="00930960" w:rsidRDefault="00966B4A" w:rsidP="00935B99">
      <w:pPr>
        <w:pStyle w:val="Iiiaeuiue"/>
        <w:widowControl w:val="0"/>
        <w:ind w:firstLine="708"/>
        <w:jc w:val="both"/>
        <w:rPr>
          <w:sz w:val="22"/>
          <w:szCs w:val="22"/>
          <w:highlight w:val="yellow"/>
        </w:rPr>
      </w:pPr>
      <w:r w:rsidRPr="00966B4A">
        <w:rPr>
          <w:sz w:val="22"/>
          <w:szCs w:val="22"/>
          <w:highlight w:val="cyan"/>
        </w:rPr>
        <w:t>&amp;</w:t>
      </w:r>
      <w:r w:rsidR="004539B2" w:rsidRPr="004539B2">
        <w:rPr>
          <w:sz w:val="22"/>
          <w:szCs w:val="22"/>
          <w:highlight w:val="cyan"/>
        </w:rPr>
        <w:t xml:space="preserve"> </w:t>
      </w:r>
      <w:r w:rsidR="003F1702" w:rsidRPr="00966B4A">
        <w:rPr>
          <w:sz w:val="22"/>
          <w:szCs w:val="22"/>
          <w:highlight w:val="yellow"/>
        </w:rPr>
        <w:t>от имени которого на основании документа(ов), подтверждающего(их) передачу полномочий единоличного ис</w:t>
      </w:r>
      <w:r w:rsidR="004539B2">
        <w:rPr>
          <w:sz w:val="22"/>
          <w:szCs w:val="22"/>
          <w:highlight w:val="yellow"/>
        </w:rPr>
        <w:t>полнительного органа Принципала</w:t>
      </w:r>
    </w:p>
    <w:p w14:paraId="4E70574B" w14:textId="4CC0F595" w:rsidR="00E438E3" w:rsidRDefault="00AB7953" w:rsidP="00930960">
      <w:pPr>
        <w:pStyle w:val="Iiiaeuiue"/>
        <w:widowControl w:val="0"/>
        <w:ind w:left="708" w:firstLine="708"/>
        <w:jc w:val="both"/>
        <w:rPr>
          <w:sz w:val="22"/>
          <w:szCs w:val="22"/>
          <w:highlight w:val="yellow"/>
        </w:rPr>
      </w:pPr>
      <w:r w:rsidRPr="00AB7953">
        <w:rPr>
          <w:sz w:val="22"/>
          <w:szCs w:val="22"/>
          <w:highlight w:val="cyan"/>
        </w:rPr>
        <w:t>&amp;</w:t>
      </w:r>
      <w:r w:rsidR="003F1702" w:rsidRPr="00966B4A">
        <w:rPr>
          <w:sz w:val="22"/>
          <w:szCs w:val="22"/>
          <w:highlight w:val="yellow"/>
        </w:rPr>
        <w:t>(</w:t>
      </w:r>
    </w:p>
    <w:p w14:paraId="1A31A413" w14:textId="1DF2BD0D" w:rsidR="00B246F0" w:rsidRPr="00AB7953" w:rsidRDefault="000871DB" w:rsidP="00E438E3">
      <w:pPr>
        <w:pStyle w:val="Iiiaeuiue"/>
        <w:widowControl w:val="0"/>
        <w:ind w:firstLine="1418"/>
        <w:jc w:val="both"/>
        <w:rPr>
          <w:rFonts w:eastAsiaTheme="minorEastAsia"/>
          <w:sz w:val="22"/>
          <w:szCs w:val="22"/>
          <w:highlight w:val="cyan"/>
        </w:rPr>
      </w:pPr>
      <w:r w:rsidRPr="000871DB">
        <w:rPr>
          <w:sz w:val="22"/>
          <w:szCs w:val="22"/>
          <w:highlight w:val="cyan"/>
        </w:rPr>
        <w:t>&amp;</w:t>
      </w:r>
      <w:r w:rsidR="008154F4">
        <w:rPr>
          <w:sz w:val="22"/>
          <w:szCs w:val="22"/>
          <w:highlight w:val="cyan"/>
        </w:rPr>
        <w:t>&lt;#if</w:t>
      </w:r>
      <w:r w:rsidR="00E438E3" w:rsidRPr="00E438E3">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B14013">
        <w:rPr>
          <w:sz w:val="22"/>
          <w:szCs w:val="22"/>
          <w:highlight w:val="magenta"/>
        </w:rPr>
        <w:t>clientSigner</w:t>
      </w:r>
      <w:r w:rsidR="00AB6E8A" w:rsidRPr="00EF6348">
        <w:rPr>
          <w:sz w:val="22"/>
          <w:szCs w:val="22"/>
          <w:highlight w:val="magenta"/>
        </w:rPr>
        <w:t>.</w:t>
      </w:r>
      <w:r w:rsidR="00AB6E8A" w:rsidRPr="00EF6348">
        <w:rPr>
          <w:rFonts w:eastAsiaTheme="minorEastAsia"/>
          <w:sz w:val="22"/>
          <w:highlight w:val="magenta"/>
        </w:rPr>
        <w:t>eioType</w:t>
      </w:r>
      <w:r w:rsidR="006206C0">
        <w:rPr>
          <w:rFonts w:eastAsiaTheme="minorEastAsia"/>
          <w:sz w:val="22"/>
          <w:szCs w:val="22"/>
          <w:highlight w:val="cyan"/>
        </w:rPr>
        <w:t xml:space="preserve"> </w:t>
      </w:r>
      <w:r w:rsidR="00B246F0" w:rsidRPr="001D12D6">
        <w:rPr>
          <w:rFonts w:eastAsiaTheme="minorEastAsia"/>
          <w:sz w:val="22"/>
          <w:szCs w:val="22"/>
          <w:highlight w:val="cyan"/>
        </w:rPr>
        <w:t>= "</w:t>
      </w:r>
      <w:r w:rsidR="00B246F0" w:rsidRPr="00AB7953">
        <w:rPr>
          <w:rFonts w:eastAsiaTheme="minorEastAsia"/>
          <w:color w:val="FF0000"/>
          <w:sz w:val="22"/>
          <w:szCs w:val="22"/>
          <w:highlight w:val="cyan"/>
        </w:rPr>
        <w:t>управляющая организация</w:t>
      </w:r>
      <w:r w:rsidR="00B246F0" w:rsidRPr="001D12D6">
        <w:rPr>
          <w:rFonts w:eastAsiaTheme="minorEastAsia"/>
          <w:sz w:val="22"/>
          <w:szCs w:val="22"/>
          <w:highlight w:val="cyan"/>
        </w:rPr>
        <w:t>"</w:t>
      </w:r>
      <w:r w:rsidR="00AB7953" w:rsidRPr="00AB7953">
        <w:rPr>
          <w:rFonts w:eastAsiaTheme="minorEastAsia"/>
          <w:sz w:val="22"/>
          <w:szCs w:val="22"/>
          <w:highlight w:val="cyan"/>
        </w:rPr>
        <w:t>&gt;</w:t>
      </w:r>
    </w:p>
    <w:p w14:paraId="38C7067A" w14:textId="2B389373" w:rsidR="006878EC" w:rsidRDefault="001D12D6" w:rsidP="00F2214C">
      <w:pPr>
        <w:pStyle w:val="Iiiaeuiue"/>
        <w:widowControl w:val="0"/>
        <w:ind w:firstLine="1418"/>
        <w:jc w:val="both"/>
        <w:rPr>
          <w:iCs/>
          <w:sz w:val="22"/>
          <w:szCs w:val="22"/>
        </w:rPr>
      </w:pPr>
      <w:r w:rsidRPr="001D12D6">
        <w:rPr>
          <w:sz w:val="22"/>
          <w:szCs w:val="22"/>
          <w:highlight w:val="cyan"/>
        </w:rPr>
        <w:t>&amp;</w:t>
      </w:r>
      <w:r w:rsidR="003F1702" w:rsidRPr="00966B4A">
        <w:rPr>
          <w:sz w:val="22"/>
          <w:szCs w:val="22"/>
          <w:highlight w:val="yellow"/>
        </w:rPr>
        <w:t>управляющей организации –</w:t>
      </w:r>
      <w:r w:rsidR="004A7677">
        <w:rPr>
          <w:sz w:val="22"/>
          <w:szCs w:val="22"/>
          <w:highlight w:val="yellow"/>
        </w:rPr>
        <w:t xml:space="preserve"> </w:t>
      </w:r>
      <w:r w:rsidR="004A7677" w:rsidRPr="003D6504">
        <w:rPr>
          <w:bCs/>
          <w:sz w:val="22"/>
          <w:szCs w:val="22"/>
          <w:highlight w:val="magenta"/>
        </w:rPr>
        <w:t>${</w:t>
      </w:r>
      <w:r w:rsidR="00B14013">
        <w:rPr>
          <w:sz w:val="22"/>
          <w:szCs w:val="22"/>
          <w:highlight w:val="magenta"/>
          <w:lang w:val="en-US"/>
        </w:rPr>
        <w:t>model</w:t>
      </w:r>
      <w:r w:rsidR="00B14013" w:rsidRPr="00B14013">
        <w:rPr>
          <w:sz w:val="22"/>
          <w:szCs w:val="22"/>
          <w:highlight w:val="magenta"/>
        </w:rPr>
        <w:t>.</w:t>
      </w:r>
      <w:r w:rsidR="00B14013">
        <w:rPr>
          <w:sz w:val="22"/>
          <w:szCs w:val="22"/>
          <w:highlight w:val="magenta"/>
        </w:rPr>
        <w:t>clientSigner</w:t>
      </w:r>
      <w:r w:rsidR="006206C0" w:rsidRPr="006206C0">
        <w:rPr>
          <w:sz w:val="22"/>
          <w:szCs w:val="22"/>
          <w:highlight w:val="magenta"/>
        </w:rPr>
        <w:t>.mgmtCmpnyFullName</w:t>
      </w:r>
      <w:r w:rsidR="00511DAC" w:rsidRPr="00511DAC">
        <w:rPr>
          <w:sz w:val="22"/>
          <w:szCs w:val="22"/>
          <w:highlight w:val="magenta"/>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3D6504">
        <w:rPr>
          <w:bCs/>
          <w:sz w:val="22"/>
          <w:szCs w:val="22"/>
          <w:highlight w:val="magenta"/>
        </w:rPr>
        <w:t>${</w:t>
      </w:r>
      <w:r w:rsidR="00B14013">
        <w:rPr>
          <w:sz w:val="22"/>
          <w:szCs w:val="22"/>
          <w:highlight w:val="magenta"/>
          <w:lang w:val="en-US"/>
        </w:rPr>
        <w:t>model</w:t>
      </w:r>
      <w:r w:rsidR="00B14013" w:rsidRPr="00B14013">
        <w:rPr>
          <w:sz w:val="22"/>
          <w:szCs w:val="22"/>
          <w:highlight w:val="magenta"/>
        </w:rPr>
        <w:t>.</w:t>
      </w:r>
      <w:r w:rsidR="00B14013">
        <w:rPr>
          <w:sz w:val="22"/>
          <w:szCs w:val="22"/>
          <w:highlight w:val="magenta"/>
          <w:lang w:val="en-US"/>
        </w:rPr>
        <w:t>clientSigner</w:t>
      </w:r>
      <w:r w:rsidR="006206C0" w:rsidRPr="006206C0">
        <w:rPr>
          <w:sz w:val="22"/>
          <w:szCs w:val="22"/>
          <w:highlight w:val="magenta"/>
        </w:rPr>
        <w:t>.</w:t>
      </w:r>
      <w:r w:rsidR="006206C0" w:rsidRPr="00AB6E8A">
        <w:rPr>
          <w:sz w:val="22"/>
          <w:szCs w:val="22"/>
          <w:highlight w:val="magenta"/>
          <w:lang w:val="en-US"/>
        </w:rPr>
        <w:t>position</w:t>
      </w:r>
      <w:r w:rsidR="00511DAC" w:rsidRPr="00511DAC">
        <w:rPr>
          <w:sz w:val="22"/>
          <w:szCs w:val="22"/>
          <w:highlight w:val="magenta"/>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4C7EB271" w:rsidR="006878EC" w:rsidRPr="006878EC" w:rsidRDefault="006878EC" w:rsidP="006878EC">
      <w:pPr>
        <w:pStyle w:val="Iiiaeuiue"/>
        <w:ind w:firstLine="1418"/>
        <w:rPr>
          <w:sz w:val="22"/>
          <w:szCs w:val="22"/>
          <w:highlight w:val="cyan"/>
          <w:lang w:val="en-US"/>
        </w:rPr>
      </w:pPr>
      <w:r w:rsidRPr="006878EC">
        <w:rPr>
          <w:iCs/>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.lastName</w:t>
      </w:r>
      <w:r w:rsidR="00511DAC" w:rsidRPr="004A7677">
        <w:rPr>
          <w:sz w:val="22"/>
          <w:szCs w:val="22"/>
          <w:highlight w:val="magenta"/>
          <w:lang w:val="en-US"/>
        </w:rPr>
        <w:t>}</w:t>
      </w:r>
    </w:p>
    <w:p w14:paraId="46420FE3" w14:textId="48383F21" w:rsidR="006878EC" w:rsidRPr="006878EC" w:rsidRDefault="006878EC" w:rsidP="006878EC">
      <w:pPr>
        <w:pStyle w:val="Iiiaeuiue"/>
        <w:ind w:firstLine="1418"/>
        <w:rPr>
          <w:sz w:val="22"/>
          <w:szCs w:val="22"/>
          <w:highlight w:val="cyan"/>
          <w:lang w:val="en-US"/>
        </w:rPr>
      </w:pPr>
      <w:r w:rsidRPr="006878EC">
        <w:rPr>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.firstName</w:t>
      </w:r>
      <w:r w:rsidR="00511DAC" w:rsidRPr="004A7677">
        <w:rPr>
          <w:sz w:val="22"/>
          <w:szCs w:val="22"/>
          <w:highlight w:val="magenta"/>
          <w:lang w:val="en-US"/>
        </w:rPr>
        <w:t>}</w:t>
      </w:r>
      <w:bookmarkStart w:id="0" w:name="_GoBack"/>
      <w:bookmarkEnd w:id="0"/>
    </w:p>
    <w:p w14:paraId="6F684F21" w14:textId="4FAB759C" w:rsidR="006878EC" w:rsidRPr="006878EC" w:rsidRDefault="006878EC" w:rsidP="006878EC">
      <w:pPr>
        <w:pStyle w:val="Iiiaeuiue"/>
        <w:ind w:firstLine="1418"/>
        <w:rPr>
          <w:sz w:val="22"/>
          <w:szCs w:val="22"/>
          <w:highlight w:val="cyan"/>
          <w:lang w:val="en-US"/>
        </w:rPr>
      </w:pPr>
      <w:r w:rsidRPr="006878EC">
        <w:rPr>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.middleName</w:t>
      </w:r>
      <w:r w:rsidR="00511DAC" w:rsidRPr="004A7677">
        <w:rPr>
          <w:sz w:val="22"/>
          <w:szCs w:val="22"/>
          <w:highlight w:val="magenta"/>
          <w:lang w:val="en-US"/>
        </w:rPr>
        <w:t>}</w:t>
      </w:r>
      <w:r w:rsidRPr="006878EC">
        <w:rPr>
          <w:sz w:val="22"/>
          <w:szCs w:val="22"/>
          <w:highlight w:val="yellow"/>
          <w:lang w:val="en-US"/>
        </w:rPr>
        <w:t>,</w:t>
      </w:r>
    </w:p>
    <w:p w14:paraId="1C75BEAD" w14:textId="1A7B57A6" w:rsidR="00930960" w:rsidRPr="00F96D52" w:rsidRDefault="004539B2" w:rsidP="00E438E3">
      <w:pPr>
        <w:pStyle w:val="Iiiaeuiue"/>
        <w:widowControl w:val="0"/>
        <w:ind w:firstLine="1418"/>
        <w:jc w:val="both"/>
        <w:rPr>
          <w:sz w:val="22"/>
          <w:szCs w:val="22"/>
          <w:lang w:val="en-US"/>
        </w:rPr>
      </w:pPr>
      <w:r w:rsidRPr="00F96D52">
        <w:rPr>
          <w:sz w:val="22"/>
          <w:szCs w:val="22"/>
          <w:highlight w:val="cyan"/>
          <w:lang w:val="en-US"/>
        </w:rPr>
        <w:t>&amp;</w:t>
      </w:r>
      <w:r w:rsidR="008154F4">
        <w:rPr>
          <w:sz w:val="22"/>
          <w:szCs w:val="22"/>
          <w:highlight w:val="cyan"/>
          <w:lang w:val="en-US"/>
        </w:rPr>
        <w:t>&lt;#elseif</w:t>
      </w:r>
      <w:r w:rsidR="00930960" w:rsidRPr="00F96D52">
        <w:rPr>
          <w:sz w:val="22"/>
          <w:szCs w:val="22"/>
          <w:highlight w:val="cyan"/>
          <w:lang w:val="en-US"/>
        </w:rPr>
        <w:t xml:space="preserve"> </w:t>
      </w:r>
      <w:r w:rsidR="00AC16C0">
        <w:rPr>
          <w:sz w:val="22"/>
          <w:szCs w:val="22"/>
          <w:highlight w:val="magenta"/>
          <w:lang w:val="en-US"/>
        </w:rPr>
        <w:t>m</w:t>
      </w:r>
      <w:r w:rsidR="00B14013">
        <w:rPr>
          <w:sz w:val="22"/>
          <w:szCs w:val="22"/>
          <w:highlight w:val="magenta"/>
          <w:lang w:val="en-US"/>
        </w:rPr>
        <w:t>odel.clientSigner</w:t>
      </w:r>
      <w:r w:rsidR="006206C0" w:rsidRPr="00F96D52">
        <w:rPr>
          <w:sz w:val="22"/>
          <w:szCs w:val="22"/>
          <w:highlight w:val="magenta"/>
          <w:lang w:val="en-US"/>
        </w:rPr>
        <w:t>.</w:t>
      </w:r>
      <w:r w:rsidR="006206C0" w:rsidRPr="006878EC">
        <w:rPr>
          <w:rFonts w:eastAsiaTheme="minorEastAsia"/>
          <w:sz w:val="22"/>
          <w:highlight w:val="magenta"/>
          <w:lang w:val="en-US"/>
        </w:rPr>
        <w:t>eioType</w:t>
      </w:r>
      <w:r w:rsidR="006206C0" w:rsidRPr="00F96D52">
        <w:rPr>
          <w:rFonts w:eastAsiaTheme="minorEastAsia"/>
          <w:sz w:val="22"/>
          <w:szCs w:val="22"/>
          <w:highlight w:val="cyan"/>
          <w:lang w:val="en-US"/>
        </w:rPr>
        <w:t xml:space="preserve"> </w:t>
      </w:r>
      <w:r w:rsidR="00930960" w:rsidRPr="00F96D52">
        <w:rPr>
          <w:rFonts w:eastAsiaTheme="minorEastAsia"/>
          <w:sz w:val="22"/>
          <w:szCs w:val="22"/>
          <w:highlight w:val="cyan"/>
          <w:lang w:val="en-US"/>
        </w:rPr>
        <w:t>= "</w:t>
      </w:r>
      <w:r w:rsidR="00930960" w:rsidRPr="00AB7953">
        <w:rPr>
          <w:rFonts w:eastAsiaTheme="minorEastAsia"/>
          <w:color w:val="FF0000"/>
          <w:sz w:val="22"/>
          <w:szCs w:val="22"/>
          <w:highlight w:val="cyan"/>
        </w:rPr>
        <w:t>управляющий</w:t>
      </w:r>
      <w:r w:rsidR="00930960" w:rsidRPr="00F96D52">
        <w:rPr>
          <w:rFonts w:eastAsiaTheme="minorEastAsia"/>
          <w:sz w:val="22"/>
          <w:szCs w:val="22"/>
          <w:highlight w:val="cyan"/>
          <w:lang w:val="en-US"/>
        </w:rPr>
        <w:t>"</w:t>
      </w:r>
      <w:r w:rsidR="009E2F28" w:rsidRPr="00F96D52">
        <w:rPr>
          <w:rFonts w:eastAsiaTheme="minorEastAsia"/>
          <w:sz w:val="22"/>
          <w:szCs w:val="22"/>
          <w:highlight w:val="cyan"/>
          <w:lang w:val="en-US"/>
        </w:rPr>
        <w:t>&gt;</w:t>
      </w:r>
    </w:p>
    <w:p w14:paraId="18C875BB" w14:textId="77777777" w:rsidR="006878EC" w:rsidRDefault="00930960" w:rsidP="00F2214C">
      <w:pPr>
        <w:pStyle w:val="Iiiaeuiue"/>
        <w:widowControl w:val="0"/>
        <w:ind w:firstLine="1418"/>
        <w:jc w:val="both"/>
        <w:rPr>
          <w:sz w:val="22"/>
          <w:szCs w:val="22"/>
          <w:highlight w:val="yellow"/>
        </w:rPr>
      </w:pPr>
      <w:r w:rsidRPr="00930960">
        <w:rPr>
          <w:sz w:val="22"/>
          <w:szCs w:val="22"/>
          <w:highlight w:val="cyan"/>
        </w:rPr>
        <w:t>&amp;</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54BE5698" w:rsidR="006878EC" w:rsidRPr="006878EC" w:rsidRDefault="006878EC" w:rsidP="006878EC">
      <w:pPr>
        <w:pStyle w:val="Iiiaeuiue"/>
        <w:widowControl w:val="0"/>
        <w:ind w:left="708" w:firstLine="708"/>
        <w:jc w:val="both"/>
        <w:rPr>
          <w:sz w:val="22"/>
          <w:szCs w:val="22"/>
          <w:lang w:val="en-US"/>
        </w:rPr>
      </w:pPr>
      <w:r w:rsidRPr="006878EC">
        <w:rPr>
          <w:iCs/>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.lastName</w:t>
      </w:r>
      <w:r w:rsidR="00511DAC" w:rsidRPr="004A7677">
        <w:rPr>
          <w:sz w:val="22"/>
          <w:szCs w:val="22"/>
          <w:highlight w:val="magenta"/>
          <w:lang w:val="en-US"/>
        </w:rPr>
        <w:t>}</w:t>
      </w:r>
    </w:p>
    <w:p w14:paraId="7D4F2424" w14:textId="7DE6A54D" w:rsidR="006878EC" w:rsidRPr="006878EC" w:rsidRDefault="006878EC" w:rsidP="006878EC">
      <w:pPr>
        <w:pStyle w:val="Iiiaeuiue"/>
        <w:widowControl w:val="0"/>
        <w:ind w:left="708" w:firstLine="708"/>
        <w:jc w:val="both"/>
        <w:rPr>
          <w:sz w:val="22"/>
          <w:szCs w:val="22"/>
          <w:highlight w:val="magenta"/>
          <w:lang w:val="en-US"/>
        </w:rPr>
      </w:pPr>
      <w:r w:rsidRPr="006878EC">
        <w:rPr>
          <w:sz w:val="22"/>
          <w:szCs w:val="22"/>
          <w:highlight w:val="cyan"/>
          <w:lang w:val="en-US"/>
        </w:rPr>
        <w:t>&amp;</w:t>
      </w:r>
      <w:r w:rsidR="004A7677" w:rsidRPr="004A7677">
        <w:rPr>
          <w:sz w:val="22"/>
          <w:szCs w:val="22"/>
          <w:highlight w:val="cyan"/>
          <w:lang w:val="en-US"/>
        </w:rPr>
        <w:t xml:space="preserve">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.firstName</w:t>
      </w:r>
      <w:r w:rsidR="00511DAC" w:rsidRPr="004A7677">
        <w:rPr>
          <w:sz w:val="22"/>
          <w:szCs w:val="22"/>
          <w:highlight w:val="magenta"/>
          <w:lang w:val="en-US"/>
        </w:rPr>
        <w:t>}</w:t>
      </w:r>
    </w:p>
    <w:p w14:paraId="602A7EC0" w14:textId="54F7B85E" w:rsidR="006878EC" w:rsidRPr="00AB6E8A" w:rsidRDefault="006878EC" w:rsidP="006878EC">
      <w:pPr>
        <w:pStyle w:val="Iiiaeuiue"/>
        <w:widowControl w:val="0"/>
        <w:ind w:left="708" w:firstLine="708"/>
        <w:jc w:val="both"/>
        <w:rPr>
          <w:sz w:val="22"/>
          <w:szCs w:val="22"/>
          <w:lang w:val="en-US"/>
        </w:rPr>
      </w:pPr>
      <w:r w:rsidRPr="006878EC">
        <w:rPr>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.middleName</w:t>
      </w:r>
      <w:r w:rsidR="00511DAC" w:rsidRPr="004A7677">
        <w:rPr>
          <w:sz w:val="22"/>
          <w:szCs w:val="22"/>
          <w:highlight w:val="magenta"/>
          <w:lang w:val="en-US"/>
        </w:rPr>
        <w:t>}</w:t>
      </w:r>
      <w:r w:rsidRPr="00AB6E8A">
        <w:rPr>
          <w:sz w:val="22"/>
          <w:szCs w:val="22"/>
          <w:highlight w:val="yellow"/>
          <w:lang w:val="en-US"/>
        </w:rPr>
        <w:t>,</w:t>
      </w:r>
    </w:p>
    <w:p w14:paraId="01EBD917" w14:textId="418DF4D6" w:rsidR="00723C5A" w:rsidRPr="007A3DF9" w:rsidRDefault="004539B2" w:rsidP="00E438E3">
      <w:pPr>
        <w:pStyle w:val="Iiiaeuiue"/>
        <w:widowControl w:val="0"/>
        <w:ind w:firstLine="1418"/>
        <w:jc w:val="both"/>
        <w:rPr>
          <w:sz w:val="22"/>
          <w:szCs w:val="22"/>
          <w:lang w:val="en-US"/>
        </w:rPr>
      </w:pPr>
      <w:r w:rsidRPr="007A3DF9">
        <w:rPr>
          <w:sz w:val="22"/>
          <w:szCs w:val="22"/>
          <w:highlight w:val="cyan"/>
          <w:lang w:val="en-US"/>
        </w:rPr>
        <w:t>&amp;</w:t>
      </w:r>
      <w:r w:rsidR="008154F4">
        <w:rPr>
          <w:sz w:val="22"/>
          <w:szCs w:val="22"/>
          <w:highlight w:val="cyan"/>
          <w:lang w:val="en-US"/>
        </w:rPr>
        <w:t>&lt;/#if</w:t>
      </w:r>
      <w:r w:rsidR="00723C5A" w:rsidRPr="007A3DF9">
        <w:rPr>
          <w:sz w:val="22"/>
          <w:szCs w:val="22"/>
          <w:highlight w:val="cyan"/>
          <w:lang w:val="en-US"/>
        </w:rPr>
        <w:t>&gt;</w:t>
      </w:r>
    </w:p>
    <w:p w14:paraId="3CFE4205" w14:textId="77777777" w:rsidR="00723C5A" w:rsidRPr="007A3DF9" w:rsidRDefault="00930960" w:rsidP="00930960">
      <w:pPr>
        <w:pStyle w:val="Iiiaeuiue"/>
        <w:widowControl w:val="0"/>
        <w:ind w:firstLine="708"/>
        <w:jc w:val="both"/>
        <w:rPr>
          <w:sz w:val="22"/>
          <w:szCs w:val="22"/>
          <w:lang w:val="en-US"/>
        </w:rPr>
      </w:pPr>
      <w:r w:rsidRPr="007A3DF9">
        <w:rPr>
          <w:sz w:val="22"/>
          <w:szCs w:val="22"/>
          <w:highlight w:val="cyan"/>
          <w:lang w:val="en-US"/>
        </w:rPr>
        <w:t>&amp;</w:t>
      </w:r>
      <w:r w:rsidR="003F1702" w:rsidRPr="007A3DF9">
        <w:rPr>
          <w:sz w:val="22"/>
          <w:szCs w:val="22"/>
          <w:highlight w:val="yellow"/>
          <w:lang w:val="en-US"/>
        </w:rPr>
        <w:t>)</w:t>
      </w:r>
    </w:p>
    <w:p w14:paraId="2CFD1E71" w14:textId="31AF8288" w:rsidR="00723C5A" w:rsidRPr="007A3DF9" w:rsidRDefault="004539B2" w:rsidP="00930960">
      <w:pPr>
        <w:pStyle w:val="Iiiaeuiue"/>
        <w:widowControl w:val="0"/>
        <w:ind w:firstLine="708"/>
        <w:jc w:val="both"/>
        <w:rPr>
          <w:sz w:val="22"/>
          <w:szCs w:val="22"/>
          <w:lang w:val="en-US"/>
        </w:rPr>
      </w:pPr>
      <w:r w:rsidRPr="007A3DF9">
        <w:rPr>
          <w:sz w:val="22"/>
          <w:szCs w:val="22"/>
          <w:highlight w:val="cyan"/>
          <w:lang w:val="en-US"/>
        </w:rPr>
        <w:t>&amp;</w:t>
      </w:r>
      <w:r w:rsidR="008154F4">
        <w:rPr>
          <w:sz w:val="22"/>
          <w:szCs w:val="22"/>
          <w:highlight w:val="cyan"/>
          <w:lang w:val="en-US"/>
        </w:rPr>
        <w:t>&lt;/#if</w:t>
      </w:r>
      <w:r w:rsidR="00723C5A" w:rsidRPr="007A3DF9">
        <w:rPr>
          <w:sz w:val="22"/>
          <w:szCs w:val="22"/>
          <w:highlight w:val="cyan"/>
          <w:lang w:val="en-US"/>
        </w:rPr>
        <w:t>&gt;</w:t>
      </w:r>
    </w:p>
    <w:p w14:paraId="60F63115" w14:textId="0BD0AE1A" w:rsidR="00930960" w:rsidRDefault="00723C5A" w:rsidP="00723C5A">
      <w:pPr>
        <w:pStyle w:val="Iiiaeuiue"/>
        <w:widowControl w:val="0"/>
        <w:jc w:val="both"/>
        <w:rPr>
          <w:sz w:val="22"/>
          <w:szCs w:val="22"/>
        </w:rPr>
      </w:pPr>
      <w:r w:rsidRPr="00700FCB">
        <w:rPr>
          <w:sz w:val="22"/>
          <w:szCs w:val="22"/>
          <w:highlight w:val="cyan"/>
        </w:rPr>
        <w:t>&amp;</w:t>
      </w:r>
      <w:r w:rsidRPr="00700FCB">
        <w:rPr>
          <w:sz w:val="22"/>
          <w:szCs w:val="22"/>
          <w:highlight w:val="yellow"/>
        </w:rPr>
        <w:t>)</w:t>
      </w:r>
    </w:p>
    <w:p w14:paraId="5FB3C1F5" w14:textId="77C8EE08" w:rsidR="00723C5A" w:rsidRPr="00930960" w:rsidRDefault="004539B2" w:rsidP="00723C5A">
      <w:pPr>
        <w:pStyle w:val="Iiiaeuiue"/>
        <w:widowControl w:val="0"/>
        <w:jc w:val="both"/>
        <w:rPr>
          <w:sz w:val="22"/>
          <w:szCs w:val="22"/>
        </w:rPr>
      </w:pPr>
      <w:r w:rsidRPr="0031524F">
        <w:rPr>
          <w:sz w:val="22"/>
          <w:szCs w:val="22"/>
          <w:highlight w:val="cyan"/>
        </w:rPr>
        <w:t>&amp;</w:t>
      </w:r>
      <w:r w:rsidR="008154F4">
        <w:rPr>
          <w:sz w:val="22"/>
          <w:szCs w:val="22"/>
          <w:highlight w:val="cyan"/>
        </w:rPr>
        <w:t>&lt;/#if</w:t>
      </w:r>
      <w:r w:rsidR="00723C5A" w:rsidRPr="00723C5A">
        <w:rPr>
          <w:sz w:val="22"/>
          <w:szCs w:val="22"/>
          <w:highlight w:val="cyan"/>
        </w:rPr>
        <w:t>&gt;</w:t>
      </w:r>
    </w:p>
    <w:p w14:paraId="26ED46EB" w14:textId="18B0C786" w:rsidR="00ED4342" w:rsidRPr="00C83B5A" w:rsidRDefault="004A3314" w:rsidP="00930960">
      <w:pPr>
        <w:pStyle w:val="Iiiaeuiue"/>
        <w:widowControl w:val="0"/>
        <w:jc w:val="both"/>
        <w:rPr>
          <w:sz w:val="22"/>
          <w:szCs w:val="22"/>
        </w:rPr>
      </w:pPr>
      <w:r w:rsidRPr="0021079F">
        <w:rPr>
          <w:sz w:val="22"/>
          <w:szCs w:val="22"/>
          <w:highlight w:val="cyan"/>
        </w:rPr>
        <w:t>&amp;</w:t>
      </w:r>
      <w:r w:rsidR="004539B2" w:rsidRPr="0031524F">
        <w:rPr>
          <w:sz w:val="22"/>
          <w:szCs w:val="22"/>
        </w:rPr>
        <w:t xml:space="preserve"> </w:t>
      </w:r>
      <w:r w:rsidR="004539B2">
        <w:rPr>
          <w:sz w:val="22"/>
          <w:szCs w:val="22"/>
        </w:rPr>
        <w:t>предлагает</w:t>
      </w:r>
    </w:p>
    <w:p w14:paraId="77C66415" w14:textId="2E093AF5"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21079F">
        <w:rPr>
          <w:sz w:val="22"/>
          <w:szCs w:val="22"/>
          <w:highlight w:val="magenta"/>
        </w:rPr>
        <w:t>${</w:t>
      </w:r>
      <w:r w:rsidR="00B14013">
        <w:rPr>
          <w:sz w:val="22"/>
          <w:szCs w:val="22"/>
          <w:highlight w:val="magenta"/>
          <w:lang w:val="en-US"/>
        </w:rPr>
        <w:t>model</w:t>
      </w:r>
      <w:r w:rsidR="00B14013" w:rsidRPr="00B14013">
        <w:rPr>
          <w:sz w:val="22"/>
          <w:szCs w:val="22"/>
          <w:highlight w:val="magenta"/>
        </w:rPr>
        <w:t>.</w:t>
      </w:r>
      <w:r w:rsidR="00F96D52">
        <w:rPr>
          <w:sz w:val="22"/>
          <w:szCs w:val="22"/>
          <w:highlight w:val="magenta"/>
          <w:lang w:val="en-US"/>
        </w:rPr>
        <w:t>redakciya</w:t>
      </w:r>
      <w:r w:rsidR="00F96D52" w:rsidRPr="00F96D52">
        <w:rPr>
          <w:sz w:val="22"/>
          <w:szCs w:val="22"/>
          <w:highlight w:val="magenta"/>
        </w:rPr>
        <w:t>.</w:t>
      </w:r>
      <w:r w:rsidR="00F96D52">
        <w:rPr>
          <w:sz w:val="22"/>
          <w:szCs w:val="22"/>
          <w:highlight w:val="magenta"/>
          <w:lang w:val="en-US"/>
        </w:rPr>
        <w:t>date</w:t>
      </w:r>
      <w:r w:rsidR="0021079F" w:rsidRPr="0021079F">
        <w:rPr>
          <w:sz w:val="22"/>
          <w:szCs w:val="22"/>
          <w:highlight w:val="magenta"/>
        </w:rPr>
        <w:t>}</w:t>
      </w:r>
      <w:r w:rsidR="00EB47C7" w:rsidRPr="00C83B5A">
        <w:rPr>
          <w:sz w:val="22"/>
          <w:szCs w:val="22"/>
        </w:rPr>
        <w:t xml:space="preserve"> </w:t>
      </w:r>
      <w:r w:rsidR="00EB47C7" w:rsidRPr="00F96D52">
        <w:rPr>
          <w:sz w:val="22"/>
          <w:szCs w:val="22"/>
        </w:rPr>
        <w:t xml:space="preserve">редакции № </w:t>
      </w:r>
      <w:r w:rsidR="0021079F" w:rsidRPr="00F96D52">
        <w:rPr>
          <w:sz w:val="22"/>
          <w:szCs w:val="22"/>
          <w:highlight w:val="magenta"/>
        </w:rPr>
        <w:t>${</w:t>
      </w:r>
      <w:r w:rsidR="00B14013">
        <w:rPr>
          <w:sz w:val="22"/>
          <w:szCs w:val="22"/>
          <w:highlight w:val="magenta"/>
          <w:lang w:val="en-US"/>
        </w:rPr>
        <w:t>model</w:t>
      </w:r>
      <w:r w:rsidR="00B14013" w:rsidRPr="00B14013">
        <w:rPr>
          <w:sz w:val="22"/>
          <w:szCs w:val="22"/>
          <w:highlight w:val="magenta"/>
        </w:rPr>
        <w:t>.</w:t>
      </w:r>
      <w:r w:rsidR="00F96D52">
        <w:rPr>
          <w:sz w:val="22"/>
          <w:szCs w:val="22"/>
          <w:highlight w:val="magenta"/>
          <w:lang w:val="en-US"/>
        </w:rPr>
        <w:t>redakciya</w:t>
      </w:r>
      <w:r w:rsidR="00F96D52" w:rsidRPr="00F96D52">
        <w:rPr>
          <w:sz w:val="22"/>
          <w:szCs w:val="22"/>
          <w:highlight w:val="magenta"/>
        </w:rPr>
        <w:t>.</w:t>
      </w:r>
      <w:r w:rsidR="00F96D52">
        <w:rPr>
          <w:sz w:val="22"/>
          <w:szCs w:val="22"/>
          <w:highlight w:val="magenta"/>
          <w:lang w:val="en-US"/>
        </w:rPr>
        <w:t>num</w:t>
      </w:r>
      <w:r w:rsidR="0021079F" w:rsidRPr="00F96D52">
        <w:rPr>
          <w:sz w:val="22"/>
          <w:szCs w:val="22"/>
          <w:highlight w:val="magenta"/>
        </w:rPr>
        <w:t>}</w:t>
      </w:r>
      <w:r w:rsidR="00EB47C7" w:rsidRPr="00F96D52">
        <w:rPr>
          <w:sz w:val="22"/>
          <w:szCs w:val="22"/>
        </w:rPr>
        <w:t xml:space="preserve"> «Общих </w:t>
      </w:r>
      <w:r w:rsidR="00EB47C7" w:rsidRPr="00C83B5A">
        <w:rPr>
          <w:sz w:val="22"/>
          <w:szCs w:val="22"/>
        </w:rPr>
        <w:t xml:space="preserve">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7777777" w:rsidR="00236745" w:rsidRDefault="005F2CF5" w:rsidP="00F80B6C">
      <w:pPr>
        <w:pStyle w:val="Iiiaeuiue"/>
        <w:widowControl w:val="0"/>
        <w:tabs>
          <w:tab w:val="left" w:pos="1134"/>
        </w:tabs>
        <w:ind w:firstLine="709"/>
        <w:jc w:val="both"/>
        <w:rPr>
          <w:sz w:val="22"/>
          <w:szCs w:val="22"/>
        </w:rPr>
      </w:pPr>
      <w:r w:rsidRPr="00C83B5A">
        <w:rPr>
          <w:sz w:val="22"/>
          <w:szCs w:val="22"/>
        </w:rPr>
        <w:t xml:space="preserve">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распоряжения Принципала со Счета </w:t>
      </w:r>
      <w:r w:rsidR="004E0785" w:rsidRPr="00C83B5A">
        <w:rPr>
          <w:sz w:val="22"/>
          <w:szCs w:val="22"/>
        </w:rPr>
        <w:t>(</w:t>
      </w:r>
    </w:p>
    <w:p w14:paraId="2AAC40C2" w14:textId="117137B9" w:rsidR="00382C86" w:rsidRPr="005F1090" w:rsidRDefault="004539B2" w:rsidP="00236745">
      <w:pPr>
        <w:pStyle w:val="Iiiaeuiue"/>
        <w:widowControl w:val="0"/>
        <w:tabs>
          <w:tab w:val="left" w:pos="1134"/>
        </w:tabs>
        <w:jc w:val="both"/>
        <w:rPr>
          <w:sz w:val="22"/>
          <w:szCs w:val="22"/>
        </w:rPr>
      </w:pPr>
      <w:r w:rsidRPr="005F1090">
        <w:rPr>
          <w:sz w:val="22"/>
          <w:szCs w:val="22"/>
          <w:highlight w:val="cyan"/>
        </w:rPr>
        <w:t>&amp;</w:t>
      </w:r>
      <w:r w:rsidR="008154F4">
        <w:rPr>
          <w:sz w:val="22"/>
          <w:szCs w:val="22"/>
          <w:highlight w:val="cyan"/>
        </w:rPr>
        <w:t>&lt;#if</w:t>
      </w:r>
      <w:r w:rsidR="00236745" w:rsidRPr="005F1090">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F96D52" w:rsidRPr="00985C8D">
        <w:rPr>
          <w:sz w:val="22"/>
          <w:szCs w:val="22"/>
          <w:highlight w:val="magenta"/>
          <w:lang w:val="en-US"/>
        </w:rPr>
        <w:t>variantUplaty</w:t>
      </w:r>
      <w:r w:rsidR="00F96D52" w:rsidRPr="00985C8D">
        <w:rPr>
          <w:sz w:val="22"/>
          <w:szCs w:val="22"/>
          <w:highlight w:val="cyan"/>
        </w:rPr>
        <w:t xml:space="preserve"> </w:t>
      </w:r>
      <w:r w:rsidR="00985C8D" w:rsidRPr="00985C8D">
        <w:rPr>
          <w:sz w:val="22"/>
          <w:szCs w:val="22"/>
          <w:highlight w:val="cyan"/>
        </w:rPr>
        <w:t xml:space="preserve"> </w:t>
      </w:r>
      <w:r w:rsidR="0021079F" w:rsidRPr="00985C8D">
        <w:rPr>
          <w:sz w:val="22"/>
          <w:szCs w:val="22"/>
          <w:highlight w:val="cyan"/>
        </w:rPr>
        <w:t>=</w:t>
      </w:r>
      <w:r w:rsidR="00382C86" w:rsidRPr="00985C8D">
        <w:rPr>
          <w:sz w:val="22"/>
          <w:szCs w:val="22"/>
          <w:highlight w:val="cyan"/>
        </w:rPr>
        <w:t xml:space="preserve"> </w:t>
      </w:r>
      <w:r w:rsidR="00255B41" w:rsidRPr="00985C8D">
        <w:rPr>
          <w:sz w:val="22"/>
          <w:szCs w:val="22"/>
          <w:highlight w:val="cyan"/>
        </w:rPr>
        <w:t>"</w:t>
      </w:r>
      <w:r w:rsidR="00255B41" w:rsidRPr="00985C8D">
        <w:rPr>
          <w:color w:val="FF0000"/>
          <w:sz w:val="22"/>
          <w:szCs w:val="22"/>
          <w:highlight w:val="cyan"/>
        </w:rPr>
        <w:t>единовременная</w:t>
      </w:r>
      <w:r w:rsidR="00255B41" w:rsidRPr="00255B41">
        <w:rPr>
          <w:color w:val="FF0000"/>
          <w:sz w:val="22"/>
          <w:szCs w:val="22"/>
          <w:highlight w:val="cyan"/>
        </w:rPr>
        <w:t>_уплата_вознаграждения</w:t>
      </w:r>
      <w:r w:rsidR="00255B41" w:rsidRPr="00255B41">
        <w:rPr>
          <w:sz w:val="22"/>
          <w:szCs w:val="22"/>
          <w:highlight w:val="cyan"/>
        </w:rPr>
        <w:t>"</w:t>
      </w:r>
      <w:r w:rsidR="0021079F" w:rsidRPr="005F1090">
        <w:rPr>
          <w:sz w:val="22"/>
          <w:szCs w:val="22"/>
          <w:highlight w:val="cyan"/>
        </w:rPr>
        <w:t>&gt;</w:t>
      </w:r>
    </w:p>
    <w:p w14:paraId="5B013CE9" w14:textId="1AE3C601" w:rsidR="00D521D8" w:rsidRPr="005F1090" w:rsidRDefault="00D521D8" w:rsidP="00236745">
      <w:pPr>
        <w:pStyle w:val="Iiiaeuiue"/>
        <w:widowControl w:val="0"/>
        <w:tabs>
          <w:tab w:val="left" w:pos="1134"/>
        </w:tabs>
        <w:jc w:val="both"/>
        <w:rPr>
          <w:sz w:val="22"/>
          <w:szCs w:val="22"/>
        </w:rPr>
      </w:pPr>
      <w:r w:rsidRPr="005F1090">
        <w:rPr>
          <w:sz w:val="22"/>
          <w:szCs w:val="22"/>
          <w:highlight w:val="cyan"/>
        </w:rPr>
        <w:t>&amp;</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4AE74487" w:rsidR="00D521D8" w:rsidRPr="005F1090" w:rsidRDefault="004539B2" w:rsidP="00236745">
      <w:pPr>
        <w:pStyle w:val="Iiiaeuiue"/>
        <w:widowControl w:val="0"/>
        <w:tabs>
          <w:tab w:val="left" w:pos="1134"/>
        </w:tabs>
        <w:jc w:val="both"/>
        <w:rPr>
          <w:sz w:val="22"/>
          <w:szCs w:val="22"/>
        </w:rPr>
      </w:pPr>
      <w:r w:rsidRPr="00255B41">
        <w:rPr>
          <w:sz w:val="22"/>
          <w:szCs w:val="22"/>
          <w:highlight w:val="cyan"/>
        </w:rPr>
        <w:t>&amp;</w:t>
      </w:r>
      <w:r w:rsidR="008154F4">
        <w:rPr>
          <w:sz w:val="22"/>
          <w:szCs w:val="22"/>
          <w:highlight w:val="cyan"/>
        </w:rPr>
        <w:t>&lt;#elseif</w:t>
      </w:r>
      <w:r w:rsidR="00D521D8" w:rsidRPr="005F1090">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F96D52" w:rsidRPr="00985C8D">
        <w:rPr>
          <w:sz w:val="22"/>
          <w:szCs w:val="22"/>
          <w:highlight w:val="magenta"/>
          <w:lang w:val="en-US"/>
        </w:rPr>
        <w:t>variantUplaty</w:t>
      </w:r>
      <w:r w:rsidR="00F96D52" w:rsidRPr="00985C8D">
        <w:rPr>
          <w:sz w:val="22"/>
          <w:szCs w:val="22"/>
          <w:highlight w:val="cyan"/>
        </w:rPr>
        <w:t xml:space="preserve">  </w:t>
      </w:r>
      <w:r w:rsidR="00255B41" w:rsidRPr="00985C8D">
        <w:rPr>
          <w:sz w:val="22"/>
          <w:szCs w:val="22"/>
          <w:highlight w:val="cyan"/>
        </w:rPr>
        <w:t>= "</w:t>
      </w:r>
      <w:r w:rsidR="001948FE" w:rsidRPr="00985C8D">
        <w:rPr>
          <w:color w:val="FF0000"/>
          <w:sz w:val="22"/>
          <w:szCs w:val="22"/>
          <w:highlight w:val="cyan"/>
        </w:rPr>
        <w:t xml:space="preserve">ежемесячные </w:t>
      </w:r>
      <w:r w:rsidR="00255B41" w:rsidRPr="00255B41">
        <w:rPr>
          <w:color w:val="FF0000"/>
          <w:sz w:val="22"/>
          <w:szCs w:val="22"/>
          <w:highlight w:val="cyan"/>
        </w:rPr>
        <w:t>платежи</w:t>
      </w:r>
      <w:r w:rsidR="00255B41" w:rsidRPr="00255B41">
        <w:rPr>
          <w:sz w:val="22"/>
          <w:szCs w:val="22"/>
          <w:highlight w:val="cyan"/>
        </w:rPr>
        <w:t>"</w:t>
      </w:r>
      <w:r w:rsidR="0021079F" w:rsidRPr="005F1090">
        <w:rPr>
          <w:sz w:val="22"/>
          <w:szCs w:val="22"/>
          <w:highlight w:val="cyan"/>
        </w:rPr>
        <w:t>&gt;</w:t>
      </w:r>
    </w:p>
    <w:p w14:paraId="6517EECC" w14:textId="0A38570D" w:rsidR="00D521D8" w:rsidRDefault="00D521D8" w:rsidP="00236745">
      <w:pPr>
        <w:pStyle w:val="Iiiaeuiue"/>
        <w:widowControl w:val="0"/>
        <w:tabs>
          <w:tab w:val="left" w:pos="1134"/>
        </w:tabs>
        <w:jc w:val="both"/>
        <w:rPr>
          <w:sz w:val="22"/>
          <w:szCs w:val="22"/>
        </w:rPr>
      </w:pPr>
      <w:r w:rsidRPr="00D521D8">
        <w:rPr>
          <w:sz w:val="22"/>
          <w:szCs w:val="22"/>
          <w:highlight w:val="cyan"/>
        </w:rPr>
        <w:t>&amp;</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7F7B5D67" w:rsidR="0021079F" w:rsidRPr="00700FCB" w:rsidRDefault="004539B2" w:rsidP="00236745">
      <w:pPr>
        <w:pStyle w:val="Iiiaeuiue"/>
        <w:widowControl w:val="0"/>
        <w:tabs>
          <w:tab w:val="left" w:pos="1134"/>
        </w:tabs>
        <w:jc w:val="both"/>
        <w:rPr>
          <w:sz w:val="22"/>
          <w:szCs w:val="22"/>
        </w:rPr>
      </w:pPr>
      <w:r w:rsidRPr="0031524F">
        <w:rPr>
          <w:sz w:val="22"/>
          <w:szCs w:val="22"/>
          <w:highlight w:val="cyan"/>
        </w:rPr>
        <w:t>&amp;</w:t>
      </w:r>
      <w:r w:rsidR="008154F4">
        <w:rPr>
          <w:sz w:val="22"/>
          <w:szCs w:val="22"/>
          <w:highlight w:val="cyan"/>
        </w:rPr>
        <w:t>&lt;/#if</w:t>
      </w:r>
      <w:r w:rsidR="0021079F" w:rsidRPr="00700FCB">
        <w:rPr>
          <w:sz w:val="22"/>
          <w:szCs w:val="22"/>
          <w:highlight w:val="cyan"/>
        </w:rPr>
        <w:t>&gt;</w:t>
      </w:r>
    </w:p>
    <w:p w14:paraId="38B612AE" w14:textId="73A2C9B3" w:rsidR="006B5DA7" w:rsidRPr="00667E84" w:rsidRDefault="00D521D8" w:rsidP="0031524F">
      <w:pPr>
        <w:pStyle w:val="Iiiaeuiue"/>
        <w:widowControl w:val="0"/>
        <w:tabs>
          <w:tab w:val="left" w:pos="1134"/>
        </w:tabs>
        <w:jc w:val="both"/>
        <w:rPr>
          <w:sz w:val="22"/>
          <w:szCs w:val="22"/>
        </w:rPr>
      </w:pPr>
      <w:r w:rsidRPr="00D521D8">
        <w:rPr>
          <w:sz w:val="22"/>
          <w:szCs w:val="22"/>
          <w:highlight w:val="cyan"/>
        </w:rPr>
        <w:t>&amp;</w:t>
      </w:r>
      <w:r w:rsidR="004E0785" w:rsidRPr="00D521D8">
        <w:rPr>
          <w:sz w:val="22"/>
          <w:szCs w:val="22"/>
        </w:rPr>
        <w:t>)</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D521D8">
        <w:rPr>
          <w:sz w:val="22"/>
          <w:szCs w:val="22"/>
          <w:highlight w:val="green"/>
        </w:rPr>
        <w:t>1.2.4</w:t>
      </w:r>
      <w:r w:rsidR="00C03A7A" w:rsidRPr="00C83B5A">
        <w:rPr>
          <w:sz w:val="22"/>
          <w:szCs w:val="22"/>
        </w:rPr>
        <w:t xml:space="preserve"> </w:t>
      </w:r>
      <w:r w:rsidR="005F2CF5" w:rsidRPr="00C83B5A">
        <w:rPr>
          <w:sz w:val="22"/>
          <w:szCs w:val="22"/>
        </w:rPr>
        <w:t>Общих условий.</w:t>
      </w:r>
    </w:p>
    <w:sectPr w:rsidR="006B5DA7" w:rsidRPr="00667E84" w:rsidSect="004036BE">
      <w:footerReference w:type="first" r:id="rId13"/>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02F47" w14:textId="77777777" w:rsidR="002E380E" w:rsidRDefault="002E380E">
      <w:r>
        <w:separator/>
      </w:r>
    </w:p>
  </w:endnote>
  <w:endnote w:type="continuationSeparator" w:id="0">
    <w:p w14:paraId="507E9D4A" w14:textId="77777777" w:rsidR="002E380E" w:rsidRDefault="002E380E">
      <w:r>
        <w:continuationSeparator/>
      </w:r>
    </w:p>
  </w:endnote>
  <w:endnote w:type="continuationNotice" w:id="1">
    <w:p w14:paraId="4FC48BC7" w14:textId="77777777" w:rsidR="002E380E" w:rsidRDefault="002E3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9F207" w14:textId="77777777" w:rsidR="002E380E" w:rsidRDefault="002E380E">
      <w:r>
        <w:separator/>
      </w:r>
    </w:p>
  </w:footnote>
  <w:footnote w:type="continuationSeparator" w:id="0">
    <w:p w14:paraId="65BFDE76" w14:textId="77777777" w:rsidR="002E380E" w:rsidRDefault="002E380E">
      <w:r>
        <w:continuationSeparator/>
      </w:r>
    </w:p>
  </w:footnote>
  <w:footnote w:type="continuationNotice" w:id="1">
    <w:p w14:paraId="2F69E8D5" w14:textId="77777777" w:rsidR="002E380E" w:rsidRDefault="002E380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berbank.r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F4C" w:rsidRDefault="00323F4C" w:rsidP="0054156A">
      <w:pPr>
        <w:spacing w:after="0" w:line="240" w:lineRule="auto"/>
      </w:pPr>
      <w:r>
        <w:separator/>
      </w:r>
    </w:p>
  </w:endnote>
  <w:endnote w:type="continuationSeparator" w:id="0">
    <w:p w:rsidR="00323F4C" w:rsidRDefault="00323F4C"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F4C" w:rsidRDefault="00323F4C" w:rsidP="0054156A">
      <w:pPr>
        <w:spacing w:after="0" w:line="240" w:lineRule="auto"/>
      </w:pPr>
      <w:r>
        <w:separator/>
      </w:r>
    </w:p>
  </w:footnote>
  <w:footnote w:type="continuationSeparator" w:id="0">
    <w:p w:rsidR="00323F4C" w:rsidRDefault="00323F4C"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E32EE-C96C-42D2-BE68-A8B36B45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534</Words>
  <Characters>3046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8</cp:revision>
  <cp:lastPrinted>2022-01-28T11:18:00Z</cp:lastPrinted>
  <dcterms:created xsi:type="dcterms:W3CDTF">2022-05-09T12:57:00Z</dcterms:created>
  <dcterms:modified xsi:type="dcterms:W3CDTF">2022-05-09T13:52:00Z</dcterms:modified>
</cp:coreProperties>
</file>