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CE70E0E"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w:t>
      </w:r>
      <w:r w:rsidR="00B81526" w:rsidRPr="00B81526">
        <w:rPr>
          <w:sz w:val="22"/>
          <w:szCs w:val="22"/>
          <w:highlight w:val="darkCyan"/>
        </w:rPr>
        <w:t>2</w:t>
      </w:r>
      <w:r w:rsidRPr="00E6114C">
        <w:rPr>
          <w:sz w:val="22"/>
          <w:szCs w:val="22"/>
          <w:highlight w:val="dark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1CCB473" w:rsidR="00566560" w:rsidRDefault="00A155EC"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BD3DD7D" w14:textId="65F27416" w:rsidR="005A67D4" w:rsidRDefault="0088732A" w:rsidP="00B81526">
      <w:pPr>
        <w:widowControl w:val="0"/>
        <w:autoSpaceDE w:val="0"/>
        <w:autoSpaceDN w:val="0"/>
        <w:ind w:firstLine="709"/>
        <w:jc w:val="both"/>
        <w:rPr>
          <w:sz w:val="22"/>
          <w:szCs w:val="22"/>
          <w:lang w:val="en-US"/>
        </w:rPr>
      </w:pPr>
      <w:r w:rsidRPr="0086774F">
        <w:rPr>
          <w:sz w:val="22"/>
          <w:szCs w:val="22"/>
          <w:highlight w:val="yellow"/>
          <w:lang w:val="en-US"/>
        </w:rPr>
        <w:t>&lt;/#list&gt;</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178"/>
        <w:gridCol w:w="2126"/>
        <w:gridCol w:w="8222"/>
      </w:tblGrid>
      <w:tr w:rsidR="004219FB" w:rsidRPr="00254168"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4219FB" w:rsidRPr="00F02082"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67C6BF42" w:rsidR="004219FB" w:rsidRPr="00F02082" w:rsidRDefault="004A522C" w:rsidP="00F02082">
            <w:pPr>
              <w:widowControl w:val="0"/>
              <w:jc w:val="center"/>
              <w:rPr>
                <w:b/>
                <w:sz w:val="22"/>
                <w:szCs w:val="22"/>
                <w:lang w:val="en-US"/>
              </w:rPr>
            </w:pPr>
            <w:r w:rsidRPr="00F02082">
              <w:rPr>
                <w:b/>
                <w:sz w:val="22"/>
                <w:szCs w:val="22"/>
                <w:lang w:val="en-US"/>
              </w:rPr>
              <w:t>{MetaInfo</w:t>
            </w:r>
            <w:r w:rsidRPr="00F02082">
              <w:rPr>
                <w:b/>
                <w:sz w:val="22"/>
                <w:szCs w:val="22"/>
                <w:lang w:val="en-US"/>
              </w:rPr>
              <w:t>Row</w:t>
            </w:r>
            <w:r w:rsidRPr="00F02082">
              <w:rPr>
                <w:b/>
                <w:sz w:val="22"/>
                <w:szCs w:val="22"/>
                <w:lang w:val="en-US"/>
              </w:rPr>
              <w:t>: needToRender = ${(model.</w:t>
            </w:r>
            <w:r w:rsidR="00F02082" w:rsidRPr="00F02082">
              <w:rPr>
                <w:b/>
                <w:sz w:val="22"/>
                <w:szCs w:val="22"/>
                <w:lang w:val="en-US"/>
              </w:rPr>
              <w:t xml:space="preserve">ipFullName </w:t>
            </w:r>
            <w:r w:rsidRPr="00F02082">
              <w:rPr>
                <w:b/>
                <w:sz w:val="22"/>
                <w:szCs w:val="22"/>
                <w:lang w:val="en-US"/>
              </w:rPr>
              <w:t>==</w:t>
            </w:r>
            <w:r w:rsidR="00F02082" w:rsidRPr="00F02082">
              <w:rPr>
                <w:sz w:val="22"/>
                <w:szCs w:val="22"/>
                <w:highlight w:val="darkCyan"/>
                <w:lang w:val="en-US"/>
              </w:rPr>
              <w:t>"</w:t>
            </w:r>
            <w:r w:rsidR="00F02082" w:rsidRPr="00F02082">
              <w:rPr>
                <w:b/>
                <w:sz w:val="22"/>
                <w:szCs w:val="22"/>
                <w:lang w:val="en-US"/>
              </w:rPr>
              <w:t>Имя ИПшника</w:t>
            </w:r>
            <w:r w:rsidR="00F02082" w:rsidRPr="00F02082">
              <w:rPr>
                <w:sz w:val="22"/>
                <w:szCs w:val="22"/>
                <w:highlight w:val="darkCyan"/>
                <w:lang w:val="en-US"/>
              </w:rPr>
              <w:t>"</w:t>
            </w:r>
            <w:r w:rsidRPr="00F02082">
              <w:rPr>
                <w:b/>
                <w:sz w:val="22"/>
                <w:szCs w:val="22"/>
                <w:lang w:val="en-US"/>
              </w:rPr>
              <w:t>)?c}}</w:t>
            </w:r>
          </w:p>
        </w:tc>
      </w:tr>
      <w:tr w:rsidR="004219FB" w:rsidRPr="002E1688" w14:paraId="057A510E" w14:textId="77777777" w:rsidTr="00EC7214">
        <w:trPr>
          <w:trHeight w:val="3109"/>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3AED45A5" w:rsidR="004219FB" w:rsidRPr="00F02082" w:rsidRDefault="004219FB" w:rsidP="00F02082">
            <w:pPr>
              <w:pStyle w:val="afa"/>
              <w:widowControl w:val="0"/>
              <w:numPr>
                <w:ilvl w:val="0"/>
                <w:numId w:val="23"/>
              </w:numPr>
              <w:jc w:val="center"/>
              <w:rPr>
                <w:lang w:val="en-US"/>
              </w:rPr>
            </w:pPr>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4219FB" w:rsidRPr="002E1688" w:rsidRDefault="004219FB" w:rsidP="00EC7214">
            <w:pPr>
              <w:widowControl w:val="0"/>
              <w:jc w:val="center"/>
              <w:rPr>
                <w:b/>
                <w:sz w:val="22"/>
                <w:szCs w:val="22"/>
              </w:rPr>
            </w:pPr>
            <w:r w:rsidRPr="00C83B5A">
              <w:rPr>
                <w:b/>
                <w:bCs/>
                <w:sz w:val="22"/>
                <w:szCs w:val="22"/>
              </w:rPr>
              <w:t>Гарант</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4219FB" w:rsidRPr="002E1688" w:rsidRDefault="004219FB" w:rsidP="00EC7214">
            <w:pPr>
              <w:widowControl w:val="0"/>
              <w:jc w:val="center"/>
              <w:rPr>
                <w:b/>
                <w:sz w:val="22"/>
                <w:szCs w:val="22"/>
              </w:rPr>
            </w:pPr>
            <w:r w:rsidRPr="0080407D">
              <w:rPr>
                <w:sz w:val="22"/>
                <w:szCs w:val="22"/>
              </w:rPr>
              <w:t>Публичное акционерное общество «Сбербанк России».</w:t>
            </w:r>
          </w:p>
        </w:tc>
      </w:tr>
      <w:tr w:rsidR="004219FB" w:rsidRPr="00FD216D" w14:paraId="748F11A9" w14:textId="77777777" w:rsidTr="00EC7214">
        <w:trPr>
          <w:trHeight w:val="1320"/>
        </w:trPr>
        <w:tc>
          <w:tcPr>
            <w:tcW w:w="1178" w:type="dxa"/>
            <w:tcBorders>
              <w:top w:val="nil"/>
              <w:left w:val="single" w:sz="4" w:space="0" w:color="auto"/>
              <w:bottom w:val="single" w:sz="4" w:space="0" w:color="auto"/>
              <w:right w:val="nil"/>
            </w:tcBorders>
            <w:shd w:val="clear" w:color="auto" w:fill="FFFFFF"/>
          </w:tcPr>
          <w:p w14:paraId="4084300C" w14:textId="77777777" w:rsidR="004219FB" w:rsidRPr="002E1688" w:rsidRDefault="004219FB" w:rsidP="00F02082">
            <w:pPr>
              <w:pStyle w:val="afa"/>
              <w:widowControl w:val="0"/>
              <w:numPr>
                <w:ilvl w:val="0"/>
                <w:numId w:val="23"/>
              </w:numPr>
            </w:pPr>
          </w:p>
        </w:tc>
        <w:tc>
          <w:tcPr>
            <w:tcW w:w="2126" w:type="dxa"/>
            <w:tcBorders>
              <w:top w:val="nil"/>
              <w:left w:val="single" w:sz="4" w:space="0" w:color="auto"/>
              <w:bottom w:val="single" w:sz="4" w:space="0" w:color="auto"/>
              <w:right w:val="single" w:sz="4" w:space="0" w:color="auto"/>
            </w:tcBorders>
            <w:shd w:val="clear" w:color="auto" w:fill="FFFFFF"/>
          </w:tcPr>
          <w:p w14:paraId="2A340B69" w14:textId="77777777" w:rsidR="004219FB" w:rsidRPr="00C83B5A" w:rsidRDefault="004219FB" w:rsidP="00EC7214">
            <w:pPr>
              <w:widowControl w:val="0"/>
              <w:rPr>
                <w:b/>
                <w:bCs/>
                <w:sz w:val="22"/>
                <w:szCs w:val="22"/>
              </w:rPr>
            </w:pPr>
            <w:r w:rsidRPr="00C83B5A">
              <w:rPr>
                <w:b/>
                <w:bCs/>
                <w:sz w:val="22"/>
                <w:szCs w:val="22"/>
              </w:rPr>
              <w:t>Гара</w:t>
            </w:r>
            <w:bookmarkStart w:id="0" w:name="_GoBack"/>
            <w:bookmarkEnd w:id="0"/>
            <w:r w:rsidRPr="00C83B5A">
              <w:rPr>
                <w:b/>
                <w:bCs/>
                <w:sz w:val="22"/>
                <w:szCs w:val="22"/>
              </w:rPr>
              <w:t>нт</w:t>
            </w:r>
          </w:p>
        </w:tc>
        <w:tc>
          <w:tcPr>
            <w:tcW w:w="8222" w:type="dxa"/>
            <w:tcBorders>
              <w:top w:val="nil"/>
              <w:left w:val="nil"/>
              <w:bottom w:val="single" w:sz="4" w:space="0" w:color="auto"/>
              <w:right w:val="single" w:sz="4" w:space="0" w:color="auto"/>
            </w:tcBorders>
            <w:shd w:val="clear" w:color="auto" w:fill="FFFF00"/>
          </w:tcPr>
          <w:p w14:paraId="29A686D3" w14:textId="77777777" w:rsidR="004219FB" w:rsidRPr="00FD216D" w:rsidRDefault="004219FB" w:rsidP="00EC7214">
            <w:pPr>
              <w:widowControl w:val="0"/>
              <w:spacing w:after="120"/>
              <w:rPr>
                <w:sz w:val="22"/>
                <w:szCs w:val="22"/>
              </w:rPr>
            </w:pPr>
            <w:r w:rsidRPr="0080407D">
              <w:rPr>
                <w:sz w:val="22"/>
                <w:szCs w:val="22"/>
              </w:rPr>
              <w:t>Публичное акционерное общество «Сбербанк России».</w:t>
            </w:r>
          </w:p>
        </w:tc>
      </w:tr>
      <w:tr w:rsidR="004219FB"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77777777" w:rsidR="004219FB" w:rsidRPr="00290CD3" w:rsidRDefault="004219FB" w:rsidP="00EC7214">
            <w:pPr>
              <w:pStyle w:val="BodyText22"/>
              <w:widowControl w:val="0"/>
              <w:shd w:val="clear" w:color="auto" w:fill="FFFFFF"/>
              <w:tabs>
                <w:tab w:val="left" w:pos="532"/>
                <w:tab w:val="left" w:pos="2310"/>
              </w:tabs>
              <w:ind w:hanging="40"/>
              <w:jc w:val="center"/>
              <w:rPr>
                <w:highlight w:val="darkCyan"/>
              </w:rPr>
            </w:pPr>
            <w:r>
              <w:rPr>
                <w:b/>
                <w:sz w:val="22"/>
                <w:szCs w:val="22"/>
                <w:lang w:val="en-US"/>
              </w:rPr>
              <w:t>{/RowMeta}</w:t>
            </w:r>
          </w:p>
        </w:tc>
      </w:tr>
      <w:tr w:rsidR="004219FB" w:rsidRPr="00290CD3" w14:paraId="54715401" w14:textId="77777777" w:rsidTr="00EC7214">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000653B2" w14:textId="77777777" w:rsidR="004219FB" w:rsidRPr="00FD216D" w:rsidRDefault="004219FB" w:rsidP="004219FB">
            <w:pPr>
              <w:pStyle w:val="afa"/>
              <w:widowControl w:val="0"/>
              <w:numPr>
                <w:ilvl w:val="0"/>
                <w:numId w:val="23"/>
              </w:numPr>
              <w:jc w:val="center"/>
            </w:pP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4219FB" w:rsidRPr="00C83B5A" w:rsidRDefault="004219FB" w:rsidP="00EC7214">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6EC43767"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77777777" w:rsidR="004219FB" w:rsidRDefault="004219FB" w:rsidP="004219FB">
      <w:pPr>
        <w:widowControl w:val="0"/>
        <w:autoSpaceDE w:val="0"/>
        <w:autoSpaceDN w:val="0"/>
        <w:ind w:firstLine="709"/>
        <w:jc w:val="both"/>
        <w:rPr>
          <w:sz w:val="22"/>
          <w:szCs w:val="22"/>
        </w:rPr>
      </w:pPr>
      <w:hyperlink r:id="rId11"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A4F3F" w14:textId="77777777" w:rsidR="00A155EC" w:rsidRDefault="00A155EC">
      <w:r>
        <w:separator/>
      </w:r>
    </w:p>
  </w:endnote>
  <w:endnote w:type="continuationSeparator" w:id="0">
    <w:p w14:paraId="0B25BA60" w14:textId="77777777" w:rsidR="00A155EC" w:rsidRDefault="00A155EC">
      <w:r>
        <w:continuationSeparator/>
      </w:r>
    </w:p>
  </w:endnote>
  <w:endnote w:type="continuationNotice" w:id="1">
    <w:p w14:paraId="5AB33007" w14:textId="77777777" w:rsidR="00A155EC" w:rsidRDefault="00A15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53C4B" w14:textId="77777777" w:rsidR="00A155EC" w:rsidRDefault="00A155EC">
      <w:r>
        <w:separator/>
      </w:r>
    </w:p>
  </w:footnote>
  <w:footnote w:type="continuationSeparator" w:id="0">
    <w:p w14:paraId="5A8397F9" w14:textId="77777777" w:rsidR="00A155EC" w:rsidRDefault="00A155EC">
      <w:r>
        <w:continuationSeparator/>
      </w:r>
    </w:p>
  </w:footnote>
  <w:footnote w:type="continuationNotice" w:id="1">
    <w:p w14:paraId="51A18C07" w14:textId="77777777" w:rsidR="00A155EC" w:rsidRDefault="00A155E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3"/>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5E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496" w:rsidRDefault="00465496" w:rsidP="0054156A">
      <w:pPr>
        <w:spacing w:after="0" w:line="240" w:lineRule="auto"/>
      </w:pPr>
      <w:r>
        <w:separator/>
      </w:r>
    </w:p>
  </w:endnote>
  <w:endnote w:type="continuationSeparator" w:id="0">
    <w:p w:rsidR="00465496" w:rsidRDefault="00465496"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496" w:rsidRDefault="00465496" w:rsidP="0054156A">
      <w:pPr>
        <w:spacing w:after="0" w:line="240" w:lineRule="auto"/>
      </w:pPr>
      <w:r>
        <w:separator/>
      </w:r>
    </w:p>
  </w:footnote>
  <w:footnote w:type="continuationSeparator" w:id="0">
    <w:p w:rsidR="00465496" w:rsidRDefault="00465496"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6549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7C4B6-7B4C-4E87-8392-B8B7540B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2</Pages>
  <Words>243</Words>
  <Characters>1387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69</cp:revision>
  <cp:lastPrinted>2022-01-28T11:18:00Z</cp:lastPrinted>
  <dcterms:created xsi:type="dcterms:W3CDTF">2022-05-09T12:57:00Z</dcterms:created>
  <dcterms:modified xsi:type="dcterms:W3CDTF">2022-05-28T09:31:00Z</dcterms:modified>
</cp:coreProperties>
</file>