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A7B94" w14:textId="4D657E35" w:rsidR="007B185E" w:rsidRPr="00E64ACB" w:rsidRDefault="007B185E" w:rsidP="00FB78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4ACB">
        <w:rPr>
          <w:rFonts w:ascii="Times New Roman" w:hAnsi="Times New Roman" w:cs="Times New Roman"/>
          <w:b/>
          <w:bCs/>
          <w:sz w:val="32"/>
          <w:szCs w:val="32"/>
          <w:lang w:val="uk-UA"/>
        </w:rPr>
        <w:t>Лабораторна робота №</w:t>
      </w:r>
      <w:r w:rsidRPr="00E64ACB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30ECB2ED" w14:textId="47CC5B97" w:rsidR="00A76FFE" w:rsidRPr="00E64ACB" w:rsidRDefault="00A76FFE" w:rsidP="00FB78A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64ACB">
        <w:rPr>
          <w:rFonts w:ascii="Times New Roman" w:hAnsi="Times New Roman" w:cs="Times New Roman"/>
          <w:sz w:val="32"/>
          <w:szCs w:val="32"/>
        </w:rPr>
        <w:t>Засоби</w:t>
      </w:r>
      <w:proofErr w:type="spellEnd"/>
      <w:r w:rsidRPr="00E64A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32"/>
          <w:szCs w:val="32"/>
        </w:rPr>
        <w:t>побудови</w:t>
      </w:r>
      <w:proofErr w:type="spellEnd"/>
      <w:r w:rsidRPr="00E64A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32"/>
          <w:szCs w:val="32"/>
        </w:rPr>
        <w:t>полів</w:t>
      </w:r>
      <w:proofErr w:type="spellEnd"/>
      <w:r w:rsidRPr="00E64ACB">
        <w:rPr>
          <w:rFonts w:ascii="Times New Roman" w:hAnsi="Times New Roman" w:cs="Times New Roman"/>
          <w:sz w:val="32"/>
          <w:szCs w:val="32"/>
        </w:rPr>
        <w:t xml:space="preserve"> у Matplotlib</w:t>
      </w:r>
    </w:p>
    <w:p w14:paraId="3E004E61" w14:textId="4436A9FE" w:rsidR="007B185E" w:rsidRPr="00E64ACB" w:rsidRDefault="007B185E" w:rsidP="00FB78AD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2AE07" w14:textId="4A7EE18D" w:rsidR="000F121B" w:rsidRPr="00E64ACB" w:rsidRDefault="000F121B" w:rsidP="00FB78AD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Побудувати в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ізуалізацію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скалярного поля.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Знай</w:t>
      </w:r>
      <w:r w:rsidRPr="00E64ACB">
        <w:rPr>
          <w:rFonts w:ascii="Times New Roman" w:hAnsi="Times New Roman" w:cs="Times New Roman"/>
          <w:sz w:val="28"/>
          <w:szCs w:val="28"/>
          <w:lang w:val="ru-RU"/>
        </w:rPr>
        <w:t>ти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градієнт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візуалізу</w:t>
      </w:r>
      <w:r w:rsidRPr="00E64ACB">
        <w:rPr>
          <w:rFonts w:ascii="Times New Roman" w:hAnsi="Times New Roman" w:cs="Times New Roman"/>
          <w:sz w:val="28"/>
          <w:szCs w:val="28"/>
          <w:lang w:val="ru-RU"/>
        </w:rPr>
        <w:t>вати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плоске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векторне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поле</w:t>
      </w:r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ru-RU"/>
        </w:rPr>
        <w:t xml:space="preserve"> 2.</w:t>
      </w:r>
    </w:p>
    <w:p w14:paraId="64F2F6A2" w14:textId="77777777" w:rsidR="00E64ACB" w:rsidRPr="00E64ACB" w:rsidRDefault="00E64ACB" w:rsidP="00FB78AD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C416BB" w14:textId="1B06B6C9" w:rsidR="000F121B" w:rsidRPr="00E64ACB" w:rsidRDefault="00E64ACB" w:rsidP="00FB7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4AC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9F0865" wp14:editId="4F12008E">
            <wp:extent cx="2486372" cy="323895"/>
            <wp:effectExtent l="0" t="0" r="9525" b="0"/>
            <wp:docPr id="177596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9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12BE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EF04FC" w14:textId="5B9EAE93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089F22D9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matplotlib.pyplot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</w:t>
      </w:r>
      <w:proofErr w:type="spellEnd"/>
    </w:p>
    <w:p w14:paraId="5C089681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82AB21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# Задання області</w:t>
      </w:r>
    </w:p>
    <w:p w14:paraId="3FEBE9C7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x =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np.linspace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(0, 5, 50)</w:t>
      </w:r>
    </w:p>
    <w:p w14:paraId="58745A7F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y =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np.linspace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(0, 5, 50)</w:t>
      </w:r>
    </w:p>
    <w:p w14:paraId="02C0A6DD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X, Y =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np.meshgrid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(x, y)</w:t>
      </w:r>
    </w:p>
    <w:p w14:paraId="33CE0EE7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1E8A9E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# Скалярне поле</w:t>
      </w:r>
    </w:p>
    <w:p w14:paraId="45B87995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Z = X *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(Y) + Y *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(X)</w:t>
      </w:r>
    </w:p>
    <w:p w14:paraId="511D2D16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577B4F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# Візуалізація скалярного поля</w:t>
      </w:r>
    </w:p>
    <w:p w14:paraId="22226922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plt.figure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figsize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=(10, 6))</w:t>
      </w:r>
    </w:p>
    <w:p w14:paraId="1D27F241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plt.contourf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(X, Y, Z,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cmap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='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viridis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')</w:t>
      </w:r>
    </w:p>
    <w:p w14:paraId="2085643C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plt.colorbar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='u(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x,y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)')</w:t>
      </w:r>
    </w:p>
    <w:p w14:paraId="38630340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lastRenderedPageBreak/>
        <w:t>plt.title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('Скалярне поле u(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x,y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)')</w:t>
      </w:r>
    </w:p>
    <w:p w14:paraId="49808398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plt.xlabel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('x')</w:t>
      </w:r>
    </w:p>
    <w:p w14:paraId="624533C9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plt.ylabel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('y')</w:t>
      </w:r>
    </w:p>
    <w:p w14:paraId="13E0907F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29140FE3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B23057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# Обчислення градієнту</w:t>
      </w:r>
    </w:p>
    <w:p w14:paraId="2BF527EA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grad_x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(Y) + 0.5 * X /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(Y)</w:t>
      </w:r>
    </w:p>
    <w:p w14:paraId="7708F939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grad_y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(X) + 0.5 * Y /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np.sqrt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(X)</w:t>
      </w:r>
    </w:p>
    <w:p w14:paraId="2E4DFFE9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5F5F65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4ACB">
        <w:rPr>
          <w:rFonts w:ascii="Times New Roman" w:hAnsi="Times New Roman" w:cs="Times New Roman"/>
          <w:sz w:val="28"/>
          <w:szCs w:val="28"/>
          <w:lang w:val="uk-UA"/>
        </w:rPr>
        <w:t># Візуалізація плоского векторного поля</w:t>
      </w:r>
    </w:p>
    <w:p w14:paraId="42DB5FB0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plt.figure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figsize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=(10, 6))</w:t>
      </w:r>
    </w:p>
    <w:p w14:paraId="74F2AD0A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plt.quiver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(X, Y,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grad_x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grad_y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=20)</w:t>
      </w:r>
    </w:p>
    <w:p w14:paraId="1CE55697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plt.title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('Градієнт скалярного поля')</w:t>
      </w:r>
    </w:p>
    <w:p w14:paraId="25379F5F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plt.xlabel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('x')</w:t>
      </w:r>
    </w:p>
    <w:p w14:paraId="61E9C20C" w14:textId="77777777" w:rsidR="00E64ACB" w:rsidRP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plt.ylabel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('y')</w:t>
      </w:r>
    </w:p>
    <w:p w14:paraId="57F2D018" w14:textId="5FC62B96" w:rsidR="00806724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64ACB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E64ACB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507D3241" w14:textId="77777777" w:rsidR="007D6BBD" w:rsidRDefault="007D6BB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790E98" w14:textId="5E10E0C1" w:rsidR="007D6BBD" w:rsidRDefault="007D6BBD" w:rsidP="00FB78A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Задано область за допомогою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np.linspace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np.meshgrid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. Створено скалярне поле Z за допомогою заданої формули. Побудовано візуалізацію скалярного поля за допомогою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plt.contourf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700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Обчислено компоненти градієнту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grad_x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grad_y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формули для часткових похідних.</w:t>
      </w:r>
      <w:r w:rsidR="00D700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D6BBD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візуалізацію плоского векторного поля за допомогою </w:t>
      </w:r>
      <w:proofErr w:type="spellStart"/>
      <w:r w:rsidRPr="007D6BBD">
        <w:rPr>
          <w:rFonts w:ascii="Times New Roman" w:hAnsi="Times New Roman" w:cs="Times New Roman"/>
          <w:sz w:val="28"/>
          <w:szCs w:val="28"/>
          <w:lang w:val="uk-UA"/>
        </w:rPr>
        <w:t>plt.quiver</w:t>
      </w:r>
      <w:proofErr w:type="spellEnd"/>
      <w:r w:rsidRPr="007D6B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9C6AE7" w14:textId="77777777" w:rsidR="007D6BBD" w:rsidRPr="00E64ACB" w:rsidRDefault="007D6BB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4CC143" w14:textId="6E904F69" w:rsidR="00E64ACB" w:rsidRDefault="00FC503A" w:rsidP="00FB78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1436E73" wp14:editId="753C8B6A">
            <wp:extent cx="4236127" cy="2773680"/>
            <wp:effectExtent l="0" t="0" r="0" b="7620"/>
            <wp:docPr id="445182522" name="Рисунок 1" descr="Зображення, що містить знімок екрана, текст, Барвистість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2522" name="Рисунок 1" descr="Зображення, що містить знімок екрана, текст, Барвистість, Графік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48" cy="277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574" w14:textId="7BC9BDBD" w:rsidR="00E64ACB" w:rsidRPr="00E64ACB" w:rsidRDefault="00FC503A" w:rsidP="00FB78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503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80EA68" wp14:editId="4DBA7FB9">
            <wp:extent cx="4168140" cy="2475055"/>
            <wp:effectExtent l="0" t="0" r="3810" b="1905"/>
            <wp:docPr id="1254517047" name="Рисунок 1" descr="Зображення, що містить знімок екрана, текст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7047" name="Рисунок 1" descr="Зображення, що містить знімок екрана, текст, Прямокутник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236" cy="24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41B" w14:textId="77777777" w:rsidR="00E64ACB" w:rsidRDefault="00E64AC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77AE12" w14:textId="0E5C0C34" w:rsidR="00D7003E" w:rsidRDefault="00D7003E" w:rsidP="00FB78AD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003E">
        <w:rPr>
          <w:rFonts w:ascii="Times New Roman" w:hAnsi="Times New Roman" w:cs="Times New Roman"/>
          <w:sz w:val="28"/>
          <w:szCs w:val="28"/>
          <w:lang w:val="uk-UA"/>
        </w:rPr>
        <w:t xml:space="preserve">Побудуйте візуалізацію плоского векторного поля як за допомогою векторів та ліній току з бібліотеки </w:t>
      </w:r>
      <w:proofErr w:type="spellStart"/>
      <w:r w:rsidRPr="00D7003E">
        <w:rPr>
          <w:rFonts w:ascii="Times New Roman" w:hAnsi="Times New Roman" w:cs="Times New Roman"/>
          <w:sz w:val="28"/>
          <w:szCs w:val="28"/>
          <w:lang w:val="uk-UA"/>
        </w:rPr>
        <w:t>matplotlib</w:t>
      </w:r>
      <w:proofErr w:type="spellEnd"/>
      <w:r w:rsidRPr="00D7003E">
        <w:rPr>
          <w:rFonts w:ascii="Times New Roman" w:hAnsi="Times New Roman" w:cs="Times New Roman"/>
          <w:sz w:val="28"/>
          <w:szCs w:val="28"/>
          <w:lang w:val="uk-UA"/>
        </w:rPr>
        <w:t xml:space="preserve"> та за допомогою коду з лістингу</w:t>
      </w:r>
      <w:r w:rsidR="009B7EF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C879E1" w14:textId="7CB1F8DF" w:rsidR="009B7EFF" w:rsidRDefault="006E77BB" w:rsidP="00FB78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77B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A57880" wp14:editId="310C9926">
            <wp:extent cx="2924583" cy="257211"/>
            <wp:effectExtent l="0" t="0" r="0" b="9525"/>
            <wp:docPr id="124000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6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10AD" w14:textId="77777777" w:rsid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B69D47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as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np</w:t>
      </w:r>
      <w:proofErr w:type="gramEnd"/>
    </w:p>
    <w:p w14:paraId="26BC55C8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22339AD9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82B5C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lastRenderedPageBreak/>
        <w:t xml:space="preserve">def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u(</w:t>
      </w:r>
      <w:proofErr w:type="gramEnd"/>
      <w:r w:rsidRPr="0097080B">
        <w:rPr>
          <w:rFonts w:ascii="Times New Roman" w:hAnsi="Times New Roman" w:cs="Times New Roman"/>
          <w:sz w:val="28"/>
          <w:szCs w:val="28"/>
        </w:rPr>
        <w:t>x, y):</w:t>
      </w:r>
    </w:p>
    <w:p w14:paraId="0A342890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    return x ** 2 + 2 *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y</w:t>
      </w:r>
      <w:proofErr w:type="gramEnd"/>
    </w:p>
    <w:p w14:paraId="0E04E260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6D29FB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97080B">
        <w:rPr>
          <w:rFonts w:ascii="Times New Roman" w:hAnsi="Times New Roman" w:cs="Times New Roman"/>
          <w:sz w:val="28"/>
          <w:szCs w:val="28"/>
        </w:rPr>
        <w:t>x, y):</w:t>
      </w:r>
    </w:p>
    <w:p w14:paraId="32F0695C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    return y ** 2 + 2 *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x</w:t>
      </w:r>
      <w:proofErr w:type="gramEnd"/>
    </w:p>
    <w:p w14:paraId="4C06CCE8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FBBFE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(-4, 4, 10),</w:t>
      </w:r>
    </w:p>
    <w:p w14:paraId="770BE5B3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080B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(-4, 4, 10))</w:t>
      </w:r>
    </w:p>
    <w:p w14:paraId="1E77E97C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4EB6C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080B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u(</w:t>
      </w:r>
      <w:proofErr w:type="gramEnd"/>
      <w:r w:rsidRPr="0097080B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)</w:t>
      </w:r>
    </w:p>
    <w:p w14:paraId="640882F9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080B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7080B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97080B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)</w:t>
      </w:r>
    </w:p>
    <w:p w14:paraId="3595644C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358948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=(10, 5))</w:t>
      </w:r>
    </w:p>
    <w:p w14:paraId="03E0688D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179115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(1, 2, 1)</w:t>
      </w:r>
    </w:p>
    <w:p w14:paraId="4A25C4BF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plt.quiver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)</w:t>
      </w:r>
    </w:p>
    <w:p w14:paraId="25F99F5E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Векторне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')</w:t>
      </w:r>
    </w:p>
    <w:p w14:paraId="746393AA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24DBA4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(1, 2, 2)</w:t>
      </w:r>
    </w:p>
    <w:p w14:paraId="400AF839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plt.streamplot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u_val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v_val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)</w:t>
      </w:r>
    </w:p>
    <w:p w14:paraId="7FE16DC8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080B">
        <w:rPr>
          <w:rFonts w:ascii="Times New Roman" w:hAnsi="Times New Roman" w:cs="Times New Roman"/>
          <w:sz w:val="28"/>
          <w:szCs w:val="28"/>
        </w:rPr>
        <w:t>току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')</w:t>
      </w:r>
    </w:p>
    <w:p w14:paraId="063D9203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17366A" w14:textId="77777777" w:rsidR="0097080B" w:rsidRP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lastRenderedPageBreak/>
        <w:t>plt.tight</w:t>
      </w:r>
      <w:proofErr w:type="gramEnd"/>
      <w:r w:rsidRPr="0097080B">
        <w:rPr>
          <w:rFonts w:ascii="Times New Roman" w:hAnsi="Times New Roman" w:cs="Times New Roman"/>
          <w:sz w:val="28"/>
          <w:szCs w:val="28"/>
        </w:rPr>
        <w:t>_layout</w:t>
      </w:r>
      <w:proofErr w:type="spellEnd"/>
      <w:r w:rsidRPr="0097080B">
        <w:rPr>
          <w:rFonts w:ascii="Times New Roman" w:hAnsi="Times New Roman" w:cs="Times New Roman"/>
          <w:sz w:val="28"/>
          <w:szCs w:val="28"/>
        </w:rPr>
        <w:t>()</w:t>
      </w:r>
    </w:p>
    <w:p w14:paraId="389A9B20" w14:textId="73F43634" w:rsid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97080B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97080B">
        <w:rPr>
          <w:rFonts w:ascii="Times New Roman" w:hAnsi="Times New Roman" w:cs="Times New Roman"/>
          <w:sz w:val="28"/>
          <w:szCs w:val="28"/>
        </w:rPr>
        <w:t>()</w:t>
      </w:r>
    </w:p>
    <w:p w14:paraId="29878204" w14:textId="77777777" w:rsidR="007464FB" w:rsidRPr="007464FB" w:rsidRDefault="007464F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664B11" w14:textId="77777777" w:rsidR="007464FB" w:rsidRDefault="007464FB" w:rsidP="00FB78A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ми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визначаємо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64FB">
        <w:rPr>
          <w:rFonts w:ascii="Times New Roman" w:hAnsi="Times New Roman" w:cs="Times New Roman"/>
          <w:sz w:val="28"/>
          <w:szCs w:val="28"/>
        </w:rPr>
        <w:t>u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464FB">
        <w:rPr>
          <w:rFonts w:ascii="Times New Roman" w:hAnsi="Times New Roman" w:cs="Times New Roman"/>
          <w:sz w:val="28"/>
          <w:szCs w:val="28"/>
        </w:rPr>
        <w:t>x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464FB">
        <w:rPr>
          <w:rFonts w:ascii="Times New Roman" w:hAnsi="Times New Roman" w:cs="Times New Roman"/>
          <w:sz w:val="28"/>
          <w:szCs w:val="28"/>
        </w:rPr>
        <w:t>y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r w:rsidRPr="007464FB">
        <w:rPr>
          <w:rFonts w:ascii="Times New Roman" w:hAnsi="Times New Roman" w:cs="Times New Roman"/>
          <w:sz w:val="28"/>
          <w:szCs w:val="28"/>
        </w:rPr>
        <w:t>v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464FB">
        <w:rPr>
          <w:rFonts w:ascii="Times New Roman" w:hAnsi="Times New Roman" w:cs="Times New Roman"/>
          <w:sz w:val="28"/>
          <w:szCs w:val="28"/>
        </w:rPr>
        <w:t>x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464FB">
        <w:rPr>
          <w:rFonts w:ascii="Times New Roman" w:hAnsi="Times New Roman" w:cs="Times New Roman"/>
          <w:sz w:val="28"/>
          <w:szCs w:val="28"/>
        </w:rPr>
        <w:t>y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задають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векторів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поля у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напрямках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генеруємо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координатну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сітку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площині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64FB">
        <w:rPr>
          <w:rFonts w:ascii="Times New Roman" w:hAnsi="Times New Roman" w:cs="Times New Roman"/>
          <w:sz w:val="28"/>
          <w:szCs w:val="28"/>
        </w:rPr>
        <w:t>np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meshgrid</w:t>
      </w:r>
      <w:proofErr w:type="spellEnd"/>
      <w:proofErr w:type="gram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представляє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собою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масиви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64FB">
        <w:rPr>
          <w:rFonts w:ascii="Times New Roman" w:hAnsi="Times New Roman" w:cs="Times New Roman"/>
          <w:sz w:val="28"/>
          <w:szCs w:val="28"/>
        </w:rPr>
        <w:t>xx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сітки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напрямках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84B934" w14:textId="0358E78C" w:rsidR="007464FB" w:rsidRPr="007464FB" w:rsidRDefault="007464FB" w:rsidP="00FB78A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64FB">
        <w:rPr>
          <w:rFonts w:ascii="Times New Roman" w:hAnsi="Times New Roman" w:cs="Times New Roman"/>
          <w:sz w:val="28"/>
          <w:szCs w:val="28"/>
        </w:rPr>
        <w:t>u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464FB">
        <w:rPr>
          <w:rFonts w:ascii="Times New Roman" w:hAnsi="Times New Roman" w:cs="Times New Roman"/>
          <w:sz w:val="28"/>
          <w:szCs w:val="28"/>
        </w:rPr>
        <w:t>xx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r w:rsidRPr="007464FB">
        <w:rPr>
          <w:rFonts w:ascii="Times New Roman" w:hAnsi="Times New Roman" w:cs="Times New Roman"/>
          <w:sz w:val="28"/>
          <w:szCs w:val="28"/>
        </w:rPr>
        <w:t>v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464FB">
        <w:rPr>
          <w:rFonts w:ascii="Times New Roman" w:hAnsi="Times New Roman" w:cs="Times New Roman"/>
          <w:sz w:val="28"/>
          <w:szCs w:val="28"/>
        </w:rPr>
        <w:t>xx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обчислюємо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векторів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поля на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всій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сітці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використовуємо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7464FB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464FB">
        <w:rPr>
          <w:rFonts w:ascii="Times New Roman" w:hAnsi="Times New Roman" w:cs="Times New Roman"/>
          <w:sz w:val="28"/>
          <w:szCs w:val="28"/>
        </w:rPr>
        <w:t>quiver</w:t>
      </w:r>
      <w:proofErr w:type="gram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векторів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поля.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вектори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з початками в точках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сітки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напрямленими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64FB">
        <w:rPr>
          <w:rFonts w:ascii="Times New Roman" w:hAnsi="Times New Roman" w:cs="Times New Roman"/>
          <w:sz w:val="28"/>
          <w:szCs w:val="28"/>
        </w:rPr>
        <w:t>u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7464FB">
        <w:rPr>
          <w:rFonts w:ascii="Times New Roman" w:hAnsi="Times New Roman" w:cs="Times New Roman"/>
          <w:sz w:val="28"/>
          <w:szCs w:val="28"/>
        </w:rPr>
        <w:t>v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464FB">
        <w:rPr>
          <w:rFonts w:ascii="Times New Roman" w:hAnsi="Times New Roman" w:cs="Times New Roman"/>
          <w:sz w:val="28"/>
          <w:szCs w:val="28"/>
          <w:lang w:val="ru-RU"/>
        </w:rPr>
        <w:t>икористовуємо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7464FB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7464FB">
        <w:rPr>
          <w:rFonts w:ascii="Times New Roman" w:hAnsi="Times New Roman" w:cs="Times New Roman"/>
          <w:sz w:val="28"/>
          <w:szCs w:val="28"/>
        </w:rPr>
        <w:t>streamplot</w:t>
      </w:r>
      <w:proofErr w:type="spellEnd"/>
      <w:proofErr w:type="gram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току,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показують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напрямок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інтенсивність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 xml:space="preserve"> руху у векторному </w:t>
      </w:r>
      <w:proofErr w:type="spellStart"/>
      <w:r w:rsidRPr="007464FB">
        <w:rPr>
          <w:rFonts w:ascii="Times New Roman" w:hAnsi="Times New Roman" w:cs="Times New Roman"/>
          <w:sz w:val="28"/>
          <w:szCs w:val="28"/>
          <w:lang w:val="ru-RU"/>
        </w:rPr>
        <w:t>полі</w:t>
      </w:r>
      <w:proofErr w:type="spellEnd"/>
      <w:r w:rsidRPr="007464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C1F89A" w14:textId="77777777" w:rsidR="007464FB" w:rsidRPr="007464FB" w:rsidRDefault="007464F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E6F0D4" w14:textId="377C5D7D" w:rsidR="00194A49" w:rsidRDefault="004D2DEE" w:rsidP="00FB78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D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B51D0" wp14:editId="35B327D4">
            <wp:extent cx="6332855" cy="3313430"/>
            <wp:effectExtent l="0" t="0" r="0" b="1270"/>
            <wp:docPr id="408380655" name="Рисунок 1" descr="Зображення, що містить візерунок, ряд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0655" name="Рисунок 1" descr="Зображення, що містить візерунок, ряд, схема, знімок екран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2F14" w14:textId="77777777" w:rsidR="0097080B" w:rsidRDefault="0097080B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97751A" w14:textId="6C5E2776" w:rsidR="0097080B" w:rsidRPr="00194A49" w:rsidRDefault="00194A49" w:rsidP="00FB78AD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Побудуйте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тривимірну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візуалізацію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векторного поля</w:t>
      </w:r>
      <w:proofErr w:type="gramStart"/>
      <w:r w:rsidRPr="00194A49">
        <w:rPr>
          <w:rFonts w:ascii="Times New Roman" w:hAnsi="Times New Roman" w:cs="Times New Roman"/>
          <w:sz w:val="28"/>
          <w:szCs w:val="28"/>
          <w:lang w:val="ru-RU"/>
        </w:rPr>
        <w:t>; За</w:t>
      </w:r>
      <w:proofErr w:type="gram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додатковий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бал (не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обов’язково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модернізуйте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алгоритм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току на </w:t>
      </w:r>
      <w:proofErr w:type="spellStart"/>
      <w:r w:rsidRPr="00194A49">
        <w:rPr>
          <w:rFonts w:ascii="Times New Roman" w:hAnsi="Times New Roman" w:cs="Times New Roman"/>
          <w:sz w:val="28"/>
          <w:szCs w:val="28"/>
          <w:lang w:val="ru-RU"/>
        </w:rPr>
        <w:t>випадок</w:t>
      </w:r>
      <w:proofErr w:type="spellEnd"/>
      <w:r w:rsidRPr="00194A49">
        <w:rPr>
          <w:rFonts w:ascii="Times New Roman" w:hAnsi="Times New Roman" w:cs="Times New Roman"/>
          <w:sz w:val="28"/>
          <w:szCs w:val="28"/>
          <w:lang w:val="ru-RU"/>
        </w:rPr>
        <w:t xml:space="preserve"> 3-вимірного поля.</w:t>
      </w:r>
    </w:p>
    <w:p w14:paraId="337F6687" w14:textId="4473D82E" w:rsidR="00194A49" w:rsidRDefault="00194A49" w:rsidP="00FB78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392ACA" wp14:editId="4B2B4533">
            <wp:extent cx="4706007" cy="562053"/>
            <wp:effectExtent l="0" t="0" r="0" b="9525"/>
            <wp:docPr id="48178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7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484" w14:textId="77777777" w:rsidR="00194A49" w:rsidRPr="00194A49" w:rsidRDefault="00194A49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34F49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as 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np</w:t>
      </w:r>
      <w:proofErr w:type="gramEnd"/>
    </w:p>
    <w:p w14:paraId="3AE58A2C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12F28DFB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>from mpl_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toolkits.mplot</w:t>
      </w:r>
      <w:proofErr w:type="gramEnd"/>
      <w:r w:rsidRPr="00055599">
        <w:rPr>
          <w:rFonts w:ascii="Times New Roman" w:hAnsi="Times New Roman" w:cs="Times New Roman"/>
          <w:sz w:val="28"/>
          <w:szCs w:val="28"/>
        </w:rPr>
        <w:t>3d import Axes3D</w:t>
      </w:r>
    </w:p>
    <w:p w14:paraId="7E3DA168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662113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векторного поля</w:t>
      </w:r>
    </w:p>
    <w:p w14:paraId="720F86FA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5599">
        <w:rPr>
          <w:rFonts w:ascii="Times New Roman" w:hAnsi="Times New Roman" w:cs="Times New Roman"/>
          <w:sz w:val="28"/>
          <w:szCs w:val="28"/>
        </w:rPr>
        <w:t>def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F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55599">
        <w:rPr>
          <w:rFonts w:ascii="Times New Roman" w:hAnsi="Times New Roman" w:cs="Times New Roman"/>
          <w:sz w:val="28"/>
          <w:szCs w:val="28"/>
        </w:rPr>
        <w:t>x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55599">
        <w:rPr>
          <w:rFonts w:ascii="Times New Roman" w:hAnsi="Times New Roman" w:cs="Times New Roman"/>
          <w:sz w:val="28"/>
          <w:szCs w:val="28"/>
        </w:rPr>
        <w:t>y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55599">
        <w:rPr>
          <w:rFonts w:ascii="Times New Roman" w:hAnsi="Times New Roman" w:cs="Times New Roman"/>
          <w:sz w:val="28"/>
          <w:szCs w:val="28"/>
        </w:rPr>
        <w:t>z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8BA240C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r_squared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= x**2 + y**2 + z**2</w:t>
      </w:r>
    </w:p>
    <w:p w14:paraId="7805CAAE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    return y*z/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r_squared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, x*z/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r_squared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, x*y/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r_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squared</w:t>
      </w:r>
      <w:proofErr w:type="spellEnd"/>
      <w:proofErr w:type="gramEnd"/>
    </w:p>
    <w:p w14:paraId="113D6BC0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6602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055599">
        <w:rPr>
          <w:rFonts w:ascii="Times New Roman" w:hAnsi="Times New Roman" w:cs="Times New Roman"/>
          <w:sz w:val="28"/>
          <w:szCs w:val="28"/>
        </w:rPr>
        <w:t>x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55599">
        <w:rPr>
          <w:rFonts w:ascii="Times New Roman" w:hAnsi="Times New Roman" w:cs="Times New Roman"/>
          <w:sz w:val="28"/>
          <w:szCs w:val="28"/>
        </w:rPr>
        <w:t>y</w:t>
      </w: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55599">
        <w:rPr>
          <w:rFonts w:ascii="Times New Roman" w:hAnsi="Times New Roman" w:cs="Times New Roman"/>
          <w:sz w:val="28"/>
          <w:szCs w:val="28"/>
        </w:rPr>
        <w:t>z</w:t>
      </w:r>
    </w:p>
    <w:p w14:paraId="596562F2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(-3, 4, 10)</w:t>
      </w:r>
    </w:p>
    <w:p w14:paraId="2191C072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(-3, 4, 10)</w:t>
      </w:r>
    </w:p>
    <w:p w14:paraId="6F90A9C8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z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(-3, 4, 10)</w:t>
      </w:r>
    </w:p>
    <w:p w14:paraId="1BCE4BBA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zz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(x, y, z, indexing='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ij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')</w:t>
      </w:r>
    </w:p>
    <w:p w14:paraId="543BF1F7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BE70F1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векторного поля на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генерованій</w:t>
      </w:r>
      <w:proofErr w:type="spellEnd"/>
      <w:r w:rsidRPr="00055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  <w:lang w:val="ru-RU"/>
        </w:rPr>
        <w:t>сітці</w:t>
      </w:r>
      <w:proofErr w:type="spellEnd"/>
    </w:p>
    <w:p w14:paraId="16FF89B9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u, v, w = 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055599">
        <w:rPr>
          <w:rFonts w:ascii="Times New Roman" w:hAnsi="Times New Roman" w:cs="Times New Roman"/>
          <w:sz w:val="28"/>
          <w:szCs w:val="28"/>
        </w:rPr>
        <w:t xml:space="preserve">xx,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zz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)</w:t>
      </w:r>
    </w:p>
    <w:p w14:paraId="64532C36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D401AF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Побудова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візуалізації</w:t>
      </w:r>
      <w:proofErr w:type="spellEnd"/>
    </w:p>
    <w:p w14:paraId="11519043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fig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=(10, 8))</w:t>
      </w:r>
    </w:p>
    <w:p w14:paraId="01180D38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ax =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fig.add_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55599">
        <w:rPr>
          <w:rFonts w:ascii="Times New Roman" w:hAnsi="Times New Roman" w:cs="Times New Roman"/>
          <w:sz w:val="28"/>
          <w:szCs w:val="28"/>
        </w:rPr>
        <w:t>111, projection='3d')</w:t>
      </w:r>
    </w:p>
    <w:p w14:paraId="12BFDDA3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663D8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Побудова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векторного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поля</w:t>
      </w:r>
      <w:proofErr w:type="spellEnd"/>
    </w:p>
    <w:p w14:paraId="3B515290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ax.quiver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zz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, u, v, w, length=0.2, normalize=True, color='b')</w:t>
      </w:r>
    </w:p>
    <w:p w14:paraId="39D92E7D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D93285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Модернізований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алгоритм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току</w:t>
      </w:r>
      <w:proofErr w:type="spellEnd"/>
    </w:p>
    <w:p w14:paraId="3674129A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599">
        <w:rPr>
          <w:rFonts w:ascii="Times New Roman" w:hAnsi="Times New Roman" w:cs="Times New Roman"/>
          <w:sz w:val="28"/>
          <w:szCs w:val="28"/>
        </w:rPr>
        <w:t>start_points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np.stack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np.random.choice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coord.flatten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(), 10) for coord in [xx,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zz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]], axis=-1)</w:t>
      </w:r>
    </w:p>
    <w:p w14:paraId="1DFA6235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stream = </w:t>
      </w: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ax.streamplot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 xml:space="preserve">(xx[:,0,0],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[0,:,0],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zz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[0,0,:], u, v, w, 2,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start_points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start_points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, color='r')</w:t>
      </w:r>
    </w:p>
    <w:p w14:paraId="299650F0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BDE2F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59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</w:p>
    <w:p w14:paraId="0A776022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599">
        <w:rPr>
          <w:rFonts w:ascii="Times New Roman" w:hAnsi="Times New Roman" w:cs="Times New Roman"/>
          <w:sz w:val="28"/>
          <w:szCs w:val="28"/>
        </w:rPr>
        <w:t>ax.set_xlabel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('X')</w:t>
      </w:r>
    </w:p>
    <w:p w14:paraId="20AFAE87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599">
        <w:rPr>
          <w:rFonts w:ascii="Times New Roman" w:hAnsi="Times New Roman" w:cs="Times New Roman"/>
          <w:sz w:val="28"/>
          <w:szCs w:val="28"/>
        </w:rPr>
        <w:t>ax.set_ylabel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('Y')</w:t>
      </w:r>
    </w:p>
    <w:p w14:paraId="0EC73109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599">
        <w:rPr>
          <w:rFonts w:ascii="Times New Roman" w:hAnsi="Times New Roman" w:cs="Times New Roman"/>
          <w:sz w:val="28"/>
          <w:szCs w:val="28"/>
        </w:rPr>
        <w:t>ax.set_zlabel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('Z')</w:t>
      </w:r>
    </w:p>
    <w:p w14:paraId="0AB0DE65" w14:textId="77777777" w:rsidR="00055599" w:rsidRPr="00055599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599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055599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55599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Тривимірне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векторне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599">
        <w:rPr>
          <w:rFonts w:ascii="Times New Roman" w:hAnsi="Times New Roman" w:cs="Times New Roman"/>
          <w:sz w:val="28"/>
          <w:szCs w:val="28"/>
        </w:rPr>
        <w:t>току</w:t>
      </w:r>
      <w:proofErr w:type="spellEnd"/>
      <w:r w:rsidRPr="00055599">
        <w:rPr>
          <w:rFonts w:ascii="Times New Roman" w:hAnsi="Times New Roman" w:cs="Times New Roman"/>
          <w:sz w:val="28"/>
          <w:szCs w:val="28"/>
        </w:rPr>
        <w:t>')</w:t>
      </w:r>
    </w:p>
    <w:p w14:paraId="7CEDACA8" w14:textId="3E507E0A" w:rsidR="006E77BB" w:rsidRDefault="00055599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559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55599">
        <w:rPr>
          <w:rFonts w:ascii="Times New Roman" w:hAnsi="Times New Roman" w:cs="Times New Roman"/>
          <w:sz w:val="28"/>
          <w:szCs w:val="28"/>
        </w:rPr>
        <w:t>()</w:t>
      </w:r>
    </w:p>
    <w:p w14:paraId="3964CC5C" w14:textId="77777777" w:rsidR="00F520E1" w:rsidRDefault="00F520E1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BF7DC9" w14:textId="7BCF09B3" w:rsidR="00F520E1" w:rsidRPr="00FB78AD" w:rsidRDefault="00FB78AD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="00F520E1" w:rsidRPr="00F520E1">
        <w:rPr>
          <w:rFonts w:ascii="Times New Roman" w:hAnsi="Times New Roman" w:cs="Times New Roman"/>
          <w:sz w:val="28"/>
          <w:szCs w:val="28"/>
        </w:rPr>
        <w:t>F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520E1" w:rsidRPr="00F520E1">
        <w:rPr>
          <w:rFonts w:ascii="Times New Roman" w:hAnsi="Times New Roman" w:cs="Times New Roman"/>
          <w:sz w:val="28"/>
          <w:szCs w:val="28"/>
        </w:rPr>
        <w:t>x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520E1" w:rsidRPr="00F520E1">
        <w:rPr>
          <w:rFonts w:ascii="Times New Roman" w:hAnsi="Times New Roman" w:cs="Times New Roman"/>
          <w:sz w:val="28"/>
          <w:szCs w:val="28"/>
        </w:rPr>
        <w:t>y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520E1" w:rsidRPr="00F520E1">
        <w:rPr>
          <w:rFonts w:ascii="Times New Roman" w:hAnsi="Times New Roman" w:cs="Times New Roman"/>
          <w:sz w:val="28"/>
          <w:szCs w:val="28"/>
        </w:rPr>
        <w:t>z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) обчислює компоненти векторного поля відповідно до заданої формули, де кожна компонента залежить від координат </w:t>
      </w:r>
      <w:r w:rsidR="00F520E1" w:rsidRPr="00F520E1">
        <w:rPr>
          <w:rFonts w:ascii="Times New Roman" w:hAnsi="Times New Roman" w:cs="Times New Roman"/>
          <w:sz w:val="28"/>
          <w:szCs w:val="28"/>
        </w:rPr>
        <w:t>x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520E1" w:rsidRPr="00F520E1">
        <w:rPr>
          <w:rFonts w:ascii="Times New Roman" w:hAnsi="Times New Roman" w:cs="Times New Roman"/>
          <w:sz w:val="28"/>
          <w:szCs w:val="28"/>
        </w:rPr>
        <w:t>y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r w:rsidR="00F520E1" w:rsidRPr="00F520E1">
        <w:rPr>
          <w:rFonts w:ascii="Times New Roman" w:hAnsi="Times New Roman" w:cs="Times New Roman"/>
          <w:sz w:val="28"/>
          <w:szCs w:val="28"/>
        </w:rPr>
        <w:t>z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Генеруються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значення </w:t>
      </w:r>
      <w:r w:rsidR="00F520E1" w:rsidRPr="00F520E1">
        <w:rPr>
          <w:rFonts w:ascii="Times New Roman" w:hAnsi="Times New Roman" w:cs="Times New Roman"/>
          <w:sz w:val="28"/>
          <w:szCs w:val="28"/>
        </w:rPr>
        <w:t>x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520E1" w:rsidRPr="00F520E1">
        <w:rPr>
          <w:rFonts w:ascii="Times New Roman" w:hAnsi="Times New Roman" w:cs="Times New Roman"/>
          <w:sz w:val="28"/>
          <w:szCs w:val="28"/>
        </w:rPr>
        <w:t>y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r w:rsidR="00F520E1" w:rsidRPr="00F520E1">
        <w:rPr>
          <w:rFonts w:ascii="Times New Roman" w:hAnsi="Times New Roman" w:cs="Times New Roman"/>
          <w:sz w:val="28"/>
          <w:szCs w:val="28"/>
        </w:rPr>
        <w:t>z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в заданих межах.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F520E1" w:rsidRPr="00F520E1">
        <w:rPr>
          <w:rFonts w:ascii="Times New Roman" w:hAnsi="Times New Roman" w:cs="Times New Roman"/>
          <w:sz w:val="28"/>
          <w:szCs w:val="28"/>
        </w:rPr>
        <w:t>np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F520E1" w:rsidRPr="00F520E1">
        <w:rPr>
          <w:rFonts w:ascii="Times New Roman" w:hAnsi="Times New Roman" w:cs="Times New Roman"/>
          <w:sz w:val="28"/>
          <w:szCs w:val="28"/>
        </w:rPr>
        <w:t>meshgrid</w:t>
      </w:r>
      <w:proofErr w:type="spellEnd"/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генерується тривимірна координатна сітка </w:t>
      </w:r>
      <w:r w:rsidR="00F520E1" w:rsidRPr="00F520E1">
        <w:rPr>
          <w:rFonts w:ascii="Times New Roman" w:hAnsi="Times New Roman" w:cs="Times New Roman"/>
          <w:sz w:val="28"/>
          <w:szCs w:val="28"/>
        </w:rPr>
        <w:t>xx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F520E1" w:rsidRPr="00F520E1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proofErr w:type="spellStart"/>
      <w:r w:rsidR="00F520E1" w:rsidRPr="00F520E1">
        <w:rPr>
          <w:rFonts w:ascii="Times New Roman" w:hAnsi="Times New Roman" w:cs="Times New Roman"/>
          <w:sz w:val="28"/>
          <w:szCs w:val="28"/>
        </w:rPr>
        <w:t>zz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 з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а допомогою функції </w:t>
      </w:r>
      <w:r w:rsidR="00F520E1" w:rsidRPr="00F520E1">
        <w:rPr>
          <w:rFonts w:ascii="Times New Roman" w:hAnsi="Times New Roman" w:cs="Times New Roman"/>
          <w:sz w:val="28"/>
          <w:szCs w:val="28"/>
        </w:rPr>
        <w:t>F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обчислюються значення компонент векторного поля </w:t>
      </w:r>
      <w:r w:rsidR="00F520E1" w:rsidRPr="00F520E1">
        <w:rPr>
          <w:rFonts w:ascii="Times New Roman" w:hAnsi="Times New Roman" w:cs="Times New Roman"/>
          <w:sz w:val="28"/>
          <w:szCs w:val="28"/>
        </w:rPr>
        <w:t>u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520E1" w:rsidRPr="00F520E1">
        <w:rPr>
          <w:rFonts w:ascii="Times New Roman" w:hAnsi="Times New Roman" w:cs="Times New Roman"/>
          <w:sz w:val="28"/>
          <w:szCs w:val="28"/>
        </w:rPr>
        <w:t>v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, та </w:t>
      </w:r>
      <w:r w:rsidR="00F520E1" w:rsidRPr="00F520E1">
        <w:rPr>
          <w:rFonts w:ascii="Times New Roman" w:hAnsi="Times New Roman" w:cs="Times New Roman"/>
          <w:sz w:val="28"/>
          <w:szCs w:val="28"/>
        </w:rPr>
        <w:t>w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на всій сітці.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Створюється новий об'єкт </w:t>
      </w:r>
      <w:r w:rsidR="00F520E1" w:rsidRPr="00F520E1">
        <w:rPr>
          <w:rFonts w:ascii="Times New Roman" w:hAnsi="Times New Roman" w:cs="Times New Roman"/>
          <w:sz w:val="28"/>
          <w:szCs w:val="28"/>
        </w:rPr>
        <w:t>Figure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та відповідний </w:t>
      </w:r>
      <w:r w:rsidR="00F520E1" w:rsidRPr="00F520E1">
        <w:rPr>
          <w:rFonts w:ascii="Times New Roman" w:hAnsi="Times New Roman" w:cs="Times New Roman"/>
          <w:sz w:val="28"/>
          <w:szCs w:val="28"/>
        </w:rPr>
        <w:t>Axes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F520E1" w:rsidRPr="00F520E1">
        <w:rPr>
          <w:rFonts w:ascii="Times New Roman" w:hAnsi="Times New Roman" w:cs="Times New Roman"/>
          <w:sz w:val="28"/>
          <w:szCs w:val="28"/>
        </w:rPr>
        <w:t>D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тривимірної графіки.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F520E1" w:rsidRPr="00F520E1">
        <w:rPr>
          <w:rFonts w:ascii="Times New Roman" w:hAnsi="Times New Roman" w:cs="Times New Roman"/>
          <w:sz w:val="28"/>
          <w:szCs w:val="28"/>
        </w:rPr>
        <w:t>ax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520E1" w:rsidRPr="00F520E1">
        <w:rPr>
          <w:rFonts w:ascii="Times New Roman" w:hAnsi="Times New Roman" w:cs="Times New Roman"/>
          <w:sz w:val="28"/>
          <w:szCs w:val="28"/>
        </w:rPr>
        <w:t>quiver</w:t>
      </w:r>
      <w:r w:rsidR="00F520E1" w:rsidRPr="00FB78AD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відображаються вектори поля з початками в точках сітки та напрямленими відповідно до обчислених компонент.</w:t>
      </w:r>
    </w:p>
    <w:p w14:paraId="5645AB44" w14:textId="6587DB31" w:rsidR="00F520E1" w:rsidRPr="00FD3122" w:rsidRDefault="00FD3122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Для алгоритму в</w:t>
      </w:r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 xml:space="preserve">икористовується </w:t>
      </w:r>
      <w:r w:rsidR="00F520E1" w:rsidRPr="00F520E1">
        <w:rPr>
          <w:rFonts w:ascii="Times New Roman" w:hAnsi="Times New Roman" w:cs="Times New Roman"/>
          <w:sz w:val="28"/>
          <w:szCs w:val="28"/>
        </w:rPr>
        <w:t>ax</w:t>
      </w:r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F520E1" w:rsidRPr="00F520E1">
        <w:rPr>
          <w:rFonts w:ascii="Times New Roman" w:hAnsi="Times New Roman" w:cs="Times New Roman"/>
          <w:sz w:val="28"/>
          <w:szCs w:val="28"/>
        </w:rPr>
        <w:t>streamplot</w:t>
      </w:r>
      <w:proofErr w:type="spellEnd"/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ліній току.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Додано</w:t>
      </w:r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можливість вибору початкових точок </w:t>
      </w:r>
      <w:r w:rsidR="00F520E1" w:rsidRPr="00F520E1">
        <w:rPr>
          <w:rFonts w:ascii="Times New Roman" w:hAnsi="Times New Roman" w:cs="Times New Roman"/>
          <w:sz w:val="28"/>
          <w:szCs w:val="28"/>
        </w:rPr>
        <w:t>start</w:t>
      </w:r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F520E1" w:rsidRPr="00F520E1">
        <w:rPr>
          <w:rFonts w:ascii="Times New Roman" w:hAnsi="Times New Roman" w:cs="Times New Roman"/>
          <w:sz w:val="28"/>
          <w:szCs w:val="28"/>
        </w:rPr>
        <w:t>points</w:t>
      </w:r>
      <w:r w:rsidR="00F520E1" w:rsidRPr="00FD3122">
        <w:rPr>
          <w:rFonts w:ascii="Times New Roman" w:hAnsi="Times New Roman" w:cs="Times New Roman"/>
          <w:sz w:val="28"/>
          <w:szCs w:val="28"/>
          <w:lang w:val="uk-UA"/>
        </w:rPr>
        <w:t>, які випадково обираються серед координат сітки.</w:t>
      </w:r>
    </w:p>
    <w:p w14:paraId="49C841AB" w14:textId="77777777" w:rsidR="00F520E1" w:rsidRPr="00FD3122" w:rsidRDefault="00F520E1" w:rsidP="00FB78AD">
      <w:pPr>
        <w:tabs>
          <w:tab w:val="left" w:pos="178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C2C848" w14:textId="45BB15CB" w:rsidR="00055599" w:rsidRDefault="00A7072F" w:rsidP="00FD3122">
      <w:pPr>
        <w:tabs>
          <w:tab w:val="left" w:pos="178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7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FF738" wp14:editId="468FE44D">
            <wp:extent cx="4382135" cy="3205862"/>
            <wp:effectExtent l="0" t="0" r="0" b="0"/>
            <wp:docPr id="229162871" name="Рисунок 1" descr="Зображення, що містить візерунок, ескіз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62871" name="Рисунок 1" descr="Зображення, що містить візерунок, ескіз, дизайн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578" cy="32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1A3" w14:textId="77777777" w:rsidR="00A7072F" w:rsidRDefault="00A7072F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ACD02" w14:textId="2EE115F5" w:rsidR="00A7072F" w:rsidRPr="004D2DEE" w:rsidRDefault="004D2DEE" w:rsidP="00FB78AD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Побудуйте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візуалізацію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 тензорного поля за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еліпсоїдів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кубоїдів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циліндрів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 та будь-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2DEE">
        <w:rPr>
          <w:rFonts w:ascii="Times New Roman" w:hAnsi="Times New Roman" w:cs="Times New Roman"/>
          <w:sz w:val="28"/>
          <w:szCs w:val="28"/>
          <w:lang w:val="ru-RU"/>
        </w:rPr>
        <w:t>суперквадру</w:t>
      </w:r>
      <w:proofErr w:type="spellEnd"/>
      <w:r w:rsidRPr="004D2D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724D5F" w14:textId="12BFA444" w:rsidR="004D2DEE" w:rsidRPr="0008666A" w:rsidRDefault="0008666A" w:rsidP="00FD31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666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0D7E2C" wp14:editId="02B13BC7">
            <wp:extent cx="3686689" cy="752580"/>
            <wp:effectExtent l="0" t="0" r="9525" b="9525"/>
            <wp:docPr id="3951567" name="Рисунок 1" descr="Зображення, що містить текст, Шрифт, почерк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567" name="Рисунок 1" descr="Зображення, що містить текст, Шрифт, почерк, ряд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168" w14:textId="77777777" w:rsidR="004D2DEE" w:rsidRDefault="004D2DEE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89D96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as 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np</w:t>
      </w:r>
      <w:proofErr w:type="gramEnd"/>
    </w:p>
    <w:p w14:paraId="040255B1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689E24BD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>from mpl_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toolkits.mplot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>3d import Axes3D</w:t>
      </w:r>
    </w:p>
    <w:p w14:paraId="15F464C4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A8194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Обчислюємо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тензорного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поля</w:t>
      </w:r>
      <w:proofErr w:type="spellEnd"/>
    </w:p>
    <w:p w14:paraId="02D9E475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x_values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(-2*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100)</w:t>
      </w:r>
    </w:p>
    <w:p w14:paraId="7C1E203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y_values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(-2*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100)</w:t>
      </w:r>
    </w:p>
    <w:p w14:paraId="2AC7A5C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z_values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np.linspace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(-2*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2*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np.pi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100)</w:t>
      </w:r>
    </w:p>
    <w:p w14:paraId="4830413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X, Y, Z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x_values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y_values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z_values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</w:t>
      </w:r>
    </w:p>
    <w:p w14:paraId="7E4317C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F4E31E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Задання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тензорного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поля</w:t>
      </w:r>
      <w:proofErr w:type="spellEnd"/>
    </w:p>
    <w:p w14:paraId="43B9F966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([</w:t>
      </w:r>
    </w:p>
    <w:p w14:paraId="50A18F80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np.sin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(X), X + Y, X + Z],</w:t>
      </w:r>
    </w:p>
    <w:p w14:paraId="610B0C59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[X+Y,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np.cos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(Y), Y + Z],</w:t>
      </w:r>
    </w:p>
    <w:p w14:paraId="7FE58CEB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[X+Y, Y+Z,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np.cos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(Z)]</w:t>
      </w:r>
    </w:p>
    <w:p w14:paraId="245C045D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E6D">
        <w:rPr>
          <w:rFonts w:ascii="Times New Roman" w:hAnsi="Times New Roman" w:cs="Times New Roman"/>
          <w:sz w:val="28"/>
          <w:szCs w:val="28"/>
          <w:lang w:val="ru-RU"/>
        </w:rPr>
        <w:t>])</w:t>
      </w:r>
    </w:p>
    <w:p w14:paraId="79203A53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6A7A7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тензорного поля з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геометричними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фігурами</w:t>
      </w:r>
      <w:proofErr w:type="spellEnd"/>
    </w:p>
    <w:p w14:paraId="63E9DC75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plot_tensor_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 xml:space="preserve">geometry,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):</w:t>
      </w:r>
    </w:p>
    <w:p w14:paraId="1DBB668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fig =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()</w:t>
      </w:r>
    </w:p>
    <w:p w14:paraId="3959CDDE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ax =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fig.add_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>111, projection='3d')</w:t>
      </w:r>
    </w:p>
    <w:p w14:paraId="453BA2A7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DBB4D1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for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field.shape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[0]):</w:t>
      </w:r>
    </w:p>
    <w:p w14:paraId="56B468B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for j in range(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field.shape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[1]):</w:t>
      </w:r>
    </w:p>
    <w:p w14:paraId="62228741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for k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field.shape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[2]):</w:t>
      </w:r>
    </w:p>
    <w:p w14:paraId="61ABA0B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if not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np.all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2E6D">
        <w:rPr>
          <w:rFonts w:ascii="Times New Roman" w:hAnsi="Times New Roman" w:cs="Times New Roman"/>
          <w:sz w:val="28"/>
          <w:szCs w:val="28"/>
        </w:rPr>
        <w:t>np.isnan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k])):</w:t>
      </w:r>
    </w:p>
    <w:p w14:paraId="1041F0C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if geometry == 'ellipsoid':</w:t>
      </w:r>
    </w:p>
    <w:p w14:paraId="4CBF3A77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ax.scatter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(X[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Y[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Z[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color='b', alpha=0.5)</w:t>
      </w:r>
    </w:p>
    <w:p w14:paraId="5F32D333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geometry == 'cuboid':</w:t>
      </w:r>
    </w:p>
    <w:p w14:paraId="3BDD41E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ax.scatter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(X[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Y[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Z[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color='r', alpha=0.5, marker='s')</w:t>
      </w:r>
    </w:p>
    <w:p w14:paraId="3236878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geometry == 'cylinder':</w:t>
      </w:r>
    </w:p>
    <w:p w14:paraId="70FAE205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ax.scatter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(X[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Y[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Z[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color='g', alpha=0.5, marker='|')</w:t>
      </w:r>
    </w:p>
    <w:p w14:paraId="63BDC3B0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geometry == '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superquadric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':</w:t>
      </w:r>
    </w:p>
    <w:p w14:paraId="02092A1B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ax.scatter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(X[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Y[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Z[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, j, k], color='m', alpha=0.5, marker='^')</w:t>
      </w:r>
    </w:p>
    <w:p w14:paraId="34A10841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6732B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ax.set_xlabel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('X')</w:t>
      </w:r>
    </w:p>
    <w:p w14:paraId="783D0306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ax.set_ylabel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('Y')</w:t>
      </w:r>
    </w:p>
    <w:p w14:paraId="57A9E52E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ax.set_zlabel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('Z')</w:t>
      </w:r>
    </w:p>
    <w:p w14:paraId="2BC9F40C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E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ax.set_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2E6D">
        <w:rPr>
          <w:rFonts w:ascii="Times New Roman" w:hAnsi="Times New Roman" w:cs="Times New Roman"/>
          <w:sz w:val="28"/>
          <w:szCs w:val="28"/>
        </w:rPr>
        <w:t>f'Tensor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 Field with {geometry}s')</w:t>
      </w:r>
    </w:p>
    <w:p w14:paraId="7DA43E22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08D06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Побудова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тензорного поля з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геометричними</w:t>
      </w:r>
      <w:proofErr w:type="spellEnd"/>
      <w:r w:rsidRPr="00212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12E6D">
        <w:rPr>
          <w:rFonts w:ascii="Times New Roman" w:hAnsi="Times New Roman" w:cs="Times New Roman"/>
          <w:sz w:val="28"/>
          <w:szCs w:val="28"/>
          <w:lang w:val="ru-RU"/>
        </w:rPr>
        <w:t>фігурами</w:t>
      </w:r>
      <w:proofErr w:type="spellEnd"/>
    </w:p>
    <w:p w14:paraId="475EDD98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plot_tensor_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 xml:space="preserve">'ellipsoid',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</w:t>
      </w:r>
    </w:p>
    <w:p w14:paraId="1D67F5D3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plot_tensor_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 xml:space="preserve">'cuboid',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</w:t>
      </w:r>
    </w:p>
    <w:p w14:paraId="384E5ED1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lastRenderedPageBreak/>
        <w:t>plot_tensor_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 xml:space="preserve">'cylinder',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</w:t>
      </w:r>
    </w:p>
    <w:p w14:paraId="3198567D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E6D">
        <w:rPr>
          <w:rFonts w:ascii="Times New Roman" w:hAnsi="Times New Roman" w:cs="Times New Roman"/>
          <w:sz w:val="28"/>
          <w:szCs w:val="28"/>
        </w:rPr>
        <w:t>plot_tensor_</w:t>
      </w:r>
      <w:proofErr w:type="gramStart"/>
      <w:r w:rsidRPr="00212E6D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2E6D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superquadric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12E6D">
        <w:rPr>
          <w:rFonts w:ascii="Times New Roman" w:hAnsi="Times New Roman" w:cs="Times New Roman"/>
          <w:sz w:val="28"/>
          <w:szCs w:val="28"/>
        </w:rPr>
        <w:t>tensor_field</w:t>
      </w:r>
      <w:proofErr w:type="spellEnd"/>
      <w:r w:rsidRPr="00212E6D">
        <w:rPr>
          <w:rFonts w:ascii="Times New Roman" w:hAnsi="Times New Roman" w:cs="Times New Roman"/>
          <w:sz w:val="28"/>
          <w:szCs w:val="28"/>
        </w:rPr>
        <w:t>)</w:t>
      </w:r>
    </w:p>
    <w:p w14:paraId="3C3AB5BA" w14:textId="77777777" w:rsidR="00212E6D" w:rsidRPr="00212E6D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17249" w14:textId="335A82E1" w:rsidR="00173941" w:rsidRDefault="00212E6D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2E6D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212E6D">
        <w:rPr>
          <w:rFonts w:ascii="Times New Roman" w:hAnsi="Times New Roman" w:cs="Times New Roman"/>
          <w:sz w:val="28"/>
          <w:szCs w:val="28"/>
        </w:rPr>
        <w:t>()</w:t>
      </w:r>
    </w:p>
    <w:p w14:paraId="1F4333F9" w14:textId="77777777" w:rsidR="006678DA" w:rsidRDefault="006678DA" w:rsidP="006678D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78DA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proofErr w:type="gram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генерується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тривимірна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координатна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сітка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X, Y,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Z. Потім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тензорне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розміром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3x3x3 з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>.</w:t>
      </w:r>
    </w:p>
    <w:p w14:paraId="31ABFCA6" w14:textId="3B06ACC0" w:rsidR="006678DA" w:rsidRPr="0007223A" w:rsidRDefault="006678DA" w:rsidP="000722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8DA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6678DA">
        <w:rPr>
          <w:rFonts w:ascii="Times New Roman" w:hAnsi="Times New Roman" w:cs="Times New Roman"/>
          <w:sz w:val="28"/>
          <w:szCs w:val="28"/>
        </w:rPr>
        <w:t>plot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tensor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field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6678DA">
        <w:rPr>
          <w:rFonts w:ascii="Times New Roman" w:hAnsi="Times New Roman" w:cs="Times New Roman"/>
          <w:sz w:val="28"/>
          <w:szCs w:val="28"/>
        </w:rPr>
        <w:t>geometry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678DA">
        <w:rPr>
          <w:rFonts w:ascii="Times New Roman" w:hAnsi="Times New Roman" w:cs="Times New Roman"/>
          <w:sz w:val="28"/>
          <w:szCs w:val="28"/>
        </w:rPr>
        <w:t>tensor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field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 xml:space="preserve">) приймає на вхід тип геометричної фігури </w:t>
      </w:r>
      <w:r w:rsidRPr="006678DA">
        <w:rPr>
          <w:rFonts w:ascii="Times New Roman" w:hAnsi="Times New Roman" w:cs="Times New Roman"/>
          <w:sz w:val="28"/>
          <w:szCs w:val="28"/>
        </w:rPr>
        <w:t>geometry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 xml:space="preserve"> та тензорне поле </w:t>
      </w:r>
      <w:r w:rsidRPr="006678DA">
        <w:rPr>
          <w:rFonts w:ascii="Times New Roman" w:hAnsi="Times New Roman" w:cs="Times New Roman"/>
          <w:sz w:val="28"/>
          <w:szCs w:val="28"/>
        </w:rPr>
        <w:t>tensor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field</w:t>
      </w:r>
      <w:r w:rsidRPr="006678D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678D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циклі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перебираються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тензорного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поля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обраної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геометрії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візуалізуються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геометричні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8DA">
        <w:rPr>
          <w:rFonts w:ascii="Times New Roman" w:hAnsi="Times New Roman" w:cs="Times New Roman"/>
          <w:sz w:val="28"/>
          <w:szCs w:val="28"/>
        </w:rPr>
        <w:t>фігури</w:t>
      </w:r>
      <w:proofErr w:type="spellEnd"/>
      <w:r w:rsidRPr="006678DA">
        <w:rPr>
          <w:rFonts w:ascii="Times New Roman" w:hAnsi="Times New Roman" w:cs="Times New Roman"/>
          <w:sz w:val="28"/>
          <w:szCs w:val="28"/>
        </w:rPr>
        <w:t>.</w:t>
      </w:r>
    </w:p>
    <w:p w14:paraId="2E08349D" w14:textId="034E4B54" w:rsidR="006678DA" w:rsidRPr="0007223A" w:rsidRDefault="006678DA" w:rsidP="000722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223A">
        <w:rPr>
          <w:rFonts w:ascii="Times New Roman" w:hAnsi="Times New Roman" w:cs="Times New Roman"/>
          <w:sz w:val="28"/>
          <w:szCs w:val="28"/>
          <w:lang w:val="uk-UA"/>
        </w:rPr>
        <w:t xml:space="preserve">Викликається функція </w:t>
      </w:r>
      <w:r w:rsidRPr="006678DA">
        <w:rPr>
          <w:rFonts w:ascii="Times New Roman" w:hAnsi="Times New Roman" w:cs="Times New Roman"/>
          <w:sz w:val="28"/>
          <w:szCs w:val="28"/>
        </w:rPr>
        <w:t>plot</w:t>
      </w:r>
      <w:r w:rsidRPr="0007223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tensor</w:t>
      </w:r>
      <w:r w:rsidRPr="0007223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6678DA">
        <w:rPr>
          <w:rFonts w:ascii="Times New Roman" w:hAnsi="Times New Roman" w:cs="Times New Roman"/>
          <w:sz w:val="28"/>
          <w:szCs w:val="28"/>
        </w:rPr>
        <w:t>field</w:t>
      </w:r>
      <w:r w:rsidRPr="0007223A">
        <w:rPr>
          <w:rFonts w:ascii="Times New Roman" w:hAnsi="Times New Roman" w:cs="Times New Roman"/>
          <w:sz w:val="28"/>
          <w:szCs w:val="28"/>
          <w:lang w:val="uk-UA"/>
        </w:rPr>
        <w:t xml:space="preserve"> для кожної геометричної фігури: еліпсоїди, </w:t>
      </w:r>
      <w:proofErr w:type="spellStart"/>
      <w:r w:rsidRPr="0007223A">
        <w:rPr>
          <w:rFonts w:ascii="Times New Roman" w:hAnsi="Times New Roman" w:cs="Times New Roman"/>
          <w:sz w:val="28"/>
          <w:szCs w:val="28"/>
          <w:lang w:val="uk-UA"/>
        </w:rPr>
        <w:t>кубоїди</w:t>
      </w:r>
      <w:proofErr w:type="spellEnd"/>
      <w:r w:rsidRPr="0007223A">
        <w:rPr>
          <w:rFonts w:ascii="Times New Roman" w:hAnsi="Times New Roman" w:cs="Times New Roman"/>
          <w:sz w:val="28"/>
          <w:szCs w:val="28"/>
          <w:lang w:val="uk-UA"/>
        </w:rPr>
        <w:t xml:space="preserve">, циліндри та </w:t>
      </w:r>
      <w:proofErr w:type="spellStart"/>
      <w:r w:rsidRPr="0007223A">
        <w:rPr>
          <w:rFonts w:ascii="Times New Roman" w:hAnsi="Times New Roman" w:cs="Times New Roman"/>
          <w:sz w:val="28"/>
          <w:szCs w:val="28"/>
          <w:lang w:val="uk-UA"/>
        </w:rPr>
        <w:t>суперквадри</w:t>
      </w:r>
      <w:proofErr w:type="spellEnd"/>
      <w:r w:rsidRPr="0007223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D72961" w14:textId="77777777" w:rsidR="006678DA" w:rsidRPr="0007223A" w:rsidRDefault="006678DA" w:rsidP="006678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1417A5" w14:textId="413BB6AA" w:rsidR="00212E6D" w:rsidRDefault="00A1673C" w:rsidP="00072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7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DB774B" wp14:editId="0762C27C">
            <wp:extent cx="3029538" cy="2978728"/>
            <wp:effectExtent l="0" t="0" r="0" b="0"/>
            <wp:docPr id="524469884" name="Рисунок 1" descr="Зображення, що містить ряд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69884" name="Рисунок 1" descr="Зображення, що містить ряд, схема, знімок екрана, Графік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260" cy="29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E482" w14:textId="3910BC4F" w:rsidR="003D0A7A" w:rsidRDefault="003D0A7A" w:rsidP="00FD3122">
      <w:pPr>
        <w:tabs>
          <w:tab w:val="left" w:pos="364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A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5382E9" wp14:editId="12FE18F9">
            <wp:extent cx="2662570" cy="2466109"/>
            <wp:effectExtent l="0" t="0" r="4445" b="0"/>
            <wp:docPr id="1777807761" name="Рисунок 1" descr="Зображення, що містить текст, схема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07761" name="Рисунок 1" descr="Зображення, що містить текст, схема, ряд, знімок екра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962" cy="24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47C7" w14:textId="77777777" w:rsidR="003D0A7A" w:rsidRDefault="003D0A7A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EB94AF" w14:textId="31055EB2" w:rsidR="00E77738" w:rsidRPr="00FD3122" w:rsidRDefault="003D0A7A" w:rsidP="00FD3122">
      <w:pPr>
        <w:tabs>
          <w:tab w:val="left" w:pos="399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0A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79443" wp14:editId="7CA8D182">
            <wp:extent cx="2466511" cy="2050473"/>
            <wp:effectExtent l="0" t="0" r="0" b="6985"/>
            <wp:docPr id="2071775490" name="Рисунок 1" descr="Зображення, що містить схема, ряд, ескіз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5490" name="Рисунок 1" descr="Зображення, що містить схема, ряд, ескіз, дизайн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501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CB3B" w14:textId="77777777" w:rsidR="00E77738" w:rsidRDefault="00E77738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6C7537" w14:textId="7899BC70" w:rsidR="00E77738" w:rsidRDefault="00E77738" w:rsidP="00FD3122">
      <w:pPr>
        <w:tabs>
          <w:tab w:val="left" w:pos="3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77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C121C" wp14:editId="091B5508">
            <wp:extent cx="3180610" cy="2755551"/>
            <wp:effectExtent l="0" t="0" r="1270" b="6985"/>
            <wp:docPr id="1322552117" name="Рисунок 1" descr="Зображення, що містить схема, ряд, Графік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52117" name="Рисунок 1" descr="Зображення, що містить схема, ряд, Графік,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988" cy="27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B6F" w14:textId="77777777" w:rsidR="00C247CF" w:rsidRDefault="00C247CF" w:rsidP="00FB78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A70C58" w14:textId="64AC6406" w:rsidR="00C247CF" w:rsidRPr="00F52CB2" w:rsidRDefault="00C247CF" w:rsidP="00FB78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CB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Виконала: Павленко Дарина</w:t>
      </w:r>
    </w:p>
    <w:p w14:paraId="7C915638" w14:textId="77777777" w:rsidR="00C247CF" w:rsidRPr="00F52CB2" w:rsidRDefault="00C247CF" w:rsidP="00FB78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CB2">
        <w:rPr>
          <w:rFonts w:ascii="Times New Roman" w:hAnsi="Times New Roman" w:cs="Times New Roman"/>
          <w:sz w:val="28"/>
          <w:szCs w:val="28"/>
          <w:lang w:val="uk-UA"/>
        </w:rPr>
        <w:t>Група: ІКМ-М223в</w:t>
      </w:r>
    </w:p>
    <w:p w14:paraId="3D94963D" w14:textId="6EA5A2C5" w:rsidR="00C247CF" w:rsidRPr="00C247CF" w:rsidRDefault="00C247CF" w:rsidP="00FB78AD">
      <w:pPr>
        <w:tabs>
          <w:tab w:val="left" w:pos="9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C247CF" w:rsidRPr="00C247C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E602B"/>
    <w:multiLevelType w:val="hybridMultilevel"/>
    <w:tmpl w:val="F0708A4A"/>
    <w:lvl w:ilvl="0" w:tplc="DFB253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102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2E5"/>
    <w:rsid w:val="00055599"/>
    <w:rsid w:val="0007223A"/>
    <w:rsid w:val="0008666A"/>
    <w:rsid w:val="000F121B"/>
    <w:rsid w:val="00173941"/>
    <w:rsid w:val="00194A49"/>
    <w:rsid w:val="00212E6D"/>
    <w:rsid w:val="002562E5"/>
    <w:rsid w:val="003D0A7A"/>
    <w:rsid w:val="004D2DEE"/>
    <w:rsid w:val="006678DA"/>
    <w:rsid w:val="006A7388"/>
    <w:rsid w:val="006E77BB"/>
    <w:rsid w:val="007464FB"/>
    <w:rsid w:val="007B185E"/>
    <w:rsid w:val="007B2BF9"/>
    <w:rsid w:val="007D6BBD"/>
    <w:rsid w:val="00806724"/>
    <w:rsid w:val="0097080B"/>
    <w:rsid w:val="009B7EFF"/>
    <w:rsid w:val="00A1673C"/>
    <w:rsid w:val="00A7072F"/>
    <w:rsid w:val="00A76FFE"/>
    <w:rsid w:val="00C247CF"/>
    <w:rsid w:val="00CB5C58"/>
    <w:rsid w:val="00D7003E"/>
    <w:rsid w:val="00E64ACB"/>
    <w:rsid w:val="00E77738"/>
    <w:rsid w:val="00F520E1"/>
    <w:rsid w:val="00FB78AD"/>
    <w:rsid w:val="00FC503A"/>
    <w:rsid w:val="00FD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9136"/>
  <w15:chartTrackingRefBased/>
  <w15:docId w15:val="{AB1EAFDD-78F6-49C9-95DF-D9CA3FCC2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85E"/>
  </w:style>
  <w:style w:type="paragraph" w:styleId="1">
    <w:name w:val="heading 1"/>
    <w:basedOn w:val="a"/>
    <w:next w:val="a"/>
    <w:link w:val="10"/>
    <w:uiPriority w:val="9"/>
    <w:qFormat/>
    <w:rsid w:val="00256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6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62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6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62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6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6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6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6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6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56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62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62E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62E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62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62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62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62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6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56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6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56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6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562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62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562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6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562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562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1063</Words>
  <Characters>6061</Characters>
  <Application>Microsoft Office Word</Application>
  <DocSecurity>0</DocSecurity>
  <Lines>50</Lines>
  <Paragraphs>14</Paragraphs>
  <ScaleCrop>false</ScaleCrop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 Павленко</dc:creator>
  <cp:keywords/>
  <dc:description/>
  <cp:lastModifiedBy>Дарина Павленко</cp:lastModifiedBy>
  <cp:revision>2</cp:revision>
  <dcterms:created xsi:type="dcterms:W3CDTF">2024-05-16T18:40:00Z</dcterms:created>
  <dcterms:modified xsi:type="dcterms:W3CDTF">2024-05-16T18:40:00Z</dcterms:modified>
</cp:coreProperties>
</file>