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center" w:tblpY="1"/>
        <w:tblOverlap w:val="never"/>
        <w:tblW w:w="4907" w:type="dxa"/>
        <w:tblCellSpacing w:w="43" w:type="dxa"/>
        <w:tblBorders>
          <w:insideH w:val="single" w:sz="18" w:space="0" w:color="auto"/>
          <w:insideV w:val="single" w:sz="18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907"/>
      </w:tblGrid>
      <w:tr w:rsidR="001060E1" w14:paraId="66E1A4EF" w14:textId="23596F37" w:rsidTr="001060E1">
        <w:trPr>
          <w:cantSplit/>
          <w:trHeight w:hRule="exact" w:val="13586"/>
          <w:tblCellSpacing w:w="43" w:type="dxa"/>
        </w:trPr>
        <w:tc>
          <w:tcPr>
            <w:tcW w:w="4735" w:type="dxa"/>
          </w:tcPr>
          <w:p w14:paraId="1795CB52" w14:textId="367EEFF6" w:rsidR="001060E1" w:rsidRDefault="001060E1" w:rsidP="00C81788">
            <w:pPr>
              <w:spacing w:before="120"/>
              <w:ind w:left="165" w:right="153"/>
              <w:jc w:val="center"/>
              <w:rPr>
                <w:rFonts w:ascii="Tahoma" w:eastAsia="Calibri" w:hAnsi="Tahoma" w:cs="Tahoma"/>
                <w:b/>
                <w:color w:val="E56F38"/>
                <w:sz w:val="28"/>
                <w:szCs w:val="28"/>
              </w:rPr>
            </w:pPr>
            <w:r>
              <w:rPr>
                <w:rFonts w:ascii="Tahoma" w:eastAsia="Calibri" w:hAnsi="Tahoma" w:cs="Tahoma"/>
                <w:b/>
                <w:noProof/>
                <w:color w:val="E56F38"/>
                <w:sz w:val="28"/>
                <w:szCs w:val="28"/>
              </w:rPr>
              <w:drawing>
                <wp:inline distT="0" distB="0" distL="0" distR="0" wp14:anchorId="6FD1DFF8" wp14:editId="7ECDC156">
                  <wp:extent cx="2133600" cy="1114425"/>
                  <wp:effectExtent l="0" t="0" r="0" b="0"/>
                  <wp:docPr id="1" name="Picture 1" descr="Asset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sset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3600" cy="1114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8A5D690" w14:textId="77777777" w:rsidR="001060E1" w:rsidRDefault="001060E1" w:rsidP="00C81788">
            <w:pPr>
              <w:spacing w:before="120"/>
              <w:ind w:left="165" w:right="153"/>
              <w:jc w:val="right"/>
              <w:rPr>
                <w:rFonts w:ascii="Tahoma" w:hAnsi="Tahoma" w:cs="Tahoma"/>
                <w:b/>
                <w:color w:val="D0202D"/>
                <w:sz w:val="32"/>
                <w:szCs w:val="32"/>
              </w:rPr>
            </w:pPr>
          </w:p>
          <w:p w14:paraId="3D2540FB" w14:textId="77777777" w:rsidR="001060E1" w:rsidRPr="00743980" w:rsidRDefault="001060E1" w:rsidP="00C81788">
            <w:pPr>
              <w:spacing w:before="120"/>
              <w:ind w:left="165" w:right="153"/>
              <w:rPr>
                <w:rFonts w:ascii="Tahoma" w:hAnsi="Tahoma" w:cs="Tahoma"/>
                <w:b/>
                <w:color w:val="D0202D"/>
                <w:sz w:val="32"/>
                <w:szCs w:val="32"/>
              </w:rPr>
            </w:pPr>
            <w:r w:rsidRPr="00743980">
              <w:rPr>
                <w:rFonts w:ascii="Tahoma" w:hAnsi="Tahoma" w:cs="Tahoma"/>
                <w:b/>
                <w:color w:val="D0202D"/>
                <w:sz w:val="32"/>
                <w:szCs w:val="32"/>
              </w:rPr>
              <w:fldChar w:fldCharType="begin"/>
            </w:r>
            <w:r w:rsidRPr="00743980">
              <w:rPr>
                <w:rFonts w:ascii="Tahoma" w:hAnsi="Tahoma" w:cs="Tahoma"/>
                <w:b/>
                <w:color w:val="D0202D"/>
                <w:sz w:val="32"/>
                <w:szCs w:val="32"/>
              </w:rPr>
              <w:instrText xml:space="preserve"> MERGEFIELD Shipping_note </w:instrText>
            </w:r>
            <w:r w:rsidRPr="00743980">
              <w:rPr>
                <w:rFonts w:ascii="Tahoma" w:hAnsi="Tahoma" w:cs="Tahoma"/>
                <w:b/>
                <w:color w:val="D0202D"/>
                <w:sz w:val="32"/>
                <w:szCs w:val="32"/>
              </w:rPr>
              <w:fldChar w:fldCharType="separate"/>
            </w:r>
            <w:r>
              <w:rPr>
                <w:rFonts w:ascii="Tahoma" w:hAnsi="Tahoma" w:cs="Tahoma"/>
                <w:b/>
                <w:noProof/>
                <w:color w:val="D0202D"/>
                <w:sz w:val="32"/>
                <w:szCs w:val="32"/>
              </w:rPr>
              <w:t>«Shipping_note»</w:t>
            </w:r>
            <w:r w:rsidRPr="00743980">
              <w:rPr>
                <w:rFonts w:ascii="Tahoma" w:hAnsi="Tahoma" w:cs="Tahoma"/>
                <w:b/>
                <w:color w:val="D0202D"/>
                <w:sz w:val="32"/>
                <w:szCs w:val="32"/>
              </w:rPr>
              <w:fldChar w:fldCharType="end"/>
            </w:r>
          </w:p>
          <w:p w14:paraId="593AC1E3" w14:textId="77777777" w:rsidR="001060E1" w:rsidRPr="00743980" w:rsidRDefault="001060E1" w:rsidP="00C81788">
            <w:pPr>
              <w:spacing w:before="120"/>
              <w:ind w:left="165" w:right="153"/>
              <w:rPr>
                <w:rFonts w:ascii="Tahoma" w:hAnsi="Tahoma" w:cs="Tahoma"/>
                <w:b/>
                <w:color w:val="4E4D4B"/>
                <w:sz w:val="28"/>
                <w:szCs w:val="28"/>
              </w:rPr>
            </w:pPr>
            <w:r w:rsidRPr="00743980">
              <w:rPr>
                <w:rFonts w:ascii="Tahoma" w:hAnsi="Tahoma" w:cs="Tahoma"/>
                <w:b/>
                <w:color w:val="4E4D4B"/>
                <w:sz w:val="28"/>
                <w:szCs w:val="28"/>
              </w:rPr>
              <w:fldChar w:fldCharType="begin"/>
            </w:r>
            <w:r w:rsidRPr="00743980">
              <w:rPr>
                <w:rFonts w:ascii="Tahoma" w:hAnsi="Tahoma" w:cs="Tahoma"/>
                <w:b/>
                <w:color w:val="4E4D4B"/>
                <w:sz w:val="28"/>
                <w:szCs w:val="28"/>
              </w:rPr>
              <w:instrText xml:space="preserve"> MERGEFIELD Partner_name </w:instrText>
            </w:r>
            <w:r w:rsidRPr="00743980">
              <w:rPr>
                <w:rFonts w:ascii="Tahoma" w:hAnsi="Tahoma" w:cs="Tahoma"/>
                <w:b/>
                <w:color w:val="4E4D4B"/>
                <w:sz w:val="28"/>
                <w:szCs w:val="28"/>
              </w:rPr>
              <w:fldChar w:fldCharType="separate"/>
            </w:r>
            <w:r>
              <w:rPr>
                <w:rFonts w:ascii="Tahoma" w:hAnsi="Tahoma" w:cs="Tahoma"/>
                <w:b/>
                <w:noProof/>
                <w:color w:val="4E4D4B"/>
                <w:sz w:val="28"/>
                <w:szCs w:val="28"/>
              </w:rPr>
              <w:t>«Partner_name»</w:t>
            </w:r>
            <w:r w:rsidRPr="00743980">
              <w:rPr>
                <w:rFonts w:ascii="Tahoma" w:hAnsi="Tahoma" w:cs="Tahoma"/>
                <w:b/>
                <w:color w:val="4E4D4B"/>
                <w:sz w:val="28"/>
                <w:szCs w:val="28"/>
              </w:rPr>
              <w:fldChar w:fldCharType="end"/>
            </w:r>
          </w:p>
          <w:p w14:paraId="3E2D001A" w14:textId="77777777" w:rsidR="001060E1" w:rsidRPr="00743980" w:rsidRDefault="001060E1" w:rsidP="00C81788">
            <w:pPr>
              <w:spacing w:before="120"/>
              <w:ind w:left="165" w:right="153"/>
              <w:rPr>
                <w:rFonts w:ascii="Tahoma" w:hAnsi="Tahoma" w:cs="Tahoma"/>
                <w:color w:val="4E4D4B"/>
              </w:rPr>
            </w:pPr>
            <w:r w:rsidRPr="00743980">
              <w:rPr>
                <w:rFonts w:ascii="Tahoma" w:hAnsi="Tahoma" w:cs="Tahoma"/>
                <w:color w:val="4E4D4B"/>
              </w:rPr>
              <w:t xml:space="preserve">Title: </w:t>
            </w:r>
            <w:r w:rsidRPr="00743980">
              <w:rPr>
                <w:rFonts w:ascii="Tahoma" w:hAnsi="Tahoma" w:cs="Tahoma"/>
                <w:color w:val="4E4D4B"/>
              </w:rPr>
              <w:fldChar w:fldCharType="begin"/>
            </w:r>
            <w:r w:rsidRPr="00743980">
              <w:rPr>
                <w:rFonts w:ascii="Tahoma" w:hAnsi="Tahoma" w:cs="Tahoma"/>
                <w:color w:val="4E4D4B"/>
              </w:rPr>
              <w:instrText xml:space="preserve"> MERGEFIELD Title </w:instrText>
            </w:r>
            <w:r w:rsidRPr="00743980">
              <w:rPr>
                <w:rFonts w:ascii="Tahoma" w:hAnsi="Tahoma" w:cs="Tahoma"/>
                <w:color w:val="4E4D4B"/>
              </w:rPr>
              <w:fldChar w:fldCharType="separate"/>
            </w:r>
            <w:r>
              <w:rPr>
                <w:rFonts w:ascii="Tahoma" w:hAnsi="Tahoma" w:cs="Tahoma"/>
                <w:noProof/>
                <w:color w:val="4E4D4B"/>
              </w:rPr>
              <w:t>«Title»</w:t>
            </w:r>
            <w:r w:rsidRPr="00743980">
              <w:rPr>
                <w:rFonts w:ascii="Tahoma" w:hAnsi="Tahoma" w:cs="Tahoma"/>
                <w:color w:val="4E4D4B"/>
              </w:rPr>
              <w:fldChar w:fldCharType="end"/>
            </w:r>
          </w:p>
          <w:p w14:paraId="5F69A8BB" w14:textId="77777777" w:rsidR="001060E1" w:rsidRDefault="001060E1" w:rsidP="00C81788">
            <w:pPr>
              <w:ind w:left="153" w:right="153"/>
              <w:rPr>
                <w:rFonts w:ascii="Tahoma" w:hAnsi="Tahoma" w:cs="Tahoma"/>
                <w:color w:val="4E4D4B"/>
              </w:rPr>
            </w:pPr>
            <w:r w:rsidRPr="00743980">
              <w:rPr>
                <w:rFonts w:ascii="Tahoma" w:hAnsi="Tahoma" w:cs="Tahoma"/>
                <w:color w:val="4E4D4B"/>
              </w:rPr>
              <w:t xml:space="preserve">Author: </w:t>
            </w:r>
            <w:r w:rsidRPr="00743980">
              <w:rPr>
                <w:rFonts w:ascii="Tahoma" w:hAnsi="Tahoma" w:cs="Tahoma"/>
                <w:color w:val="4E4D4B"/>
              </w:rPr>
              <w:fldChar w:fldCharType="begin"/>
            </w:r>
            <w:r w:rsidRPr="00743980">
              <w:rPr>
                <w:rFonts w:ascii="Tahoma" w:hAnsi="Tahoma" w:cs="Tahoma"/>
                <w:color w:val="4E4D4B"/>
              </w:rPr>
              <w:instrText xml:space="preserve"> MERGEFIELD Author </w:instrText>
            </w:r>
            <w:r w:rsidRPr="00743980">
              <w:rPr>
                <w:rFonts w:ascii="Tahoma" w:hAnsi="Tahoma" w:cs="Tahoma"/>
                <w:color w:val="4E4D4B"/>
              </w:rPr>
              <w:fldChar w:fldCharType="separate"/>
            </w:r>
            <w:r>
              <w:rPr>
                <w:rFonts w:ascii="Tahoma" w:hAnsi="Tahoma" w:cs="Tahoma"/>
                <w:noProof/>
                <w:color w:val="4E4D4B"/>
              </w:rPr>
              <w:t>«Author»</w:t>
            </w:r>
            <w:r w:rsidRPr="00743980">
              <w:rPr>
                <w:rFonts w:ascii="Tahoma" w:hAnsi="Tahoma" w:cs="Tahoma"/>
                <w:color w:val="4E4D4B"/>
              </w:rPr>
              <w:fldChar w:fldCharType="end"/>
            </w:r>
          </w:p>
          <w:p w14:paraId="737AEC1E" w14:textId="77777777" w:rsidR="001060E1" w:rsidRPr="00743980" w:rsidRDefault="001060E1" w:rsidP="00C81788">
            <w:pPr>
              <w:ind w:left="153" w:right="153"/>
              <w:rPr>
                <w:rFonts w:ascii="Tahoma" w:hAnsi="Tahoma" w:cs="Tahoma"/>
                <w:color w:val="4E4D4B"/>
              </w:rPr>
            </w:pPr>
            <w:r>
              <w:rPr>
                <w:rFonts w:ascii="Tahoma" w:hAnsi="Tahoma" w:cs="Tahoma"/>
                <w:color w:val="4E4D4B"/>
              </w:rPr>
              <w:t xml:space="preserve">Volume: </w:t>
            </w:r>
            <w:r>
              <w:rPr>
                <w:rFonts w:ascii="Tahoma" w:hAnsi="Tahoma" w:cs="Tahoma"/>
                <w:color w:val="4E4D4B"/>
              </w:rPr>
              <w:fldChar w:fldCharType="begin"/>
            </w:r>
            <w:r>
              <w:rPr>
                <w:rFonts w:ascii="Tahoma" w:hAnsi="Tahoma" w:cs="Tahoma"/>
                <w:color w:val="4E4D4B"/>
              </w:rPr>
              <w:instrText xml:space="preserve"> MERGEFIELD VolumeIssue </w:instrText>
            </w:r>
            <w:r>
              <w:rPr>
                <w:rFonts w:ascii="Tahoma" w:hAnsi="Tahoma" w:cs="Tahoma"/>
                <w:color w:val="4E4D4B"/>
              </w:rPr>
              <w:fldChar w:fldCharType="separate"/>
            </w:r>
            <w:r>
              <w:rPr>
                <w:rFonts w:ascii="Tahoma" w:hAnsi="Tahoma" w:cs="Tahoma"/>
                <w:noProof/>
                <w:color w:val="4E4D4B"/>
              </w:rPr>
              <w:t>«VolumeIssue»</w:t>
            </w:r>
            <w:r>
              <w:rPr>
                <w:rFonts w:ascii="Tahoma" w:hAnsi="Tahoma" w:cs="Tahoma"/>
                <w:color w:val="4E4D4B"/>
              </w:rPr>
              <w:fldChar w:fldCharType="end"/>
            </w:r>
            <w:r w:rsidRPr="00743980">
              <w:rPr>
                <w:rFonts w:ascii="Tahoma" w:hAnsi="Tahoma" w:cs="Tahoma"/>
                <w:color w:val="4E4D4B"/>
              </w:rPr>
              <w:br/>
            </w:r>
          </w:p>
          <w:p w14:paraId="4DC1211A" w14:textId="77777777" w:rsidR="001060E1" w:rsidRDefault="001060E1" w:rsidP="00C81788">
            <w:pPr>
              <w:ind w:left="153" w:right="153"/>
              <w:rPr>
                <w:rFonts w:ascii="Tahoma" w:hAnsi="Tahoma" w:cs="Tahoma"/>
                <w:color w:val="4E4D4B"/>
              </w:rPr>
            </w:pPr>
            <w:r w:rsidRPr="00743980">
              <w:rPr>
                <w:rFonts w:ascii="Tahoma" w:hAnsi="Tahoma" w:cs="Tahoma"/>
                <w:color w:val="4E4D4B"/>
              </w:rPr>
              <w:t xml:space="preserve">Location: </w:t>
            </w:r>
            <w:r w:rsidRPr="00EE5AEA">
              <w:rPr>
                <w:rFonts w:ascii="Tahoma" w:hAnsi="Tahoma" w:cs="Tahoma"/>
                <w:color w:val="D0202D"/>
              </w:rPr>
              <w:fldChar w:fldCharType="begin"/>
            </w:r>
            <w:r w:rsidRPr="00EE5AEA">
              <w:rPr>
                <w:rFonts w:ascii="Tahoma" w:hAnsi="Tahoma" w:cs="Tahoma"/>
                <w:color w:val="D0202D"/>
              </w:rPr>
              <w:instrText xml:space="preserve"> MERGEFIELD Availability </w:instrText>
            </w:r>
            <w:r w:rsidRPr="00EE5AEA">
              <w:rPr>
                <w:rFonts w:ascii="Tahoma" w:hAnsi="Tahoma" w:cs="Tahoma"/>
                <w:color w:val="D0202D"/>
              </w:rPr>
              <w:fldChar w:fldCharType="separate"/>
            </w:r>
            <w:r>
              <w:rPr>
                <w:rFonts w:ascii="Tahoma" w:hAnsi="Tahoma" w:cs="Tahoma"/>
                <w:noProof/>
                <w:color w:val="D0202D"/>
              </w:rPr>
              <w:t>«Availability»</w:t>
            </w:r>
            <w:r w:rsidRPr="00EE5AEA">
              <w:rPr>
                <w:rFonts w:ascii="Tahoma" w:hAnsi="Tahoma" w:cs="Tahoma"/>
                <w:color w:val="D0202D"/>
              </w:rPr>
              <w:fldChar w:fldCharType="end"/>
            </w:r>
            <w:r>
              <w:rPr>
                <w:rFonts w:ascii="Tahoma" w:hAnsi="Tahoma" w:cs="Tahoma"/>
                <w:color w:val="4E4D4B"/>
              </w:rPr>
              <w:br/>
            </w:r>
          </w:p>
          <w:p w14:paraId="051FB2FF" w14:textId="39433C5A" w:rsidR="001060E1" w:rsidRDefault="001060E1" w:rsidP="00C81788">
            <w:pPr>
              <w:ind w:left="153" w:right="153"/>
              <w:rPr>
                <w:rFonts w:ascii="Tahoma" w:hAnsi="Tahoma" w:cs="Tahoma"/>
                <w:color w:val="4E4D4B"/>
              </w:rPr>
            </w:pPr>
            <w:r>
              <w:rPr>
                <w:rFonts w:ascii="Tahoma" w:hAnsi="Tahoma" w:cs="Tahoma"/>
                <w:color w:val="4E4D4B"/>
              </w:rPr>
              <w:fldChar w:fldCharType="begin"/>
            </w:r>
            <w:r>
              <w:rPr>
                <w:rFonts w:ascii="Tahoma" w:hAnsi="Tahoma" w:cs="Tahoma"/>
                <w:color w:val="4E4D4B"/>
              </w:rPr>
              <w:instrText xml:space="preserve"> MERGEFIELD External_request_ID </w:instrText>
            </w:r>
            <w:r>
              <w:rPr>
                <w:rFonts w:ascii="Tahoma" w:hAnsi="Tahoma" w:cs="Tahoma"/>
                <w:color w:val="4E4D4B"/>
              </w:rPr>
              <w:fldChar w:fldCharType="separate"/>
            </w:r>
            <w:r>
              <w:rPr>
                <w:rFonts w:ascii="Tahoma" w:hAnsi="Tahoma" w:cs="Tahoma"/>
                <w:noProof/>
                <w:color w:val="4E4D4B"/>
              </w:rPr>
              <w:t>«External_request_ID»</w:t>
            </w:r>
            <w:r>
              <w:rPr>
                <w:rFonts w:ascii="Tahoma" w:hAnsi="Tahoma" w:cs="Tahoma"/>
                <w:color w:val="4E4D4B"/>
              </w:rPr>
              <w:fldChar w:fldCharType="end"/>
            </w:r>
          </w:p>
          <w:p w14:paraId="2C229E3B" w14:textId="77777777" w:rsidR="001060E1" w:rsidRPr="00BD0160" w:rsidRDefault="001060E1" w:rsidP="00C81788">
            <w:pPr>
              <w:ind w:left="153" w:right="153"/>
              <w:rPr>
                <w:rFonts w:ascii="Tahoma" w:hAnsi="Tahoma" w:cs="Tahoma"/>
                <w:color w:val="4E4D4B"/>
              </w:rPr>
            </w:pPr>
          </w:p>
          <w:p w14:paraId="3E1917E2" w14:textId="263E5B31" w:rsidR="001060E1" w:rsidRDefault="001060E1" w:rsidP="001E7B72">
            <w:pPr>
              <w:ind w:left="153" w:right="153"/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</w:pPr>
            <w:r w:rsidRPr="001E7B72">
              <w:rPr>
                <w:rFonts w:ascii="Tahoma" w:hAnsi="Tahoma" w:cs="Tahoma"/>
                <w:b/>
                <w:color w:val="D0202D"/>
                <w:sz w:val="24"/>
                <w:szCs w:val="24"/>
              </w:rPr>
              <w:t>Due Date:</w:t>
            </w:r>
            <w:r w:rsidRPr="00743980">
              <w:rPr>
                <w:rFonts w:ascii="Tahoma" w:eastAsia="Calibri" w:hAnsi="Tahoma" w:cs="Tahoma"/>
                <w:color w:val="D0202D"/>
                <w:sz w:val="24"/>
                <w:szCs w:val="24"/>
              </w:rPr>
              <w:br/>
            </w:r>
            <w:r w:rsidRPr="00743980"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  <w:t>No Renewals</w:t>
            </w:r>
          </w:p>
          <w:p w14:paraId="5F716D7C" w14:textId="77777777" w:rsidR="0049580C" w:rsidRDefault="0049580C" w:rsidP="0049580C">
            <w:pPr>
              <w:ind w:left="153" w:right="153"/>
              <w:rPr>
                <w:rFonts w:ascii="Tahoma" w:eastAsia="Calibri" w:hAnsi="Tahoma" w:cs="Tahoma"/>
                <w:sz w:val="24"/>
                <w:szCs w:val="24"/>
              </w:rPr>
            </w:pPr>
            <w:r>
              <w:rPr>
                <w:rFonts w:ascii="Tahoma" w:eastAsia="Calibri" w:hAnsi="Tahoma" w:cs="Tahoma"/>
                <w:sz w:val="24"/>
                <w:szCs w:val="24"/>
              </w:rPr>
              <w:t xml:space="preserve"> </w:t>
            </w:r>
          </w:p>
          <w:p w14:paraId="413D212C" w14:textId="2CE80269" w:rsidR="0049580C" w:rsidRPr="0049580C" w:rsidRDefault="0049580C" w:rsidP="0049580C">
            <w:pPr>
              <w:ind w:left="153" w:right="153"/>
              <w:rPr>
                <w:rFonts w:ascii="Tahoma" w:eastAsia="Calibri" w:hAnsi="Tahoma" w:cs="Tahoma"/>
                <w:sz w:val="24"/>
                <w:szCs w:val="24"/>
              </w:rPr>
            </w:pPr>
            <w:r>
              <w:rPr>
                <w:rFonts w:ascii="Tahoma" w:eastAsia="Calibri" w:hAnsi="Tahoma" w:cs="Tahoma"/>
                <w:sz w:val="24"/>
                <w:szCs w:val="24"/>
              </w:rPr>
              <w:t>Notes:___________________________</w:t>
            </w:r>
          </w:p>
          <w:p w14:paraId="20A80A73" w14:textId="77777777" w:rsidR="001E7B72" w:rsidRDefault="001E7B72" w:rsidP="001E7B72">
            <w:pPr>
              <w:ind w:left="153" w:right="153"/>
              <w:rPr>
                <w:rFonts w:ascii="Tahoma" w:eastAsia="Calibri" w:hAnsi="Tahoma" w:cs="Tahoma"/>
                <w:b/>
                <w:sz w:val="24"/>
                <w:szCs w:val="24"/>
              </w:rPr>
            </w:pPr>
          </w:p>
          <w:p w14:paraId="51015815" w14:textId="0FB28A1C" w:rsidR="001E7B72" w:rsidRDefault="001E7B72" w:rsidP="001E7B72">
            <w:pPr>
              <w:ind w:left="153" w:right="153"/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</w:pPr>
            <w:r>
              <w:rPr>
                <w:rFonts w:ascii="Tahoma" w:eastAsia="Calibri" w:hAnsi="Tahoma" w:cs="Tahoma"/>
                <w:b/>
                <w:color w:val="4E4D4B"/>
                <w:sz w:val="24"/>
                <w:szCs w:val="24"/>
              </w:rPr>
              <w:t>Provided by:</w:t>
            </w:r>
            <w:r w:rsidR="0016455B"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  <w:t xml:space="preserve"> </w:t>
            </w:r>
            <w:r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  <w:t>CSU Bakersfield</w:t>
            </w:r>
            <w:r w:rsidR="00762E94"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  <w:t xml:space="preserve"> (</w:t>
            </w:r>
            <w:r w:rsidR="0016455B"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  <w:t>CBA</w:t>
            </w:r>
            <w:r w:rsidR="00762E94"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  <w:t>)</w:t>
            </w:r>
          </w:p>
          <w:p w14:paraId="3B9D0CD3" w14:textId="2A55C9CF" w:rsidR="001E7B72" w:rsidRDefault="001E7B72" w:rsidP="001E7B72">
            <w:pPr>
              <w:ind w:left="153" w:right="153"/>
              <w:rPr>
                <w:rFonts w:ascii="Tahoma" w:eastAsia="Calibri" w:hAnsi="Tahoma" w:cs="Tahoma"/>
                <w:b/>
                <w:color w:val="4E4D4B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1032723" wp14:editId="5C8D0DC3">
                  <wp:extent cx="495300" cy="4953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5300" cy="495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301C369" w14:textId="77777777" w:rsidR="001E7B72" w:rsidRDefault="001E7B72" w:rsidP="001E7B72">
            <w:pPr>
              <w:ind w:left="153" w:right="153"/>
              <w:rPr>
                <w:rFonts w:ascii="Tahoma" w:eastAsia="Calibri" w:hAnsi="Tahoma" w:cs="Tahoma"/>
                <w:b/>
                <w:color w:val="4E4D4B"/>
                <w:sz w:val="24"/>
                <w:szCs w:val="24"/>
              </w:rPr>
            </w:pPr>
            <w:r w:rsidRPr="00743980">
              <w:rPr>
                <w:rFonts w:ascii="Tahoma" w:eastAsia="Calibri" w:hAnsi="Tahoma" w:cs="Tahoma"/>
                <w:b/>
                <w:color w:val="4E4D4B"/>
                <w:sz w:val="24"/>
                <w:szCs w:val="24"/>
              </w:rPr>
              <w:t xml:space="preserve">Lost items will receive </w:t>
            </w:r>
            <w:r>
              <w:rPr>
                <w:rFonts w:ascii="Tahoma" w:eastAsia="Calibri" w:hAnsi="Tahoma" w:cs="Tahoma"/>
                <w:b/>
                <w:color w:val="4E4D4B"/>
                <w:sz w:val="24"/>
                <w:szCs w:val="24"/>
              </w:rPr>
              <w:t>a  Replacement Charge of $90.00</w:t>
            </w:r>
          </w:p>
          <w:p w14:paraId="45B254EE" w14:textId="77777777" w:rsidR="001E7B72" w:rsidRDefault="001E7B72" w:rsidP="001E7B72">
            <w:pPr>
              <w:ind w:left="153" w:right="153"/>
              <w:rPr>
                <w:rFonts w:ascii="Tahoma" w:eastAsia="Calibri" w:hAnsi="Tahoma" w:cs="Tahoma"/>
                <w:b/>
                <w:color w:val="4E4D4B"/>
                <w:sz w:val="24"/>
                <w:szCs w:val="24"/>
              </w:rPr>
            </w:pPr>
          </w:p>
          <w:p w14:paraId="0A8D63EF" w14:textId="23F2DBC5" w:rsidR="001060E1" w:rsidRPr="000D7D95" w:rsidRDefault="001E7B72" w:rsidP="000D7D95">
            <w:pPr>
              <w:ind w:left="153" w:right="153"/>
              <w:rPr>
                <w:rFonts w:ascii="Tahoma" w:eastAsia="Calibri" w:hAnsi="Tahoma" w:cs="Tahoma"/>
                <w:b/>
                <w:color w:val="4E4D4B"/>
                <w:sz w:val="24"/>
                <w:szCs w:val="24"/>
              </w:rPr>
            </w:pPr>
            <w:r w:rsidRPr="00C71DD7">
              <w:rPr>
                <w:rFonts w:ascii="Tahoma" w:eastAsia="Calibri" w:hAnsi="Tahoma" w:cs="Tahoma"/>
                <w:b/>
                <w:color w:val="D0202D"/>
                <w:sz w:val="32"/>
                <w:szCs w:val="32"/>
              </w:rPr>
              <w:t>Do Not Remove Book Strap</w:t>
            </w:r>
            <w:r w:rsidRPr="00E37096">
              <w:rPr>
                <w:rFonts w:ascii="Tahoma" w:eastAsia="Calibri" w:hAnsi="Tahoma" w:cs="Tahoma"/>
                <w:b/>
                <w:sz w:val="28"/>
                <w:szCs w:val="28"/>
              </w:rPr>
              <w:t xml:space="preserve"> </w:t>
            </w:r>
            <w:bookmarkStart w:id="0" w:name="_GoBack"/>
            <w:bookmarkEnd w:id="0"/>
          </w:p>
        </w:tc>
      </w:tr>
    </w:tbl>
    <w:p w14:paraId="798148C6" w14:textId="3CB59B41" w:rsidR="00BB3721" w:rsidRDefault="00C81788">
      <w:pPr>
        <w:rPr>
          <w:vanish/>
        </w:rPr>
      </w:pPr>
      <w:r>
        <w:rPr>
          <w:vanish/>
        </w:rPr>
        <w:br w:type="textWrapping" w:clear="all"/>
      </w:r>
    </w:p>
    <w:sectPr w:rsidR="00BB3721" w:rsidSect="009A344A">
      <w:type w:val="continuous"/>
      <w:pgSz w:w="12240" w:h="15840"/>
      <w:pgMar w:top="720" w:right="720" w:bottom="720" w:left="720" w:header="720" w:footer="720" w:gutter="0"/>
      <w:paperSrc w:first="7" w:other="7"/>
      <w:cols w:num="2" w:space="720"/>
      <w:docGrid w:linePitch="27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72C123F" w14:textId="77777777" w:rsidR="00C76E43" w:rsidRDefault="00C76E43" w:rsidP="00D42A2C">
      <w:r>
        <w:separator/>
      </w:r>
    </w:p>
  </w:endnote>
  <w:endnote w:type="continuationSeparator" w:id="0">
    <w:p w14:paraId="794A1EF0" w14:textId="77777777" w:rsidR="00C76E43" w:rsidRDefault="00C76E43" w:rsidP="00D42A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nguiat Bk BT">
    <w:altName w:val="Bookman Old Style"/>
    <w:charset w:val="00"/>
    <w:family w:val="roman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A07703E" w14:textId="77777777" w:rsidR="00C76E43" w:rsidRDefault="00C76E43" w:rsidP="00D42A2C">
      <w:r>
        <w:separator/>
      </w:r>
    </w:p>
  </w:footnote>
  <w:footnote w:type="continuationSeparator" w:id="0">
    <w:p w14:paraId="2513D2DA" w14:textId="77777777" w:rsidR="00C76E43" w:rsidRDefault="00C76E43" w:rsidP="00D42A2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F77"/>
    <w:rsid w:val="0001196C"/>
    <w:rsid w:val="00012534"/>
    <w:rsid w:val="00014F4A"/>
    <w:rsid w:val="00033385"/>
    <w:rsid w:val="0003745E"/>
    <w:rsid w:val="00042B0A"/>
    <w:rsid w:val="00076A2B"/>
    <w:rsid w:val="000862EF"/>
    <w:rsid w:val="0008634A"/>
    <w:rsid w:val="00095021"/>
    <w:rsid w:val="00096E52"/>
    <w:rsid w:val="000A013A"/>
    <w:rsid w:val="000A4A7A"/>
    <w:rsid w:val="000D7D95"/>
    <w:rsid w:val="000E7469"/>
    <w:rsid w:val="000F7086"/>
    <w:rsid w:val="001060E1"/>
    <w:rsid w:val="00125BAA"/>
    <w:rsid w:val="0014451A"/>
    <w:rsid w:val="0016455B"/>
    <w:rsid w:val="0016764C"/>
    <w:rsid w:val="00174E48"/>
    <w:rsid w:val="00180815"/>
    <w:rsid w:val="001A014B"/>
    <w:rsid w:val="001B3C43"/>
    <w:rsid w:val="001B4B17"/>
    <w:rsid w:val="001C6B0D"/>
    <w:rsid w:val="001D1B15"/>
    <w:rsid w:val="001D7B49"/>
    <w:rsid w:val="001E7B72"/>
    <w:rsid w:val="001F19B9"/>
    <w:rsid w:val="001F3F71"/>
    <w:rsid w:val="001F49AF"/>
    <w:rsid w:val="0020665A"/>
    <w:rsid w:val="002164DD"/>
    <w:rsid w:val="002165E2"/>
    <w:rsid w:val="00221353"/>
    <w:rsid w:val="00224014"/>
    <w:rsid w:val="00224B7F"/>
    <w:rsid w:val="0023426A"/>
    <w:rsid w:val="00242C94"/>
    <w:rsid w:val="0026122A"/>
    <w:rsid w:val="0026771E"/>
    <w:rsid w:val="002A0AD4"/>
    <w:rsid w:val="002A3E31"/>
    <w:rsid w:val="002B5CF9"/>
    <w:rsid w:val="002C1298"/>
    <w:rsid w:val="002C4550"/>
    <w:rsid w:val="002F205D"/>
    <w:rsid w:val="003048DF"/>
    <w:rsid w:val="00305630"/>
    <w:rsid w:val="00322889"/>
    <w:rsid w:val="00326FF8"/>
    <w:rsid w:val="00356EA9"/>
    <w:rsid w:val="00360A82"/>
    <w:rsid w:val="003765F0"/>
    <w:rsid w:val="003A0B7C"/>
    <w:rsid w:val="003A5F47"/>
    <w:rsid w:val="003F01CA"/>
    <w:rsid w:val="00405305"/>
    <w:rsid w:val="00423320"/>
    <w:rsid w:val="004251CB"/>
    <w:rsid w:val="004364EA"/>
    <w:rsid w:val="00436D61"/>
    <w:rsid w:val="00440786"/>
    <w:rsid w:val="00443A97"/>
    <w:rsid w:val="004532B5"/>
    <w:rsid w:val="0045744A"/>
    <w:rsid w:val="004647B2"/>
    <w:rsid w:val="00467194"/>
    <w:rsid w:val="00470F4E"/>
    <w:rsid w:val="004718B5"/>
    <w:rsid w:val="004910B7"/>
    <w:rsid w:val="0049580C"/>
    <w:rsid w:val="004B10CC"/>
    <w:rsid w:val="004C1615"/>
    <w:rsid w:val="004D2301"/>
    <w:rsid w:val="004E3FA8"/>
    <w:rsid w:val="00552DAF"/>
    <w:rsid w:val="00580393"/>
    <w:rsid w:val="00584F0B"/>
    <w:rsid w:val="005851BD"/>
    <w:rsid w:val="005A4C45"/>
    <w:rsid w:val="005B63E1"/>
    <w:rsid w:val="005C1BED"/>
    <w:rsid w:val="00612762"/>
    <w:rsid w:val="00624EF4"/>
    <w:rsid w:val="00633081"/>
    <w:rsid w:val="006568EF"/>
    <w:rsid w:val="006651DE"/>
    <w:rsid w:val="00673F73"/>
    <w:rsid w:val="00681422"/>
    <w:rsid w:val="006972FB"/>
    <w:rsid w:val="006B196F"/>
    <w:rsid w:val="006B78B3"/>
    <w:rsid w:val="006C46F8"/>
    <w:rsid w:val="006E3137"/>
    <w:rsid w:val="00703F99"/>
    <w:rsid w:val="007154CF"/>
    <w:rsid w:val="0072529B"/>
    <w:rsid w:val="00733213"/>
    <w:rsid w:val="00740295"/>
    <w:rsid w:val="00743980"/>
    <w:rsid w:val="0074792D"/>
    <w:rsid w:val="0075198E"/>
    <w:rsid w:val="007601A4"/>
    <w:rsid w:val="00762E94"/>
    <w:rsid w:val="00764CA2"/>
    <w:rsid w:val="00771012"/>
    <w:rsid w:val="00773B96"/>
    <w:rsid w:val="007825F3"/>
    <w:rsid w:val="00786A3E"/>
    <w:rsid w:val="00793DAD"/>
    <w:rsid w:val="00797F77"/>
    <w:rsid w:val="007A01DD"/>
    <w:rsid w:val="007A2336"/>
    <w:rsid w:val="007C6438"/>
    <w:rsid w:val="007C644F"/>
    <w:rsid w:val="007D6FB7"/>
    <w:rsid w:val="007D7DD7"/>
    <w:rsid w:val="007E3000"/>
    <w:rsid w:val="007E4055"/>
    <w:rsid w:val="007F372D"/>
    <w:rsid w:val="008044FB"/>
    <w:rsid w:val="008242B2"/>
    <w:rsid w:val="00834F7D"/>
    <w:rsid w:val="00851418"/>
    <w:rsid w:val="008529E6"/>
    <w:rsid w:val="0086012F"/>
    <w:rsid w:val="00860EDE"/>
    <w:rsid w:val="0087165B"/>
    <w:rsid w:val="00873979"/>
    <w:rsid w:val="008839A4"/>
    <w:rsid w:val="008A2C67"/>
    <w:rsid w:val="008A2C76"/>
    <w:rsid w:val="008A2FDB"/>
    <w:rsid w:val="008C1A4B"/>
    <w:rsid w:val="008C532F"/>
    <w:rsid w:val="008C727C"/>
    <w:rsid w:val="008E63FC"/>
    <w:rsid w:val="008E6461"/>
    <w:rsid w:val="008F4438"/>
    <w:rsid w:val="009043FF"/>
    <w:rsid w:val="00906BF5"/>
    <w:rsid w:val="00917D8B"/>
    <w:rsid w:val="009224ED"/>
    <w:rsid w:val="00923BB5"/>
    <w:rsid w:val="00932716"/>
    <w:rsid w:val="009450DA"/>
    <w:rsid w:val="00951384"/>
    <w:rsid w:val="00956B9F"/>
    <w:rsid w:val="009876D2"/>
    <w:rsid w:val="009A344A"/>
    <w:rsid w:val="009A5FA3"/>
    <w:rsid w:val="009C769B"/>
    <w:rsid w:val="009D5A23"/>
    <w:rsid w:val="009D601D"/>
    <w:rsid w:val="009D75F1"/>
    <w:rsid w:val="009F67E0"/>
    <w:rsid w:val="009F7787"/>
    <w:rsid w:val="00A031DC"/>
    <w:rsid w:val="00A03E3F"/>
    <w:rsid w:val="00A152D2"/>
    <w:rsid w:val="00A15918"/>
    <w:rsid w:val="00A1600C"/>
    <w:rsid w:val="00A21A0C"/>
    <w:rsid w:val="00A424EB"/>
    <w:rsid w:val="00A46396"/>
    <w:rsid w:val="00A56955"/>
    <w:rsid w:val="00A660E6"/>
    <w:rsid w:val="00A708BD"/>
    <w:rsid w:val="00A82774"/>
    <w:rsid w:val="00A84BDA"/>
    <w:rsid w:val="00A90530"/>
    <w:rsid w:val="00AA2125"/>
    <w:rsid w:val="00AB0AF9"/>
    <w:rsid w:val="00AB75B0"/>
    <w:rsid w:val="00AD7DB0"/>
    <w:rsid w:val="00AF2DFF"/>
    <w:rsid w:val="00B03D51"/>
    <w:rsid w:val="00B11498"/>
    <w:rsid w:val="00B1462A"/>
    <w:rsid w:val="00B15C34"/>
    <w:rsid w:val="00B25DA2"/>
    <w:rsid w:val="00B374E0"/>
    <w:rsid w:val="00B458C4"/>
    <w:rsid w:val="00B50965"/>
    <w:rsid w:val="00B573AF"/>
    <w:rsid w:val="00B72EDA"/>
    <w:rsid w:val="00B76FBF"/>
    <w:rsid w:val="00B80A79"/>
    <w:rsid w:val="00B925C2"/>
    <w:rsid w:val="00BB3721"/>
    <w:rsid w:val="00BC354B"/>
    <w:rsid w:val="00BC5A73"/>
    <w:rsid w:val="00BD0160"/>
    <w:rsid w:val="00BF402A"/>
    <w:rsid w:val="00C12CDF"/>
    <w:rsid w:val="00C1774C"/>
    <w:rsid w:val="00C307EB"/>
    <w:rsid w:val="00C33E03"/>
    <w:rsid w:val="00C443BD"/>
    <w:rsid w:val="00C533E4"/>
    <w:rsid w:val="00C56F34"/>
    <w:rsid w:val="00C5700E"/>
    <w:rsid w:val="00C76E43"/>
    <w:rsid w:val="00C81788"/>
    <w:rsid w:val="00C91A29"/>
    <w:rsid w:val="00C953EE"/>
    <w:rsid w:val="00CA0C0C"/>
    <w:rsid w:val="00CA456F"/>
    <w:rsid w:val="00CA6BCD"/>
    <w:rsid w:val="00CD37B9"/>
    <w:rsid w:val="00CD664A"/>
    <w:rsid w:val="00CE1C37"/>
    <w:rsid w:val="00D07D16"/>
    <w:rsid w:val="00D137FA"/>
    <w:rsid w:val="00D24FDA"/>
    <w:rsid w:val="00D309BB"/>
    <w:rsid w:val="00D42A2C"/>
    <w:rsid w:val="00D43BCE"/>
    <w:rsid w:val="00D45B32"/>
    <w:rsid w:val="00D62BDC"/>
    <w:rsid w:val="00D66A67"/>
    <w:rsid w:val="00D67DE4"/>
    <w:rsid w:val="00D77EAA"/>
    <w:rsid w:val="00D8785A"/>
    <w:rsid w:val="00D9683C"/>
    <w:rsid w:val="00DC09B9"/>
    <w:rsid w:val="00DC7977"/>
    <w:rsid w:val="00DD7593"/>
    <w:rsid w:val="00DE0239"/>
    <w:rsid w:val="00DF1E09"/>
    <w:rsid w:val="00DF6F19"/>
    <w:rsid w:val="00E16402"/>
    <w:rsid w:val="00E25557"/>
    <w:rsid w:val="00E256C0"/>
    <w:rsid w:val="00E25942"/>
    <w:rsid w:val="00E269CB"/>
    <w:rsid w:val="00E31110"/>
    <w:rsid w:val="00E33290"/>
    <w:rsid w:val="00E35046"/>
    <w:rsid w:val="00E35FCC"/>
    <w:rsid w:val="00E37096"/>
    <w:rsid w:val="00E42637"/>
    <w:rsid w:val="00E6037F"/>
    <w:rsid w:val="00E758C7"/>
    <w:rsid w:val="00E76F7A"/>
    <w:rsid w:val="00E842EB"/>
    <w:rsid w:val="00EA1CE3"/>
    <w:rsid w:val="00EB1A3A"/>
    <w:rsid w:val="00EB3E63"/>
    <w:rsid w:val="00EC54CA"/>
    <w:rsid w:val="00ED00A5"/>
    <w:rsid w:val="00ED1344"/>
    <w:rsid w:val="00ED2A78"/>
    <w:rsid w:val="00EE1602"/>
    <w:rsid w:val="00EE2464"/>
    <w:rsid w:val="00EE5AEA"/>
    <w:rsid w:val="00EE7E64"/>
    <w:rsid w:val="00EF1844"/>
    <w:rsid w:val="00F4113E"/>
    <w:rsid w:val="00F5030B"/>
    <w:rsid w:val="00F512A0"/>
    <w:rsid w:val="00F52B59"/>
    <w:rsid w:val="00F63805"/>
    <w:rsid w:val="00F739E9"/>
    <w:rsid w:val="00F756F5"/>
    <w:rsid w:val="00FA14D9"/>
    <w:rsid w:val="00FA28F6"/>
    <w:rsid w:val="00FC3C7D"/>
    <w:rsid w:val="00FC6559"/>
    <w:rsid w:val="00FF6009"/>
    <w:rsid w:val="00FF6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6D0B6FF"/>
  <w15:chartTrackingRefBased/>
  <w15:docId w15:val="{D709BA7B-A863-4943-ABF7-E6E6C6199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75F1"/>
  </w:style>
  <w:style w:type="paragraph" w:styleId="Heading1">
    <w:name w:val="heading 1"/>
    <w:basedOn w:val="Normal"/>
    <w:next w:val="Normal"/>
    <w:qFormat/>
    <w:pPr>
      <w:keepNext/>
      <w:ind w:left="153" w:right="153"/>
      <w:outlineLvl w:val="0"/>
    </w:pPr>
    <w:rPr>
      <w:rFonts w:ascii="Benguiat Bk BT" w:hAnsi="Benguiat Bk BT"/>
      <w:sz w:val="32"/>
    </w:rPr>
  </w:style>
  <w:style w:type="paragraph" w:styleId="Heading2">
    <w:name w:val="heading 2"/>
    <w:basedOn w:val="Normal"/>
    <w:next w:val="Normal"/>
    <w:qFormat/>
    <w:pPr>
      <w:keepNext/>
      <w:ind w:left="153" w:right="153"/>
      <w:jc w:val="center"/>
      <w:outlineLvl w:val="1"/>
    </w:pPr>
    <w:rPr>
      <w:rFonts w:ascii="Benguiat Bk BT" w:hAnsi="Benguiat Bk BT"/>
      <w:color w:val="FF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rPr>
      <w:color w:val="0000FF"/>
      <w:u w:val="single"/>
    </w:rPr>
  </w:style>
  <w:style w:type="character" w:styleId="Strong">
    <w:name w:val="Strong"/>
    <w:qFormat/>
    <w:rPr>
      <w:b/>
    </w:rPr>
  </w:style>
  <w:style w:type="paragraph" w:styleId="Header">
    <w:name w:val="header"/>
    <w:basedOn w:val="Normal"/>
    <w:link w:val="HeaderChar"/>
    <w:uiPriority w:val="99"/>
    <w:unhideWhenUsed/>
    <w:rsid w:val="00D42A2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42A2C"/>
  </w:style>
  <w:style w:type="paragraph" w:styleId="Footer">
    <w:name w:val="footer"/>
    <w:basedOn w:val="Normal"/>
    <w:link w:val="FooterChar"/>
    <w:uiPriority w:val="99"/>
    <w:unhideWhenUsed/>
    <w:rsid w:val="00D42A2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42A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Office\Dictdo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C23739-5BF6-4405-8988-C0CF6437A1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Dictdoc.dot</Template>
  <TotalTime>58</TotalTime>
  <Pages>1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«TRANSACTIO»</vt:lpstr>
    </vt:vector>
  </TitlesOfParts>
  <Company>Interlibrary Loan</Company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«TRANSACTIO»</dc:title>
  <dc:subject/>
  <dc:creator>Jason Glover</dc:creator>
  <cp:keywords/>
  <cp:lastModifiedBy>Jeremy T. Hobbs</cp:lastModifiedBy>
  <cp:revision>29</cp:revision>
  <cp:lastPrinted>2014-12-11T23:20:00Z</cp:lastPrinted>
  <dcterms:created xsi:type="dcterms:W3CDTF">2018-10-17T16:11:00Z</dcterms:created>
  <dcterms:modified xsi:type="dcterms:W3CDTF">2018-11-13T23:00:00Z</dcterms:modified>
</cp:coreProperties>
</file>