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36D13" w14:textId="0037CB22" w:rsidR="006D287C" w:rsidRPr="00430A72" w:rsidRDefault="00473ADA" w:rsidP="00DE5591">
      <w:pPr>
        <w:jc w:val="center"/>
        <w:rPr>
          <w:sz w:val="40"/>
          <w:szCs w:val="40"/>
        </w:rPr>
      </w:pPr>
      <w:r>
        <w:rPr>
          <w:rFonts w:hint="eastAsia"/>
          <w:sz w:val="40"/>
          <w:szCs w:val="40"/>
        </w:rPr>
        <w:t>ハイスピード</w:t>
      </w:r>
      <w:r w:rsidR="00015D9D">
        <w:rPr>
          <w:rFonts w:hint="eastAsia"/>
          <w:sz w:val="40"/>
          <w:szCs w:val="40"/>
        </w:rPr>
        <w:t>脱毛</w:t>
      </w:r>
      <w:r>
        <w:rPr>
          <w:rFonts w:hint="eastAsia"/>
          <w:sz w:val="40"/>
          <w:szCs w:val="40"/>
        </w:rPr>
        <w:t>（SHR脱毛）</w:t>
      </w:r>
    </w:p>
    <w:p w14:paraId="534CF444" w14:textId="4A43A879" w:rsidR="00257474" w:rsidRDefault="00257474"/>
    <w:p w14:paraId="761D390A" w14:textId="3A550D63" w:rsidR="0018683F" w:rsidRPr="00430A72" w:rsidRDefault="00EC7AC5">
      <w:pPr>
        <w:rPr>
          <w:sz w:val="36"/>
          <w:szCs w:val="36"/>
        </w:rPr>
      </w:pPr>
      <w:r>
        <w:rPr>
          <w:rFonts w:hint="eastAsia"/>
          <w:sz w:val="36"/>
          <w:szCs w:val="36"/>
        </w:rPr>
        <w:t>高速で痛みの少ない新方式</w:t>
      </w:r>
      <w:r w:rsidR="00735842">
        <w:rPr>
          <w:rFonts w:hint="eastAsia"/>
          <w:sz w:val="36"/>
          <w:szCs w:val="36"/>
        </w:rPr>
        <w:t>のハイスペックマシーン</w:t>
      </w:r>
      <w:r w:rsidR="0018683F">
        <w:rPr>
          <w:rFonts w:hint="eastAsia"/>
          <w:sz w:val="36"/>
          <w:szCs w:val="36"/>
        </w:rPr>
        <w:t>で短い期間でツルスベに</w:t>
      </w:r>
    </w:p>
    <w:p w14:paraId="3DD886FA" w14:textId="0EDB59D2" w:rsidR="00015D9D" w:rsidRPr="00735842" w:rsidRDefault="00812ED5" w:rsidP="00257474">
      <w:r>
        <w:rPr>
          <w:noProof/>
        </w:rPr>
        <w:drawing>
          <wp:anchor distT="0" distB="0" distL="114300" distR="114300" simplePos="0" relativeHeight="251658240" behindDoc="0" locked="0" layoutInCell="1" allowOverlap="1" wp14:anchorId="1C947212" wp14:editId="286A7AFC">
            <wp:simplePos x="0" y="0"/>
            <wp:positionH relativeFrom="column">
              <wp:posOffset>-3810</wp:posOffset>
            </wp:positionH>
            <wp:positionV relativeFrom="paragraph">
              <wp:posOffset>6350</wp:posOffset>
            </wp:positionV>
            <wp:extent cx="1171575" cy="1921510"/>
            <wp:effectExtent l="0" t="0" r="9525" b="254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71575" cy="192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64ED5" w14:textId="3358E09A" w:rsidR="0027166F" w:rsidRDefault="00EC7AC5" w:rsidP="00257474">
      <w:r>
        <w:rPr>
          <w:rFonts w:hint="eastAsia"/>
        </w:rPr>
        <w:t>サロンドエフで</w:t>
      </w:r>
      <w:r w:rsidR="00735842">
        <w:rPr>
          <w:rFonts w:hint="eastAsia"/>
        </w:rPr>
        <w:t>は</w:t>
      </w:r>
      <w:r>
        <w:rPr>
          <w:rFonts w:hint="eastAsia"/>
        </w:rPr>
        <w:t>従来の</w:t>
      </w:r>
      <w:r w:rsidR="00735842">
        <w:rPr>
          <w:rFonts w:hint="eastAsia"/>
        </w:rPr>
        <w:t>美容脱毛で主流</w:t>
      </w:r>
      <w:r w:rsidR="008D0B39">
        <w:rPr>
          <w:rFonts w:hint="eastAsia"/>
        </w:rPr>
        <w:t>の</w:t>
      </w:r>
      <w:r>
        <w:rPr>
          <w:rFonts w:hint="eastAsia"/>
        </w:rPr>
        <w:t>方式とはまったく異なるSHR方式</w:t>
      </w:r>
      <w:r w:rsidR="00E53724">
        <w:rPr>
          <w:rFonts w:hint="eastAsia"/>
        </w:rPr>
        <w:t>を採用。</w:t>
      </w:r>
      <w:r w:rsidR="00E53724">
        <w:br/>
      </w:r>
      <w:r w:rsidR="00E53724">
        <w:rPr>
          <w:rFonts w:hint="eastAsia"/>
        </w:rPr>
        <w:t>使用機材は美容脱毛業界最高クラスのハイパワー＆</w:t>
      </w:r>
      <w:r>
        <w:rPr>
          <w:rFonts w:hint="eastAsia"/>
        </w:rPr>
        <w:t>ハイスペック</w:t>
      </w:r>
      <w:r w:rsidR="00735842">
        <w:rPr>
          <w:rFonts w:hint="eastAsia"/>
        </w:rPr>
        <w:t>脱毛機</w:t>
      </w:r>
      <w:r w:rsidR="00AB0052">
        <w:rPr>
          <w:rFonts w:hint="eastAsia"/>
        </w:rPr>
        <w:t>『</w:t>
      </w:r>
      <w:r w:rsidR="00735842">
        <w:rPr>
          <w:rFonts w:hint="eastAsia"/>
        </w:rPr>
        <w:t>ルミクスA9</w:t>
      </w:r>
      <w:r w:rsidR="00AB0052">
        <w:rPr>
          <w:rFonts w:hint="eastAsia"/>
        </w:rPr>
        <w:t>』</w:t>
      </w:r>
      <w:r w:rsidR="00E53724">
        <w:rPr>
          <w:rFonts w:hint="eastAsia"/>
        </w:rPr>
        <w:t>。</w:t>
      </w:r>
      <w:r w:rsidR="00E53724">
        <w:br/>
      </w:r>
      <w:r w:rsidR="00025B5F">
        <w:rPr>
          <w:rFonts w:hint="eastAsia"/>
        </w:rPr>
        <w:t>スピーディーで痛みの少ない脱毛体験でつるすべお肌を</w:t>
      </w:r>
      <w:r w:rsidR="00E53724">
        <w:rPr>
          <w:rFonts w:hint="eastAsia"/>
        </w:rPr>
        <w:t>是非ご体感ください。</w:t>
      </w:r>
    </w:p>
    <w:p w14:paraId="191405AE" w14:textId="1EA0ED01" w:rsidR="00735842" w:rsidRDefault="00735842" w:rsidP="00257474"/>
    <w:p w14:paraId="13ACBFB9" w14:textId="6543C604" w:rsidR="00812ED5" w:rsidRDefault="00812ED5" w:rsidP="00257474">
      <w:pPr>
        <w:rPr>
          <w:rFonts w:hint="eastAsia"/>
        </w:rPr>
      </w:pPr>
    </w:p>
    <w:p w14:paraId="74106EED" w14:textId="77777777" w:rsidR="00812ED5" w:rsidRDefault="00812ED5" w:rsidP="00257474">
      <w:pPr>
        <w:rPr>
          <w:rFonts w:hint="eastAsia"/>
        </w:rPr>
      </w:pPr>
    </w:p>
    <w:p w14:paraId="6BDA1A98" w14:textId="77777777" w:rsidR="00DA5956" w:rsidRPr="002A53EF" w:rsidRDefault="00DA5956" w:rsidP="00DA5956">
      <w:pPr>
        <w:rPr>
          <w:szCs w:val="21"/>
        </w:rPr>
      </w:pPr>
      <w:r>
        <w:rPr>
          <w:rFonts w:hint="eastAsia"/>
          <w:szCs w:val="21"/>
        </w:rPr>
        <w:t>VIO全身まるごとキレイに！</w:t>
      </w:r>
    </w:p>
    <w:p w14:paraId="293B1741" w14:textId="77777777" w:rsidR="00DA5956" w:rsidRPr="002A53EF" w:rsidRDefault="00DA5956" w:rsidP="00DA5956">
      <w:pPr>
        <w:tabs>
          <w:tab w:val="right" w:pos="8504"/>
        </w:tabs>
        <w:rPr>
          <w:sz w:val="32"/>
          <w:szCs w:val="32"/>
        </w:rPr>
      </w:pPr>
      <w:r>
        <w:rPr>
          <w:rFonts w:hint="eastAsia"/>
          <w:sz w:val="32"/>
          <w:szCs w:val="32"/>
        </w:rPr>
        <w:t>全身脱毛</w:t>
      </w:r>
      <w:r>
        <w:rPr>
          <w:sz w:val="32"/>
          <w:szCs w:val="32"/>
        </w:rPr>
        <w:tab/>
        <w:t>1</w:t>
      </w:r>
      <w:r>
        <w:rPr>
          <w:rFonts w:hint="eastAsia"/>
          <w:sz w:val="32"/>
          <w:szCs w:val="32"/>
        </w:rPr>
        <w:t>1</w:t>
      </w:r>
      <w:r>
        <w:rPr>
          <w:sz w:val="32"/>
          <w:szCs w:val="32"/>
        </w:rPr>
        <w:t>,</w:t>
      </w:r>
      <w:r>
        <w:rPr>
          <w:rFonts w:hint="eastAsia"/>
          <w:sz w:val="32"/>
          <w:szCs w:val="32"/>
        </w:rPr>
        <w:t>000</w:t>
      </w:r>
      <w:r w:rsidRPr="002A53EF">
        <w:rPr>
          <w:rFonts w:hint="eastAsia"/>
          <w:sz w:val="32"/>
          <w:szCs w:val="32"/>
        </w:rPr>
        <w:t>円～</w:t>
      </w:r>
    </w:p>
    <w:p w14:paraId="5AF7F0F4" w14:textId="77777777" w:rsidR="00DA5956" w:rsidRPr="00474E31" w:rsidRDefault="00DA5956" w:rsidP="00DA5956">
      <w:pPr>
        <w:jc w:val="right"/>
        <w:rPr>
          <w:szCs w:val="21"/>
        </w:rPr>
      </w:pPr>
      <w:r w:rsidRPr="00474E31">
        <w:rPr>
          <w:rFonts w:hint="eastAsia"/>
          <w:szCs w:val="21"/>
        </w:rPr>
        <w:t>詳しい料金を見る＞＞</w:t>
      </w:r>
    </w:p>
    <w:p w14:paraId="74E3A065" w14:textId="77777777" w:rsidR="00DA5956" w:rsidRDefault="00DA5956" w:rsidP="00DA5956">
      <w:pPr>
        <w:rPr>
          <w:color w:val="A6A6A6" w:themeColor="background1" w:themeShade="A6"/>
          <w:szCs w:val="21"/>
        </w:rPr>
      </w:pPr>
    </w:p>
    <w:p w14:paraId="5B8D4823" w14:textId="77777777" w:rsidR="00DA5956" w:rsidRPr="002A53EF" w:rsidRDefault="00DA5956" w:rsidP="00DA5956">
      <w:pPr>
        <w:rPr>
          <w:szCs w:val="21"/>
        </w:rPr>
      </w:pPr>
      <w:r>
        <w:rPr>
          <w:rFonts w:hint="eastAsia"/>
          <w:szCs w:val="21"/>
        </w:rPr>
        <w:t>気になる部分だけ気軽に脱毛！</w:t>
      </w:r>
    </w:p>
    <w:p w14:paraId="561553E2" w14:textId="77777777" w:rsidR="00DA5956" w:rsidRDefault="00DA5956" w:rsidP="00DA5956">
      <w:pPr>
        <w:tabs>
          <w:tab w:val="right" w:pos="8504"/>
        </w:tabs>
        <w:rPr>
          <w:sz w:val="32"/>
          <w:szCs w:val="32"/>
        </w:rPr>
      </w:pPr>
      <w:r>
        <w:rPr>
          <w:rFonts w:hint="eastAsia"/>
          <w:sz w:val="32"/>
          <w:szCs w:val="32"/>
        </w:rPr>
        <w:t>パーツ別脱毛</w:t>
      </w:r>
      <w:r>
        <w:rPr>
          <w:sz w:val="32"/>
          <w:szCs w:val="32"/>
        </w:rPr>
        <w:tab/>
      </w:r>
      <w:r>
        <w:rPr>
          <w:rFonts w:hint="eastAsia"/>
          <w:sz w:val="32"/>
          <w:szCs w:val="32"/>
        </w:rPr>
        <w:t>2</w:t>
      </w:r>
      <w:r>
        <w:rPr>
          <w:sz w:val="32"/>
          <w:szCs w:val="32"/>
        </w:rPr>
        <w:t>,</w:t>
      </w:r>
      <w:r>
        <w:rPr>
          <w:rFonts w:hint="eastAsia"/>
          <w:sz w:val="32"/>
          <w:szCs w:val="32"/>
        </w:rPr>
        <w:t>2</w:t>
      </w:r>
      <w:r>
        <w:rPr>
          <w:sz w:val="32"/>
          <w:szCs w:val="32"/>
        </w:rPr>
        <w:t>00</w:t>
      </w:r>
      <w:r w:rsidRPr="00260A23">
        <w:rPr>
          <w:rFonts w:hint="eastAsia"/>
          <w:sz w:val="32"/>
          <w:szCs w:val="32"/>
        </w:rPr>
        <w:t>円～</w:t>
      </w:r>
    </w:p>
    <w:p w14:paraId="0B3FF7E5" w14:textId="77777777" w:rsidR="00DA5956" w:rsidRDefault="00DA5956" w:rsidP="00DA5956">
      <w:pPr>
        <w:jc w:val="right"/>
        <w:rPr>
          <w:szCs w:val="21"/>
        </w:rPr>
      </w:pPr>
      <w:r>
        <w:rPr>
          <w:rFonts w:hint="eastAsia"/>
          <w:szCs w:val="21"/>
        </w:rPr>
        <w:t>詳しい料金を見る＞＞</w:t>
      </w:r>
    </w:p>
    <w:p w14:paraId="3015CA29" w14:textId="77777777" w:rsidR="00DA5956" w:rsidRDefault="00DA5956" w:rsidP="00DA5956">
      <w:pPr>
        <w:rPr>
          <w:szCs w:val="21"/>
        </w:rPr>
      </w:pPr>
    </w:p>
    <w:p w14:paraId="4EF942B0" w14:textId="77777777" w:rsidR="00DA5956" w:rsidRPr="00F84699" w:rsidRDefault="00DA5956" w:rsidP="00DA5956">
      <w:pPr>
        <w:rPr>
          <w:sz w:val="36"/>
          <w:szCs w:val="36"/>
        </w:rPr>
      </w:pPr>
      <w:r w:rsidRPr="00F84699">
        <w:rPr>
          <w:rFonts w:hint="eastAsia"/>
          <w:sz w:val="36"/>
          <w:szCs w:val="36"/>
        </w:rPr>
        <w:t>小中高生はお得</w:t>
      </w:r>
      <w:r>
        <w:rPr>
          <w:rFonts w:hint="eastAsia"/>
          <w:sz w:val="36"/>
          <w:szCs w:val="36"/>
        </w:rPr>
        <w:t>です</w:t>
      </w:r>
      <w:r w:rsidRPr="00F84699">
        <w:rPr>
          <w:rFonts w:hint="eastAsia"/>
          <w:sz w:val="36"/>
          <w:szCs w:val="36"/>
        </w:rPr>
        <w:t>！</w:t>
      </w:r>
    </w:p>
    <w:p w14:paraId="4B8031D4" w14:textId="77777777" w:rsidR="00DA5956" w:rsidRDefault="00DA5956" w:rsidP="00DA5956">
      <w:r>
        <w:rPr>
          <w:rFonts w:hint="eastAsia"/>
        </w:rPr>
        <w:t>子供が悩んでいるのを見てどうにかできないかと迷っているお母様。小中高生はお得になります。</w:t>
      </w:r>
    </w:p>
    <w:p w14:paraId="10046E55" w14:textId="77777777" w:rsidR="00DA5956" w:rsidRDefault="00DA5956" w:rsidP="00DA5956">
      <w:pPr>
        <w:jc w:val="left"/>
      </w:pPr>
      <w:r>
        <w:rPr>
          <w:rFonts w:hint="eastAsia"/>
        </w:rPr>
        <w:t>小学生は大人の50％OFF！中高生は大人の30％OFF！</w:t>
      </w:r>
    </w:p>
    <w:p w14:paraId="15095DF7" w14:textId="77777777" w:rsidR="00DA5956" w:rsidRPr="00B82A4D" w:rsidRDefault="00DA5956" w:rsidP="00DA5956">
      <w:r>
        <w:rPr>
          <w:rFonts w:hint="eastAsia"/>
        </w:rPr>
        <w:t>回数セットでさらに5％～30％OFFになります。詳しくはお問合せください</w:t>
      </w:r>
    </w:p>
    <w:p w14:paraId="0E03346D" w14:textId="77777777" w:rsidR="00DA5956" w:rsidRDefault="00DA5956" w:rsidP="00257474"/>
    <w:p w14:paraId="2BFEDFBD" w14:textId="4F8268F3" w:rsidR="00DA5956" w:rsidRPr="00DA5956" w:rsidRDefault="00DA5956" w:rsidP="00257474">
      <w:pPr>
        <w:rPr>
          <w:sz w:val="36"/>
          <w:szCs w:val="36"/>
        </w:rPr>
      </w:pPr>
      <w:r w:rsidRPr="00DA5956">
        <w:rPr>
          <w:sz w:val="36"/>
          <w:szCs w:val="36"/>
        </w:rPr>
        <w:t>SHR</w:t>
      </w:r>
      <w:r w:rsidRPr="00DA5956">
        <w:rPr>
          <w:rFonts w:hint="eastAsia"/>
          <w:sz w:val="36"/>
          <w:szCs w:val="36"/>
        </w:rPr>
        <w:t>脱毛の特徴</w:t>
      </w:r>
    </w:p>
    <w:p w14:paraId="0C279733" w14:textId="192C21B6" w:rsidR="00EC7AC5" w:rsidRPr="00CF32A0" w:rsidRDefault="00746230" w:rsidP="00881048">
      <w:pPr>
        <w:tabs>
          <w:tab w:val="right" w:pos="8364"/>
        </w:tabs>
        <w:rPr>
          <w:sz w:val="32"/>
          <w:szCs w:val="32"/>
        </w:rPr>
      </w:pPr>
      <w:r>
        <w:rPr>
          <w:rFonts w:hint="eastAsia"/>
          <w:sz w:val="32"/>
          <w:szCs w:val="32"/>
        </w:rPr>
        <w:lastRenderedPageBreak/>
        <w:t>特徴１</w:t>
      </w:r>
      <w:r>
        <w:rPr>
          <w:sz w:val="32"/>
          <w:szCs w:val="32"/>
        </w:rPr>
        <w:t>.</w:t>
      </w:r>
      <w:r w:rsidR="00EA7757">
        <w:rPr>
          <w:rFonts w:hint="eastAsia"/>
          <w:sz w:val="32"/>
          <w:szCs w:val="32"/>
        </w:rPr>
        <w:t xml:space="preserve">　</w:t>
      </w:r>
      <w:r w:rsidR="00EC7AC5" w:rsidRPr="00CF32A0">
        <w:rPr>
          <w:rFonts w:hint="eastAsia"/>
          <w:sz w:val="32"/>
          <w:szCs w:val="32"/>
        </w:rPr>
        <w:t>痛くない</w:t>
      </w:r>
    </w:p>
    <w:p w14:paraId="731B9A60" w14:textId="6D830E9A" w:rsidR="00EC7AC5" w:rsidRDefault="00EA7757" w:rsidP="00881048">
      <w:pPr>
        <w:tabs>
          <w:tab w:val="right" w:pos="8364"/>
        </w:tabs>
      </w:pPr>
      <w:r>
        <w:rPr>
          <w:rFonts w:hint="eastAsia"/>
        </w:rPr>
        <w:t>レーザー脱毛や美容脱毛で主流のIPL方式とは全く異なる方式により、火傷や肌荒れの心配がなく、やればやるほどプルつや肌に！</w:t>
      </w:r>
    </w:p>
    <w:p w14:paraId="46FE5012" w14:textId="2F219920" w:rsidR="00AF45B3" w:rsidRDefault="00AF45B3" w:rsidP="00881048">
      <w:pPr>
        <w:tabs>
          <w:tab w:val="right" w:pos="8364"/>
        </w:tabs>
      </w:pPr>
      <w:r>
        <w:rPr>
          <w:rFonts w:hint="eastAsia"/>
        </w:rPr>
        <w:t>痛みや火傷の心配もないため小学生低学年（7歳）から施術が可能です。</w:t>
      </w:r>
    </w:p>
    <w:p w14:paraId="36FC2E1A" w14:textId="77777777" w:rsidR="00AF45B3" w:rsidRPr="00AF45B3" w:rsidRDefault="00AF45B3" w:rsidP="00881048">
      <w:pPr>
        <w:tabs>
          <w:tab w:val="right" w:pos="8364"/>
        </w:tabs>
      </w:pPr>
    </w:p>
    <w:p w14:paraId="051DF8F7" w14:textId="5E6E3938" w:rsidR="00EC7AC5" w:rsidRPr="00CF32A0" w:rsidRDefault="00746230" w:rsidP="00881048">
      <w:pPr>
        <w:tabs>
          <w:tab w:val="right" w:pos="8364"/>
        </w:tabs>
        <w:rPr>
          <w:sz w:val="32"/>
          <w:szCs w:val="32"/>
        </w:rPr>
      </w:pPr>
      <w:r>
        <w:rPr>
          <w:rFonts w:hint="eastAsia"/>
          <w:sz w:val="32"/>
          <w:szCs w:val="32"/>
        </w:rPr>
        <w:t>特徴2</w:t>
      </w:r>
      <w:r>
        <w:rPr>
          <w:sz w:val="32"/>
          <w:szCs w:val="32"/>
        </w:rPr>
        <w:t>.</w:t>
      </w:r>
      <w:r>
        <w:rPr>
          <w:rFonts w:hint="eastAsia"/>
          <w:sz w:val="32"/>
          <w:szCs w:val="32"/>
        </w:rPr>
        <w:t xml:space="preserve">　早い完了</w:t>
      </w:r>
    </w:p>
    <w:p w14:paraId="51963720" w14:textId="3C7C004A" w:rsidR="00EC7AC5" w:rsidRDefault="00EA7757" w:rsidP="00881048">
      <w:pPr>
        <w:tabs>
          <w:tab w:val="right" w:pos="8364"/>
        </w:tabs>
      </w:pPr>
      <w:r>
        <w:rPr>
          <w:rFonts w:hint="eastAsia"/>
        </w:rPr>
        <w:t>毛周期に関係なく打てるため、2～4週間毎に施術可能です。従来の美容脱毛の方式では3年掛かっていた全身脱毛が最短6ヶ月！</w:t>
      </w:r>
    </w:p>
    <w:p w14:paraId="0A1BF3DC" w14:textId="77777777" w:rsidR="00EC7AC5" w:rsidRDefault="00EC7AC5" w:rsidP="00881048">
      <w:pPr>
        <w:tabs>
          <w:tab w:val="right" w:pos="8364"/>
        </w:tabs>
      </w:pPr>
    </w:p>
    <w:p w14:paraId="6E215685" w14:textId="242C28EC" w:rsidR="00EC7AC5" w:rsidRPr="00CF32A0" w:rsidRDefault="00746230" w:rsidP="00EC7AC5">
      <w:pPr>
        <w:tabs>
          <w:tab w:val="right" w:pos="8364"/>
        </w:tabs>
        <w:rPr>
          <w:sz w:val="32"/>
          <w:szCs w:val="32"/>
        </w:rPr>
      </w:pPr>
      <w:r>
        <w:rPr>
          <w:rFonts w:hint="eastAsia"/>
          <w:sz w:val="32"/>
          <w:szCs w:val="32"/>
        </w:rPr>
        <w:t>特徴</w:t>
      </w:r>
      <w:r w:rsidR="00E53724">
        <w:rPr>
          <w:rFonts w:hint="eastAsia"/>
          <w:sz w:val="32"/>
          <w:szCs w:val="32"/>
        </w:rPr>
        <w:t>3</w:t>
      </w:r>
      <w:r>
        <w:rPr>
          <w:sz w:val="32"/>
          <w:szCs w:val="32"/>
        </w:rPr>
        <w:t>.</w:t>
      </w:r>
      <w:r>
        <w:rPr>
          <w:rFonts w:hint="eastAsia"/>
          <w:sz w:val="32"/>
          <w:szCs w:val="32"/>
        </w:rPr>
        <w:t xml:space="preserve">　</w:t>
      </w:r>
      <w:r w:rsidR="00EC7AC5" w:rsidRPr="00CF32A0">
        <w:rPr>
          <w:rFonts w:hint="eastAsia"/>
          <w:sz w:val="32"/>
          <w:szCs w:val="32"/>
        </w:rPr>
        <w:t>産毛もとれる</w:t>
      </w:r>
    </w:p>
    <w:p w14:paraId="376DCFCC" w14:textId="1B664AA1" w:rsidR="00BA7644" w:rsidRDefault="009970B8" w:rsidP="00EC7AC5">
      <w:pPr>
        <w:tabs>
          <w:tab w:val="right" w:pos="8364"/>
        </w:tabs>
      </w:pPr>
      <w:r>
        <w:rPr>
          <w:rFonts w:hint="eastAsia"/>
        </w:rPr>
        <w:t>従来</w:t>
      </w:r>
      <w:r w:rsidR="00025B5F">
        <w:rPr>
          <w:rFonts w:hint="eastAsia"/>
        </w:rPr>
        <w:t>型の方式では</w:t>
      </w:r>
      <w:r>
        <w:rPr>
          <w:rFonts w:hint="eastAsia"/>
        </w:rPr>
        <w:t>なかなか取れなかった薄く細い産毛だけでなく、白髪・金髪まで脱毛可能に！</w:t>
      </w:r>
    </w:p>
    <w:p w14:paraId="4EC63369" w14:textId="5309A92C" w:rsidR="00E53724" w:rsidRPr="00DA5956" w:rsidRDefault="00E53724" w:rsidP="00257474">
      <w:pPr>
        <w:rPr>
          <w:sz w:val="32"/>
          <w:szCs w:val="32"/>
        </w:rPr>
      </w:pPr>
      <w:r w:rsidRPr="00DA5956">
        <w:rPr>
          <w:sz w:val="32"/>
          <w:szCs w:val="32"/>
        </w:rPr>
        <w:t>SHR</w:t>
      </w:r>
      <w:r w:rsidRPr="00DA5956">
        <w:rPr>
          <w:rFonts w:hint="eastAsia"/>
          <w:sz w:val="32"/>
          <w:szCs w:val="32"/>
        </w:rPr>
        <w:t>脱毛の特徴</w:t>
      </w:r>
      <w:r w:rsidR="00DA5956" w:rsidRPr="00DA5956">
        <w:rPr>
          <w:sz w:val="32"/>
          <w:szCs w:val="32"/>
        </w:rPr>
        <w:t xml:space="preserve">4. </w:t>
      </w:r>
      <w:r w:rsidR="00DA5956">
        <w:rPr>
          <w:rFonts w:hint="eastAsia"/>
          <w:sz w:val="32"/>
          <w:szCs w:val="32"/>
        </w:rPr>
        <w:t>日焼け肌</w:t>
      </w:r>
      <w:r w:rsidR="008D1614">
        <w:rPr>
          <w:rFonts w:hint="eastAsia"/>
          <w:sz w:val="32"/>
          <w:szCs w:val="32"/>
        </w:rPr>
        <w:t>も</w:t>
      </w:r>
      <w:r w:rsidR="008D1614">
        <w:rPr>
          <w:sz w:val="32"/>
          <w:szCs w:val="32"/>
        </w:rPr>
        <w:t>OK</w:t>
      </w:r>
    </w:p>
    <w:p w14:paraId="0D470AC9" w14:textId="20B508ED" w:rsidR="009D2970" w:rsidRDefault="008D1614" w:rsidP="008D1614">
      <w:pPr>
        <w:widowControl/>
        <w:jc w:val="left"/>
        <w:rPr>
          <w:rFonts w:eastAsiaTheme="minorHAnsi" w:cs="Times New Roman"/>
          <w:color w:val="333333"/>
          <w:spacing w:val="12"/>
          <w:kern w:val="0"/>
          <w:szCs w:val="21"/>
          <w:shd w:val="clear" w:color="auto" w:fill="FFFFFF"/>
        </w:rPr>
      </w:pPr>
      <w:r w:rsidRPr="009D2970">
        <w:rPr>
          <w:rFonts w:eastAsiaTheme="minorHAnsi" w:cs="Times New Roman" w:hint="eastAsia"/>
          <w:color w:val="333333"/>
          <w:spacing w:val="12"/>
          <w:kern w:val="0"/>
          <w:szCs w:val="21"/>
          <w:shd w:val="clear" w:color="auto" w:fill="FFFFFF"/>
        </w:rPr>
        <w:t>従来型の</w:t>
      </w:r>
      <w:r w:rsidRPr="009D2970">
        <w:rPr>
          <w:rFonts w:eastAsiaTheme="minorHAnsi" w:cs="Times New Roman"/>
          <w:color w:val="333333"/>
          <w:spacing w:val="12"/>
          <w:kern w:val="0"/>
          <w:szCs w:val="21"/>
          <w:shd w:val="clear" w:color="auto" w:fill="FFFFFF"/>
        </w:rPr>
        <w:t>IPL</w:t>
      </w:r>
      <w:r w:rsidRPr="009D2970">
        <w:rPr>
          <w:rFonts w:eastAsiaTheme="minorHAnsi" w:cs="Times New Roman" w:hint="eastAsia"/>
          <w:color w:val="333333"/>
          <w:spacing w:val="12"/>
          <w:kern w:val="0"/>
          <w:szCs w:val="21"/>
          <w:shd w:val="clear" w:color="auto" w:fill="FFFFFF"/>
        </w:rPr>
        <w:t>脱毛方式では</w:t>
      </w:r>
      <w:r w:rsidR="009D2970" w:rsidRPr="009D2970">
        <w:rPr>
          <w:rFonts w:eastAsiaTheme="minorHAnsi" w:cs="Times New Roman"/>
          <w:color w:val="333333"/>
          <w:spacing w:val="12"/>
          <w:kern w:val="0"/>
          <w:szCs w:val="21"/>
          <w:shd w:val="clear" w:color="auto" w:fill="FFFFFF"/>
        </w:rPr>
        <w:t>NG</w:t>
      </w:r>
      <w:r w:rsidR="009D2970" w:rsidRPr="009D2970">
        <w:rPr>
          <w:rFonts w:eastAsiaTheme="minorHAnsi" w:cs="Times New Roman" w:hint="eastAsia"/>
          <w:color w:val="333333"/>
          <w:spacing w:val="12"/>
          <w:kern w:val="0"/>
          <w:szCs w:val="21"/>
          <w:shd w:val="clear" w:color="auto" w:fill="FFFFFF"/>
        </w:rPr>
        <w:t>だった日焼け肌でも安全に脱毛</w:t>
      </w:r>
      <w:r w:rsidR="009D2970">
        <w:rPr>
          <w:rFonts w:eastAsiaTheme="minorHAnsi" w:cs="Times New Roman" w:hint="eastAsia"/>
          <w:color w:val="333333"/>
          <w:spacing w:val="12"/>
          <w:kern w:val="0"/>
          <w:szCs w:val="21"/>
          <w:shd w:val="clear" w:color="auto" w:fill="FFFFFF"/>
        </w:rPr>
        <w:t>が行えます！</w:t>
      </w:r>
    </w:p>
    <w:p w14:paraId="711AE7E3" w14:textId="23DA6AFC" w:rsidR="009D2970" w:rsidRPr="009D2970" w:rsidRDefault="009D2970" w:rsidP="008D1614">
      <w:pPr>
        <w:widowControl/>
        <w:jc w:val="left"/>
        <w:rPr>
          <w:rFonts w:eastAsiaTheme="minorHAnsi" w:cs="Times New Roman"/>
          <w:color w:val="333333"/>
          <w:spacing w:val="12"/>
          <w:kern w:val="0"/>
          <w:szCs w:val="21"/>
          <w:shd w:val="clear" w:color="auto" w:fill="FFFFFF"/>
        </w:rPr>
      </w:pPr>
      <w:r>
        <w:rPr>
          <w:rFonts w:eastAsiaTheme="minorHAnsi" w:cs="Times New Roman" w:hint="eastAsia"/>
          <w:color w:val="333333"/>
          <w:spacing w:val="12"/>
          <w:kern w:val="0"/>
          <w:szCs w:val="21"/>
          <w:shd w:val="clear" w:color="auto" w:fill="FFFFFF"/>
        </w:rPr>
        <w:t>※日焼け直後の熱を帯びている状態のお肌は行えません。</w:t>
      </w:r>
    </w:p>
    <w:p w14:paraId="096E046D" w14:textId="5CAC8F5B" w:rsidR="000A7F4F" w:rsidRDefault="000A7F4F" w:rsidP="00257474"/>
    <w:p w14:paraId="63047404" w14:textId="64B1FB66" w:rsidR="000A7F4F" w:rsidRPr="00DA5956" w:rsidRDefault="000A7F4F" w:rsidP="00257474">
      <w:pPr>
        <w:rPr>
          <w:sz w:val="36"/>
          <w:szCs w:val="36"/>
        </w:rPr>
      </w:pPr>
      <w:r w:rsidRPr="00DA5956">
        <w:rPr>
          <w:rFonts w:hint="eastAsia"/>
          <w:sz w:val="36"/>
          <w:szCs w:val="36"/>
        </w:rPr>
        <w:t>SHR方式とは</w:t>
      </w:r>
    </w:p>
    <w:p w14:paraId="34707385" w14:textId="590C7A53" w:rsidR="000A7F4F" w:rsidRDefault="000A7F4F" w:rsidP="00257474"/>
    <w:p w14:paraId="4EBDA728" w14:textId="760D05C9" w:rsidR="000A7F4F" w:rsidRDefault="000A7F4F" w:rsidP="00257474">
      <w:r>
        <w:rPr>
          <w:rFonts w:hint="eastAsia"/>
        </w:rPr>
        <w:t>SHR（スーパー・ヘア・リムーバル）</w:t>
      </w:r>
      <w:r w:rsidR="0048752C">
        <w:rPr>
          <w:rFonts w:hint="eastAsia"/>
        </w:rPr>
        <w:t>方式</w:t>
      </w:r>
      <w:r>
        <w:rPr>
          <w:rFonts w:hint="eastAsia"/>
        </w:rPr>
        <w:t>とは、</w:t>
      </w:r>
      <w:r w:rsidR="00B807B9">
        <w:rPr>
          <w:rFonts w:hint="eastAsia"/>
        </w:rPr>
        <w:t>毛</w:t>
      </w:r>
      <w:r w:rsidR="0048752C">
        <w:rPr>
          <w:rFonts w:hint="eastAsia"/>
        </w:rPr>
        <w:t>を</w:t>
      </w:r>
      <w:r w:rsidR="00B807B9">
        <w:rPr>
          <w:rFonts w:hint="eastAsia"/>
        </w:rPr>
        <w:t>生成する組織を含む毛包全体に光の熱を広く照射</w:t>
      </w:r>
      <w:r w:rsidR="0048752C">
        <w:rPr>
          <w:rFonts w:hint="eastAsia"/>
        </w:rPr>
        <w:t>し</w:t>
      </w:r>
      <w:r w:rsidR="00B807B9">
        <w:rPr>
          <w:rFonts w:hint="eastAsia"/>
        </w:rPr>
        <w:t>蓄熱させることで</w:t>
      </w:r>
      <w:r w:rsidR="0048752C">
        <w:rPr>
          <w:rFonts w:hint="eastAsia"/>
        </w:rPr>
        <w:t>、毛の生成を抑制させます。</w:t>
      </w:r>
      <w:r w:rsidR="0048752C">
        <w:br/>
      </w:r>
      <w:r w:rsidR="0048752C">
        <w:rPr>
          <w:rFonts w:hint="eastAsia"/>
        </w:rPr>
        <w:t>強いエネルギー</w:t>
      </w:r>
      <w:r w:rsidR="00652188">
        <w:rPr>
          <w:rFonts w:hint="eastAsia"/>
        </w:rPr>
        <w:t>をダイレクトに</w:t>
      </w:r>
      <w:r w:rsidR="0048752C">
        <w:rPr>
          <w:rFonts w:hint="eastAsia"/>
        </w:rPr>
        <w:t>毛根に</w:t>
      </w:r>
      <w:r w:rsidR="00652188">
        <w:rPr>
          <w:rFonts w:hint="eastAsia"/>
        </w:rPr>
        <w:t>伝える</w:t>
      </w:r>
      <w:r w:rsidR="0048752C">
        <w:rPr>
          <w:rFonts w:hint="eastAsia"/>
        </w:rPr>
        <w:t>従来の方式とことなり、</w:t>
      </w:r>
      <w:r w:rsidR="008D0B39">
        <w:rPr>
          <w:rFonts w:hint="eastAsia"/>
        </w:rPr>
        <w:t>弱いエネルギーで広範囲にアプローチする蓄熱型のアプローチのため</w:t>
      </w:r>
      <w:r w:rsidR="0048752C" w:rsidRPr="00E53724">
        <w:rPr>
          <w:rFonts w:hint="eastAsia"/>
          <w:b/>
        </w:rPr>
        <w:t>痛みが少なく、高速</w:t>
      </w:r>
      <w:r w:rsidR="008D0B39" w:rsidRPr="00E53724">
        <w:rPr>
          <w:rFonts w:hint="eastAsia"/>
          <w:b/>
        </w:rPr>
        <w:t>で行える</w:t>
      </w:r>
      <w:r w:rsidR="0048752C">
        <w:rPr>
          <w:rFonts w:hint="eastAsia"/>
        </w:rPr>
        <w:t>のが特徴です。</w:t>
      </w:r>
    </w:p>
    <w:p w14:paraId="10086F04" w14:textId="5B30AC76" w:rsidR="00746230" w:rsidRDefault="00746230" w:rsidP="00257474">
      <w:r>
        <w:rPr>
          <w:noProof/>
        </w:rPr>
        <w:lastRenderedPageBreak/>
        <w:drawing>
          <wp:inline distT="0" distB="0" distL="0" distR="0" wp14:anchorId="0ED14138" wp14:editId="529023D9">
            <wp:extent cx="6299835" cy="2487295"/>
            <wp:effectExtent l="0" t="0" r="5715" b="8255"/>
            <wp:docPr id="6" name="図 6" descr="E:\ルミクス\メーカーデータ\脱毛理論違い　LU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ルミクス\メーカーデータ\脱毛理論違い　LUMI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9835" cy="2487295"/>
                    </a:xfrm>
                    <a:prstGeom prst="rect">
                      <a:avLst/>
                    </a:prstGeom>
                    <a:noFill/>
                    <a:ln>
                      <a:noFill/>
                    </a:ln>
                  </pic:spPr>
                </pic:pic>
              </a:graphicData>
            </a:graphic>
          </wp:inline>
        </w:drawing>
      </w:r>
    </w:p>
    <w:p w14:paraId="75551304" w14:textId="72B9BA9B" w:rsidR="005218A6" w:rsidRPr="005218A6" w:rsidRDefault="005218A6" w:rsidP="00257474">
      <w:pPr>
        <w:rPr>
          <w:color w:val="FF0000"/>
        </w:rPr>
      </w:pPr>
      <w:r w:rsidRPr="005218A6">
        <w:rPr>
          <w:rFonts w:hint="eastAsia"/>
          <w:color w:val="FF0000"/>
        </w:rPr>
        <w:t>※</w:t>
      </w:r>
      <w:r w:rsidR="00A375B1">
        <w:rPr>
          <w:rFonts w:hint="eastAsia"/>
          <w:color w:val="FF0000"/>
        </w:rPr>
        <w:t>志村</w:t>
      </w:r>
      <w:r w:rsidRPr="005218A6">
        <w:rPr>
          <w:rFonts w:hint="eastAsia"/>
          <w:color w:val="FF0000"/>
        </w:rPr>
        <w:t>さんへ、上記画像はイメージサンプルです。そのまま使用しないでください。</w:t>
      </w:r>
    </w:p>
    <w:p w14:paraId="0DA23F50" w14:textId="76D9A24D" w:rsidR="00746230" w:rsidRDefault="00746230" w:rsidP="00257474"/>
    <w:p w14:paraId="1D54BD65" w14:textId="494CDE2A" w:rsidR="00746230" w:rsidRPr="00652188" w:rsidRDefault="00711F0E" w:rsidP="00257474">
      <w:pPr>
        <w:rPr>
          <w:sz w:val="32"/>
          <w:szCs w:val="32"/>
        </w:rPr>
      </w:pPr>
      <w:r>
        <w:rPr>
          <w:rFonts w:hint="eastAsia"/>
          <w:sz w:val="32"/>
          <w:szCs w:val="32"/>
        </w:rPr>
        <w:t>施術</w:t>
      </w:r>
      <w:r w:rsidR="00652188" w:rsidRPr="00652188">
        <w:rPr>
          <w:rFonts w:hint="eastAsia"/>
          <w:sz w:val="32"/>
          <w:szCs w:val="32"/>
        </w:rPr>
        <w:t>回数の目安</w:t>
      </w:r>
    </w:p>
    <w:tbl>
      <w:tblPr>
        <w:tblStyle w:val="a4"/>
        <w:tblpPr w:leftFromText="142" w:rightFromText="142" w:vertAnchor="text" w:horzAnchor="margin" w:tblpY="247"/>
        <w:tblW w:w="9676" w:type="dxa"/>
        <w:tblLook w:val="04A0" w:firstRow="1" w:lastRow="0" w:firstColumn="1" w:lastColumn="0" w:noHBand="0" w:noVBand="1"/>
      </w:tblPr>
      <w:tblGrid>
        <w:gridCol w:w="1003"/>
        <w:gridCol w:w="1339"/>
        <w:gridCol w:w="3714"/>
        <w:gridCol w:w="1219"/>
        <w:gridCol w:w="1219"/>
        <w:gridCol w:w="1182"/>
      </w:tblGrid>
      <w:tr w:rsidR="00652188" w:rsidRPr="0097105B" w14:paraId="314DF3D6" w14:textId="77777777" w:rsidTr="00652188">
        <w:trPr>
          <w:trHeight w:val="369"/>
        </w:trPr>
        <w:tc>
          <w:tcPr>
            <w:tcW w:w="1003" w:type="dxa"/>
            <w:shd w:val="clear" w:color="auto" w:fill="B4C6E7" w:themeFill="accent1" w:themeFillTint="66"/>
            <w:vAlign w:val="center"/>
          </w:tcPr>
          <w:p w14:paraId="56CA4813"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回数</w:t>
            </w:r>
          </w:p>
        </w:tc>
        <w:tc>
          <w:tcPr>
            <w:tcW w:w="1339" w:type="dxa"/>
            <w:shd w:val="clear" w:color="auto" w:fill="B4C6E7" w:themeFill="accent1" w:themeFillTint="66"/>
            <w:vAlign w:val="center"/>
          </w:tcPr>
          <w:p w14:paraId="293BEB87"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満足度</w:t>
            </w:r>
          </w:p>
        </w:tc>
        <w:tc>
          <w:tcPr>
            <w:tcW w:w="3714" w:type="dxa"/>
            <w:shd w:val="clear" w:color="auto" w:fill="B4C6E7" w:themeFill="accent1" w:themeFillTint="66"/>
            <w:vAlign w:val="center"/>
          </w:tcPr>
          <w:p w14:paraId="7AC75FB9"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状態</w:t>
            </w:r>
          </w:p>
        </w:tc>
        <w:tc>
          <w:tcPr>
            <w:tcW w:w="1219" w:type="dxa"/>
            <w:shd w:val="clear" w:color="auto" w:fill="B4C6E7" w:themeFill="accent1" w:themeFillTint="66"/>
            <w:vAlign w:val="center"/>
          </w:tcPr>
          <w:p w14:paraId="4DB03990" w14:textId="77777777" w:rsidR="00652188" w:rsidRPr="00652188" w:rsidRDefault="00652188" w:rsidP="00652188">
            <w:pPr>
              <w:jc w:val="center"/>
              <w:rPr>
                <w:rFonts w:ascii="HG丸ｺﾞｼｯｸM-PRO" w:eastAsia="HG丸ｺﾞｼｯｸM-PRO" w:hAnsi="HG丸ｺﾞｼｯｸM-PRO"/>
                <w:color w:val="FF0000"/>
                <w:sz w:val="22"/>
              </w:rPr>
            </w:pPr>
            <w:r w:rsidRPr="00652188">
              <w:rPr>
                <w:rFonts w:ascii="HG丸ｺﾞｼｯｸM-PRO" w:eastAsia="HG丸ｺﾞｼｯｸM-PRO" w:hAnsi="HG丸ｺﾞｼｯｸM-PRO" w:hint="eastAsia"/>
                <w:color w:val="FF0000"/>
                <w:sz w:val="22"/>
              </w:rPr>
              <w:t>SHR</w:t>
            </w:r>
          </w:p>
        </w:tc>
        <w:tc>
          <w:tcPr>
            <w:tcW w:w="1219" w:type="dxa"/>
            <w:shd w:val="clear" w:color="auto" w:fill="B4C6E7" w:themeFill="accent1" w:themeFillTint="66"/>
            <w:vAlign w:val="center"/>
          </w:tcPr>
          <w:p w14:paraId="7C9D1ECD" w14:textId="77777777" w:rsidR="00652188" w:rsidRPr="00652188" w:rsidRDefault="00652188" w:rsidP="00652188">
            <w:pPr>
              <w:jc w:val="center"/>
              <w:rPr>
                <w:rFonts w:ascii="HG丸ｺﾞｼｯｸM-PRO" w:eastAsia="HG丸ｺﾞｼｯｸM-PRO" w:hAnsi="HG丸ｺﾞｼｯｸM-PRO"/>
                <w:bCs/>
                <w:sz w:val="22"/>
              </w:rPr>
            </w:pPr>
            <w:r w:rsidRPr="00652188">
              <w:rPr>
                <w:rFonts w:ascii="HG丸ｺﾞｼｯｸM-PRO" w:eastAsia="HG丸ｺﾞｼｯｸM-PRO" w:hAnsi="HG丸ｺﾞｼｯｸM-PRO" w:hint="eastAsia"/>
                <w:bCs/>
                <w:sz w:val="22"/>
              </w:rPr>
              <w:t>IPL</w:t>
            </w:r>
          </w:p>
        </w:tc>
        <w:tc>
          <w:tcPr>
            <w:tcW w:w="1182" w:type="dxa"/>
            <w:shd w:val="clear" w:color="auto" w:fill="B4C6E7" w:themeFill="accent1" w:themeFillTint="66"/>
            <w:vAlign w:val="center"/>
          </w:tcPr>
          <w:p w14:paraId="32B3A858"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SSC</w:t>
            </w:r>
          </w:p>
        </w:tc>
      </w:tr>
      <w:tr w:rsidR="00652188" w:rsidRPr="0097105B" w14:paraId="42DE12E3" w14:textId="77777777" w:rsidTr="00652188">
        <w:trPr>
          <w:trHeight w:val="461"/>
        </w:trPr>
        <w:tc>
          <w:tcPr>
            <w:tcW w:w="1003" w:type="dxa"/>
            <w:shd w:val="clear" w:color="auto" w:fill="FFFFFF" w:themeFill="background1"/>
            <w:vAlign w:val="center"/>
          </w:tcPr>
          <w:p w14:paraId="1690379B"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3回</w:t>
            </w:r>
          </w:p>
        </w:tc>
        <w:tc>
          <w:tcPr>
            <w:tcW w:w="1339" w:type="dxa"/>
            <w:shd w:val="clear" w:color="auto" w:fill="FFFFFF" w:themeFill="background1"/>
            <w:vAlign w:val="center"/>
          </w:tcPr>
          <w:p w14:paraId="35B1E723"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30％</w:t>
            </w:r>
          </w:p>
        </w:tc>
        <w:tc>
          <w:tcPr>
            <w:tcW w:w="3714" w:type="dxa"/>
            <w:shd w:val="clear" w:color="auto" w:fill="FFFFFF" w:themeFill="background1"/>
            <w:vAlign w:val="center"/>
          </w:tcPr>
          <w:p w14:paraId="04FCFB8A"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早い人は効果を感じ始める</w:t>
            </w:r>
          </w:p>
        </w:tc>
        <w:tc>
          <w:tcPr>
            <w:tcW w:w="1219" w:type="dxa"/>
            <w:shd w:val="clear" w:color="auto" w:fill="FFFFFF" w:themeFill="background1"/>
            <w:vAlign w:val="center"/>
          </w:tcPr>
          <w:p w14:paraId="784A9E18" w14:textId="77777777" w:rsidR="00652188" w:rsidRPr="00652188" w:rsidRDefault="00652188" w:rsidP="00652188">
            <w:pPr>
              <w:jc w:val="center"/>
              <w:rPr>
                <w:rFonts w:ascii="HG丸ｺﾞｼｯｸM-PRO" w:eastAsia="HG丸ｺﾞｼｯｸM-PRO" w:hAnsi="HG丸ｺﾞｼｯｸM-PRO"/>
                <w:color w:val="FF0000"/>
                <w:sz w:val="22"/>
              </w:rPr>
            </w:pPr>
            <w:r w:rsidRPr="00652188">
              <w:rPr>
                <w:rFonts w:ascii="HG丸ｺﾞｼｯｸM-PRO" w:eastAsia="HG丸ｺﾞｼｯｸM-PRO" w:hAnsi="HG丸ｺﾞｼｯｸM-PRO" w:hint="eastAsia"/>
                <w:color w:val="FF0000"/>
                <w:sz w:val="22"/>
              </w:rPr>
              <w:t>1.5ヶ月</w:t>
            </w:r>
          </w:p>
        </w:tc>
        <w:tc>
          <w:tcPr>
            <w:tcW w:w="1219" w:type="dxa"/>
            <w:shd w:val="clear" w:color="auto" w:fill="FFFFFF" w:themeFill="background1"/>
            <w:vAlign w:val="center"/>
          </w:tcPr>
          <w:p w14:paraId="619FEB10" w14:textId="77777777" w:rsidR="00652188" w:rsidRPr="00652188" w:rsidRDefault="00652188" w:rsidP="00652188">
            <w:pPr>
              <w:jc w:val="center"/>
              <w:rPr>
                <w:rFonts w:ascii="HG丸ｺﾞｼｯｸM-PRO" w:eastAsia="HG丸ｺﾞｼｯｸM-PRO" w:hAnsi="HG丸ｺﾞｼｯｸM-PRO"/>
                <w:bCs/>
                <w:sz w:val="22"/>
              </w:rPr>
            </w:pPr>
            <w:r w:rsidRPr="00652188">
              <w:rPr>
                <w:rFonts w:ascii="HG丸ｺﾞｼｯｸM-PRO" w:eastAsia="HG丸ｺﾞｼｯｸM-PRO" w:hAnsi="HG丸ｺﾞｼｯｸM-PRO" w:hint="eastAsia"/>
                <w:bCs/>
                <w:sz w:val="22"/>
              </w:rPr>
              <w:t>6ヶ月</w:t>
            </w:r>
          </w:p>
        </w:tc>
        <w:tc>
          <w:tcPr>
            <w:tcW w:w="1182" w:type="dxa"/>
            <w:shd w:val="clear" w:color="auto" w:fill="FFFFFF" w:themeFill="background1"/>
            <w:vAlign w:val="center"/>
          </w:tcPr>
          <w:p w14:paraId="4F09B7D4"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9か月</w:t>
            </w:r>
          </w:p>
        </w:tc>
      </w:tr>
      <w:tr w:rsidR="00652188" w:rsidRPr="0097105B" w14:paraId="1BF10F86" w14:textId="77777777" w:rsidTr="00652188">
        <w:trPr>
          <w:trHeight w:val="468"/>
        </w:trPr>
        <w:tc>
          <w:tcPr>
            <w:tcW w:w="1003" w:type="dxa"/>
            <w:shd w:val="clear" w:color="auto" w:fill="FBE4D5" w:themeFill="accent2" w:themeFillTint="33"/>
            <w:vAlign w:val="center"/>
          </w:tcPr>
          <w:p w14:paraId="5C876442"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6回</w:t>
            </w:r>
          </w:p>
        </w:tc>
        <w:tc>
          <w:tcPr>
            <w:tcW w:w="1339" w:type="dxa"/>
            <w:shd w:val="clear" w:color="auto" w:fill="FBE4D5" w:themeFill="accent2" w:themeFillTint="33"/>
            <w:vAlign w:val="center"/>
          </w:tcPr>
          <w:p w14:paraId="511E10FE"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40％</w:t>
            </w:r>
          </w:p>
        </w:tc>
        <w:tc>
          <w:tcPr>
            <w:tcW w:w="3714" w:type="dxa"/>
            <w:shd w:val="clear" w:color="auto" w:fill="FBE4D5" w:themeFill="accent2" w:themeFillTint="33"/>
            <w:vAlign w:val="center"/>
          </w:tcPr>
          <w:p w14:paraId="097EB206"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自己処理の回数がだいぶ減る</w:t>
            </w:r>
          </w:p>
        </w:tc>
        <w:tc>
          <w:tcPr>
            <w:tcW w:w="1219" w:type="dxa"/>
            <w:shd w:val="clear" w:color="auto" w:fill="FBE4D5" w:themeFill="accent2" w:themeFillTint="33"/>
            <w:vAlign w:val="center"/>
          </w:tcPr>
          <w:p w14:paraId="5C804A2C" w14:textId="77777777" w:rsidR="00652188" w:rsidRPr="00652188" w:rsidRDefault="00652188" w:rsidP="00652188">
            <w:pPr>
              <w:jc w:val="center"/>
              <w:rPr>
                <w:rFonts w:ascii="HG丸ｺﾞｼｯｸM-PRO" w:eastAsia="HG丸ｺﾞｼｯｸM-PRO" w:hAnsi="HG丸ｺﾞｼｯｸM-PRO"/>
                <w:color w:val="FF0000"/>
                <w:sz w:val="22"/>
              </w:rPr>
            </w:pPr>
            <w:r w:rsidRPr="00652188">
              <w:rPr>
                <w:rFonts w:ascii="HG丸ｺﾞｼｯｸM-PRO" w:eastAsia="HG丸ｺﾞｼｯｸM-PRO" w:hAnsi="HG丸ｺﾞｼｯｸM-PRO" w:hint="eastAsia"/>
                <w:color w:val="FF0000"/>
                <w:sz w:val="22"/>
              </w:rPr>
              <w:t>3か月</w:t>
            </w:r>
          </w:p>
        </w:tc>
        <w:tc>
          <w:tcPr>
            <w:tcW w:w="1219" w:type="dxa"/>
            <w:shd w:val="clear" w:color="auto" w:fill="FBE4D5" w:themeFill="accent2" w:themeFillTint="33"/>
            <w:vAlign w:val="center"/>
          </w:tcPr>
          <w:p w14:paraId="40AA6A74" w14:textId="77777777" w:rsidR="00652188" w:rsidRPr="00652188" w:rsidRDefault="00652188" w:rsidP="00652188">
            <w:pPr>
              <w:jc w:val="center"/>
              <w:rPr>
                <w:rFonts w:ascii="HG丸ｺﾞｼｯｸM-PRO" w:eastAsia="HG丸ｺﾞｼｯｸM-PRO" w:hAnsi="HG丸ｺﾞｼｯｸM-PRO"/>
                <w:bCs/>
                <w:sz w:val="22"/>
              </w:rPr>
            </w:pPr>
            <w:r w:rsidRPr="00652188">
              <w:rPr>
                <w:rFonts w:ascii="HG丸ｺﾞｼｯｸM-PRO" w:eastAsia="HG丸ｺﾞｼｯｸM-PRO" w:hAnsi="HG丸ｺﾞｼｯｸM-PRO" w:hint="eastAsia"/>
                <w:bCs/>
                <w:sz w:val="22"/>
              </w:rPr>
              <w:t>1年</w:t>
            </w:r>
          </w:p>
        </w:tc>
        <w:tc>
          <w:tcPr>
            <w:tcW w:w="1182" w:type="dxa"/>
            <w:shd w:val="clear" w:color="auto" w:fill="FBE4D5" w:themeFill="accent2" w:themeFillTint="33"/>
            <w:vAlign w:val="center"/>
          </w:tcPr>
          <w:p w14:paraId="64C2B044"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1年半</w:t>
            </w:r>
          </w:p>
        </w:tc>
      </w:tr>
      <w:tr w:rsidR="00652188" w:rsidRPr="0097105B" w14:paraId="23AAC25B" w14:textId="77777777" w:rsidTr="00652188">
        <w:trPr>
          <w:trHeight w:val="465"/>
        </w:trPr>
        <w:tc>
          <w:tcPr>
            <w:tcW w:w="1003" w:type="dxa"/>
            <w:shd w:val="clear" w:color="auto" w:fill="FFB7FF"/>
            <w:vAlign w:val="center"/>
          </w:tcPr>
          <w:p w14:paraId="09ED53F6"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12回</w:t>
            </w:r>
          </w:p>
        </w:tc>
        <w:tc>
          <w:tcPr>
            <w:tcW w:w="1339" w:type="dxa"/>
            <w:shd w:val="clear" w:color="auto" w:fill="FFB7FF"/>
            <w:vAlign w:val="center"/>
          </w:tcPr>
          <w:p w14:paraId="70BAB465"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70％</w:t>
            </w:r>
          </w:p>
        </w:tc>
        <w:tc>
          <w:tcPr>
            <w:tcW w:w="3714" w:type="dxa"/>
            <w:shd w:val="clear" w:color="auto" w:fill="FFB7FF"/>
            <w:vAlign w:val="center"/>
          </w:tcPr>
          <w:p w14:paraId="45A77117"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さらに処理の間隔が空きケアが楽に</w:t>
            </w:r>
          </w:p>
        </w:tc>
        <w:tc>
          <w:tcPr>
            <w:tcW w:w="1219" w:type="dxa"/>
            <w:shd w:val="clear" w:color="auto" w:fill="FFB7FF"/>
            <w:vAlign w:val="center"/>
          </w:tcPr>
          <w:p w14:paraId="43AA567F" w14:textId="77777777" w:rsidR="00652188" w:rsidRPr="00652188" w:rsidRDefault="00652188" w:rsidP="00652188">
            <w:pPr>
              <w:jc w:val="center"/>
              <w:rPr>
                <w:rFonts w:ascii="HG丸ｺﾞｼｯｸM-PRO" w:eastAsia="HG丸ｺﾞｼｯｸM-PRO" w:hAnsi="HG丸ｺﾞｼｯｸM-PRO"/>
                <w:color w:val="FF0000"/>
                <w:sz w:val="22"/>
              </w:rPr>
            </w:pPr>
            <w:r w:rsidRPr="00652188">
              <w:rPr>
                <w:rFonts w:ascii="HG丸ｺﾞｼｯｸM-PRO" w:eastAsia="HG丸ｺﾞｼｯｸM-PRO" w:hAnsi="HG丸ｺﾞｼｯｸM-PRO" w:hint="eastAsia"/>
                <w:color w:val="FF0000"/>
                <w:sz w:val="22"/>
              </w:rPr>
              <w:t>6ヶ月</w:t>
            </w:r>
          </w:p>
        </w:tc>
        <w:tc>
          <w:tcPr>
            <w:tcW w:w="1219" w:type="dxa"/>
            <w:shd w:val="clear" w:color="auto" w:fill="FFB7FF"/>
            <w:vAlign w:val="center"/>
          </w:tcPr>
          <w:p w14:paraId="78C5297D" w14:textId="77777777" w:rsidR="00652188" w:rsidRPr="00652188" w:rsidRDefault="00652188" w:rsidP="00652188">
            <w:pPr>
              <w:jc w:val="center"/>
              <w:rPr>
                <w:rFonts w:ascii="HG丸ｺﾞｼｯｸM-PRO" w:eastAsia="HG丸ｺﾞｼｯｸM-PRO" w:hAnsi="HG丸ｺﾞｼｯｸM-PRO"/>
                <w:bCs/>
                <w:sz w:val="22"/>
              </w:rPr>
            </w:pPr>
            <w:r w:rsidRPr="00652188">
              <w:rPr>
                <w:rFonts w:ascii="HG丸ｺﾞｼｯｸM-PRO" w:eastAsia="HG丸ｺﾞｼｯｸM-PRO" w:hAnsi="HG丸ｺﾞｼｯｸM-PRO" w:hint="eastAsia"/>
                <w:bCs/>
                <w:sz w:val="22"/>
              </w:rPr>
              <w:t>2年</w:t>
            </w:r>
          </w:p>
        </w:tc>
        <w:tc>
          <w:tcPr>
            <w:tcW w:w="1182" w:type="dxa"/>
            <w:shd w:val="clear" w:color="auto" w:fill="FFB7FF"/>
            <w:vAlign w:val="center"/>
          </w:tcPr>
          <w:p w14:paraId="3ED59B11"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3年</w:t>
            </w:r>
          </w:p>
        </w:tc>
      </w:tr>
      <w:tr w:rsidR="00652188" w:rsidRPr="0097105B" w14:paraId="4BB37F0C" w14:textId="77777777" w:rsidTr="00652188">
        <w:trPr>
          <w:trHeight w:val="463"/>
        </w:trPr>
        <w:tc>
          <w:tcPr>
            <w:tcW w:w="1003" w:type="dxa"/>
            <w:shd w:val="clear" w:color="auto" w:fill="FF9FFF"/>
            <w:vAlign w:val="center"/>
          </w:tcPr>
          <w:p w14:paraId="68EED51A"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18回</w:t>
            </w:r>
          </w:p>
        </w:tc>
        <w:tc>
          <w:tcPr>
            <w:tcW w:w="1339" w:type="dxa"/>
            <w:shd w:val="clear" w:color="auto" w:fill="FF9FFF"/>
            <w:vAlign w:val="center"/>
          </w:tcPr>
          <w:p w14:paraId="2D72418E"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95％</w:t>
            </w:r>
          </w:p>
        </w:tc>
        <w:tc>
          <w:tcPr>
            <w:tcW w:w="3714" w:type="dxa"/>
            <w:shd w:val="clear" w:color="auto" w:fill="FF9FFF"/>
            <w:vAlign w:val="center"/>
          </w:tcPr>
          <w:p w14:paraId="1349A8C6"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ほぼ脱毛完了♪</w:t>
            </w:r>
          </w:p>
        </w:tc>
        <w:tc>
          <w:tcPr>
            <w:tcW w:w="1219" w:type="dxa"/>
            <w:shd w:val="clear" w:color="auto" w:fill="FF9FFF"/>
            <w:vAlign w:val="center"/>
          </w:tcPr>
          <w:p w14:paraId="0BDC72A6" w14:textId="77777777" w:rsidR="00652188" w:rsidRPr="00652188" w:rsidRDefault="00652188" w:rsidP="00652188">
            <w:pPr>
              <w:jc w:val="center"/>
              <w:rPr>
                <w:rFonts w:ascii="HG丸ｺﾞｼｯｸM-PRO" w:eastAsia="HG丸ｺﾞｼｯｸM-PRO" w:hAnsi="HG丸ｺﾞｼｯｸM-PRO"/>
                <w:color w:val="FF0000"/>
                <w:sz w:val="22"/>
              </w:rPr>
            </w:pPr>
            <w:r w:rsidRPr="00652188">
              <w:rPr>
                <w:rFonts w:ascii="HG丸ｺﾞｼｯｸM-PRO" w:eastAsia="HG丸ｺﾞｼｯｸM-PRO" w:hAnsi="HG丸ｺﾞｼｯｸM-PRO" w:hint="eastAsia"/>
                <w:color w:val="FF0000"/>
                <w:sz w:val="22"/>
              </w:rPr>
              <w:t>9か月</w:t>
            </w:r>
          </w:p>
        </w:tc>
        <w:tc>
          <w:tcPr>
            <w:tcW w:w="1219" w:type="dxa"/>
            <w:shd w:val="clear" w:color="auto" w:fill="FF9FFF"/>
            <w:vAlign w:val="center"/>
          </w:tcPr>
          <w:p w14:paraId="2326FF0E" w14:textId="77777777" w:rsidR="00652188" w:rsidRPr="00652188" w:rsidRDefault="00652188" w:rsidP="00652188">
            <w:pPr>
              <w:jc w:val="center"/>
              <w:rPr>
                <w:rFonts w:ascii="HG丸ｺﾞｼｯｸM-PRO" w:eastAsia="HG丸ｺﾞｼｯｸM-PRO" w:hAnsi="HG丸ｺﾞｼｯｸM-PRO"/>
                <w:bCs/>
                <w:sz w:val="22"/>
              </w:rPr>
            </w:pPr>
            <w:r w:rsidRPr="00652188">
              <w:rPr>
                <w:rFonts w:ascii="HG丸ｺﾞｼｯｸM-PRO" w:eastAsia="HG丸ｺﾞｼｯｸM-PRO" w:hAnsi="HG丸ｺﾞｼｯｸM-PRO" w:hint="eastAsia"/>
                <w:bCs/>
                <w:sz w:val="22"/>
              </w:rPr>
              <w:t>3年</w:t>
            </w:r>
          </w:p>
        </w:tc>
        <w:tc>
          <w:tcPr>
            <w:tcW w:w="1182" w:type="dxa"/>
            <w:shd w:val="clear" w:color="auto" w:fill="FF9FFF"/>
            <w:vAlign w:val="center"/>
          </w:tcPr>
          <w:p w14:paraId="2A139122"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4.5年</w:t>
            </w:r>
          </w:p>
        </w:tc>
      </w:tr>
      <w:tr w:rsidR="00652188" w:rsidRPr="0097105B" w14:paraId="2607936A" w14:textId="77777777" w:rsidTr="00652188">
        <w:trPr>
          <w:trHeight w:val="469"/>
        </w:trPr>
        <w:tc>
          <w:tcPr>
            <w:tcW w:w="1003" w:type="dxa"/>
            <w:shd w:val="clear" w:color="auto" w:fill="FF9FFF"/>
            <w:vAlign w:val="center"/>
          </w:tcPr>
          <w:p w14:paraId="401DC3F4"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24回</w:t>
            </w:r>
          </w:p>
        </w:tc>
        <w:tc>
          <w:tcPr>
            <w:tcW w:w="1339" w:type="dxa"/>
            <w:shd w:val="clear" w:color="auto" w:fill="FF9FFF"/>
            <w:vAlign w:val="center"/>
          </w:tcPr>
          <w:p w14:paraId="50F34440"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100％</w:t>
            </w:r>
          </w:p>
        </w:tc>
        <w:tc>
          <w:tcPr>
            <w:tcW w:w="3714" w:type="dxa"/>
            <w:shd w:val="clear" w:color="auto" w:fill="FF9FFF"/>
            <w:vAlign w:val="center"/>
          </w:tcPr>
          <w:p w14:paraId="1F8E3893"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さらに完璧！ツルツルに♡</w:t>
            </w:r>
          </w:p>
        </w:tc>
        <w:tc>
          <w:tcPr>
            <w:tcW w:w="1219" w:type="dxa"/>
            <w:shd w:val="clear" w:color="auto" w:fill="FF9FFF"/>
            <w:vAlign w:val="center"/>
          </w:tcPr>
          <w:p w14:paraId="2E1D1367" w14:textId="77777777" w:rsidR="00652188" w:rsidRPr="00652188" w:rsidRDefault="00652188" w:rsidP="00652188">
            <w:pPr>
              <w:jc w:val="center"/>
              <w:rPr>
                <w:rFonts w:ascii="HG丸ｺﾞｼｯｸM-PRO" w:eastAsia="HG丸ｺﾞｼｯｸM-PRO" w:hAnsi="HG丸ｺﾞｼｯｸM-PRO"/>
                <w:color w:val="FF0000"/>
                <w:sz w:val="22"/>
              </w:rPr>
            </w:pPr>
            <w:r w:rsidRPr="00652188">
              <w:rPr>
                <w:rFonts w:ascii="HG丸ｺﾞｼｯｸM-PRO" w:eastAsia="HG丸ｺﾞｼｯｸM-PRO" w:hAnsi="HG丸ｺﾞｼｯｸM-PRO" w:hint="eastAsia"/>
                <w:color w:val="FF0000"/>
                <w:sz w:val="22"/>
              </w:rPr>
              <w:t>1年</w:t>
            </w:r>
          </w:p>
        </w:tc>
        <w:tc>
          <w:tcPr>
            <w:tcW w:w="1219" w:type="dxa"/>
            <w:shd w:val="clear" w:color="auto" w:fill="FF9FFF"/>
            <w:vAlign w:val="center"/>
          </w:tcPr>
          <w:p w14:paraId="2C7E3282" w14:textId="77777777" w:rsidR="00652188" w:rsidRPr="00652188" w:rsidRDefault="00652188" w:rsidP="00652188">
            <w:pPr>
              <w:jc w:val="center"/>
              <w:rPr>
                <w:rFonts w:ascii="HG丸ｺﾞｼｯｸM-PRO" w:eastAsia="HG丸ｺﾞｼｯｸM-PRO" w:hAnsi="HG丸ｺﾞｼｯｸM-PRO"/>
                <w:bCs/>
                <w:sz w:val="22"/>
              </w:rPr>
            </w:pPr>
            <w:r w:rsidRPr="00652188">
              <w:rPr>
                <w:rFonts w:ascii="HG丸ｺﾞｼｯｸM-PRO" w:eastAsia="HG丸ｺﾞｼｯｸM-PRO" w:hAnsi="HG丸ｺﾞｼｯｸM-PRO" w:hint="eastAsia"/>
                <w:bCs/>
                <w:sz w:val="22"/>
              </w:rPr>
              <w:t>4年</w:t>
            </w:r>
          </w:p>
        </w:tc>
        <w:tc>
          <w:tcPr>
            <w:tcW w:w="1182" w:type="dxa"/>
            <w:shd w:val="clear" w:color="auto" w:fill="FF9FFF"/>
            <w:vAlign w:val="center"/>
          </w:tcPr>
          <w:p w14:paraId="006461C6" w14:textId="77777777" w:rsidR="00652188" w:rsidRPr="0097105B" w:rsidRDefault="00652188" w:rsidP="00652188">
            <w:pPr>
              <w:jc w:val="center"/>
              <w:rPr>
                <w:rFonts w:ascii="HG丸ｺﾞｼｯｸM-PRO" w:eastAsia="HG丸ｺﾞｼｯｸM-PRO" w:hAnsi="HG丸ｺﾞｼｯｸM-PRO"/>
                <w:sz w:val="22"/>
              </w:rPr>
            </w:pPr>
            <w:r w:rsidRPr="0097105B">
              <w:rPr>
                <w:rFonts w:ascii="HG丸ｺﾞｼｯｸM-PRO" w:eastAsia="HG丸ｺﾞｼｯｸM-PRO" w:hAnsi="HG丸ｺﾞｼｯｸM-PRO" w:hint="eastAsia"/>
                <w:sz w:val="22"/>
              </w:rPr>
              <w:t>6年</w:t>
            </w:r>
          </w:p>
        </w:tc>
      </w:tr>
    </w:tbl>
    <w:p w14:paraId="5C606353" w14:textId="413DDA65" w:rsidR="00812ED5" w:rsidRPr="00373BCA" w:rsidRDefault="00652188" w:rsidP="004743D0">
      <w:pPr>
        <w:rPr>
          <w:rFonts w:hint="eastAsia"/>
        </w:rPr>
      </w:pPr>
      <w:r>
        <w:rPr>
          <w:rFonts w:hint="eastAsia"/>
        </w:rPr>
        <w:t>注：上記はあくまで目安となり、施術回数には毛質や毛量により個人差があります。</w:t>
      </w:r>
    </w:p>
    <w:sectPr w:rsidR="00812ED5" w:rsidRPr="00373BC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ヒラギノ角ゴ ProN W3">
    <w:charset w:val="4E"/>
    <w:family w:val="auto"/>
    <w:pitch w:val="variable"/>
    <w:sig w:usb0="E00002FF" w:usb1="7AC7FFFF" w:usb2="00000012" w:usb3="00000000" w:csb0="0002000D" w:csb1="00000000"/>
  </w:font>
  <w:font w:name="HG丸ｺﾞｼｯｸM-PRO">
    <w:panose1 w:val="020F0600000000000000"/>
    <w:charset w:val="80"/>
    <w:family w:val="modern"/>
    <w:pitch w:val="variable"/>
    <w:sig w:usb0="E00002FF" w:usb1="6AC7FDFB"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7F3B"/>
    <w:multiLevelType w:val="hybridMultilevel"/>
    <w:tmpl w:val="C1544E0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E5C145D"/>
    <w:multiLevelType w:val="hybridMultilevel"/>
    <w:tmpl w:val="D02843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4052483E"/>
    <w:multiLevelType w:val="hybridMultilevel"/>
    <w:tmpl w:val="4F9ED8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6C177C0F"/>
    <w:multiLevelType w:val="hybridMultilevel"/>
    <w:tmpl w:val="210878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545411349">
    <w:abstractNumId w:val="0"/>
  </w:num>
  <w:num w:numId="2" w16cid:durableId="1751923040">
    <w:abstractNumId w:val="2"/>
  </w:num>
  <w:num w:numId="3" w16cid:durableId="113914435">
    <w:abstractNumId w:val="3"/>
  </w:num>
  <w:num w:numId="4" w16cid:durableId="2037460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3742"/>
    <w:rsid w:val="00015D9D"/>
    <w:rsid w:val="00025402"/>
    <w:rsid w:val="00025B5F"/>
    <w:rsid w:val="000A7F4F"/>
    <w:rsid w:val="0018683F"/>
    <w:rsid w:val="00194E7C"/>
    <w:rsid w:val="00244188"/>
    <w:rsid w:val="00257474"/>
    <w:rsid w:val="00260A23"/>
    <w:rsid w:val="0027166F"/>
    <w:rsid w:val="002A53EF"/>
    <w:rsid w:val="00373BCA"/>
    <w:rsid w:val="0038109F"/>
    <w:rsid w:val="00396B03"/>
    <w:rsid w:val="003C265B"/>
    <w:rsid w:val="00405AFB"/>
    <w:rsid w:val="00423C82"/>
    <w:rsid w:val="00430A72"/>
    <w:rsid w:val="00473ADA"/>
    <w:rsid w:val="004743D0"/>
    <w:rsid w:val="00474E31"/>
    <w:rsid w:val="0048752C"/>
    <w:rsid w:val="004C7628"/>
    <w:rsid w:val="004E10E3"/>
    <w:rsid w:val="005218A6"/>
    <w:rsid w:val="00531A20"/>
    <w:rsid w:val="00533350"/>
    <w:rsid w:val="005A43FD"/>
    <w:rsid w:val="005B0491"/>
    <w:rsid w:val="005F1EC8"/>
    <w:rsid w:val="006113FE"/>
    <w:rsid w:val="00652188"/>
    <w:rsid w:val="00670A90"/>
    <w:rsid w:val="006D287C"/>
    <w:rsid w:val="006E2432"/>
    <w:rsid w:val="00711F0E"/>
    <w:rsid w:val="00735842"/>
    <w:rsid w:val="0074160C"/>
    <w:rsid w:val="00746230"/>
    <w:rsid w:val="00806723"/>
    <w:rsid w:val="00812ED5"/>
    <w:rsid w:val="00861096"/>
    <w:rsid w:val="00875B58"/>
    <w:rsid w:val="00881048"/>
    <w:rsid w:val="0088455A"/>
    <w:rsid w:val="008D0B39"/>
    <w:rsid w:val="008D1614"/>
    <w:rsid w:val="0098400A"/>
    <w:rsid w:val="009970B8"/>
    <w:rsid w:val="009972E8"/>
    <w:rsid w:val="009A789F"/>
    <w:rsid w:val="009B254A"/>
    <w:rsid w:val="009D2970"/>
    <w:rsid w:val="009D4797"/>
    <w:rsid w:val="00A375B1"/>
    <w:rsid w:val="00A75E6E"/>
    <w:rsid w:val="00AB0052"/>
    <w:rsid w:val="00AB3A3F"/>
    <w:rsid w:val="00AF40A1"/>
    <w:rsid w:val="00AF45B3"/>
    <w:rsid w:val="00B131F9"/>
    <w:rsid w:val="00B807B9"/>
    <w:rsid w:val="00BA7644"/>
    <w:rsid w:val="00C24ECD"/>
    <w:rsid w:val="00C86F61"/>
    <w:rsid w:val="00CA327C"/>
    <w:rsid w:val="00CD3908"/>
    <w:rsid w:val="00CF32A0"/>
    <w:rsid w:val="00DA26AC"/>
    <w:rsid w:val="00DA5956"/>
    <w:rsid w:val="00DB1251"/>
    <w:rsid w:val="00DB5BEB"/>
    <w:rsid w:val="00DC3742"/>
    <w:rsid w:val="00DE2E98"/>
    <w:rsid w:val="00DE5591"/>
    <w:rsid w:val="00E25A5F"/>
    <w:rsid w:val="00E53724"/>
    <w:rsid w:val="00EA7757"/>
    <w:rsid w:val="00EC7AC5"/>
    <w:rsid w:val="00EE2EAE"/>
    <w:rsid w:val="00F24230"/>
    <w:rsid w:val="00F30A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3A5DCD99"/>
  <w15:docId w15:val="{129988E6-E2B7-45E7-9610-93AC142B3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5591"/>
    <w:pPr>
      <w:ind w:leftChars="400" w:left="840"/>
    </w:pPr>
  </w:style>
  <w:style w:type="table" w:styleId="a4">
    <w:name w:val="Table Grid"/>
    <w:basedOn w:val="a1"/>
    <w:uiPriority w:val="39"/>
    <w:rsid w:val="00652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E53724"/>
    <w:rPr>
      <w:rFonts w:ascii="ヒラギノ角ゴ ProN W3" w:eastAsia="ヒラギノ角ゴ ProN W3"/>
      <w:sz w:val="18"/>
      <w:szCs w:val="18"/>
    </w:rPr>
  </w:style>
  <w:style w:type="character" w:customStyle="1" w:styleId="a6">
    <w:name w:val="吹き出し (文字)"/>
    <w:basedOn w:val="a0"/>
    <w:link w:val="a5"/>
    <w:uiPriority w:val="99"/>
    <w:semiHidden/>
    <w:rsid w:val="00E53724"/>
    <w:rPr>
      <w:rFonts w:ascii="ヒラギノ角ゴ ProN W3" w:eastAsia="ヒラギノ角ゴ ProN W3"/>
      <w:sz w:val="18"/>
      <w:szCs w:val="18"/>
    </w:rPr>
  </w:style>
  <w:style w:type="character" w:customStyle="1" w:styleId="marker2">
    <w:name w:val="marker2"/>
    <w:basedOn w:val="a0"/>
    <w:rsid w:val="00DA5956"/>
  </w:style>
  <w:style w:type="character" w:customStyle="1" w:styleId="marker">
    <w:name w:val="marker"/>
    <w:basedOn w:val="a0"/>
    <w:rsid w:val="008D1614"/>
  </w:style>
  <w:style w:type="character" w:customStyle="1" w:styleId="marker3">
    <w:name w:val="marker3"/>
    <w:basedOn w:val="a0"/>
    <w:rsid w:val="008D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819873">
      <w:bodyDiv w:val="1"/>
      <w:marLeft w:val="0"/>
      <w:marRight w:val="0"/>
      <w:marTop w:val="0"/>
      <w:marBottom w:val="0"/>
      <w:divBdr>
        <w:top w:val="none" w:sz="0" w:space="0" w:color="auto"/>
        <w:left w:val="none" w:sz="0" w:space="0" w:color="auto"/>
        <w:bottom w:val="none" w:sz="0" w:space="0" w:color="auto"/>
        <w:right w:val="none" w:sz="0" w:space="0" w:color="auto"/>
      </w:divBdr>
    </w:div>
    <w:div w:id="491066822">
      <w:bodyDiv w:val="1"/>
      <w:marLeft w:val="0"/>
      <w:marRight w:val="0"/>
      <w:marTop w:val="0"/>
      <w:marBottom w:val="0"/>
      <w:divBdr>
        <w:top w:val="none" w:sz="0" w:space="0" w:color="auto"/>
        <w:left w:val="none" w:sz="0" w:space="0" w:color="auto"/>
        <w:bottom w:val="none" w:sz="0" w:space="0" w:color="auto"/>
        <w:right w:val="none" w:sz="0" w:space="0" w:color="auto"/>
      </w:divBdr>
      <w:divsChild>
        <w:div w:id="331185358">
          <w:marLeft w:val="0"/>
          <w:marRight w:val="150"/>
          <w:marTop w:val="0"/>
          <w:marBottom w:val="150"/>
          <w:divBdr>
            <w:top w:val="none" w:sz="0" w:space="0" w:color="auto"/>
            <w:left w:val="none" w:sz="0" w:space="0" w:color="auto"/>
            <w:bottom w:val="none" w:sz="0" w:space="0" w:color="auto"/>
            <w:right w:val="none" w:sz="0" w:space="0" w:color="auto"/>
          </w:divBdr>
        </w:div>
      </w:divsChild>
    </w:div>
    <w:div w:id="1618371898">
      <w:bodyDiv w:val="1"/>
      <w:marLeft w:val="0"/>
      <w:marRight w:val="0"/>
      <w:marTop w:val="0"/>
      <w:marBottom w:val="0"/>
      <w:divBdr>
        <w:top w:val="none" w:sz="0" w:space="0" w:color="auto"/>
        <w:left w:val="none" w:sz="0" w:space="0" w:color="auto"/>
        <w:bottom w:val="none" w:sz="0" w:space="0" w:color="auto"/>
        <w:right w:val="none" w:sz="0" w:space="0" w:color="auto"/>
      </w:divBdr>
    </w:div>
    <w:div w:id="209184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3</Pages>
  <Words>170</Words>
  <Characters>975</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IDEALuser</dc:creator>
  <cp:keywords/>
  <dc:description/>
  <cp:lastModifiedBy>IDEALuser</cp:lastModifiedBy>
  <cp:revision>26</cp:revision>
  <dcterms:created xsi:type="dcterms:W3CDTF">2021-11-16T08:31:00Z</dcterms:created>
  <dcterms:modified xsi:type="dcterms:W3CDTF">2022-05-26T23:49:00Z</dcterms:modified>
</cp:coreProperties>
</file>