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1DFB" w14:textId="77777777" w:rsidR="00502026" w:rsidRDefault="0020131F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セルフ</w:t>
      </w:r>
      <w:r w:rsidR="00502026">
        <w:rPr>
          <w:rFonts w:hint="eastAsia"/>
          <w:sz w:val="40"/>
          <w:szCs w:val="40"/>
        </w:rPr>
        <w:t>メニュー</w:t>
      </w:r>
    </w:p>
    <w:p w14:paraId="3DD886FA" w14:textId="19CDAB88" w:rsidR="00015D9D" w:rsidRPr="00C919B5" w:rsidRDefault="004D3BCB" w:rsidP="002574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人の目を気にせず自分で脱毛、自分でエステ。</w:t>
      </w:r>
    </w:p>
    <w:p w14:paraId="7D2F8CF2" w14:textId="6BAD2461" w:rsidR="009604FA" w:rsidRPr="009604FA" w:rsidRDefault="009604FA" w:rsidP="009604FA">
      <w:pPr>
        <w:rPr>
          <w:rFonts w:eastAsiaTheme="minorHAnsi"/>
          <w:szCs w:val="21"/>
        </w:rPr>
      </w:pPr>
      <w:r w:rsidRPr="009604FA">
        <w:rPr>
          <w:rFonts w:eastAsiaTheme="minorHAnsi" w:hint="eastAsia"/>
          <w:szCs w:val="21"/>
        </w:rPr>
        <w:t>エステティシャンと接することなく、脱毛</w:t>
      </w:r>
      <w:r w:rsidR="006C17BD">
        <w:rPr>
          <w:rFonts w:eastAsiaTheme="minorHAnsi" w:hint="eastAsia"/>
          <w:szCs w:val="21"/>
        </w:rPr>
        <w:t>・</w:t>
      </w:r>
      <w:r w:rsidRPr="009604FA">
        <w:rPr>
          <w:rFonts w:eastAsiaTheme="minorHAnsi" w:hint="eastAsia"/>
          <w:szCs w:val="21"/>
        </w:rPr>
        <w:t>美顔</w:t>
      </w:r>
      <w:r w:rsidR="006C17BD">
        <w:rPr>
          <w:rFonts w:eastAsiaTheme="minorHAnsi" w:hint="eastAsia"/>
          <w:szCs w:val="21"/>
        </w:rPr>
        <w:t>・</w:t>
      </w:r>
      <w:r w:rsidRPr="009604FA">
        <w:rPr>
          <w:rFonts w:eastAsiaTheme="minorHAnsi" w:hint="eastAsia"/>
          <w:szCs w:val="21"/>
        </w:rPr>
        <w:t>痩身</w:t>
      </w:r>
      <w:r w:rsidR="006C17BD">
        <w:rPr>
          <w:rFonts w:eastAsiaTheme="minorHAnsi" w:hint="eastAsia"/>
          <w:szCs w:val="21"/>
        </w:rPr>
        <w:t>を自分で行う</w:t>
      </w:r>
      <w:r w:rsidR="004D3BCB">
        <w:rPr>
          <w:rFonts w:eastAsiaTheme="minorHAnsi" w:hint="eastAsia"/>
          <w:szCs w:val="21"/>
        </w:rPr>
        <w:t>セルフメニューが登場いたしました</w:t>
      </w:r>
      <w:r w:rsidR="006C17BD">
        <w:rPr>
          <w:rFonts w:eastAsiaTheme="minorHAnsi" w:hint="eastAsia"/>
          <w:szCs w:val="21"/>
        </w:rPr>
        <w:t>。</w:t>
      </w:r>
    </w:p>
    <w:p w14:paraId="1E0FEA44" w14:textId="124B07BF" w:rsidR="006C17BD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/>
          <w:szCs w:val="21"/>
        </w:rPr>
        <w:t>サロンでも使用される美容器を用いて自分で行うことにより、エステティシャンと接することなく自分のペースで全身</w:t>
      </w:r>
      <w:r w:rsidR="004D3BCB">
        <w:rPr>
          <w:rFonts w:eastAsiaTheme="minorHAnsi" w:cs="Times New Roman" w:hint="eastAsia"/>
          <w:szCs w:val="21"/>
        </w:rPr>
        <w:t>に行えます。</w:t>
      </w:r>
    </w:p>
    <w:p w14:paraId="23EE1A2A" w14:textId="33EAFA53" w:rsidR="009604FA" w:rsidRPr="009604FA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 w:hint="eastAsia"/>
          <w:szCs w:val="21"/>
        </w:rPr>
        <w:t>業務用並みのパワーと効果があるとSNSで話題の</w:t>
      </w:r>
      <w:r w:rsidR="006960E6">
        <w:rPr>
          <w:rFonts w:eastAsiaTheme="minorHAnsi" w:cs="Times New Roman" w:hint="eastAsia"/>
          <w:szCs w:val="21"/>
        </w:rPr>
        <w:t>2機種</w:t>
      </w:r>
      <w:r w:rsidR="005C2887">
        <w:rPr>
          <w:rFonts w:eastAsiaTheme="minorHAnsi" w:cs="Times New Roman" w:hint="eastAsia"/>
          <w:szCs w:val="21"/>
        </w:rPr>
        <w:t>のプランをご用意いたしました。</w:t>
      </w:r>
    </w:p>
    <w:p w14:paraId="006E7828" w14:textId="168F50E7" w:rsidR="009604FA" w:rsidRDefault="009604FA" w:rsidP="009604FA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 w:hint="eastAsia"/>
          <w:szCs w:val="21"/>
        </w:rPr>
        <w:t>販売も可能なので、購入を迷っているかたのお試し利用として</w:t>
      </w:r>
      <w:r w:rsidR="004D3BCB">
        <w:rPr>
          <w:rFonts w:eastAsiaTheme="minorHAnsi" w:cs="Times New Roman" w:hint="eastAsia"/>
          <w:szCs w:val="21"/>
        </w:rPr>
        <w:t>最適です</w:t>
      </w:r>
      <w:r w:rsidR="008D7B72">
        <w:rPr>
          <w:rFonts w:eastAsiaTheme="minorHAnsi" w:cs="Times New Roman" w:hint="eastAsia"/>
          <w:szCs w:val="21"/>
        </w:rPr>
        <w:t>。</w:t>
      </w:r>
    </w:p>
    <w:p w14:paraId="3D8C41A7" w14:textId="77777777" w:rsidR="008D7B72" w:rsidRPr="004D3BCB" w:rsidRDefault="008D7B72" w:rsidP="009604FA">
      <w:pPr>
        <w:rPr>
          <w:rFonts w:eastAsiaTheme="minorHAnsi" w:cs="Times New Roman"/>
          <w:szCs w:val="21"/>
        </w:rPr>
      </w:pPr>
    </w:p>
    <w:p w14:paraId="2C67044D" w14:textId="056F51EC" w:rsidR="0020131F" w:rsidRDefault="00D35D71" w:rsidP="00D35D71">
      <w:pPr>
        <w:jc w:val="right"/>
        <w:rPr>
          <w:rFonts w:hint="eastAsia"/>
          <w:sz w:val="32"/>
          <w:szCs w:val="32"/>
        </w:rPr>
      </w:pPr>
      <w:r w:rsidRPr="00D35D71">
        <w:rPr>
          <w:rFonts w:hint="eastAsia"/>
          <w:sz w:val="32"/>
          <w:szCs w:val="32"/>
        </w:rPr>
        <w:t xml:space="preserve">料金　３０分　</w:t>
      </w:r>
      <w:r w:rsidR="000568D3">
        <w:rPr>
          <w:rFonts w:hint="eastAsia"/>
          <w:color w:val="FFC000"/>
          <w:sz w:val="32"/>
          <w:szCs w:val="32"/>
        </w:rPr>
        <w:t>初回</w:t>
      </w:r>
      <w:r w:rsidRPr="00D35D71">
        <w:rPr>
          <w:rFonts w:hint="eastAsia"/>
          <w:sz w:val="32"/>
          <w:szCs w:val="32"/>
        </w:rPr>
        <w:t>３３００円</w:t>
      </w:r>
    </w:p>
    <w:p w14:paraId="1AA67692" w14:textId="1C57F20E" w:rsidR="000568D3" w:rsidRDefault="000568D3" w:rsidP="000568D3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  <w:r w:rsidRPr="000568D3">
        <w:rPr>
          <w:rFonts w:hint="eastAsia"/>
          <w:color w:val="FFC000"/>
          <w:sz w:val="32"/>
          <w:szCs w:val="32"/>
        </w:rPr>
        <w:t>2回目以降5,500円</w:t>
      </w:r>
    </w:p>
    <w:p w14:paraId="736D5AFE" w14:textId="57565D6C" w:rsidR="008D7B72" w:rsidRPr="0057600A" w:rsidRDefault="008D7B72" w:rsidP="0057600A"/>
    <w:p w14:paraId="7A7C0EB2" w14:textId="77777777" w:rsidR="006960E6" w:rsidRDefault="008D7B72" w:rsidP="008D7B72">
      <w:pPr>
        <w:rPr>
          <w:rFonts w:ascii="ＭＳ 明朝" w:eastAsia="ＭＳ 明朝" w:hAnsi="ＭＳ 明朝" w:cs="Times New Roman"/>
          <w:sz w:val="28"/>
          <w:szCs w:val="28"/>
        </w:rPr>
      </w:pPr>
      <w:r w:rsidRPr="005754FD">
        <w:rPr>
          <w:rFonts w:ascii="ＭＳ 明朝" w:eastAsia="ＭＳ 明朝" w:hAnsi="ＭＳ 明朝" w:cs="Times New Roman" w:hint="eastAsia"/>
          <w:sz w:val="28"/>
          <w:szCs w:val="28"/>
        </w:rPr>
        <w:t>☆セルフ美容</w:t>
      </w:r>
      <w:r>
        <w:rPr>
          <w:rFonts w:ascii="ＭＳ 明朝" w:eastAsia="ＭＳ 明朝" w:hAnsi="ＭＳ 明朝" w:cs="Times New Roman" w:hint="eastAsia"/>
          <w:sz w:val="22"/>
          <w:szCs w:val="21"/>
        </w:rPr>
        <w:t xml:space="preserve">　</w:t>
      </w:r>
      <w:r w:rsidR="006960E6">
        <w:rPr>
          <w:rFonts w:ascii="ＭＳ 明朝" w:eastAsia="ＭＳ 明朝" w:hAnsi="ＭＳ 明朝" w:cs="Times New Roman" w:hint="eastAsia"/>
          <w:sz w:val="22"/>
          <w:szCs w:val="21"/>
        </w:rPr>
        <w:t>『</w:t>
      </w:r>
      <w:r w:rsidR="006960E6" w:rsidRPr="006960E6">
        <w:rPr>
          <w:rFonts w:ascii="ＭＳ 明朝" w:eastAsia="ＭＳ 明朝" w:hAnsi="ＭＳ 明朝" w:cs="Times New Roman" w:hint="eastAsia"/>
          <w:sz w:val="28"/>
          <w:szCs w:val="28"/>
        </w:rPr>
        <w:t>パイラナイト</w:t>
      </w:r>
      <w:r w:rsidR="006960E6">
        <w:rPr>
          <w:rFonts w:ascii="ＭＳ 明朝" w:eastAsia="ＭＳ 明朝" w:hAnsi="ＭＳ 明朝" w:cs="Times New Roman" w:hint="eastAsia"/>
          <w:sz w:val="28"/>
          <w:szCs w:val="28"/>
        </w:rPr>
        <w:t>』</w:t>
      </w:r>
    </w:p>
    <w:p w14:paraId="41FCC730" w14:textId="37DD6F78" w:rsidR="008D7B72" w:rsidRDefault="006960E6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小顔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リフトアップ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バストアップ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痩身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</w:t>
      </w: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コリ軽減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</w:p>
    <w:p w14:paraId="71B53EA2" w14:textId="1D11DD0A" w:rsidR="008D7B72" w:rsidRPr="006960E6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19725023" w14:textId="5130C662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家庭用ハイフ！？と言われるほどの実力で、芸能人が続々使用する事によりSNSでも話題沸騰！！！</w:t>
      </w:r>
    </w:p>
    <w:p w14:paraId="5178FE12" w14:textId="6DE31E9B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ウエストに使うとグビッとくびれ、お顔だと即効リフトアップで小顔に、パンパンの脚もほっそりと全身どこでも使用可能。</w:t>
      </w:r>
    </w:p>
    <w:p w14:paraId="29B7CA96" w14:textId="77777777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0AE3B25D" w14:textId="77777777" w:rsidR="008D7B72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53BDD476" w14:textId="77777777" w:rsidR="006960E6" w:rsidRDefault="008D7B72" w:rsidP="008D7B72">
      <w:pPr>
        <w:rPr>
          <w:rFonts w:ascii="ＭＳ 明朝" w:eastAsia="ＭＳ 明朝" w:hAnsi="ＭＳ 明朝" w:cs="Times New Roman"/>
          <w:sz w:val="24"/>
          <w:szCs w:val="24"/>
        </w:rPr>
      </w:pPr>
      <w:r w:rsidRPr="005754FD">
        <w:rPr>
          <w:rFonts w:ascii="ＭＳ 明朝" w:eastAsia="ＭＳ 明朝" w:hAnsi="ＭＳ 明朝" w:cs="Times New Roman" w:hint="eastAsia"/>
          <w:sz w:val="24"/>
          <w:szCs w:val="24"/>
        </w:rPr>
        <w:t>☆セルフ脱毛</w:t>
      </w:r>
      <w:r w:rsidR="006960E6">
        <w:rPr>
          <w:rFonts w:ascii="ＭＳ 明朝" w:eastAsia="ＭＳ 明朝" w:hAnsi="ＭＳ 明朝" w:cs="Times New Roman" w:hint="eastAsia"/>
          <w:sz w:val="24"/>
          <w:szCs w:val="24"/>
        </w:rPr>
        <w:t>『ウィズビー』</w:t>
      </w:r>
    </w:p>
    <w:p w14:paraId="5E128A68" w14:textId="450A30D3" w:rsidR="008D7B72" w:rsidRDefault="006960E6" w:rsidP="008D7B72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全身脱毛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  <w:r>
        <w:rPr>
          <w:rFonts w:ascii="ＭＳ 明朝" w:eastAsia="ＭＳ 明朝" w:hAnsi="ＭＳ 明朝" w:cs="Times New Roman"/>
          <w:sz w:val="22"/>
          <w:szCs w:val="21"/>
        </w:rPr>
        <w:t xml:space="preserve"> [</w:t>
      </w:r>
      <w:r w:rsidR="008D7B72">
        <w:rPr>
          <w:rFonts w:ascii="ＭＳ 明朝" w:eastAsia="ＭＳ 明朝" w:hAnsi="ＭＳ 明朝" w:cs="Times New Roman" w:hint="eastAsia"/>
          <w:sz w:val="22"/>
          <w:szCs w:val="21"/>
        </w:rPr>
        <w:t>美肌</w:t>
      </w:r>
      <w:r>
        <w:rPr>
          <w:rFonts w:ascii="ＭＳ 明朝" w:eastAsia="ＭＳ 明朝" w:hAnsi="ＭＳ 明朝" w:cs="Times New Roman" w:hint="eastAsia"/>
          <w:sz w:val="22"/>
          <w:szCs w:val="21"/>
        </w:rPr>
        <w:t>]</w:t>
      </w:r>
    </w:p>
    <w:p w14:paraId="32FFED83" w14:textId="77777777" w:rsidR="006960E6" w:rsidRPr="006960E6" w:rsidRDefault="006960E6" w:rsidP="008D7B72">
      <w:pPr>
        <w:rPr>
          <w:rFonts w:ascii="ＭＳ 明朝" w:eastAsia="ＭＳ 明朝" w:hAnsi="ＭＳ 明朝" w:cs="Times New Roman"/>
          <w:sz w:val="24"/>
          <w:szCs w:val="24"/>
        </w:rPr>
      </w:pPr>
    </w:p>
    <w:p w14:paraId="178B2945" w14:textId="77777777" w:rsidR="0057600A" w:rsidRDefault="0057600A" w:rsidP="0057600A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粗悪なセルフ脱毛器（火傷・色チン・効果でない等）が出回る中、サロン・ド・エフのセルフ脱毛器は安全かつ確実な脱毛結果が出せます。さらに脱毛と同時に光美容効果があり脱毛と同時に、シミ美白ケア・リフトアップ・バストアップケア等様々な美肌効果もだせる優れもの！</w:t>
      </w:r>
    </w:p>
    <w:p w14:paraId="7D0D77EE" w14:textId="77777777" w:rsidR="008D7B72" w:rsidRPr="0057600A" w:rsidRDefault="008D7B72" w:rsidP="008D7B72">
      <w:pPr>
        <w:rPr>
          <w:rFonts w:ascii="ＭＳ 明朝" w:eastAsia="ＭＳ 明朝" w:hAnsi="ＭＳ 明朝" w:cs="Times New Roman"/>
          <w:sz w:val="22"/>
          <w:szCs w:val="21"/>
        </w:rPr>
      </w:pPr>
    </w:p>
    <w:p w14:paraId="44F35978" w14:textId="1A0D79B1" w:rsidR="00257474" w:rsidRPr="00D35D71" w:rsidRDefault="00D35D71" w:rsidP="00257474">
      <w:pPr>
        <w:rPr>
          <w:sz w:val="36"/>
          <w:szCs w:val="36"/>
        </w:rPr>
      </w:pPr>
      <w:r w:rsidRPr="00D35D71">
        <w:rPr>
          <w:rFonts w:hint="eastAsia"/>
          <w:sz w:val="36"/>
          <w:szCs w:val="36"/>
        </w:rPr>
        <w:t>セルフ</w:t>
      </w:r>
      <w:r w:rsidR="008D7B72">
        <w:rPr>
          <w:rFonts w:hint="eastAsia"/>
          <w:sz w:val="36"/>
          <w:szCs w:val="36"/>
        </w:rPr>
        <w:t>エステ</w:t>
      </w:r>
      <w:r w:rsidRPr="00D35D71">
        <w:rPr>
          <w:rFonts w:hint="eastAsia"/>
          <w:sz w:val="36"/>
          <w:szCs w:val="36"/>
        </w:rPr>
        <w:t>のメリット</w:t>
      </w:r>
    </w:p>
    <w:p w14:paraId="677802ED" w14:textId="5707B106" w:rsidR="0020131F" w:rsidRPr="00D35D71" w:rsidRDefault="0032674B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メリット１</w:t>
      </w:r>
      <w:r>
        <w:rPr>
          <w:sz w:val="32"/>
          <w:szCs w:val="32"/>
        </w:rPr>
        <w:t>.</w:t>
      </w:r>
      <w:r w:rsidR="00005C92">
        <w:rPr>
          <w:rFonts w:hint="eastAsia"/>
          <w:sz w:val="32"/>
          <w:szCs w:val="32"/>
        </w:rPr>
        <w:t>（例）</w:t>
      </w:r>
      <w:r w:rsidR="009604FA">
        <w:rPr>
          <w:rFonts w:hint="eastAsia"/>
          <w:sz w:val="32"/>
          <w:szCs w:val="32"/>
        </w:rPr>
        <w:t>リーズナブル</w:t>
      </w:r>
    </w:p>
    <w:p w14:paraId="0C94BC98" w14:textId="3426D7DD" w:rsidR="0020131F" w:rsidRDefault="00D35D71" w:rsidP="00257474">
      <w:r>
        <w:rPr>
          <w:rFonts w:hint="eastAsia"/>
        </w:rPr>
        <w:t>例）</w:t>
      </w:r>
      <w:r w:rsidR="0020131F">
        <w:rPr>
          <w:rFonts w:hint="eastAsia"/>
        </w:rPr>
        <w:t>お客様ご自身で施術をおこなっていただくことで、</w:t>
      </w:r>
      <w:r w:rsidR="00C919B5">
        <w:rPr>
          <w:rFonts w:hint="eastAsia"/>
        </w:rPr>
        <w:t>コストを抑え</w:t>
      </w:r>
      <w:r w:rsidR="0020131F">
        <w:rPr>
          <w:rFonts w:hint="eastAsia"/>
        </w:rPr>
        <w:t>低価格で</w:t>
      </w:r>
      <w:r w:rsidR="005C2887">
        <w:rPr>
          <w:rFonts w:hint="eastAsia"/>
        </w:rPr>
        <w:t>の</w:t>
      </w:r>
      <w:r w:rsidR="0020131F">
        <w:rPr>
          <w:rFonts w:hint="eastAsia"/>
        </w:rPr>
        <w:t>サービス提供</w:t>
      </w:r>
      <w:r w:rsidR="005C2887">
        <w:rPr>
          <w:rFonts w:hint="eastAsia"/>
        </w:rPr>
        <w:t>を実現いたしました。</w:t>
      </w:r>
    </w:p>
    <w:p w14:paraId="4BAB7E22" w14:textId="77777777" w:rsidR="00C919B5" w:rsidRDefault="00C919B5" w:rsidP="00257474"/>
    <w:p w14:paraId="4113CDBD" w14:textId="4F57F517" w:rsidR="0020131F" w:rsidRPr="00D35D71" w:rsidRDefault="0032674B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2.</w:t>
      </w:r>
      <w:r w:rsidR="00005C92">
        <w:rPr>
          <w:rFonts w:hint="eastAsia"/>
          <w:sz w:val="32"/>
          <w:szCs w:val="32"/>
        </w:rPr>
        <w:t>（例）</w:t>
      </w:r>
      <w:r w:rsidR="0020131F" w:rsidRPr="00D35D71">
        <w:rPr>
          <w:rFonts w:hint="eastAsia"/>
          <w:sz w:val="32"/>
          <w:szCs w:val="32"/>
        </w:rPr>
        <w:t>コロナ禍でも安心</w:t>
      </w:r>
      <w:r w:rsidR="009604FA">
        <w:rPr>
          <w:rFonts w:hint="eastAsia"/>
          <w:sz w:val="32"/>
          <w:szCs w:val="32"/>
        </w:rPr>
        <w:t>！</w:t>
      </w:r>
    </w:p>
    <w:p w14:paraId="1E19F052" w14:textId="1A89456C" w:rsidR="00D35D71" w:rsidRDefault="009C51FC" w:rsidP="00257474">
      <w:r>
        <w:rPr>
          <w:rFonts w:hint="eastAsia"/>
        </w:rPr>
        <w:t>完全個室で自分一人で行うセルフメニューは新型コロナなど感染症が気にある方でも安心です。</w:t>
      </w:r>
    </w:p>
    <w:p w14:paraId="2239A116" w14:textId="77777777" w:rsidR="00C919B5" w:rsidRDefault="00C919B5" w:rsidP="00257474"/>
    <w:p w14:paraId="1F222B3D" w14:textId="7D7F3875" w:rsidR="0020131F" w:rsidRPr="0032674B" w:rsidRDefault="0032674B" w:rsidP="00257474">
      <w:pPr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3.</w:t>
      </w:r>
      <w:r w:rsidR="00005C92">
        <w:rPr>
          <w:rFonts w:hint="eastAsia"/>
          <w:sz w:val="32"/>
          <w:szCs w:val="32"/>
        </w:rPr>
        <w:t>（例）</w:t>
      </w:r>
      <w:r w:rsidR="009604FA">
        <w:rPr>
          <w:rFonts w:hint="eastAsia"/>
          <w:sz w:val="32"/>
          <w:szCs w:val="32"/>
        </w:rPr>
        <w:t>人に見られずに施術できる！</w:t>
      </w:r>
    </w:p>
    <w:p w14:paraId="02613357" w14:textId="1B0BF210" w:rsidR="0032674B" w:rsidRPr="006C17BD" w:rsidRDefault="006C17BD" w:rsidP="0032674B">
      <w:pPr>
        <w:rPr>
          <w:rFonts w:eastAsiaTheme="minorHAnsi" w:cs="Times New Roman"/>
          <w:szCs w:val="21"/>
        </w:rPr>
      </w:pPr>
      <w:r w:rsidRPr="009604FA">
        <w:rPr>
          <w:rFonts w:eastAsiaTheme="minorHAnsi" w:cs="Times New Roman"/>
          <w:szCs w:val="21"/>
        </w:rPr>
        <w:t>密室での施術</w:t>
      </w:r>
      <w:r w:rsidR="009C51FC">
        <w:rPr>
          <w:rFonts w:eastAsiaTheme="minorHAnsi" w:cs="Times New Roman" w:hint="eastAsia"/>
          <w:szCs w:val="21"/>
        </w:rPr>
        <w:t>、</w:t>
      </w:r>
      <w:r w:rsidRPr="009604FA">
        <w:rPr>
          <w:rFonts w:eastAsiaTheme="minorHAnsi" w:cs="Times New Roman"/>
          <w:szCs w:val="21"/>
        </w:rPr>
        <w:t>マスクを外す事</w:t>
      </w:r>
      <w:r w:rsidR="009C51FC">
        <w:rPr>
          <w:rFonts w:eastAsiaTheme="minorHAnsi" w:cs="Times New Roman" w:hint="eastAsia"/>
          <w:szCs w:val="21"/>
        </w:rPr>
        <w:t>や素肌を見られる事</w:t>
      </w:r>
      <w:r w:rsidRPr="009604FA">
        <w:rPr>
          <w:rFonts w:eastAsiaTheme="minorHAnsi" w:cs="Times New Roman"/>
          <w:szCs w:val="21"/>
        </w:rPr>
        <w:t>に抵抗</w:t>
      </w:r>
      <w:r w:rsidR="005C2887">
        <w:rPr>
          <w:rFonts w:eastAsiaTheme="minorHAnsi" w:cs="Times New Roman" w:hint="eastAsia"/>
          <w:szCs w:val="21"/>
        </w:rPr>
        <w:t>のある方でも、気楽にエステを行えます。</w:t>
      </w:r>
    </w:p>
    <w:p w14:paraId="7FC26DE0" w14:textId="77777777" w:rsidR="0032674B" w:rsidRDefault="0032674B" w:rsidP="00257474"/>
    <w:p w14:paraId="7CE1882A" w14:textId="38C75D11" w:rsidR="0020131F" w:rsidRPr="00D35D71" w:rsidRDefault="00D35D71" w:rsidP="00257474">
      <w:pPr>
        <w:rPr>
          <w:sz w:val="36"/>
          <w:szCs w:val="36"/>
        </w:rPr>
      </w:pPr>
      <w:r w:rsidRPr="00D35D71">
        <w:rPr>
          <w:rFonts w:hint="eastAsia"/>
          <w:sz w:val="36"/>
          <w:szCs w:val="36"/>
        </w:rPr>
        <w:t>サービスの流れ</w:t>
      </w:r>
    </w:p>
    <w:p w14:paraId="394AB1CD" w14:textId="7F51639F" w:rsidR="00257474" w:rsidRDefault="0032674B" w:rsidP="00881048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step1.</w:t>
      </w:r>
      <w:r>
        <w:rPr>
          <w:rFonts w:hint="eastAsia"/>
          <w:sz w:val="32"/>
          <w:szCs w:val="32"/>
        </w:rPr>
        <w:t>（例）使用方法の説明</w:t>
      </w:r>
    </w:p>
    <w:p w14:paraId="2715C5B2" w14:textId="0B63BD62" w:rsidR="0032674B" w:rsidRDefault="000568D3" w:rsidP="0032674B">
      <w:pPr>
        <w:rPr>
          <w:rFonts w:hint="eastAsia"/>
          <w:color w:val="FFC000"/>
        </w:rPr>
      </w:pPr>
      <w:r>
        <w:rPr>
          <w:rFonts w:hint="eastAsia"/>
          <w:color w:val="FFC000"/>
        </w:rPr>
        <w:t>マシーンの扱い方からレベル設定、注意事項をスタッフから説明。</w:t>
      </w:r>
    </w:p>
    <w:p w14:paraId="285DAD55" w14:textId="5A544749" w:rsidR="000568D3" w:rsidRDefault="000568D3" w:rsidP="0032674B">
      <w:pPr>
        <w:rPr>
          <w:rFonts w:hint="eastAsia"/>
          <w:color w:val="FFC000"/>
        </w:rPr>
      </w:pPr>
      <w:r>
        <w:rPr>
          <w:rFonts w:hint="eastAsia"/>
          <w:color w:val="FFC000"/>
        </w:rPr>
        <w:t>慣れるまで一緒に施術をしながら丁寧に</w:t>
      </w:r>
      <w:bookmarkStart w:id="0" w:name="_GoBack"/>
      <w:bookmarkEnd w:id="0"/>
      <w:r>
        <w:rPr>
          <w:rFonts w:hint="eastAsia"/>
          <w:color w:val="FFC000"/>
        </w:rPr>
        <w:t>スタッフが教えます。</w:t>
      </w:r>
    </w:p>
    <w:p w14:paraId="725F1164" w14:textId="356B3724" w:rsidR="0032674B" w:rsidRDefault="0032674B" w:rsidP="00881048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step2.</w:t>
      </w:r>
      <w:r>
        <w:rPr>
          <w:rFonts w:hint="eastAsia"/>
          <w:sz w:val="32"/>
          <w:szCs w:val="32"/>
        </w:rPr>
        <w:t>（例）お客様にて施術</w:t>
      </w:r>
    </w:p>
    <w:p w14:paraId="3A8F4F44" w14:textId="77777777" w:rsidR="000568D3" w:rsidRPr="000568D3" w:rsidRDefault="000568D3" w:rsidP="000568D3">
      <w:pPr>
        <w:rPr>
          <w:color w:val="FFC000"/>
        </w:rPr>
      </w:pPr>
      <w:r>
        <w:rPr>
          <w:rFonts w:hint="eastAsia"/>
          <w:color w:val="FFC000"/>
        </w:rPr>
        <w:t>その後30分間。お一人で施術をスタートいたします</w:t>
      </w:r>
    </w:p>
    <w:p w14:paraId="3032C755" w14:textId="2262BF2D" w:rsidR="0032674B" w:rsidRPr="000568D3" w:rsidRDefault="0032674B" w:rsidP="0032674B"/>
    <w:p w14:paraId="1958DC13" w14:textId="23B9A194" w:rsidR="0032674B" w:rsidRPr="0032674B" w:rsidRDefault="0032674B" w:rsidP="0032674B">
      <w:pPr>
        <w:tabs>
          <w:tab w:val="right" w:pos="8364"/>
        </w:tabs>
        <w:rPr>
          <w:sz w:val="32"/>
          <w:szCs w:val="32"/>
        </w:rPr>
      </w:pPr>
      <w:r>
        <w:rPr>
          <w:sz w:val="32"/>
          <w:szCs w:val="32"/>
        </w:rPr>
        <w:t>step3.</w:t>
      </w:r>
      <w:r>
        <w:rPr>
          <w:rFonts w:hint="eastAsia"/>
          <w:sz w:val="32"/>
          <w:szCs w:val="32"/>
        </w:rPr>
        <w:t>（例）ご精算</w:t>
      </w:r>
    </w:p>
    <w:p w14:paraId="411FE9D0" w14:textId="22466C68" w:rsidR="00B131F9" w:rsidRPr="000568D3" w:rsidRDefault="000568D3" w:rsidP="004743D0">
      <w:pPr>
        <w:rPr>
          <w:rFonts w:hint="eastAsia"/>
          <w:color w:val="FFC000"/>
        </w:rPr>
      </w:pPr>
      <w:r w:rsidRPr="000568D3">
        <w:rPr>
          <w:rFonts w:hint="eastAsia"/>
          <w:color w:val="FFC000"/>
        </w:rPr>
        <w:t>マシーン使用後の注意事項等をご説明しご精算となります。</w:t>
      </w:r>
    </w:p>
    <w:p w14:paraId="04D1C6AB" w14:textId="063BEB15" w:rsidR="000568D3" w:rsidRDefault="000568D3" w:rsidP="004743D0"/>
    <w:p w14:paraId="4B641BED" w14:textId="77777777" w:rsidR="0032674B" w:rsidRDefault="0032674B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3411E02F" w14:textId="10F969FF" w:rsidR="00DB5BEB" w:rsidRDefault="00DB5BEB" w:rsidP="00DB5BEB">
      <w:r>
        <w:rPr>
          <w:rFonts w:hint="eastAsia"/>
        </w:rPr>
        <w:t>・プランのシステムに関する詳細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lastRenderedPageBreak/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DD652" w14:textId="77777777" w:rsidR="00596B5B" w:rsidRDefault="00596B5B" w:rsidP="000568D3">
      <w:r>
        <w:separator/>
      </w:r>
    </w:p>
  </w:endnote>
  <w:endnote w:type="continuationSeparator" w:id="0">
    <w:p w14:paraId="63E7F9C3" w14:textId="77777777" w:rsidR="00596B5B" w:rsidRDefault="00596B5B" w:rsidP="0005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D6F44" w14:textId="77777777" w:rsidR="00596B5B" w:rsidRDefault="00596B5B" w:rsidP="000568D3">
      <w:r>
        <w:separator/>
      </w:r>
    </w:p>
  </w:footnote>
  <w:footnote w:type="continuationSeparator" w:id="0">
    <w:p w14:paraId="0F40259A" w14:textId="77777777" w:rsidR="00596B5B" w:rsidRDefault="00596B5B" w:rsidP="0005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2"/>
    <w:rsid w:val="00005C92"/>
    <w:rsid w:val="00015D9D"/>
    <w:rsid w:val="00025402"/>
    <w:rsid w:val="000568D3"/>
    <w:rsid w:val="000B2419"/>
    <w:rsid w:val="00194E7C"/>
    <w:rsid w:val="0020131F"/>
    <w:rsid w:val="00244188"/>
    <w:rsid w:val="00257474"/>
    <w:rsid w:val="0027166F"/>
    <w:rsid w:val="0032674B"/>
    <w:rsid w:val="0038109F"/>
    <w:rsid w:val="00396B03"/>
    <w:rsid w:val="00405AFB"/>
    <w:rsid w:val="00423C82"/>
    <w:rsid w:val="00430A72"/>
    <w:rsid w:val="004743D0"/>
    <w:rsid w:val="004D3BCB"/>
    <w:rsid w:val="004E10E3"/>
    <w:rsid w:val="00502026"/>
    <w:rsid w:val="00531A20"/>
    <w:rsid w:val="0057600A"/>
    <w:rsid w:val="00596B5B"/>
    <w:rsid w:val="005A43FD"/>
    <w:rsid w:val="005C2887"/>
    <w:rsid w:val="00670A90"/>
    <w:rsid w:val="006960E6"/>
    <w:rsid w:val="006C17BD"/>
    <w:rsid w:val="006D287C"/>
    <w:rsid w:val="0074160C"/>
    <w:rsid w:val="00861096"/>
    <w:rsid w:val="00881048"/>
    <w:rsid w:val="0088455A"/>
    <w:rsid w:val="008D7B72"/>
    <w:rsid w:val="009604FA"/>
    <w:rsid w:val="009972E8"/>
    <w:rsid w:val="009A789F"/>
    <w:rsid w:val="009C51FC"/>
    <w:rsid w:val="00A75E6E"/>
    <w:rsid w:val="00AF40A1"/>
    <w:rsid w:val="00B131F9"/>
    <w:rsid w:val="00BA7644"/>
    <w:rsid w:val="00C24ECD"/>
    <w:rsid w:val="00C919B5"/>
    <w:rsid w:val="00CD3908"/>
    <w:rsid w:val="00D35D71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568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568D3"/>
  </w:style>
  <w:style w:type="paragraph" w:styleId="a6">
    <w:name w:val="footer"/>
    <w:basedOn w:val="a"/>
    <w:link w:val="a7"/>
    <w:uiPriority w:val="99"/>
    <w:unhideWhenUsed/>
    <w:rsid w:val="000568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568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568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568D3"/>
  </w:style>
  <w:style w:type="paragraph" w:styleId="a6">
    <w:name w:val="footer"/>
    <w:basedOn w:val="a"/>
    <w:link w:val="a7"/>
    <w:uiPriority w:val="99"/>
    <w:unhideWhenUsed/>
    <w:rsid w:val="000568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5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yuka</cp:lastModifiedBy>
  <cp:revision>18</cp:revision>
  <dcterms:created xsi:type="dcterms:W3CDTF">2021-11-16T08:31:00Z</dcterms:created>
  <dcterms:modified xsi:type="dcterms:W3CDTF">2022-05-27T10:27:00Z</dcterms:modified>
</cp:coreProperties>
</file>