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Guia de instalação — SCAL</w:t>
      </w:r>
    </w:p>
    <w:p>
      <w:pPr>
        <w:spacing w:lineRule="auto"/>
      </w:pPr>
      <w:r>
        <w:rPr/>
        <w:t xml:space="preserve">Passo a passo para colocar o sistema no ar na sua própria conta, a partir do arquivo </w:t>
      </w:r>
      <w:r>
        <w:rPr/>
        <w:t xml:space="preserve">scal-entrega.zip</w:t>
      </w:r>
      <w:r>
        <w:rPr/>
        <w:t xml:space="preserve">. Não precisa entender de programação para seguir os passos — é só copiar e colar os comandos indicados.</w:t>
      </w:r>
    </w:p>
    <w:p>
      <w:pPr>
        <w:pStyle w:val="Heading2"/>
        <w:spacing w:lineRule="auto"/>
      </w:pPr>
      <w:r>
        <w:rPr/>
        <w:t xml:space="preserve">O que você vai precisar antes de começar</w:t>
      </w:r>
    </w:p>
    <w:p>
      <w:pPr>
        <w:numPr>
          <w:ilvl w:val="0"/>
          <w:numId w:val="1"/>
        </w:numPr>
        <w:spacing w:lineRule="auto"/>
      </w:pPr>
      <w:r>
        <w:rPr/>
        <w:t xml:space="preserve">Uma conta no </w:t>
      </w:r>
      <w:r>
        <w:rPr>
          <w:b/>
        </w:rPr>
        <w:t xml:space="preserve">GitHub</w:t>
      </w:r>
      <w:r>
        <w:rPr/>
        <w:t xml:space="preserve"> (github.com) — gratuita. Se não tiver, crie uma antes de continuar.</w:t>
      </w:r>
    </w:p>
    <w:p>
      <w:pPr>
        <w:numPr>
          <w:ilvl w:val="0"/>
          <w:numId w:val="1"/>
        </w:numPr>
        <w:spacing w:lineRule="auto"/>
      </w:pPr>
      <w:r>
        <w:rPr/>
        <w:t xml:space="preserve">Uma conta na </w:t>
      </w:r>
      <w:r>
        <w:rPr>
          <w:b/>
        </w:rPr>
        <w:t xml:space="preserve">Vercel</w:t>
      </w:r>
      <w:r>
        <w:rPr/>
        <w:t xml:space="preserve"> (vercel.com) — gratuita, e dá pra criar direto com login do GitHub.</w:t>
      </w:r>
    </w:p>
    <w:p>
      <w:pPr>
        <w:numPr>
          <w:ilvl w:val="0"/>
          <w:numId w:val="1"/>
        </w:numPr>
        <w:spacing w:lineRule="auto"/>
      </w:pPr>
      <w:r>
        <w:rPr/>
        <w:t xml:space="preserve">O </w:t>
      </w:r>
      <w:r>
        <w:rPr>
          <w:b/>
        </w:rPr>
        <w:t xml:space="preserve">Git</w:t>
      </w:r>
      <w:r>
        <w:rPr/>
        <w:t xml:space="preserve"> instalado no computador — se não tiver, baixe em </w:t>
      </w:r>
      <w:hyperlink r:id="rId6">
        <w:r>
          <w:rPr>
            <w:rStyle w:val="Hyperlink"/>
          </w:rPr>
          <w:t xml:space="preserve">git-scm.com/downloads</w:t>
        </w:r>
      </w:hyperlink>
      <w:r>
        <w:rPr/>
        <w:t xml:space="preserve"> e instale (próximo, próximo, concluir).</w:t>
      </w:r>
    </w:p>
    <w:p>
      <w:pPr>
        <w:numPr>
          <w:ilvl w:val="0"/>
          <w:numId w:val="1"/>
        </w:numPr>
        <w:spacing w:lineRule="auto"/>
      </w:pPr>
      <w:r>
        <w:rPr/>
        <w:t xml:space="preserve">Sua conta do </w:t>
      </w:r>
      <w:r>
        <w:rPr>
          <w:b/>
        </w:rPr>
        <w:t xml:space="preserve">Supabase</w:t>
      </w:r>
      <w:r>
        <w:rPr/>
        <w:t xml:space="preserve">, que já está configurada com os dados do sistema (não precisa mexer nela agora).</w:t>
      </w:r>
    </w:p>
    <w:p>
      <w:pPr>
        <w:pStyle w:val="Heading2"/>
        <w:spacing w:lineRule="auto"/>
      </w:pPr>
      <w:r>
        <w:rPr/>
        <w:t xml:space="preserve">Passo 1 — Extrair o arquivo</w:t>
      </w:r>
    </w:p>
    <w:p>
      <w:pPr>
        <w:spacing w:lineRule="auto"/>
      </w:pPr>
      <w:r>
        <w:rPr/>
        <w:t xml:space="preserve">Descompacte o </w:t>
      </w:r>
      <w:r>
        <w:rPr/>
        <w:t xml:space="preserve">scal-entrega.zip</w:t>
      </w:r>
      <w:r>
        <w:rPr/>
        <w:t xml:space="preserve"> em uma pasta no seu computador (ex: </w:t>
      </w:r>
      <w:r>
        <w:rPr/>
        <w:t xml:space="preserve">Documentos\scal</w:t>
      </w:r>
      <w:r>
        <w:rPr/>
        <w:t xml:space="preserve">). Dentro dela vão aparecer as pastas e arquivos do sistema.</w:t>
      </w:r>
    </w:p>
    <w:p>
      <w:pPr>
        <w:pStyle w:val="Heading2"/>
        <w:spacing w:lineRule="auto"/>
      </w:pPr>
      <w:r>
        <w:rPr/>
        <w:t xml:space="preserve">Passo 2 — Criar o repositório no GitHub</w:t>
      </w:r>
    </w:p>
    <w:p>
      <w:pPr>
        <w:numPr>
          <w:ilvl w:val="0"/>
          <w:numId w:val="2"/>
        </w:numPr>
        <w:spacing w:lineRule="auto"/>
      </w:pPr>
      <w:r>
        <w:rPr/>
        <w:t xml:space="preserve">Entre em </w:t>
      </w:r>
      <w:hyperlink r:id="rId7">
        <w:r>
          <w:rPr>
            <w:rStyle w:val="Hyperlink"/>
          </w:rPr>
          <w:t xml:space="preserve">github.com/new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Dê um nome ao repositório (ex: </w:t>
      </w:r>
      <w:r>
        <w:rPr/>
        <w:t xml:space="preserve">scal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Deixe marcado como </w:t>
      </w:r>
      <w:r>
        <w:rPr>
          <w:b/>
        </w:rPr>
        <w:t xml:space="preserve">Private</w:t>
      </w:r>
      <w:r>
        <w:rPr/>
        <w:t xml:space="preserve"> (privado)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Não</w:t>
      </w:r>
      <w:r>
        <w:rPr/>
        <w:t xml:space="preserve"> marque nenhuma opção de "adicionar README" ou ".gitignore" — o repositório precisa ficar vazio</w:t>
      </w:r>
    </w:p>
    <w:p>
      <w:pPr>
        <w:numPr>
          <w:ilvl w:val="0"/>
          <w:numId w:val="2"/>
        </w:numPr>
        <w:spacing w:lineRule="auto"/>
      </w:pPr>
      <w:r>
        <w:rPr/>
        <w:t xml:space="preserve">Clique em "Create repository"</w:t>
      </w:r>
    </w:p>
    <w:p>
      <w:pPr>
        <w:numPr>
          <w:ilvl w:val="0"/>
          <w:numId w:val="2"/>
        </w:numPr>
        <w:spacing w:lineRule="auto"/>
      </w:pPr>
      <w:r>
        <w:rPr/>
        <w:t xml:space="preserve">Na tela seguinte, copie o endereço que aparece (algo como </w:t>
      </w:r>
      <w:r>
        <w:rPr/>
        <w:t xml:space="preserve">https://github.com/seu-usuario/scal.git</w:t>
      </w:r>
      <w:r>
        <w:rPr/>
        <w:t xml:space="preserve">) — vai precisar dele no próximo passo</w:t>
      </w:r>
    </w:p>
    <w:p>
      <w:pPr>
        <w:pStyle w:val="Heading2"/>
        <w:spacing w:lineRule="auto"/>
      </w:pPr>
      <w:r>
        <w:rPr/>
        <w:t xml:space="preserve">Passo 3 — Subir os arquivos pro repositório</w:t>
      </w:r>
    </w:p>
    <w:p>
      <w:pPr>
        <w:spacing w:lineRule="auto"/>
      </w:pPr>
      <w:r>
        <w:rPr/>
        <w:t xml:space="preserve">Abra o terminal (no Windows, procure por "PowerShell" ou "Prompt de Comando" no menu iniciar) dentro da pasta onde você extraiu os arquivos, e rode estes comandos, um de cada vez:</w:t>
      </w:r>
    </w:p>
    <w:p>
      <w:pPr>
        <w:spacing w:lineRule="auto"/>
      </w:pPr>
      <w:r>
        <w:rPr>
          <w:rFonts w:ascii="Courier" w:hAnsi="Courier"/>
        </w:rPr>
        <w:t xml:space="preserve">git init git add . git commit -m "primeiro commit" git branch -M main git remote add origin https://github.com/seu-usuario/scal.git git push -u origin main </w:t>
      </w:r>
    </w:p>
    <w:p>
      <w:pPr>
        <w:spacing w:lineRule="auto"/>
      </w:pPr>
      <w:r>
        <w:rPr/>
        <w:t xml:space="preserve">Troque </w:t>
      </w:r>
      <w:r>
        <w:rPr/>
        <w:t xml:space="preserve">https://github.com/seu-usuario/scal.git</w:t>
      </w:r>
      <w:r>
        <w:rPr/>
        <w:t xml:space="preserve"> pelo endereço que você copiou no passo anterior.</w:t>
      </w:r>
    </w:p>
    <w:p>
      <w:pPr>
        <w:spacing w:lineRule="auto"/>
      </w:pPr>
      <w:r>
        <w:rPr/>
        <w:t xml:space="preserve">Se o terminal pedir login do GitHub, siga as instruções na tela (normalmente abre o navegador para você confirmar).</w:t>
      </w:r>
    </w:p>
    <w:p>
      <w:pPr>
        <w:pStyle w:val="Heading2"/>
        <w:spacing w:lineRule="auto"/>
      </w:pPr>
      <w:r>
        <w:rPr/>
        <w:t xml:space="preserve">Passo 4 — Criar o projeto na Vercel</w:t>
      </w:r>
    </w:p>
    <w:p>
      <w:pPr>
        <w:numPr>
          <w:ilvl w:val="0"/>
          <w:numId w:val="3"/>
        </w:numPr>
        <w:spacing w:lineRule="auto"/>
      </w:pPr>
      <w:r>
        <w:rPr/>
        <w:t xml:space="preserve">Entre em </w:t>
      </w:r>
      <w:hyperlink r:id="rId8">
        <w:r>
          <w:rPr>
            <w:rStyle w:val="Hyperlink"/>
          </w:rPr>
          <w:t xml:space="preserve">vercel.com/new</w:t>
        </w:r>
      </w:hyperlink>
      <w:r>
        <w:rPr/>
        <w:t xml:space="preserve"> e faça login (pode usar a mesma conta do GitHub)</w:t>
      </w:r>
    </w:p>
    <w:p>
      <w:pPr>
        <w:numPr>
          <w:ilvl w:val="0"/>
          <w:numId w:val="3"/>
        </w:numPr>
        <w:spacing w:lineRule="auto"/>
      </w:pPr>
      <w:r>
        <w:rPr/>
        <w:t xml:space="preserve">Clique em "Import" no repositório que você acabou de criar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Antes de clicar em "Deploy"</w:t>
      </w:r>
      <w:r>
        <w:rPr/>
        <w:t xml:space="preserve">, abra a seção "Environment Variables" (variáveis de ambiente) e cadastre estas (uma por linha, nome e valor):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NEXT_PUBLIC_SUPABASE_URL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Já é o mesmo Supabase que está em uso — quem te passou este material te envia esse valor pronto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NEXT_PUBLIC_SUPABASE_ANON_KEY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 — valor já em uso, é só colar o que foi te passado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SUPABASE_SERVICE_ROLE_KEY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 — é secreta, não compartilhar com mais ninguém além de quem for mexer no sistema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GEMINI_API_KEY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chave que você já gerou na sua conta Gemini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WEBHOOK_HMAC_SALT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já em uso, é só colar o que foi te passado (não precisa gerar um novo)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SEED_DEV_TOKEN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já em uso, é só colar o que foi te passado (não precisa gerar um novo)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NEXT_PUBLIC_APP_URL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Deixe em branco por enquanto — depois do primeiro deploy a Vercel mostra o endereço do site, aí você volta aqui e preenche com esse endereço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KIWIFY_WEBHOOK_TOKEN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Deixe em branco por enquanto — só preencher quando configurar o webhook da Kiwify (ver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docs/pendencias-scal.md</w:t>
            </w:r>
          </w:p>
          <w:p>
            <w:pPr>
              <w:spacing w:lineRule="auto"/>
            </w:pPr>
            <w:r>
              <w:rPr/>
              <w:t xml:space="preserve">, item 2)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Como o banco de dados (Supabase) e a chave do Gemini já são os mesmos que o sistema já usa hoje, não é preciso ir atrás desses valores em nenhum painel — são os mesmos de sempre, só mudando onde o site fica hospedado.</w:t>
      </w:r>
    </w:p>
    <w:p>
      <w:pPr>
        <w:numPr>
          <w:ilvl w:val="0"/>
          <w:numId w:val="4"/>
        </w:numPr>
        <w:spacing w:lineRule="auto"/>
      </w:pPr>
      <w:r>
        <w:rPr/>
        <w:t xml:space="preserve">Clique em </w:t>
      </w:r>
      <w:r>
        <w:rPr>
          <w:b/>
        </w:rPr>
        <w:t xml:space="preserve">Deploy</w:t>
      </w:r>
      <w:r>
        <w:rPr/>
        <w:t xml:space="preserve"> e aguarde alguns minutos</w:t>
      </w:r>
    </w:p>
    <w:p>
      <w:pPr>
        <w:pStyle w:val="Heading2"/>
        <w:spacing w:lineRule="auto"/>
      </w:pPr>
      <w:r>
        <w:rPr/>
        <w:t xml:space="preserve">Passo 5 — Testar</w:t>
      </w:r>
    </w:p>
    <w:p>
      <w:pPr>
        <w:spacing w:lineRule="auto"/>
      </w:pPr>
      <w:r>
        <w:rPr/>
        <w:t xml:space="preserve">Depois que o deploy terminar, a Vercel mostra o endereço do site (algo como </w:t>
      </w:r>
      <w:r>
        <w:rPr/>
        <w:t xml:space="preserve">scal-xxxx.vercel.app</w:t>
      </w:r>
      <w:r>
        <w:rPr/>
        <w:t xml:space="preserve">). Acesse esse endereço e teste o login com as contas de exemplo:</w:t>
      </w:r>
    </w:p>
    <w:p>
      <w:pPr>
        <w:numPr>
          <w:ilvl w:val="0"/>
          <w:numId w:val="5"/>
        </w:numPr>
        <w:spacing w:lineRule="auto"/>
      </w:pPr>
      <w:r>
        <w:rPr/>
        <w:t xml:space="preserve">admin@scal.dev</w:t>
      </w:r>
      <w:r>
        <w:rPr/>
        <w:t xml:space="preserve"> / </w:t>
      </w:r>
      <w:r>
        <w:rPr/>
        <w:t xml:space="preserve">Scal@2024</w:t>
      </w:r>
    </w:p>
    <w:p>
      <w:pPr>
        <w:numPr>
          <w:ilvl w:val="0"/>
          <w:numId w:val="5"/>
        </w:numPr>
        <w:spacing w:lineRule="auto"/>
      </w:pPr>
      <w:r>
        <w:rPr/>
        <w:t xml:space="preserve">cliente@scal.dev</w:t>
      </w:r>
      <w:r>
        <w:rPr/>
        <w:t xml:space="preserve"> / </w:t>
      </w:r>
      <w:r>
        <w:rPr/>
        <w:t xml:space="preserve">Scal@2024</w:t>
      </w:r>
    </w:p>
    <w:p>
      <w:pPr>
        <w:numPr>
          <w:ilvl w:val="0"/>
          <w:numId w:val="5"/>
        </w:numPr>
        <w:spacing w:lineRule="auto"/>
      </w:pPr>
      <w:r>
        <w:rPr/>
        <w:t xml:space="preserve">parceiro@scal.dev</w:t>
      </w:r>
      <w:r>
        <w:rPr/>
        <w:t xml:space="preserve"> / </w:t>
      </w:r>
      <w:r>
        <w:rPr/>
        <w:t xml:space="preserve">Scal@2024</w:t>
      </w:r>
    </w:p>
    <w:p>
      <w:pPr>
        <w:spacing w:lineRule="auto"/>
      </w:pPr>
      <w:r>
        <w:rPr/>
        <w:t xml:space="preserve">Se conseguir entrar normalmente nas três, o sistema está no ar e funcionando na sua conta.</w:t>
      </w:r>
    </w:p>
    <w:p>
      <w:pPr>
        <w:pStyle w:val="Heading2"/>
        <w:spacing w:lineRule="auto"/>
      </w:pPr>
      <w:r>
        <w:rPr/>
        <w:t xml:space="preserve">Passo 6 — Depois de confirmar que está tudo certo</w:t>
      </w:r>
    </w:p>
    <w:p>
      <w:pPr>
        <w:numPr>
          <w:ilvl w:val="0"/>
          <w:numId w:val="6"/>
        </w:numPr>
        <w:spacing w:lineRule="auto"/>
      </w:pPr>
      <w:r>
        <w:rPr/>
        <w:t xml:space="preserve">Volte na Vercel e preencha </w:t>
      </w:r>
      <w:r>
        <w:rPr/>
        <w:t xml:space="preserve">NEXT_PUBLIC_APP_URL</w:t>
      </w:r>
      <w:r>
        <w:rPr/>
        <w:t xml:space="preserve"> com o endereço real do site (Settings → Environment Variables → editar → salvar → fazer um novo deploy pra aplicar)</w:t>
      </w:r>
    </w:p>
    <w:p>
      <w:pPr>
        <w:numPr>
          <w:ilvl w:val="0"/>
          <w:numId w:val="6"/>
        </w:numPr>
        <w:spacing w:lineRule="auto"/>
      </w:pPr>
      <w:r>
        <w:rPr/>
        <w:t xml:space="preserve">Quando terminar todos os seus próprios testes, existe uma limpeza automática dos dados de exemplo — veja o item 5 do arquivo </w:t>
      </w:r>
      <w:r>
        <w:rPr/>
        <w:t xml:space="preserve">docs/pendencias-scal.md</w:t>
      </w:r>
    </w:p>
    <w:p>
      <w:pPr>
        <w:numPr>
          <w:ilvl w:val="0"/>
          <w:numId w:val="6"/>
        </w:numPr>
        <w:spacing w:lineRule="auto"/>
      </w:pPr>
      <w:r>
        <w:rPr/>
        <w:t xml:space="preserve">O arquivo </w:t>
      </w:r>
      <w:r>
        <w:rPr/>
        <w:t xml:space="preserve">docs/pendencias-scal.md</w:t>
      </w:r>
      <w:r>
        <w:rPr/>
        <w:t xml:space="preserve"> tem a lista completa de tudo que ainda falta ajustar ou decidir, com prioridade de cada item</w:t>
      </w:r>
    </w:p>
    <w:p>
      <w:pPr>
        <w:spacing w:lineRule="auto"/>
      </w:pPr>
      <w:r>
        <w:rPr/>
        <w:t xml:space="preserve">Qualquer travamento nesses passos costuma ser resolvido copiando a mensagem de erro exata e pesquisando ou perguntando pra alguém com experiência técnica — não precisa refazer nada do zero.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-scm.com/downloads" TargetMode="External"/>
  <Relationship Id="rId7" Type="http://schemas.openxmlformats.org/officeDocument/2006/relationships/hyperlink" Target="https://github.com/new" TargetMode="External"/>
  <Relationship Id="rId8" Type="http://schemas.openxmlformats.org/officeDocument/2006/relationships/hyperlink" Target="https://vercel.com/new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2026-07-08T13:22:16.860Z</dcterms:created>
  <dcterms:modified xsi:type="dcterms:W3CDTF">2026-07-08T13:22:16.860Z</dcterms:modified>
</cp:coreProperties>
</file>