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0708F" w14:textId="77777777" w:rsidR="00B427B4" w:rsidRDefault="00B427B4">
      <w:pPr>
        <w:spacing w:after="940" w:line="240" w:lineRule="auto"/>
        <w:rPr>
          <w:rFonts w:ascii="Times New Roman" w:eastAsia="Times New Roman" w:hAnsi="Times New Roman" w:cs="Times New Roman"/>
          <w:sz w:val="32"/>
          <w:szCs w:val="32"/>
        </w:rPr>
      </w:pPr>
    </w:p>
    <w:p w14:paraId="6D4B17B5" w14:textId="77777777" w:rsidR="00B427B4" w:rsidRDefault="00CF4D10">
      <w:pPr>
        <w:spacing w:after="940" w:line="240" w:lineRule="auto"/>
        <w:jc w:val="center"/>
        <w:rPr>
          <w:rFonts w:ascii="Times New Roman" w:eastAsia="Times New Roman" w:hAnsi="Times New Roman" w:cs="Times New Roman"/>
          <w:b/>
          <w:sz w:val="96"/>
          <w:szCs w:val="96"/>
          <w:highlight w:val="white"/>
        </w:rPr>
      </w:pPr>
      <w:r>
        <w:rPr>
          <w:rFonts w:ascii="Times New Roman" w:eastAsia="Times New Roman" w:hAnsi="Times New Roman" w:cs="Times New Roman"/>
          <w:b/>
          <w:noProof/>
          <w:sz w:val="32"/>
          <w:szCs w:val="32"/>
          <w:lang w:val="en-US"/>
        </w:rPr>
        <w:drawing>
          <wp:inline distT="114300" distB="114300" distL="114300" distR="114300" wp14:anchorId="0BCC36A0" wp14:editId="34583C3E">
            <wp:extent cx="4035569" cy="1138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35569" cy="1138238"/>
                    </a:xfrm>
                    <a:prstGeom prst="rect">
                      <a:avLst/>
                    </a:prstGeom>
                    <a:ln/>
                  </pic:spPr>
                </pic:pic>
              </a:graphicData>
            </a:graphic>
          </wp:inline>
        </w:drawing>
      </w:r>
    </w:p>
    <w:p w14:paraId="74D95B09" w14:textId="77777777" w:rsidR="00B427B4" w:rsidRDefault="00CF4D10">
      <w:pPr>
        <w:spacing w:after="9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highlight w:val="white"/>
        </w:rPr>
        <w:t>CRM Accounting Invoice Quote</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p>
    <w:p w14:paraId="518651D8" w14:textId="77777777" w:rsidR="00B427B4" w:rsidRDefault="00CF4D10">
      <w:pPr>
        <w:spacing w:after="940"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Testing Manual</w:t>
      </w:r>
    </w:p>
    <w:p w14:paraId="163C42CC" w14:textId="77777777" w:rsidR="00B427B4" w:rsidRDefault="00B427B4" w:rsidP="000A1653">
      <w:pPr>
        <w:rPr>
          <w:rFonts w:ascii="Times New Roman" w:eastAsia="Times New Roman" w:hAnsi="Times New Roman" w:cs="Times New Roman"/>
          <w:sz w:val="28"/>
          <w:szCs w:val="28"/>
          <w:highlight w:val="white"/>
        </w:rPr>
      </w:pPr>
    </w:p>
    <w:p w14:paraId="20DB4D39" w14:textId="77777777" w:rsidR="00B427B4" w:rsidRDefault="00B427B4">
      <w:pPr>
        <w:rPr>
          <w:rFonts w:ascii="Times New Roman" w:eastAsia="Times New Roman" w:hAnsi="Times New Roman" w:cs="Times New Roman"/>
        </w:rPr>
      </w:pPr>
    </w:p>
    <w:p w14:paraId="182E57A1" w14:textId="77777777" w:rsidR="00B427B4" w:rsidRDefault="00CF4D10">
      <w:pPr>
        <w:pStyle w:val="Heading1"/>
        <w:pageBreakBefore/>
        <w:spacing w:after="160" w:line="259" w:lineRule="auto"/>
        <w:rPr>
          <w:rFonts w:ascii="Times New Roman" w:eastAsia="Times New Roman" w:hAnsi="Times New Roman" w:cs="Times New Roman"/>
        </w:rPr>
      </w:pPr>
      <w:bookmarkStart w:id="0" w:name="_hkg590vvsisn" w:colFirst="0" w:colLast="0"/>
      <w:bookmarkEnd w:id="0"/>
      <w:r>
        <w:rPr>
          <w:rFonts w:ascii="Times New Roman" w:eastAsia="Times New Roman" w:hAnsi="Times New Roman" w:cs="Times New Roman"/>
        </w:rPr>
        <w:lastRenderedPageBreak/>
        <w:t>Table of Contents</w:t>
      </w:r>
    </w:p>
    <w:sdt>
      <w:sdtPr>
        <w:id w:val="1494672617"/>
        <w:docPartObj>
          <w:docPartGallery w:val="Table of Contents"/>
          <w:docPartUnique/>
        </w:docPartObj>
      </w:sdtPr>
      <w:sdtContent>
        <w:p w14:paraId="44E47FBF" w14:textId="77777777" w:rsidR="00B427B4" w:rsidRDefault="00CF4D1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kg590vvsisn">
            <w:r>
              <w:rPr>
                <w:rFonts w:ascii="Times New Roman" w:eastAsia="Times New Roman" w:hAnsi="Times New Roman" w:cs="Times New Roman"/>
                <w:color w:val="000000"/>
              </w:rPr>
              <w:t>Table of Contents</w:t>
            </w:r>
            <w:r>
              <w:rPr>
                <w:rFonts w:ascii="Times New Roman" w:eastAsia="Times New Roman" w:hAnsi="Times New Roman" w:cs="Times New Roman"/>
                <w:color w:val="000000"/>
              </w:rPr>
              <w:tab/>
              <w:t>2</w:t>
            </w:r>
          </w:hyperlink>
        </w:p>
        <w:p w14:paraId="0D05AE70" w14:textId="77777777" w:rsidR="00B427B4" w:rsidRDefault="00CF4D10">
          <w:pPr>
            <w:widowControl w:val="0"/>
            <w:tabs>
              <w:tab w:val="right" w:leader="dot" w:pos="12000"/>
            </w:tabs>
            <w:spacing w:before="60" w:line="240" w:lineRule="auto"/>
            <w:rPr>
              <w:b/>
              <w:color w:val="000000"/>
            </w:rPr>
          </w:pPr>
          <w:hyperlink w:anchor="_2i2jrd6rm7lf">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hyperlink>
        </w:p>
        <w:p w14:paraId="2E01AF51" w14:textId="77777777" w:rsidR="00B427B4" w:rsidRDefault="00CF4D10">
          <w:pPr>
            <w:widowControl w:val="0"/>
            <w:tabs>
              <w:tab w:val="right" w:leader="dot" w:pos="12000"/>
            </w:tabs>
            <w:spacing w:before="60" w:line="240" w:lineRule="auto"/>
            <w:rPr>
              <w:b/>
              <w:color w:val="000000"/>
            </w:rPr>
          </w:pPr>
          <w:hyperlink w:anchor="_gu9vbpwxik5a">
            <w:r>
              <w:rPr>
                <w:rFonts w:ascii="Times New Roman" w:eastAsia="Times New Roman" w:hAnsi="Times New Roman" w:cs="Times New Roman"/>
                <w:color w:val="000000"/>
              </w:rPr>
              <w:t>Project &amp; System Overview</w:t>
            </w:r>
            <w:r>
              <w:rPr>
                <w:rFonts w:ascii="Times New Roman" w:eastAsia="Times New Roman" w:hAnsi="Times New Roman" w:cs="Times New Roman"/>
                <w:color w:val="000000"/>
              </w:rPr>
              <w:tab/>
              <w:t>3</w:t>
            </w:r>
          </w:hyperlink>
        </w:p>
        <w:p w14:paraId="11AF8BD9" w14:textId="77777777" w:rsidR="00B427B4" w:rsidRDefault="00CF4D10">
          <w:pPr>
            <w:widowControl w:val="0"/>
            <w:tabs>
              <w:tab w:val="right" w:leader="dot" w:pos="12000"/>
            </w:tabs>
            <w:spacing w:before="60" w:line="240" w:lineRule="auto"/>
            <w:rPr>
              <w:b/>
              <w:color w:val="000000"/>
            </w:rPr>
          </w:pPr>
          <w:hyperlink w:anchor="_vx84gxxrjc3r">
            <w:r>
              <w:rPr>
                <w:rFonts w:ascii="Times New Roman" w:eastAsia="Times New Roman" w:hAnsi="Times New Roman" w:cs="Times New Roman"/>
                <w:color w:val="000000"/>
              </w:rPr>
              <w:t>Testing Strategy &amp; Approach</w:t>
            </w:r>
            <w:r>
              <w:rPr>
                <w:rFonts w:ascii="Times New Roman" w:eastAsia="Times New Roman" w:hAnsi="Times New Roman" w:cs="Times New Roman"/>
                <w:color w:val="000000"/>
              </w:rPr>
              <w:tab/>
              <w:t>4</w:t>
            </w:r>
          </w:hyperlink>
        </w:p>
        <w:p w14:paraId="1694BA02" w14:textId="77777777" w:rsidR="00B427B4" w:rsidRDefault="00CF4D10">
          <w:pPr>
            <w:widowControl w:val="0"/>
            <w:tabs>
              <w:tab w:val="right" w:leader="dot" w:pos="12000"/>
            </w:tabs>
            <w:spacing w:before="60" w:line="240" w:lineRule="auto"/>
            <w:ind w:left="1080"/>
            <w:rPr>
              <w:color w:val="000000"/>
            </w:rPr>
          </w:pPr>
          <w:hyperlink w:anchor="_ctpb0tkq6ls8">
            <w:r>
              <w:rPr>
                <w:rFonts w:ascii="Times New Roman" w:eastAsia="Times New Roman" w:hAnsi="Times New Roman" w:cs="Times New Roman"/>
                <w:color w:val="000000"/>
              </w:rPr>
              <w:t>1. Functional Testing</w:t>
            </w:r>
            <w:r>
              <w:rPr>
                <w:rFonts w:ascii="Times New Roman" w:eastAsia="Times New Roman" w:hAnsi="Times New Roman" w:cs="Times New Roman"/>
                <w:color w:val="000000"/>
              </w:rPr>
              <w:tab/>
              <w:t>4</w:t>
            </w:r>
          </w:hyperlink>
        </w:p>
        <w:p w14:paraId="62B09EB7" w14:textId="77777777" w:rsidR="00B427B4" w:rsidRDefault="00CF4D10">
          <w:pPr>
            <w:widowControl w:val="0"/>
            <w:tabs>
              <w:tab w:val="right" w:leader="dot" w:pos="12000"/>
            </w:tabs>
            <w:spacing w:before="60" w:line="240" w:lineRule="auto"/>
            <w:ind w:left="1080"/>
            <w:rPr>
              <w:color w:val="000000"/>
            </w:rPr>
          </w:pPr>
          <w:hyperlink w:anchor="_hthuy9jyplh5">
            <w:r>
              <w:rPr>
                <w:rFonts w:ascii="Times New Roman" w:eastAsia="Times New Roman" w:hAnsi="Times New Roman" w:cs="Times New Roman"/>
                <w:color w:val="000000"/>
              </w:rPr>
              <w:t>2. Integration Testing</w:t>
            </w:r>
            <w:r>
              <w:rPr>
                <w:rFonts w:ascii="Times New Roman" w:eastAsia="Times New Roman" w:hAnsi="Times New Roman" w:cs="Times New Roman"/>
                <w:color w:val="000000"/>
              </w:rPr>
              <w:tab/>
              <w:t>4</w:t>
            </w:r>
          </w:hyperlink>
        </w:p>
        <w:p w14:paraId="2CC5B0F7" w14:textId="77777777" w:rsidR="00B427B4" w:rsidRDefault="00CF4D10">
          <w:pPr>
            <w:widowControl w:val="0"/>
            <w:tabs>
              <w:tab w:val="right" w:leader="dot" w:pos="12000"/>
            </w:tabs>
            <w:spacing w:before="60" w:line="240" w:lineRule="auto"/>
            <w:ind w:left="1080"/>
            <w:rPr>
              <w:color w:val="000000"/>
            </w:rPr>
          </w:pPr>
          <w:hyperlink w:anchor="_cq341lkl8z0h">
            <w:r>
              <w:rPr>
                <w:rFonts w:ascii="Times New Roman" w:eastAsia="Times New Roman" w:hAnsi="Times New Roman" w:cs="Times New Roman"/>
                <w:color w:val="000000"/>
              </w:rPr>
              <w:t>3. User Interface (UI) Testing</w:t>
            </w:r>
            <w:r>
              <w:rPr>
                <w:rFonts w:ascii="Times New Roman" w:eastAsia="Times New Roman" w:hAnsi="Times New Roman" w:cs="Times New Roman"/>
                <w:color w:val="000000"/>
              </w:rPr>
              <w:tab/>
              <w:t>4</w:t>
            </w:r>
          </w:hyperlink>
        </w:p>
        <w:p w14:paraId="3722CF72" w14:textId="77777777" w:rsidR="00B427B4" w:rsidRDefault="00CF4D10">
          <w:pPr>
            <w:widowControl w:val="0"/>
            <w:tabs>
              <w:tab w:val="right" w:leader="dot" w:pos="12000"/>
            </w:tabs>
            <w:spacing w:before="60" w:line="240" w:lineRule="auto"/>
            <w:ind w:left="1080"/>
            <w:rPr>
              <w:color w:val="000000"/>
            </w:rPr>
          </w:pPr>
          <w:hyperlink w:anchor="_dbjevyp3nlis">
            <w:r>
              <w:rPr>
                <w:rFonts w:ascii="Times New Roman" w:eastAsia="Times New Roman" w:hAnsi="Times New Roman" w:cs="Times New Roman"/>
                <w:color w:val="000000"/>
              </w:rPr>
              <w:t>4. Role-Based Access Testing</w:t>
            </w:r>
            <w:r>
              <w:rPr>
                <w:rFonts w:ascii="Times New Roman" w:eastAsia="Times New Roman" w:hAnsi="Times New Roman" w:cs="Times New Roman"/>
                <w:color w:val="000000"/>
              </w:rPr>
              <w:tab/>
              <w:t>4</w:t>
            </w:r>
          </w:hyperlink>
        </w:p>
        <w:p w14:paraId="4D7D087A" w14:textId="77777777" w:rsidR="00B427B4" w:rsidRDefault="00CF4D10">
          <w:pPr>
            <w:widowControl w:val="0"/>
            <w:tabs>
              <w:tab w:val="right" w:leader="dot" w:pos="12000"/>
            </w:tabs>
            <w:spacing w:before="60" w:line="240" w:lineRule="auto"/>
            <w:ind w:left="1080"/>
            <w:rPr>
              <w:color w:val="000000"/>
            </w:rPr>
          </w:pPr>
          <w:hyperlink w:anchor="_zelhgnjogreo">
            <w:r>
              <w:rPr>
                <w:rFonts w:ascii="Times New Roman" w:eastAsia="Times New Roman" w:hAnsi="Times New Roman" w:cs="Times New Roman"/>
                <w:color w:val="000000"/>
              </w:rPr>
              <w:t>5. Data Validation &amp; CRUD Testing</w:t>
            </w:r>
            <w:r>
              <w:rPr>
                <w:rFonts w:ascii="Times New Roman" w:eastAsia="Times New Roman" w:hAnsi="Times New Roman" w:cs="Times New Roman"/>
                <w:color w:val="000000"/>
              </w:rPr>
              <w:tab/>
              <w:t>5</w:t>
            </w:r>
          </w:hyperlink>
        </w:p>
        <w:p w14:paraId="50BB15C6" w14:textId="77777777" w:rsidR="00B427B4" w:rsidRDefault="00CF4D10">
          <w:pPr>
            <w:widowControl w:val="0"/>
            <w:tabs>
              <w:tab w:val="right" w:leader="dot" w:pos="12000"/>
            </w:tabs>
            <w:spacing w:before="60" w:line="240" w:lineRule="auto"/>
            <w:ind w:left="1080"/>
            <w:rPr>
              <w:color w:val="000000"/>
            </w:rPr>
          </w:pPr>
          <w:hyperlink w:anchor="_s1k7ce4lysoq">
            <w:r>
              <w:rPr>
                <w:rFonts w:ascii="Times New Roman" w:eastAsia="Times New Roman" w:hAnsi="Times New Roman" w:cs="Times New Roman"/>
                <w:color w:val="000000"/>
              </w:rPr>
              <w:t>6. Regression Testing</w:t>
            </w:r>
            <w:r>
              <w:rPr>
                <w:rFonts w:ascii="Times New Roman" w:eastAsia="Times New Roman" w:hAnsi="Times New Roman" w:cs="Times New Roman"/>
                <w:color w:val="000000"/>
              </w:rPr>
              <w:tab/>
              <w:t>5</w:t>
            </w:r>
          </w:hyperlink>
        </w:p>
        <w:p w14:paraId="343F2486" w14:textId="77777777" w:rsidR="00B427B4" w:rsidRDefault="00CF4D10">
          <w:pPr>
            <w:widowControl w:val="0"/>
            <w:tabs>
              <w:tab w:val="right" w:leader="dot" w:pos="12000"/>
            </w:tabs>
            <w:spacing w:before="60" w:line="240" w:lineRule="auto"/>
            <w:ind w:left="1080"/>
            <w:rPr>
              <w:color w:val="000000"/>
            </w:rPr>
          </w:pPr>
          <w:hyperlink w:anchor="_22mxp2e8rnld">
            <w:r>
              <w:rPr>
                <w:rFonts w:ascii="Times New Roman" w:eastAsia="Times New Roman" w:hAnsi="Times New Roman" w:cs="Times New Roman"/>
                <w:color w:val="000000"/>
              </w:rPr>
              <w:t>7. Usability Testing</w:t>
            </w:r>
            <w:r>
              <w:rPr>
                <w:rFonts w:ascii="Times New Roman" w:eastAsia="Times New Roman" w:hAnsi="Times New Roman" w:cs="Times New Roman"/>
                <w:color w:val="000000"/>
              </w:rPr>
              <w:tab/>
              <w:t>5</w:t>
            </w:r>
          </w:hyperlink>
        </w:p>
        <w:p w14:paraId="7568E91D" w14:textId="77777777" w:rsidR="00B427B4" w:rsidRDefault="00CF4D10">
          <w:pPr>
            <w:widowControl w:val="0"/>
            <w:tabs>
              <w:tab w:val="right" w:leader="dot" w:pos="12000"/>
            </w:tabs>
            <w:spacing w:before="60" w:line="240" w:lineRule="auto"/>
            <w:ind w:left="1080"/>
            <w:rPr>
              <w:color w:val="000000"/>
            </w:rPr>
          </w:pPr>
          <w:hyperlink w:anchor="_44ntse7po4yv">
            <w:r>
              <w:rPr>
                <w:rFonts w:ascii="Times New Roman" w:eastAsia="Times New Roman" w:hAnsi="Times New Roman" w:cs="Times New Roman"/>
                <w:color w:val="000000"/>
              </w:rPr>
              <w:t>8. Compatibility Testing</w:t>
            </w:r>
            <w:r>
              <w:rPr>
                <w:rFonts w:ascii="Times New Roman" w:eastAsia="Times New Roman" w:hAnsi="Times New Roman" w:cs="Times New Roman"/>
                <w:color w:val="000000"/>
              </w:rPr>
              <w:tab/>
              <w:t>5</w:t>
            </w:r>
          </w:hyperlink>
        </w:p>
        <w:p w14:paraId="54C405D4" w14:textId="77777777" w:rsidR="00B427B4" w:rsidRDefault="00CF4D10">
          <w:pPr>
            <w:widowControl w:val="0"/>
            <w:tabs>
              <w:tab w:val="right" w:leader="dot" w:pos="12000"/>
            </w:tabs>
            <w:spacing w:before="60" w:line="240" w:lineRule="auto"/>
            <w:ind w:left="1080"/>
            <w:rPr>
              <w:color w:val="000000"/>
            </w:rPr>
          </w:pPr>
          <w:hyperlink w:anchor="_enh7oi2q3u43">
            <w:r>
              <w:rPr>
                <w:rFonts w:ascii="Times New Roman" w:eastAsia="Times New Roman" w:hAnsi="Times New Roman" w:cs="Times New Roman"/>
                <w:color w:val="000000"/>
              </w:rPr>
              <w:t>9. Exploratory Testing</w:t>
            </w:r>
            <w:r>
              <w:rPr>
                <w:rFonts w:ascii="Times New Roman" w:eastAsia="Times New Roman" w:hAnsi="Times New Roman" w:cs="Times New Roman"/>
                <w:color w:val="000000"/>
              </w:rPr>
              <w:tab/>
              <w:t>5</w:t>
            </w:r>
          </w:hyperlink>
        </w:p>
        <w:p w14:paraId="7F207F70" w14:textId="77777777" w:rsidR="00B427B4" w:rsidRDefault="00CF4D10">
          <w:pPr>
            <w:widowControl w:val="0"/>
            <w:tabs>
              <w:tab w:val="right" w:leader="dot" w:pos="12000"/>
            </w:tabs>
            <w:spacing w:before="60" w:line="240" w:lineRule="auto"/>
            <w:ind w:left="1080"/>
            <w:rPr>
              <w:color w:val="000000"/>
            </w:rPr>
          </w:pPr>
          <w:hyperlink w:anchor="_7njqjbbw0u79">
            <w:r>
              <w:rPr>
                <w:rFonts w:ascii="Times New Roman" w:eastAsia="Times New Roman" w:hAnsi="Times New Roman" w:cs="Times New Roman"/>
                <w:color w:val="000000"/>
              </w:rPr>
              <w:t>10. White Box Testing</w:t>
            </w:r>
            <w:r>
              <w:rPr>
                <w:rFonts w:ascii="Times New Roman" w:eastAsia="Times New Roman" w:hAnsi="Times New Roman" w:cs="Times New Roman"/>
                <w:color w:val="000000"/>
              </w:rPr>
              <w:tab/>
              <w:t>5</w:t>
            </w:r>
          </w:hyperlink>
        </w:p>
        <w:p w14:paraId="1CC5DB55" w14:textId="77777777" w:rsidR="00B427B4" w:rsidRDefault="00CF4D10">
          <w:pPr>
            <w:widowControl w:val="0"/>
            <w:tabs>
              <w:tab w:val="right" w:leader="dot" w:pos="12000"/>
            </w:tabs>
            <w:spacing w:before="60" w:line="240" w:lineRule="auto"/>
            <w:ind w:left="720"/>
            <w:rPr>
              <w:color w:val="000000"/>
            </w:rPr>
          </w:pPr>
          <w:hyperlink w:anchor="_2cyvi9b0xvqz">
            <w:r>
              <w:rPr>
                <w:rFonts w:ascii="Times New Roman" w:eastAsia="Times New Roman" w:hAnsi="Times New Roman" w:cs="Times New Roman"/>
                <w:color w:val="000000"/>
              </w:rPr>
              <w:t>Testing Approach</w:t>
            </w:r>
            <w:r>
              <w:rPr>
                <w:rFonts w:ascii="Times New Roman" w:eastAsia="Times New Roman" w:hAnsi="Times New Roman" w:cs="Times New Roman"/>
                <w:color w:val="000000"/>
              </w:rPr>
              <w:tab/>
              <w:t>7</w:t>
            </w:r>
          </w:hyperlink>
        </w:p>
        <w:p w14:paraId="6D7C183A" w14:textId="77777777" w:rsidR="00B427B4" w:rsidRDefault="00CF4D10">
          <w:pPr>
            <w:widowControl w:val="0"/>
            <w:tabs>
              <w:tab w:val="right" w:leader="dot" w:pos="12000"/>
            </w:tabs>
            <w:spacing w:before="60" w:line="240" w:lineRule="auto"/>
            <w:ind w:left="1080"/>
            <w:rPr>
              <w:color w:val="000000"/>
            </w:rPr>
          </w:pPr>
          <w:hyperlink w:anchor="_3htxbr29olf0">
            <w:r>
              <w:rPr>
                <w:rFonts w:ascii="Times New Roman" w:eastAsia="Times New Roman" w:hAnsi="Times New Roman" w:cs="Times New Roman"/>
                <w:color w:val="000000"/>
              </w:rPr>
              <w:t>Test Planning</w:t>
            </w:r>
            <w:r>
              <w:rPr>
                <w:rFonts w:ascii="Times New Roman" w:eastAsia="Times New Roman" w:hAnsi="Times New Roman" w:cs="Times New Roman"/>
                <w:color w:val="000000"/>
              </w:rPr>
              <w:tab/>
              <w:t>7</w:t>
            </w:r>
          </w:hyperlink>
        </w:p>
        <w:p w14:paraId="4CBA6CCB" w14:textId="77777777" w:rsidR="00B427B4" w:rsidRDefault="00CF4D10">
          <w:pPr>
            <w:widowControl w:val="0"/>
            <w:tabs>
              <w:tab w:val="right" w:leader="dot" w:pos="12000"/>
            </w:tabs>
            <w:spacing w:before="60" w:line="240" w:lineRule="auto"/>
            <w:ind w:left="1080"/>
            <w:rPr>
              <w:color w:val="000000"/>
            </w:rPr>
          </w:pPr>
          <w:hyperlink w:anchor="_g93pm2evz9rj">
            <w:r>
              <w:rPr>
                <w:rFonts w:ascii="Times New Roman" w:eastAsia="Times New Roman" w:hAnsi="Times New Roman" w:cs="Times New Roman"/>
                <w:color w:val="000000"/>
              </w:rPr>
              <w:t>Test Case Design</w:t>
            </w:r>
            <w:r>
              <w:rPr>
                <w:rFonts w:ascii="Times New Roman" w:eastAsia="Times New Roman" w:hAnsi="Times New Roman" w:cs="Times New Roman"/>
                <w:color w:val="000000"/>
              </w:rPr>
              <w:tab/>
              <w:t>7</w:t>
            </w:r>
          </w:hyperlink>
        </w:p>
        <w:p w14:paraId="26EC8E2D" w14:textId="77777777" w:rsidR="00B427B4" w:rsidRDefault="00CF4D10">
          <w:pPr>
            <w:widowControl w:val="0"/>
            <w:tabs>
              <w:tab w:val="right" w:leader="dot" w:pos="12000"/>
            </w:tabs>
            <w:spacing w:before="60" w:line="240" w:lineRule="auto"/>
            <w:ind w:left="1080"/>
            <w:rPr>
              <w:color w:val="000000"/>
            </w:rPr>
          </w:pPr>
          <w:hyperlink w:anchor="_eyonkbb7bwze">
            <w:r>
              <w:rPr>
                <w:rFonts w:ascii="Times New Roman" w:eastAsia="Times New Roman" w:hAnsi="Times New Roman" w:cs="Times New Roman"/>
                <w:color w:val="000000"/>
              </w:rPr>
              <w:t>Test Execution</w:t>
            </w:r>
            <w:r>
              <w:rPr>
                <w:rFonts w:ascii="Times New Roman" w:eastAsia="Times New Roman" w:hAnsi="Times New Roman" w:cs="Times New Roman"/>
                <w:color w:val="000000"/>
              </w:rPr>
              <w:tab/>
              <w:t>7</w:t>
            </w:r>
          </w:hyperlink>
        </w:p>
        <w:p w14:paraId="5C171370" w14:textId="77777777" w:rsidR="00B427B4" w:rsidRDefault="00CF4D10">
          <w:pPr>
            <w:widowControl w:val="0"/>
            <w:tabs>
              <w:tab w:val="right" w:leader="dot" w:pos="12000"/>
            </w:tabs>
            <w:spacing w:before="60" w:line="240" w:lineRule="auto"/>
            <w:ind w:left="1080"/>
            <w:rPr>
              <w:color w:val="000000"/>
            </w:rPr>
          </w:pPr>
          <w:hyperlink w:anchor="_xrik37j77m0t">
            <w:r>
              <w:rPr>
                <w:rFonts w:ascii="Times New Roman" w:eastAsia="Times New Roman" w:hAnsi="Times New Roman" w:cs="Times New Roman"/>
                <w:color w:val="000000"/>
              </w:rPr>
              <w:t>Defect Logging &amp; Tracking</w:t>
            </w:r>
            <w:r>
              <w:rPr>
                <w:rFonts w:ascii="Times New Roman" w:eastAsia="Times New Roman" w:hAnsi="Times New Roman" w:cs="Times New Roman"/>
                <w:color w:val="000000"/>
              </w:rPr>
              <w:tab/>
              <w:t>7</w:t>
            </w:r>
          </w:hyperlink>
        </w:p>
        <w:p w14:paraId="7C518746" w14:textId="77777777" w:rsidR="00B427B4" w:rsidRDefault="00CF4D10">
          <w:pPr>
            <w:widowControl w:val="0"/>
            <w:tabs>
              <w:tab w:val="right" w:leader="dot" w:pos="12000"/>
            </w:tabs>
            <w:spacing w:before="60" w:line="240" w:lineRule="auto"/>
            <w:ind w:left="1080"/>
            <w:rPr>
              <w:color w:val="000000"/>
            </w:rPr>
          </w:pPr>
          <w:hyperlink w:anchor="_o8j97f9z5ax2">
            <w:r>
              <w:rPr>
                <w:rFonts w:ascii="Times New Roman" w:eastAsia="Times New Roman" w:hAnsi="Times New Roman" w:cs="Times New Roman"/>
                <w:color w:val="000000"/>
              </w:rPr>
              <w:t>Test Reporting</w:t>
            </w:r>
            <w:r>
              <w:rPr>
                <w:rFonts w:ascii="Times New Roman" w:eastAsia="Times New Roman" w:hAnsi="Times New Roman" w:cs="Times New Roman"/>
                <w:color w:val="000000"/>
              </w:rPr>
              <w:tab/>
              <w:t>7</w:t>
            </w:r>
          </w:hyperlink>
        </w:p>
        <w:p w14:paraId="5EBF9598" w14:textId="77777777" w:rsidR="00B427B4" w:rsidRDefault="00CF4D10">
          <w:pPr>
            <w:widowControl w:val="0"/>
            <w:tabs>
              <w:tab w:val="right" w:leader="dot" w:pos="12000"/>
            </w:tabs>
            <w:spacing w:before="60" w:line="240" w:lineRule="auto"/>
            <w:ind w:left="1080"/>
            <w:rPr>
              <w:color w:val="000000"/>
            </w:rPr>
          </w:pPr>
          <w:hyperlink w:anchor="_d6c422t8m5j5">
            <w:r>
              <w:rPr>
                <w:rFonts w:ascii="Times New Roman" w:eastAsia="Times New Roman" w:hAnsi="Times New Roman" w:cs="Times New Roman"/>
                <w:color w:val="000000"/>
              </w:rPr>
              <w:t>Test Cycles</w:t>
            </w:r>
            <w:r>
              <w:rPr>
                <w:rFonts w:ascii="Times New Roman" w:eastAsia="Times New Roman" w:hAnsi="Times New Roman" w:cs="Times New Roman"/>
                <w:color w:val="000000"/>
              </w:rPr>
              <w:tab/>
              <w:t>8</w:t>
            </w:r>
          </w:hyperlink>
        </w:p>
        <w:p w14:paraId="76DACA26" w14:textId="77777777" w:rsidR="00B427B4" w:rsidRDefault="00CF4D10">
          <w:pPr>
            <w:widowControl w:val="0"/>
            <w:tabs>
              <w:tab w:val="right" w:leader="dot" w:pos="12000"/>
            </w:tabs>
            <w:spacing w:before="60" w:line="240" w:lineRule="auto"/>
            <w:ind w:left="1080"/>
            <w:rPr>
              <w:color w:val="000000"/>
            </w:rPr>
          </w:pPr>
          <w:hyperlink w:anchor="_89y2bkx6yn8n">
            <w:r>
              <w:rPr>
                <w:rFonts w:ascii="Times New Roman" w:eastAsia="Times New Roman" w:hAnsi="Times New Roman" w:cs="Times New Roman"/>
                <w:color w:val="000000"/>
              </w:rPr>
              <w:t>Environment Details</w:t>
            </w:r>
            <w:r>
              <w:rPr>
                <w:rFonts w:ascii="Times New Roman" w:eastAsia="Times New Roman" w:hAnsi="Times New Roman" w:cs="Times New Roman"/>
                <w:color w:val="000000"/>
              </w:rPr>
              <w:tab/>
              <w:t>8</w:t>
            </w:r>
          </w:hyperlink>
        </w:p>
        <w:p w14:paraId="4289FD27" w14:textId="77777777" w:rsidR="00B427B4" w:rsidRDefault="00CF4D10">
          <w:pPr>
            <w:widowControl w:val="0"/>
            <w:tabs>
              <w:tab w:val="right" w:leader="dot" w:pos="12000"/>
            </w:tabs>
            <w:spacing w:before="60" w:line="240" w:lineRule="auto"/>
            <w:rPr>
              <w:b/>
              <w:color w:val="000000"/>
            </w:rPr>
          </w:pPr>
          <w:hyperlink w:anchor="_vywdt2ix1er7">
            <w:r>
              <w:rPr>
                <w:rFonts w:ascii="Times New Roman" w:eastAsia="Times New Roman" w:hAnsi="Times New Roman" w:cs="Times New Roman"/>
                <w:color w:val="000000"/>
              </w:rPr>
              <w:t>Test Case Documentation</w:t>
            </w:r>
            <w:r>
              <w:rPr>
                <w:rFonts w:ascii="Times New Roman" w:eastAsia="Times New Roman" w:hAnsi="Times New Roman" w:cs="Times New Roman"/>
                <w:color w:val="000000"/>
              </w:rPr>
              <w:tab/>
              <w:t>9</w:t>
            </w:r>
          </w:hyperlink>
        </w:p>
        <w:p w14:paraId="42C1A9FE" w14:textId="77777777" w:rsidR="00B427B4" w:rsidRDefault="00CF4D10">
          <w:pPr>
            <w:widowControl w:val="0"/>
            <w:tabs>
              <w:tab w:val="right" w:leader="dot" w:pos="12000"/>
            </w:tabs>
            <w:spacing w:before="60" w:line="240" w:lineRule="auto"/>
            <w:rPr>
              <w:b/>
              <w:color w:val="000000"/>
            </w:rPr>
          </w:pPr>
          <w:hyperlink w:anchor="_m5z1zvu501xz">
            <w:r>
              <w:rPr>
                <w:rFonts w:ascii="Times New Roman" w:eastAsia="Times New Roman" w:hAnsi="Times New Roman" w:cs="Times New Roman"/>
                <w:color w:val="000000"/>
              </w:rPr>
              <w:t>Validation Checklist</w:t>
            </w:r>
            <w:r>
              <w:rPr>
                <w:rFonts w:ascii="Times New Roman" w:eastAsia="Times New Roman" w:hAnsi="Times New Roman" w:cs="Times New Roman"/>
                <w:color w:val="000000"/>
              </w:rPr>
              <w:tab/>
              <w:t>9</w:t>
            </w:r>
          </w:hyperlink>
        </w:p>
        <w:p w14:paraId="1AA35389" w14:textId="77777777" w:rsidR="00B427B4" w:rsidRDefault="00CF4D10">
          <w:pPr>
            <w:widowControl w:val="0"/>
            <w:tabs>
              <w:tab w:val="right" w:leader="dot" w:pos="12000"/>
            </w:tabs>
            <w:spacing w:before="60" w:line="240" w:lineRule="auto"/>
            <w:rPr>
              <w:b/>
              <w:color w:val="000000"/>
            </w:rPr>
          </w:pPr>
          <w:hyperlink w:anchor="_i0mifgdz3ecu">
            <w:r>
              <w:rPr>
                <w:rFonts w:ascii="Times New Roman" w:eastAsia="Times New Roman" w:hAnsi="Times New Roman" w:cs="Times New Roman"/>
                <w:color w:val="000000"/>
              </w:rPr>
              <w:t>Test Techniques Applied</w:t>
            </w:r>
            <w:r>
              <w:rPr>
                <w:rFonts w:ascii="Times New Roman" w:eastAsia="Times New Roman" w:hAnsi="Times New Roman" w:cs="Times New Roman"/>
                <w:color w:val="000000"/>
              </w:rPr>
              <w:tab/>
              <w:t>9</w:t>
            </w:r>
          </w:hyperlink>
        </w:p>
        <w:p w14:paraId="06C87595" w14:textId="77777777" w:rsidR="00B427B4" w:rsidRDefault="00CF4D10">
          <w:pPr>
            <w:widowControl w:val="0"/>
            <w:tabs>
              <w:tab w:val="right" w:leader="dot" w:pos="12000"/>
            </w:tabs>
            <w:spacing w:before="60" w:line="240" w:lineRule="auto"/>
            <w:rPr>
              <w:b/>
              <w:color w:val="000000"/>
            </w:rPr>
          </w:pPr>
          <w:hyperlink w:anchor="_3g7d2qmtpssf">
            <w:r>
              <w:rPr>
                <w:rFonts w:ascii="Times New Roman" w:eastAsia="Times New Roman" w:hAnsi="Times New Roman" w:cs="Times New Roman"/>
                <w:color w:val="000000"/>
              </w:rPr>
              <w:t>Test Schedule</w:t>
            </w:r>
            <w:r>
              <w:rPr>
                <w:rFonts w:ascii="Times New Roman" w:eastAsia="Times New Roman" w:hAnsi="Times New Roman" w:cs="Times New Roman"/>
                <w:color w:val="000000"/>
              </w:rPr>
              <w:tab/>
              <w:t>12</w:t>
            </w:r>
          </w:hyperlink>
        </w:p>
        <w:p w14:paraId="53537B31" w14:textId="77777777" w:rsidR="00B427B4" w:rsidRDefault="00CF4D10">
          <w:pPr>
            <w:widowControl w:val="0"/>
            <w:tabs>
              <w:tab w:val="right" w:leader="dot" w:pos="12000"/>
            </w:tabs>
            <w:spacing w:before="60" w:line="240" w:lineRule="auto"/>
            <w:rPr>
              <w:b/>
              <w:color w:val="000000"/>
            </w:rPr>
          </w:pPr>
          <w:hyperlink w:anchor="_rk9b6u6qqjhx">
            <w:r>
              <w:rPr>
                <w:rFonts w:ascii="Times New Roman" w:eastAsia="Times New Roman" w:hAnsi="Times New Roman" w:cs="Times New Roman"/>
                <w:color w:val="000000"/>
              </w:rPr>
              <w:t>Test Summary Report</w:t>
            </w:r>
            <w:r>
              <w:rPr>
                <w:rFonts w:ascii="Times New Roman" w:eastAsia="Times New Roman" w:hAnsi="Times New Roman" w:cs="Times New Roman"/>
                <w:color w:val="000000"/>
              </w:rPr>
              <w:tab/>
              <w:t>13</w:t>
            </w:r>
          </w:hyperlink>
          <w:r>
            <w:fldChar w:fldCharType="end"/>
          </w:r>
        </w:p>
      </w:sdtContent>
    </w:sdt>
    <w:p w14:paraId="44A9EB21" w14:textId="77777777" w:rsidR="00B427B4" w:rsidRDefault="00B427B4">
      <w:pPr>
        <w:rPr>
          <w:rFonts w:ascii="Times New Roman" w:eastAsia="Times New Roman" w:hAnsi="Times New Roman" w:cs="Times New Roman"/>
        </w:rPr>
      </w:pPr>
    </w:p>
    <w:p w14:paraId="45AE3325" w14:textId="77777777" w:rsidR="00B427B4" w:rsidRDefault="00CF4D10">
      <w:pPr>
        <w:pStyle w:val="Heading1"/>
        <w:pageBreakBefore/>
        <w:spacing w:after="160" w:line="259" w:lineRule="auto"/>
        <w:rPr>
          <w:rFonts w:ascii="Times New Roman" w:eastAsia="Times New Roman" w:hAnsi="Times New Roman" w:cs="Times New Roman"/>
        </w:rPr>
      </w:pPr>
      <w:bookmarkStart w:id="1" w:name="_2i2jrd6rm7lf" w:colFirst="0" w:colLast="0"/>
      <w:bookmarkEnd w:id="1"/>
      <w:r>
        <w:rPr>
          <w:rFonts w:ascii="Times New Roman" w:eastAsia="Times New Roman" w:hAnsi="Times New Roman" w:cs="Times New Roman"/>
        </w:rPr>
        <w:lastRenderedPageBreak/>
        <w:t>Introduction</w:t>
      </w:r>
    </w:p>
    <w:p w14:paraId="46ECEA55" w14:textId="77777777" w:rsidR="00B427B4" w:rsidRDefault="00CF4D10">
      <w:pPr>
        <w:spacing w:after="160" w:line="259" w:lineRule="auto"/>
        <w:rPr>
          <w:rFonts w:ascii="Times New Roman" w:eastAsia="Times New Roman" w:hAnsi="Times New Roman" w:cs="Times New Roman"/>
        </w:rPr>
      </w:pPr>
      <w:r>
        <w:rPr>
          <w:rFonts w:ascii="Times New Roman" w:eastAsia="Times New Roman" w:hAnsi="Times New Roman" w:cs="Times New Roman"/>
          <w:b/>
        </w:rPr>
        <w:t>Purpose</w:t>
      </w:r>
      <w:r>
        <w:rPr>
          <w:rFonts w:ascii="Times New Roman" w:eastAsia="Times New Roman" w:hAnsi="Times New Roman" w:cs="Times New Roman"/>
          <w:b/>
        </w:rPr>
        <w:br/>
      </w:r>
      <w:r>
        <w:rPr>
          <w:rFonts w:ascii="Times New Roman" w:eastAsia="Times New Roman" w:hAnsi="Times New Roman" w:cs="Times New Roman"/>
        </w:rPr>
        <w:t>Define the testing scope, objectives, and guidelines to assure IDURAR meets functional and quality benchmarks.</w:t>
      </w:r>
    </w:p>
    <w:p w14:paraId="09E69B32"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b/>
        </w:rPr>
        <w:t>Scope</w:t>
      </w:r>
      <w:r>
        <w:rPr>
          <w:rFonts w:ascii="Times New Roman" w:eastAsia="Times New Roman" w:hAnsi="Times New Roman" w:cs="Times New Roman"/>
          <w:b/>
        </w:rPr>
        <w:br/>
      </w:r>
      <w:r>
        <w:rPr>
          <w:rFonts w:ascii="Times New Roman" w:eastAsia="Times New Roman" w:hAnsi="Times New Roman" w:cs="Times New Roman"/>
        </w:rPr>
        <w:t>Features under test cover Invoice, Payments, Customer, Quote</w:t>
      </w:r>
    </w:p>
    <w:p w14:paraId="6EDC783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b/>
        </w:rPr>
        <w:t>Audience</w:t>
      </w:r>
      <w:r>
        <w:rPr>
          <w:rFonts w:ascii="Times New Roman" w:eastAsia="Times New Roman" w:hAnsi="Times New Roman" w:cs="Times New Roman"/>
          <w:b/>
        </w:rPr>
        <w:br/>
      </w:r>
      <w:r>
        <w:rPr>
          <w:rFonts w:ascii="Times New Roman" w:eastAsia="Times New Roman" w:hAnsi="Times New Roman" w:cs="Times New Roman"/>
        </w:rPr>
        <w:t>QA team, developers, project stakeholders.</w:t>
      </w:r>
    </w:p>
    <w:p w14:paraId="1AFDF3BD" w14:textId="77777777" w:rsidR="00B427B4" w:rsidRDefault="00CF4D10">
      <w:pPr>
        <w:pStyle w:val="Heading1"/>
        <w:rPr>
          <w:rFonts w:ascii="Times New Roman" w:eastAsia="Times New Roman" w:hAnsi="Times New Roman" w:cs="Times New Roman"/>
        </w:rPr>
      </w:pPr>
      <w:bookmarkStart w:id="2" w:name="_gu9vbpwxik5a" w:colFirst="0" w:colLast="0"/>
      <w:bookmarkEnd w:id="2"/>
      <w:r>
        <w:rPr>
          <w:rFonts w:ascii="Times New Roman" w:eastAsia="Times New Roman" w:hAnsi="Times New Roman" w:cs="Times New Roman"/>
        </w:rPr>
        <w:t>Project &amp; System Overview</w:t>
      </w:r>
    </w:p>
    <w:p w14:paraId="1B7C4E0A" w14:textId="77777777" w:rsidR="00B427B4" w:rsidRDefault="00CF4D1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br/>
        <w:t xml:space="preserve">The </w:t>
      </w:r>
      <w:proofErr w:type="spellStart"/>
      <w:r>
        <w:rPr>
          <w:rFonts w:ascii="Times New Roman" w:eastAsia="Times New Roman" w:hAnsi="Times New Roman" w:cs="Times New Roman"/>
        </w:rPr>
        <w:t>iDurar</w:t>
      </w:r>
      <w:proofErr w:type="spellEnd"/>
      <w:r>
        <w:rPr>
          <w:rFonts w:ascii="Times New Roman" w:eastAsia="Times New Roman" w:hAnsi="Times New Roman" w:cs="Times New Roman"/>
        </w:rPr>
        <w:t xml:space="preserve"> ERP is a modular, MERN-stack-based Enterprise Resource Planning system designed to streamline business operations across finance, sales, human resources, inventory, and customer management. Built using React.js (frontend), Node.js and Express.js (backend), and MongoDB (database), the system supports JWT-based authentication and RESTful APIs for communication between modules.</w:t>
      </w:r>
    </w:p>
    <w:p w14:paraId="0ACA87D7"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The objective of this testing manual is to ensure the stability, reliability, and usability of the system before it goes live or is delivered to stakeholders. Testing will cover all functional modules, integration points, and user interactions to validate both frontend behavior and backend processes.</w:t>
      </w:r>
    </w:p>
    <w:p w14:paraId="16C9EB0C" w14:textId="77777777" w:rsidR="00B427B4" w:rsidRDefault="00CF4D10">
      <w:pPr>
        <w:rPr>
          <w:rFonts w:ascii="Times New Roman" w:eastAsia="Times New Roman" w:hAnsi="Times New Roman" w:cs="Times New Roman"/>
        </w:rPr>
      </w:pPr>
      <w:r>
        <w:rPr>
          <w:rFonts w:ascii="Times New Roman" w:eastAsia="Times New Roman" w:hAnsi="Times New Roman" w:cs="Times New Roman"/>
          <w:b/>
        </w:rPr>
        <w:t>Features/Modules</w:t>
      </w:r>
      <w:r>
        <w:rPr>
          <w:rFonts w:ascii="Times New Roman" w:eastAsia="Times New Roman" w:hAnsi="Times New Roman" w:cs="Times New Roman"/>
        </w:rPr>
        <w:br/>
        <w:t>Invoice, Quote, Payment, Customer, Inventory</w:t>
      </w:r>
      <w:r>
        <w:rPr>
          <w:rFonts w:ascii="Times New Roman" w:eastAsia="Times New Roman" w:hAnsi="Times New Roman" w:cs="Times New Roman"/>
        </w:rPr>
        <w:br/>
      </w:r>
    </w:p>
    <w:p w14:paraId="5B4AD7B7" w14:textId="77777777" w:rsidR="00B427B4" w:rsidRDefault="00CF4D10">
      <w:pPr>
        <w:rPr>
          <w:rFonts w:ascii="Times New Roman" w:eastAsia="Times New Roman" w:hAnsi="Times New Roman" w:cs="Times New Roman"/>
        </w:rPr>
      </w:pPr>
      <w:r>
        <w:rPr>
          <w:rFonts w:ascii="Times New Roman" w:eastAsia="Times New Roman" w:hAnsi="Times New Roman" w:cs="Times New Roman"/>
          <w:b/>
        </w:rPr>
        <w:t>Tech Stack</w:t>
      </w:r>
      <w:r>
        <w:rPr>
          <w:rFonts w:ascii="Times New Roman" w:eastAsia="Times New Roman" w:hAnsi="Times New Roman" w:cs="Times New Roman"/>
        </w:rPr>
        <w:br/>
      </w:r>
      <w:r>
        <w:rPr>
          <w:rFonts w:ascii="Times New Roman" w:eastAsia="Times New Roman" w:hAnsi="Times New Roman" w:cs="Times New Roman"/>
        </w:rPr>
        <w:tab/>
        <w:t>Frontend: React.js + Ant Design + Redux</w:t>
      </w:r>
      <w:r>
        <w:rPr>
          <w:rFonts w:ascii="Times New Roman" w:eastAsia="Times New Roman" w:hAnsi="Times New Roman" w:cs="Times New Roman"/>
        </w:rPr>
        <w:br/>
      </w:r>
      <w:r>
        <w:rPr>
          <w:rFonts w:ascii="Times New Roman" w:eastAsia="Times New Roman" w:hAnsi="Times New Roman" w:cs="Times New Roman"/>
        </w:rPr>
        <w:tab/>
        <w:t>Backend: Node.js + Express + MongoDB</w:t>
      </w:r>
    </w:p>
    <w:p w14:paraId="614275B3" w14:textId="77777777" w:rsidR="00B427B4" w:rsidRDefault="00B427B4">
      <w:pPr>
        <w:rPr>
          <w:rFonts w:ascii="Times New Roman" w:eastAsia="Times New Roman" w:hAnsi="Times New Roman" w:cs="Times New Roman"/>
        </w:rPr>
      </w:pPr>
    </w:p>
    <w:p w14:paraId="4DAA3549" w14:textId="77777777" w:rsidR="00B427B4" w:rsidRDefault="00B427B4">
      <w:pPr>
        <w:rPr>
          <w:rFonts w:ascii="Times New Roman" w:eastAsia="Times New Roman" w:hAnsi="Times New Roman" w:cs="Times New Roman"/>
        </w:rPr>
      </w:pPr>
    </w:p>
    <w:p w14:paraId="15CB0285" w14:textId="77777777" w:rsidR="00B427B4" w:rsidRDefault="00B427B4">
      <w:pPr>
        <w:rPr>
          <w:rFonts w:ascii="Times New Roman" w:eastAsia="Times New Roman" w:hAnsi="Times New Roman" w:cs="Times New Roman"/>
        </w:rPr>
      </w:pPr>
    </w:p>
    <w:p w14:paraId="282C695B" w14:textId="77777777" w:rsidR="00B427B4" w:rsidRDefault="00B427B4">
      <w:pPr>
        <w:rPr>
          <w:rFonts w:ascii="Times New Roman" w:eastAsia="Times New Roman" w:hAnsi="Times New Roman" w:cs="Times New Roman"/>
        </w:rPr>
      </w:pPr>
    </w:p>
    <w:p w14:paraId="4AD29502" w14:textId="77777777" w:rsidR="00B427B4" w:rsidRDefault="00B427B4">
      <w:pPr>
        <w:rPr>
          <w:rFonts w:ascii="Times New Roman" w:eastAsia="Times New Roman" w:hAnsi="Times New Roman" w:cs="Times New Roman"/>
        </w:rPr>
      </w:pPr>
    </w:p>
    <w:p w14:paraId="0BAB5C79" w14:textId="77777777" w:rsidR="00B427B4" w:rsidRDefault="00B427B4">
      <w:pPr>
        <w:rPr>
          <w:rFonts w:ascii="Times New Roman" w:eastAsia="Times New Roman" w:hAnsi="Times New Roman" w:cs="Times New Roman"/>
        </w:rPr>
      </w:pPr>
    </w:p>
    <w:p w14:paraId="48075344" w14:textId="77777777" w:rsidR="00B427B4" w:rsidRDefault="00B427B4">
      <w:pPr>
        <w:rPr>
          <w:rFonts w:ascii="Times New Roman" w:eastAsia="Times New Roman" w:hAnsi="Times New Roman" w:cs="Times New Roman"/>
        </w:rPr>
      </w:pPr>
    </w:p>
    <w:p w14:paraId="5C123237" w14:textId="77777777" w:rsidR="00B427B4" w:rsidRDefault="00B427B4">
      <w:pPr>
        <w:rPr>
          <w:rFonts w:ascii="Times New Roman" w:eastAsia="Times New Roman" w:hAnsi="Times New Roman" w:cs="Times New Roman"/>
        </w:rPr>
      </w:pPr>
    </w:p>
    <w:p w14:paraId="411D5201" w14:textId="77777777" w:rsidR="00B427B4" w:rsidRDefault="00B427B4">
      <w:pPr>
        <w:rPr>
          <w:rFonts w:ascii="Times New Roman" w:eastAsia="Times New Roman" w:hAnsi="Times New Roman" w:cs="Times New Roman"/>
        </w:rPr>
      </w:pPr>
    </w:p>
    <w:p w14:paraId="1CDFCB07" w14:textId="77777777" w:rsidR="00B427B4" w:rsidRDefault="00B427B4">
      <w:pPr>
        <w:rPr>
          <w:rFonts w:ascii="Times New Roman" w:eastAsia="Times New Roman" w:hAnsi="Times New Roman" w:cs="Times New Roman"/>
        </w:rPr>
      </w:pPr>
    </w:p>
    <w:p w14:paraId="507C9D24" w14:textId="77777777" w:rsidR="00B427B4" w:rsidRDefault="00B427B4">
      <w:pPr>
        <w:rPr>
          <w:rFonts w:ascii="Times New Roman" w:eastAsia="Times New Roman" w:hAnsi="Times New Roman" w:cs="Times New Roman"/>
        </w:rPr>
      </w:pPr>
    </w:p>
    <w:p w14:paraId="57A54080" w14:textId="77777777" w:rsidR="00B427B4" w:rsidRDefault="00CF4D10">
      <w:pPr>
        <w:pStyle w:val="Heading1"/>
        <w:keepNext w:val="0"/>
        <w:keepLines w:val="0"/>
        <w:spacing w:after="80"/>
        <w:rPr>
          <w:rFonts w:ascii="Times New Roman" w:eastAsia="Times New Roman" w:hAnsi="Times New Roman" w:cs="Times New Roman"/>
        </w:rPr>
      </w:pPr>
      <w:bookmarkStart w:id="3" w:name="_vx84gxxrjc3r" w:colFirst="0" w:colLast="0"/>
      <w:bookmarkEnd w:id="3"/>
      <w:r>
        <w:rPr>
          <w:rFonts w:ascii="Times New Roman" w:eastAsia="Times New Roman" w:hAnsi="Times New Roman" w:cs="Times New Roman"/>
        </w:rPr>
        <w:lastRenderedPageBreak/>
        <w:t>Testing Strategy &amp; Approach</w:t>
      </w:r>
    </w:p>
    <w:p w14:paraId="79A840D8" w14:textId="77777777" w:rsidR="00B427B4" w:rsidRDefault="00B427B4">
      <w:pPr>
        <w:rPr>
          <w:rFonts w:ascii="Times New Roman" w:eastAsia="Times New Roman" w:hAnsi="Times New Roman" w:cs="Times New Roman"/>
        </w:rPr>
      </w:pPr>
    </w:p>
    <w:p w14:paraId="46CC9036" w14:textId="77777777" w:rsidR="00B427B4" w:rsidRDefault="00CF4D10">
      <w:pPr>
        <w:rPr>
          <w:rFonts w:ascii="Times New Roman" w:eastAsia="Times New Roman" w:hAnsi="Times New Roman" w:cs="Times New Roman"/>
        </w:rPr>
      </w:pPr>
      <w:r>
        <w:rPr>
          <w:rFonts w:ascii="Times New Roman" w:eastAsia="Times New Roman" w:hAnsi="Times New Roman" w:cs="Times New Roman"/>
        </w:rPr>
        <w:t xml:space="preserve">The testing process for </w:t>
      </w:r>
      <w:proofErr w:type="spellStart"/>
      <w:r>
        <w:rPr>
          <w:rFonts w:ascii="Times New Roman" w:eastAsia="Times New Roman" w:hAnsi="Times New Roman" w:cs="Times New Roman"/>
        </w:rPr>
        <w:t>iDurar</w:t>
      </w:r>
      <w:proofErr w:type="spellEnd"/>
      <w:r>
        <w:rPr>
          <w:rFonts w:ascii="Times New Roman" w:eastAsia="Times New Roman" w:hAnsi="Times New Roman" w:cs="Times New Roman"/>
        </w:rPr>
        <w:t xml:space="preserve"> ERP is structured to ensure complete functional validation, data accuracy, workflow reliability, and a secure user experience across all modules. Given the modular nature of ERP systems and the variety of user roles and transactions involved, a combination of manual and systematic functional testing techniques will be used.</w:t>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rPr>
        <w:t>Our goal is to deliver a robust and user-validated ERP system that performs consistently under realistic business scenarios. The following testing strategies will be applied:</w:t>
      </w:r>
    </w:p>
    <w:p w14:paraId="30C53744"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4" w:name="_ctpb0tkq6ls8" w:colFirst="0" w:colLast="0"/>
      <w:bookmarkEnd w:id="4"/>
      <w:r>
        <w:rPr>
          <w:rFonts w:ascii="Times New Roman" w:eastAsia="Times New Roman" w:hAnsi="Times New Roman" w:cs="Times New Roman"/>
          <w:b/>
          <w:color w:val="000000"/>
          <w:sz w:val="22"/>
          <w:szCs w:val="22"/>
        </w:rPr>
        <w:t xml:space="preserve"> 1. Functional Testing</w:t>
      </w:r>
    </w:p>
    <w:p w14:paraId="18E608C4" w14:textId="77777777" w:rsidR="00B427B4" w:rsidRDefault="00CF4D10">
      <w:pPr>
        <w:numPr>
          <w:ilvl w:val="0"/>
          <w:numId w:val="16"/>
        </w:numPr>
        <w:spacing w:before="240"/>
        <w:rPr>
          <w:rFonts w:ascii="Times New Roman" w:eastAsia="Times New Roman" w:hAnsi="Times New Roman" w:cs="Times New Roman"/>
        </w:rPr>
      </w:pPr>
      <w:r>
        <w:rPr>
          <w:rFonts w:ascii="Times New Roman" w:eastAsia="Times New Roman" w:hAnsi="Times New Roman" w:cs="Times New Roman"/>
        </w:rPr>
        <w:t>Focuses on validating individual modules such as Invoices, Quotes, Customers, Payments, and Reports.</w:t>
      </w:r>
    </w:p>
    <w:p w14:paraId="4BEB119B" w14:textId="77777777" w:rsidR="00B427B4" w:rsidRDefault="00CF4D10">
      <w:pPr>
        <w:numPr>
          <w:ilvl w:val="0"/>
          <w:numId w:val="16"/>
        </w:numPr>
        <w:rPr>
          <w:rFonts w:ascii="Times New Roman" w:eastAsia="Times New Roman" w:hAnsi="Times New Roman" w:cs="Times New Roman"/>
        </w:rPr>
      </w:pPr>
      <w:r>
        <w:rPr>
          <w:rFonts w:ascii="Times New Roman" w:eastAsia="Times New Roman" w:hAnsi="Times New Roman" w:cs="Times New Roman"/>
        </w:rPr>
        <w:t>Ensures that each function works according to business rules and acceptance criteria.</w:t>
      </w:r>
    </w:p>
    <w:p w14:paraId="140F4F50" w14:textId="77777777" w:rsidR="00B427B4" w:rsidRDefault="00CF4D10">
      <w:pPr>
        <w:numPr>
          <w:ilvl w:val="0"/>
          <w:numId w:val="16"/>
        </w:numPr>
        <w:spacing w:after="240"/>
        <w:rPr>
          <w:rFonts w:ascii="Times New Roman" w:eastAsia="Times New Roman" w:hAnsi="Times New Roman" w:cs="Times New Roman"/>
        </w:rPr>
      </w:pPr>
      <w:r>
        <w:rPr>
          <w:rFonts w:ascii="Times New Roman" w:eastAsia="Times New Roman" w:hAnsi="Times New Roman" w:cs="Times New Roman"/>
        </w:rPr>
        <w:t>Includes positive, negative, and boundary tests to verify field-level and workflow-level behavior.</w:t>
      </w:r>
      <w:r>
        <w:rPr>
          <w:rFonts w:ascii="Times New Roman" w:eastAsia="Times New Roman" w:hAnsi="Times New Roman" w:cs="Times New Roman"/>
        </w:rPr>
        <w:br/>
      </w:r>
    </w:p>
    <w:p w14:paraId="2A626809"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5" w:name="_hthuy9jyplh5" w:colFirst="0" w:colLast="0"/>
      <w:bookmarkEnd w:id="5"/>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2. Integration Testing</w:t>
      </w:r>
    </w:p>
    <w:p w14:paraId="1C3DEF0C" w14:textId="77777777" w:rsidR="00B427B4" w:rsidRDefault="00CF4D10">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rPr>
        <w:t>Ensures that modules communicate and operate smoothly with each other.</w:t>
      </w:r>
      <w:r>
        <w:rPr>
          <w:rFonts w:ascii="Times New Roman" w:eastAsia="Times New Roman" w:hAnsi="Times New Roman" w:cs="Times New Roman"/>
        </w:rPr>
        <w:br/>
        <w:t>Examples include:</w:t>
      </w:r>
      <w:r>
        <w:rPr>
          <w:rFonts w:ascii="Times New Roman" w:eastAsia="Times New Roman" w:hAnsi="Times New Roman" w:cs="Times New Roman"/>
        </w:rPr>
        <w:br/>
      </w:r>
    </w:p>
    <w:p w14:paraId="0F0867AB" w14:textId="77777777" w:rsidR="00B427B4" w:rsidRDefault="00CF4D10">
      <w:pPr>
        <w:numPr>
          <w:ilvl w:val="1"/>
          <w:numId w:val="3"/>
        </w:numPr>
        <w:rPr>
          <w:rFonts w:ascii="Times New Roman" w:eastAsia="Times New Roman" w:hAnsi="Times New Roman" w:cs="Times New Roman"/>
        </w:rPr>
      </w:pPr>
      <w:r>
        <w:rPr>
          <w:rFonts w:ascii="Times New Roman" w:eastAsia="Times New Roman" w:hAnsi="Times New Roman" w:cs="Times New Roman"/>
        </w:rPr>
        <w:t>A Quote being successfully converted to an Invoice.</w:t>
      </w:r>
    </w:p>
    <w:p w14:paraId="507DC976" w14:textId="77777777" w:rsidR="00B427B4" w:rsidRDefault="00CF4D10">
      <w:pPr>
        <w:numPr>
          <w:ilvl w:val="1"/>
          <w:numId w:val="3"/>
        </w:numPr>
        <w:rPr>
          <w:rFonts w:ascii="Times New Roman" w:eastAsia="Times New Roman" w:hAnsi="Times New Roman" w:cs="Times New Roman"/>
        </w:rPr>
      </w:pPr>
      <w:r>
        <w:rPr>
          <w:rFonts w:ascii="Times New Roman" w:eastAsia="Times New Roman" w:hAnsi="Times New Roman" w:cs="Times New Roman"/>
        </w:rPr>
        <w:t>Payments being linked and reflected in Invoices.</w:t>
      </w:r>
    </w:p>
    <w:p w14:paraId="04A69281" w14:textId="77777777" w:rsidR="00B427B4" w:rsidRDefault="00CF4D10">
      <w:pPr>
        <w:numPr>
          <w:ilvl w:val="1"/>
          <w:numId w:val="3"/>
        </w:numPr>
        <w:spacing w:after="240"/>
        <w:rPr>
          <w:rFonts w:ascii="Times New Roman" w:eastAsia="Times New Roman" w:hAnsi="Times New Roman" w:cs="Times New Roman"/>
        </w:rPr>
      </w:pPr>
      <w:r>
        <w:rPr>
          <w:rFonts w:ascii="Times New Roman" w:eastAsia="Times New Roman" w:hAnsi="Times New Roman" w:cs="Times New Roman"/>
        </w:rPr>
        <w:t>Customers being shared between modules like Quotes, Invoices, and Payments.</w:t>
      </w:r>
    </w:p>
    <w:p w14:paraId="054F2227"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We didn't perform this as there is no service that has been integrated with the system.</w:t>
      </w:r>
      <w:r>
        <w:rPr>
          <w:rFonts w:ascii="Times New Roman" w:eastAsia="Times New Roman" w:hAnsi="Times New Roman" w:cs="Times New Roman"/>
        </w:rPr>
        <w:br/>
      </w:r>
    </w:p>
    <w:p w14:paraId="47DDE9FD"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6" w:name="_cq341lkl8z0h" w:colFirst="0" w:colLast="0"/>
      <w:bookmarkEnd w:id="6"/>
      <w:r>
        <w:rPr>
          <w:rFonts w:ascii="Times New Roman" w:eastAsia="Times New Roman" w:hAnsi="Times New Roman" w:cs="Times New Roman"/>
          <w:b/>
          <w:color w:val="000000"/>
          <w:sz w:val="22"/>
          <w:szCs w:val="22"/>
        </w:rPr>
        <w:t>3. User Interface (UI) Testing</w:t>
      </w:r>
    </w:p>
    <w:p w14:paraId="2766751D" w14:textId="77777777" w:rsidR="00B427B4" w:rsidRDefault="00CF4D10">
      <w:pPr>
        <w:spacing w:before="240" w:after="240"/>
        <w:ind w:left="720"/>
        <w:rPr>
          <w:rFonts w:ascii="Times New Roman" w:eastAsia="Times New Roman" w:hAnsi="Times New Roman" w:cs="Times New Roman"/>
        </w:rPr>
      </w:pPr>
      <w:r>
        <w:rPr>
          <w:rFonts w:ascii="Times New Roman" w:eastAsia="Times New Roman" w:hAnsi="Times New Roman" w:cs="Times New Roman"/>
        </w:rPr>
        <w:t>Confirms that:</w:t>
      </w:r>
    </w:p>
    <w:p w14:paraId="20A7AA16" w14:textId="77777777" w:rsidR="00B427B4" w:rsidRDefault="00CF4D10">
      <w:pPr>
        <w:numPr>
          <w:ilvl w:val="1"/>
          <w:numId w:val="2"/>
        </w:numPr>
        <w:spacing w:before="240"/>
        <w:rPr>
          <w:rFonts w:ascii="Times New Roman" w:eastAsia="Times New Roman" w:hAnsi="Times New Roman" w:cs="Times New Roman"/>
        </w:rPr>
      </w:pPr>
      <w:r>
        <w:rPr>
          <w:rFonts w:ascii="Times New Roman" w:eastAsia="Times New Roman" w:hAnsi="Times New Roman" w:cs="Times New Roman"/>
        </w:rPr>
        <w:t>Pages load correctly in supported browsers (Chrome, Firefox, Edge).</w:t>
      </w:r>
    </w:p>
    <w:p w14:paraId="5B34CB95" w14:textId="77777777" w:rsidR="00B427B4" w:rsidRDefault="00CF4D10">
      <w:pPr>
        <w:numPr>
          <w:ilvl w:val="1"/>
          <w:numId w:val="2"/>
        </w:numPr>
        <w:rPr>
          <w:rFonts w:ascii="Times New Roman" w:eastAsia="Times New Roman" w:hAnsi="Times New Roman" w:cs="Times New Roman"/>
        </w:rPr>
      </w:pPr>
      <w:r>
        <w:rPr>
          <w:rFonts w:ascii="Times New Roman" w:eastAsia="Times New Roman" w:hAnsi="Times New Roman" w:cs="Times New Roman"/>
        </w:rPr>
        <w:t>Buttons, dropdowns, and forms are functional and intuitive.</w:t>
      </w:r>
    </w:p>
    <w:p w14:paraId="1372F8CF" w14:textId="77777777" w:rsidR="00B427B4" w:rsidRDefault="00CF4D10">
      <w:pPr>
        <w:numPr>
          <w:ilvl w:val="1"/>
          <w:numId w:val="2"/>
        </w:numPr>
        <w:spacing w:after="240"/>
        <w:rPr>
          <w:rFonts w:ascii="Times New Roman" w:eastAsia="Times New Roman" w:hAnsi="Times New Roman" w:cs="Times New Roman"/>
        </w:rPr>
      </w:pPr>
      <w:r>
        <w:rPr>
          <w:rFonts w:ascii="Times New Roman" w:eastAsia="Times New Roman" w:hAnsi="Times New Roman" w:cs="Times New Roman"/>
        </w:rPr>
        <w:t>Labels, validations, and notifications are accurate and user-friendly.</w:t>
      </w:r>
      <w:r>
        <w:rPr>
          <w:rFonts w:ascii="Times New Roman" w:eastAsia="Times New Roman" w:hAnsi="Times New Roman" w:cs="Times New Roman"/>
        </w:rPr>
        <w:br/>
      </w:r>
    </w:p>
    <w:p w14:paraId="3CBFE355"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7" w:name="_dbjevyp3nlis" w:colFirst="0" w:colLast="0"/>
      <w:bookmarkEnd w:id="7"/>
      <w:r>
        <w:rPr>
          <w:rFonts w:ascii="Times New Roman" w:eastAsia="Times New Roman" w:hAnsi="Times New Roman" w:cs="Times New Roman"/>
          <w:b/>
          <w:color w:val="000000"/>
          <w:sz w:val="22"/>
          <w:szCs w:val="22"/>
        </w:rPr>
        <w:t>4. Role-Based Access Testing</w:t>
      </w:r>
    </w:p>
    <w:p w14:paraId="28810E52" w14:textId="77777777" w:rsidR="00B427B4" w:rsidRDefault="00CF4D10">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rPr>
        <w:t>Validates that each user role (e.g., Admin, Accountant) only has access to the modules and data relevant to them.</w:t>
      </w:r>
    </w:p>
    <w:p w14:paraId="7A0F1C7A" w14:textId="77777777" w:rsidR="00B427B4" w:rsidRDefault="00CF4D10">
      <w:pPr>
        <w:numPr>
          <w:ilvl w:val="0"/>
          <w:numId w:val="10"/>
        </w:numPr>
        <w:spacing w:after="240"/>
        <w:rPr>
          <w:rFonts w:ascii="Times New Roman" w:eastAsia="Times New Roman" w:hAnsi="Times New Roman" w:cs="Times New Roman"/>
        </w:rPr>
      </w:pPr>
      <w:r>
        <w:rPr>
          <w:rFonts w:ascii="Times New Roman" w:eastAsia="Times New Roman" w:hAnsi="Times New Roman" w:cs="Times New Roman"/>
        </w:rPr>
        <w:t>Tests include login scenarios, restricted module access, and CRUD permission enforcement.</w:t>
      </w:r>
      <w:r>
        <w:rPr>
          <w:rFonts w:ascii="Times New Roman" w:eastAsia="Times New Roman" w:hAnsi="Times New Roman" w:cs="Times New Roman"/>
        </w:rPr>
        <w:br/>
      </w:r>
    </w:p>
    <w:p w14:paraId="30C47978"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8" w:name="_zelhgnjogreo" w:colFirst="0" w:colLast="0"/>
      <w:bookmarkEnd w:id="8"/>
      <w:r>
        <w:rPr>
          <w:rFonts w:ascii="Times New Roman" w:eastAsia="Times New Roman" w:hAnsi="Times New Roman" w:cs="Times New Roman"/>
          <w:b/>
          <w:color w:val="000000"/>
          <w:sz w:val="22"/>
          <w:szCs w:val="22"/>
        </w:rPr>
        <w:lastRenderedPageBreak/>
        <w:t>5. Data Validation &amp; CRUD Testing</w:t>
      </w:r>
    </w:p>
    <w:p w14:paraId="7C74C1E3" w14:textId="77777777" w:rsidR="00B427B4" w:rsidRDefault="00CF4D10">
      <w:pPr>
        <w:numPr>
          <w:ilvl w:val="0"/>
          <w:numId w:val="8"/>
        </w:numPr>
        <w:spacing w:before="240"/>
        <w:rPr>
          <w:rFonts w:ascii="Times New Roman" w:eastAsia="Times New Roman" w:hAnsi="Times New Roman" w:cs="Times New Roman"/>
        </w:rPr>
      </w:pPr>
      <w:r>
        <w:rPr>
          <w:rFonts w:ascii="Times New Roman" w:eastAsia="Times New Roman" w:hAnsi="Times New Roman" w:cs="Times New Roman"/>
        </w:rPr>
        <w:t>Ensures that data creation, updating, and deletion across forms (Customers, Invoices, Products, etc.) are functioning correctly.</w:t>
      </w:r>
    </w:p>
    <w:p w14:paraId="263F24BE" w14:textId="77777777" w:rsidR="00B427B4" w:rsidRDefault="00CF4D10">
      <w:pPr>
        <w:numPr>
          <w:ilvl w:val="0"/>
          <w:numId w:val="8"/>
        </w:numPr>
        <w:spacing w:after="240"/>
        <w:rPr>
          <w:rFonts w:ascii="Times New Roman" w:eastAsia="Times New Roman" w:hAnsi="Times New Roman" w:cs="Times New Roman"/>
        </w:rPr>
      </w:pPr>
      <w:r>
        <w:rPr>
          <w:rFonts w:ascii="Times New Roman" w:eastAsia="Times New Roman" w:hAnsi="Times New Roman" w:cs="Times New Roman"/>
        </w:rPr>
        <w:t>Includes database integrity checks and verification of auto-calculated fields (e.g., tax, totals).</w:t>
      </w:r>
      <w:r>
        <w:rPr>
          <w:rFonts w:ascii="Times New Roman" w:eastAsia="Times New Roman" w:hAnsi="Times New Roman" w:cs="Times New Roman"/>
        </w:rPr>
        <w:br/>
      </w:r>
    </w:p>
    <w:p w14:paraId="5F71497D"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9" w:name="_s1k7ce4lysoq" w:colFirst="0" w:colLast="0"/>
      <w:bookmarkEnd w:id="9"/>
      <w:r>
        <w:rPr>
          <w:rFonts w:ascii="Times New Roman" w:eastAsia="Times New Roman" w:hAnsi="Times New Roman" w:cs="Times New Roman"/>
          <w:b/>
          <w:color w:val="000000"/>
          <w:sz w:val="22"/>
          <w:szCs w:val="22"/>
        </w:rPr>
        <w:t xml:space="preserve"> 6. Regression Testing</w:t>
      </w:r>
    </w:p>
    <w:p w14:paraId="181D30A8" w14:textId="77777777" w:rsidR="00B427B4" w:rsidRDefault="00CF4D10">
      <w:pPr>
        <w:numPr>
          <w:ilvl w:val="0"/>
          <w:numId w:val="12"/>
        </w:numPr>
        <w:spacing w:before="240"/>
        <w:rPr>
          <w:rFonts w:ascii="Times New Roman" w:eastAsia="Times New Roman" w:hAnsi="Times New Roman" w:cs="Times New Roman"/>
        </w:rPr>
      </w:pPr>
      <w:r>
        <w:rPr>
          <w:rFonts w:ascii="Times New Roman" w:eastAsia="Times New Roman" w:hAnsi="Times New Roman" w:cs="Times New Roman"/>
        </w:rPr>
        <w:t>Re-runs test cases after system updates, patches, or new feature deployments.</w:t>
      </w:r>
    </w:p>
    <w:p w14:paraId="32E05441" w14:textId="77777777" w:rsidR="00B427B4" w:rsidRDefault="00CF4D10">
      <w:pPr>
        <w:numPr>
          <w:ilvl w:val="0"/>
          <w:numId w:val="12"/>
        </w:numPr>
        <w:spacing w:after="240"/>
        <w:rPr>
          <w:rFonts w:ascii="Times New Roman" w:eastAsia="Times New Roman" w:hAnsi="Times New Roman" w:cs="Times New Roman"/>
        </w:rPr>
      </w:pPr>
      <w:r>
        <w:rPr>
          <w:rFonts w:ascii="Times New Roman" w:eastAsia="Times New Roman" w:hAnsi="Times New Roman" w:cs="Times New Roman"/>
        </w:rPr>
        <w:t>Prevents re-introduction of previously resolved issues or workflow disruptions.</w:t>
      </w:r>
    </w:p>
    <w:p w14:paraId="630D166E"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Note: Once the bugs are fixed Regression testing will be performed.</w:t>
      </w:r>
      <w:r>
        <w:rPr>
          <w:rFonts w:ascii="Times New Roman" w:eastAsia="Times New Roman" w:hAnsi="Times New Roman" w:cs="Times New Roman"/>
        </w:rPr>
        <w:br/>
      </w:r>
    </w:p>
    <w:p w14:paraId="08226B7B"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10" w:name="_22mxp2e8rnld" w:colFirst="0" w:colLast="0"/>
      <w:bookmarkEnd w:id="10"/>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7. Usability Testing</w:t>
      </w:r>
    </w:p>
    <w:p w14:paraId="2B820847" w14:textId="77777777" w:rsidR="00B427B4" w:rsidRDefault="00CF4D10">
      <w:pPr>
        <w:numPr>
          <w:ilvl w:val="0"/>
          <w:numId w:val="19"/>
        </w:numPr>
        <w:spacing w:before="240"/>
        <w:rPr>
          <w:rFonts w:ascii="Times New Roman" w:eastAsia="Times New Roman" w:hAnsi="Times New Roman" w:cs="Times New Roman"/>
        </w:rPr>
      </w:pPr>
      <w:r>
        <w:rPr>
          <w:rFonts w:ascii="Times New Roman" w:eastAsia="Times New Roman" w:hAnsi="Times New Roman" w:cs="Times New Roman"/>
        </w:rPr>
        <w:t>Performed from the end-user’s point of view to ensure ease of use, clarity of actions, and logical layout of screens.</w:t>
      </w:r>
    </w:p>
    <w:p w14:paraId="36846748" w14:textId="77777777" w:rsidR="00B427B4" w:rsidRDefault="00CF4D10">
      <w:pPr>
        <w:numPr>
          <w:ilvl w:val="0"/>
          <w:numId w:val="19"/>
        </w:numPr>
        <w:spacing w:after="240"/>
        <w:rPr>
          <w:rFonts w:ascii="Times New Roman" w:eastAsia="Times New Roman" w:hAnsi="Times New Roman" w:cs="Times New Roman"/>
        </w:rPr>
      </w:pPr>
      <w:r>
        <w:rPr>
          <w:rFonts w:ascii="Times New Roman" w:eastAsia="Times New Roman" w:hAnsi="Times New Roman" w:cs="Times New Roman"/>
        </w:rPr>
        <w:t>Ensures that workflows mimic real-world tasks (e.g., creating an invoice from a customer view).</w:t>
      </w:r>
      <w:r>
        <w:rPr>
          <w:rFonts w:ascii="Times New Roman" w:eastAsia="Times New Roman" w:hAnsi="Times New Roman" w:cs="Times New Roman"/>
        </w:rPr>
        <w:br/>
      </w:r>
    </w:p>
    <w:p w14:paraId="107B06AE"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11" w:name="_44ntse7po4yv" w:colFirst="0" w:colLast="0"/>
      <w:bookmarkEnd w:id="11"/>
      <w:r>
        <w:rPr>
          <w:rFonts w:ascii="Times New Roman" w:eastAsia="Times New Roman" w:hAnsi="Times New Roman" w:cs="Times New Roman"/>
          <w:b/>
          <w:color w:val="000000"/>
          <w:sz w:val="22"/>
          <w:szCs w:val="22"/>
        </w:rPr>
        <w:t>8. Compatibility Testing</w:t>
      </w:r>
    </w:p>
    <w:p w14:paraId="5ABC0CAA" w14:textId="77777777" w:rsidR="00B427B4" w:rsidRDefault="00CF4D10">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rPr>
        <w:t>Ensures application performance and layout consistency across:</w:t>
      </w:r>
      <w:r>
        <w:rPr>
          <w:rFonts w:ascii="Times New Roman" w:eastAsia="Times New Roman" w:hAnsi="Times New Roman" w:cs="Times New Roman"/>
        </w:rPr>
        <w:br/>
      </w:r>
    </w:p>
    <w:p w14:paraId="7B3EAC39" w14:textId="77777777" w:rsidR="00B427B4" w:rsidRDefault="00CF4D10">
      <w:pPr>
        <w:numPr>
          <w:ilvl w:val="1"/>
          <w:numId w:val="15"/>
        </w:numPr>
        <w:rPr>
          <w:rFonts w:ascii="Times New Roman" w:eastAsia="Times New Roman" w:hAnsi="Times New Roman" w:cs="Times New Roman"/>
        </w:rPr>
      </w:pPr>
      <w:r>
        <w:rPr>
          <w:rFonts w:ascii="Times New Roman" w:eastAsia="Times New Roman" w:hAnsi="Times New Roman" w:cs="Times New Roman"/>
        </w:rPr>
        <w:t>Browsers (Chrome, Firefox, Edge).</w:t>
      </w:r>
    </w:p>
    <w:p w14:paraId="2E61F813" w14:textId="77777777" w:rsidR="00B427B4" w:rsidRDefault="00CF4D10">
      <w:pPr>
        <w:numPr>
          <w:ilvl w:val="1"/>
          <w:numId w:val="15"/>
        </w:numPr>
        <w:spacing w:after="240"/>
        <w:rPr>
          <w:rFonts w:ascii="Times New Roman" w:eastAsia="Times New Roman" w:hAnsi="Times New Roman" w:cs="Times New Roman"/>
        </w:rPr>
      </w:pPr>
      <w:r>
        <w:rPr>
          <w:rFonts w:ascii="Times New Roman" w:eastAsia="Times New Roman" w:hAnsi="Times New Roman" w:cs="Times New Roman"/>
        </w:rPr>
        <w:t>Devices (Desktop, Laptop, Tablet).</w:t>
      </w:r>
      <w:r>
        <w:rPr>
          <w:rFonts w:ascii="Times New Roman" w:eastAsia="Times New Roman" w:hAnsi="Times New Roman" w:cs="Times New Roman"/>
        </w:rPr>
        <w:br/>
      </w:r>
    </w:p>
    <w:p w14:paraId="7F76C3FF"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12" w:name="_enh7oi2q3u43" w:colFirst="0" w:colLast="0"/>
      <w:bookmarkEnd w:id="12"/>
      <w:r>
        <w:rPr>
          <w:rFonts w:ascii="Times New Roman" w:eastAsia="Times New Roman" w:hAnsi="Times New Roman" w:cs="Times New Roman"/>
          <w:b/>
          <w:color w:val="000000"/>
          <w:sz w:val="22"/>
          <w:szCs w:val="22"/>
        </w:rPr>
        <w:t>9. Exploratory Testing</w:t>
      </w:r>
    </w:p>
    <w:p w14:paraId="0A49F857" w14:textId="77777777" w:rsidR="00B427B4" w:rsidRDefault="00CF4D10">
      <w:pPr>
        <w:numPr>
          <w:ilvl w:val="0"/>
          <w:numId w:val="9"/>
        </w:numPr>
        <w:spacing w:before="240" w:after="240"/>
        <w:rPr>
          <w:rFonts w:ascii="Times New Roman" w:eastAsia="Times New Roman" w:hAnsi="Times New Roman" w:cs="Times New Roman"/>
        </w:rPr>
      </w:pPr>
      <w:r>
        <w:rPr>
          <w:rFonts w:ascii="Times New Roman" w:eastAsia="Times New Roman" w:hAnsi="Times New Roman" w:cs="Times New Roman"/>
        </w:rPr>
        <w:t>Performed by testers outside the scripted test cases to uncover hidden issues or usability gaps.</w:t>
      </w:r>
    </w:p>
    <w:p w14:paraId="52C8C7E5" w14:textId="77777777" w:rsidR="00B427B4" w:rsidRDefault="00B427B4">
      <w:pPr>
        <w:spacing w:before="240" w:after="240"/>
        <w:rPr>
          <w:rFonts w:ascii="Times New Roman" w:eastAsia="Times New Roman" w:hAnsi="Times New Roman" w:cs="Times New Roman"/>
        </w:rPr>
      </w:pPr>
    </w:p>
    <w:p w14:paraId="7BA96F0F" w14:textId="77777777" w:rsidR="00B427B4" w:rsidRDefault="00B427B4">
      <w:pPr>
        <w:spacing w:before="240" w:after="240"/>
        <w:rPr>
          <w:rFonts w:ascii="Times New Roman" w:eastAsia="Times New Roman" w:hAnsi="Times New Roman" w:cs="Times New Roman"/>
        </w:rPr>
      </w:pPr>
    </w:p>
    <w:p w14:paraId="2E168E9B"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13" w:name="_7njqjbbw0u79" w:colFirst="0" w:colLast="0"/>
      <w:bookmarkEnd w:id="13"/>
      <w:r>
        <w:rPr>
          <w:rFonts w:ascii="Times New Roman" w:eastAsia="Times New Roman" w:hAnsi="Times New Roman" w:cs="Times New Roman"/>
          <w:b/>
          <w:color w:val="000000"/>
          <w:sz w:val="22"/>
          <w:szCs w:val="22"/>
        </w:rPr>
        <w:t>10. White Box Testing</w:t>
      </w:r>
    </w:p>
    <w:p w14:paraId="3269A966" w14:textId="77777777" w:rsidR="00B427B4" w:rsidRDefault="00CF4D10">
      <w:pPr>
        <w:numPr>
          <w:ilvl w:val="0"/>
          <w:numId w:val="4"/>
        </w:numPr>
        <w:spacing w:before="240"/>
        <w:rPr>
          <w:rFonts w:ascii="Times New Roman" w:eastAsia="Times New Roman" w:hAnsi="Times New Roman" w:cs="Times New Roman"/>
        </w:rPr>
      </w:pPr>
      <w:r>
        <w:rPr>
          <w:rFonts w:ascii="Times New Roman" w:eastAsia="Times New Roman" w:hAnsi="Times New Roman" w:cs="Times New Roman"/>
        </w:rPr>
        <w:t>This strategy focuses on validating the internal logic, structure, and code execution paths within the ERP modules.</w:t>
      </w:r>
      <w:r>
        <w:rPr>
          <w:rFonts w:ascii="Times New Roman" w:eastAsia="Times New Roman" w:hAnsi="Times New Roman" w:cs="Times New Roman"/>
        </w:rPr>
        <w:br/>
      </w:r>
    </w:p>
    <w:p w14:paraId="1A9486C6" w14:textId="77777777" w:rsidR="00B427B4" w:rsidRDefault="00CF4D10">
      <w:pPr>
        <w:numPr>
          <w:ilvl w:val="0"/>
          <w:numId w:val="4"/>
        </w:numPr>
        <w:rPr>
          <w:rFonts w:ascii="Times New Roman" w:eastAsia="Times New Roman" w:hAnsi="Times New Roman" w:cs="Times New Roman"/>
        </w:rPr>
      </w:pPr>
      <w:r>
        <w:rPr>
          <w:rFonts w:ascii="Times New Roman" w:eastAsia="Times New Roman" w:hAnsi="Times New Roman" w:cs="Times New Roman"/>
        </w:rPr>
        <w:t>Typically performed by developers or QA engineers with access to the source code.</w:t>
      </w:r>
      <w:r>
        <w:rPr>
          <w:rFonts w:ascii="Times New Roman" w:eastAsia="Times New Roman" w:hAnsi="Times New Roman" w:cs="Times New Roman"/>
        </w:rPr>
        <w:br/>
      </w:r>
    </w:p>
    <w:p w14:paraId="4F030FCD" w14:textId="77777777" w:rsidR="00B427B4" w:rsidRDefault="00CF4D10">
      <w:pPr>
        <w:numPr>
          <w:ilvl w:val="0"/>
          <w:numId w:val="4"/>
        </w:numPr>
        <w:rPr>
          <w:rFonts w:ascii="Times New Roman" w:eastAsia="Times New Roman" w:hAnsi="Times New Roman" w:cs="Times New Roman"/>
        </w:rPr>
      </w:pPr>
      <w:r>
        <w:rPr>
          <w:rFonts w:ascii="Times New Roman" w:eastAsia="Times New Roman" w:hAnsi="Times New Roman" w:cs="Times New Roman"/>
        </w:rPr>
        <w:t>Examples include:</w:t>
      </w:r>
      <w:r>
        <w:rPr>
          <w:rFonts w:ascii="Times New Roman" w:eastAsia="Times New Roman" w:hAnsi="Times New Roman" w:cs="Times New Roman"/>
        </w:rPr>
        <w:br/>
      </w:r>
    </w:p>
    <w:p w14:paraId="43821C51" w14:textId="77777777" w:rsidR="00B427B4" w:rsidRDefault="00CF4D10">
      <w:pPr>
        <w:numPr>
          <w:ilvl w:val="1"/>
          <w:numId w:val="4"/>
        </w:numPr>
        <w:rPr>
          <w:rFonts w:ascii="Times New Roman" w:eastAsia="Times New Roman" w:hAnsi="Times New Roman" w:cs="Times New Roman"/>
        </w:rPr>
      </w:pPr>
      <w:r>
        <w:rPr>
          <w:rFonts w:ascii="Times New Roman" w:eastAsia="Times New Roman" w:hAnsi="Times New Roman" w:cs="Times New Roman"/>
        </w:rPr>
        <w:lastRenderedPageBreak/>
        <w:t>Ensuring conditional branches (e.g., discount logic in invoices) behave correctly.</w:t>
      </w:r>
      <w:r>
        <w:rPr>
          <w:rFonts w:ascii="Times New Roman" w:eastAsia="Times New Roman" w:hAnsi="Times New Roman" w:cs="Times New Roman"/>
        </w:rPr>
        <w:br/>
      </w:r>
    </w:p>
    <w:p w14:paraId="71851807" w14:textId="77777777" w:rsidR="00B427B4" w:rsidRDefault="00CF4D10">
      <w:pPr>
        <w:numPr>
          <w:ilvl w:val="1"/>
          <w:numId w:val="4"/>
        </w:numPr>
        <w:rPr>
          <w:rFonts w:ascii="Times New Roman" w:eastAsia="Times New Roman" w:hAnsi="Times New Roman" w:cs="Times New Roman"/>
        </w:rPr>
      </w:pPr>
      <w:r>
        <w:rPr>
          <w:rFonts w:ascii="Times New Roman" w:eastAsia="Times New Roman" w:hAnsi="Times New Roman" w:cs="Times New Roman"/>
        </w:rPr>
        <w:t>Verifying backend function output through unit tests (e.g., invoice total calculation, payment status updates).</w:t>
      </w:r>
      <w:r>
        <w:rPr>
          <w:rFonts w:ascii="Times New Roman" w:eastAsia="Times New Roman" w:hAnsi="Times New Roman" w:cs="Times New Roman"/>
        </w:rPr>
        <w:br/>
      </w:r>
    </w:p>
    <w:p w14:paraId="19F7C51F" w14:textId="77777777" w:rsidR="00B427B4" w:rsidRDefault="00CF4D10">
      <w:pPr>
        <w:numPr>
          <w:ilvl w:val="1"/>
          <w:numId w:val="4"/>
        </w:numPr>
        <w:spacing w:after="240"/>
        <w:rPr>
          <w:rFonts w:ascii="Times New Roman" w:eastAsia="Times New Roman" w:hAnsi="Times New Roman" w:cs="Times New Roman"/>
        </w:rPr>
      </w:pPr>
      <w:r>
        <w:rPr>
          <w:rFonts w:ascii="Times New Roman" w:eastAsia="Times New Roman" w:hAnsi="Times New Roman" w:cs="Times New Roman"/>
        </w:rPr>
        <w:t>Testing API-level logic and backend validation rules.</w:t>
      </w:r>
      <w:r>
        <w:rPr>
          <w:rFonts w:ascii="Times New Roman" w:eastAsia="Times New Roman" w:hAnsi="Times New Roman" w:cs="Times New Roman"/>
        </w:rPr>
        <w:br/>
      </w:r>
    </w:p>
    <w:p w14:paraId="51520469"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4" w:name="_e0w0skjgh3p" w:colFirst="0" w:colLast="0"/>
      <w:bookmarkEnd w:id="14"/>
    </w:p>
    <w:p w14:paraId="52801B4B" w14:textId="77777777" w:rsidR="00B427B4" w:rsidRDefault="00B427B4">
      <w:pPr>
        <w:rPr>
          <w:rFonts w:ascii="Times New Roman" w:eastAsia="Times New Roman" w:hAnsi="Times New Roman" w:cs="Times New Roman"/>
        </w:rPr>
      </w:pPr>
    </w:p>
    <w:p w14:paraId="17A3DC59" w14:textId="77777777" w:rsidR="00B427B4" w:rsidRDefault="00B427B4">
      <w:pPr>
        <w:rPr>
          <w:rFonts w:ascii="Times New Roman" w:eastAsia="Times New Roman" w:hAnsi="Times New Roman" w:cs="Times New Roman"/>
        </w:rPr>
      </w:pPr>
    </w:p>
    <w:p w14:paraId="0448FC7B" w14:textId="77777777" w:rsidR="00B427B4" w:rsidRDefault="00B427B4">
      <w:pPr>
        <w:rPr>
          <w:rFonts w:ascii="Times New Roman" w:eastAsia="Times New Roman" w:hAnsi="Times New Roman" w:cs="Times New Roman"/>
        </w:rPr>
      </w:pPr>
    </w:p>
    <w:p w14:paraId="7F0AAC5C" w14:textId="77777777" w:rsidR="00B427B4" w:rsidRDefault="00B427B4">
      <w:pPr>
        <w:rPr>
          <w:rFonts w:ascii="Times New Roman" w:eastAsia="Times New Roman" w:hAnsi="Times New Roman" w:cs="Times New Roman"/>
        </w:rPr>
      </w:pPr>
    </w:p>
    <w:p w14:paraId="57832FAB" w14:textId="77777777" w:rsidR="00B427B4" w:rsidRDefault="00B427B4">
      <w:pPr>
        <w:rPr>
          <w:rFonts w:ascii="Times New Roman" w:eastAsia="Times New Roman" w:hAnsi="Times New Roman" w:cs="Times New Roman"/>
        </w:rPr>
      </w:pPr>
    </w:p>
    <w:p w14:paraId="5EC8A2D6" w14:textId="77777777" w:rsidR="00B427B4" w:rsidRDefault="00B427B4">
      <w:pPr>
        <w:rPr>
          <w:rFonts w:ascii="Times New Roman" w:eastAsia="Times New Roman" w:hAnsi="Times New Roman" w:cs="Times New Roman"/>
        </w:rPr>
      </w:pPr>
    </w:p>
    <w:p w14:paraId="521BE546" w14:textId="77777777" w:rsidR="00B427B4" w:rsidRDefault="00B427B4">
      <w:pPr>
        <w:rPr>
          <w:rFonts w:ascii="Times New Roman" w:eastAsia="Times New Roman" w:hAnsi="Times New Roman" w:cs="Times New Roman"/>
        </w:rPr>
      </w:pPr>
    </w:p>
    <w:p w14:paraId="1337A019" w14:textId="77777777" w:rsidR="00B427B4" w:rsidRDefault="00B427B4">
      <w:pPr>
        <w:rPr>
          <w:rFonts w:ascii="Times New Roman" w:eastAsia="Times New Roman" w:hAnsi="Times New Roman" w:cs="Times New Roman"/>
        </w:rPr>
      </w:pPr>
    </w:p>
    <w:p w14:paraId="5805A79D" w14:textId="77777777" w:rsidR="00B427B4" w:rsidRDefault="00B427B4">
      <w:pPr>
        <w:rPr>
          <w:rFonts w:ascii="Times New Roman" w:eastAsia="Times New Roman" w:hAnsi="Times New Roman" w:cs="Times New Roman"/>
        </w:rPr>
      </w:pPr>
    </w:p>
    <w:p w14:paraId="6BFC0547" w14:textId="77777777" w:rsidR="00B427B4" w:rsidRDefault="00B427B4">
      <w:pPr>
        <w:rPr>
          <w:rFonts w:ascii="Times New Roman" w:eastAsia="Times New Roman" w:hAnsi="Times New Roman" w:cs="Times New Roman"/>
        </w:rPr>
      </w:pPr>
    </w:p>
    <w:p w14:paraId="3E636D6E" w14:textId="77777777" w:rsidR="00B427B4" w:rsidRDefault="00B427B4">
      <w:pPr>
        <w:rPr>
          <w:rFonts w:ascii="Times New Roman" w:eastAsia="Times New Roman" w:hAnsi="Times New Roman" w:cs="Times New Roman"/>
        </w:rPr>
      </w:pPr>
    </w:p>
    <w:p w14:paraId="0769D986" w14:textId="77777777" w:rsidR="00B427B4" w:rsidRDefault="00B427B4">
      <w:pPr>
        <w:rPr>
          <w:rFonts w:ascii="Times New Roman" w:eastAsia="Times New Roman" w:hAnsi="Times New Roman" w:cs="Times New Roman"/>
        </w:rPr>
      </w:pPr>
    </w:p>
    <w:p w14:paraId="02CAA4E1" w14:textId="77777777" w:rsidR="00B427B4" w:rsidRDefault="00B427B4">
      <w:pPr>
        <w:rPr>
          <w:rFonts w:ascii="Times New Roman" w:eastAsia="Times New Roman" w:hAnsi="Times New Roman" w:cs="Times New Roman"/>
        </w:rPr>
      </w:pPr>
    </w:p>
    <w:p w14:paraId="3323EBE2" w14:textId="77777777" w:rsidR="00B427B4" w:rsidRDefault="00B427B4">
      <w:pPr>
        <w:rPr>
          <w:rFonts w:ascii="Times New Roman" w:eastAsia="Times New Roman" w:hAnsi="Times New Roman" w:cs="Times New Roman"/>
        </w:rPr>
      </w:pPr>
    </w:p>
    <w:p w14:paraId="041D1406" w14:textId="77777777" w:rsidR="00B427B4" w:rsidRDefault="00B427B4">
      <w:pPr>
        <w:rPr>
          <w:rFonts w:ascii="Times New Roman" w:eastAsia="Times New Roman" w:hAnsi="Times New Roman" w:cs="Times New Roman"/>
        </w:rPr>
      </w:pPr>
    </w:p>
    <w:p w14:paraId="6A95E944" w14:textId="77777777" w:rsidR="00B427B4" w:rsidRDefault="00B427B4">
      <w:pPr>
        <w:rPr>
          <w:rFonts w:ascii="Times New Roman" w:eastAsia="Times New Roman" w:hAnsi="Times New Roman" w:cs="Times New Roman"/>
        </w:rPr>
      </w:pPr>
    </w:p>
    <w:p w14:paraId="1422D3A9" w14:textId="77777777" w:rsidR="00B427B4" w:rsidRDefault="00B427B4">
      <w:pPr>
        <w:rPr>
          <w:rFonts w:ascii="Times New Roman" w:eastAsia="Times New Roman" w:hAnsi="Times New Roman" w:cs="Times New Roman"/>
        </w:rPr>
      </w:pPr>
    </w:p>
    <w:p w14:paraId="171EBAD6" w14:textId="77777777" w:rsidR="00B427B4" w:rsidRDefault="00B427B4">
      <w:pPr>
        <w:rPr>
          <w:rFonts w:ascii="Times New Roman" w:eastAsia="Times New Roman" w:hAnsi="Times New Roman" w:cs="Times New Roman"/>
        </w:rPr>
      </w:pPr>
    </w:p>
    <w:p w14:paraId="10F25F50" w14:textId="77777777" w:rsidR="00B427B4" w:rsidRDefault="00B427B4">
      <w:pPr>
        <w:rPr>
          <w:rFonts w:ascii="Times New Roman" w:eastAsia="Times New Roman" w:hAnsi="Times New Roman" w:cs="Times New Roman"/>
        </w:rPr>
      </w:pPr>
    </w:p>
    <w:p w14:paraId="3D3F430D" w14:textId="77777777" w:rsidR="00B427B4" w:rsidRDefault="00B427B4">
      <w:pPr>
        <w:rPr>
          <w:rFonts w:ascii="Times New Roman" w:eastAsia="Times New Roman" w:hAnsi="Times New Roman" w:cs="Times New Roman"/>
        </w:rPr>
      </w:pPr>
    </w:p>
    <w:p w14:paraId="3EFC0C09" w14:textId="77777777" w:rsidR="00B427B4" w:rsidRDefault="00B427B4">
      <w:pPr>
        <w:rPr>
          <w:rFonts w:ascii="Times New Roman" w:eastAsia="Times New Roman" w:hAnsi="Times New Roman" w:cs="Times New Roman"/>
        </w:rPr>
      </w:pPr>
    </w:p>
    <w:p w14:paraId="66668597"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5" w:name="_lxlqt4gt7rpy" w:colFirst="0" w:colLast="0"/>
      <w:bookmarkEnd w:id="15"/>
    </w:p>
    <w:p w14:paraId="061FE746"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6" w:name="_qwvb13cu3gw5" w:colFirst="0" w:colLast="0"/>
      <w:bookmarkEnd w:id="16"/>
    </w:p>
    <w:p w14:paraId="10F80DBF"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7" w:name="_pw7frqaguqkc" w:colFirst="0" w:colLast="0"/>
      <w:bookmarkEnd w:id="17"/>
    </w:p>
    <w:p w14:paraId="17341D66"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8" w:name="_maen6ov6ia6n" w:colFirst="0" w:colLast="0"/>
      <w:bookmarkEnd w:id="18"/>
    </w:p>
    <w:p w14:paraId="455890B2"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9" w:name="_da5blitt01ig" w:colFirst="0" w:colLast="0"/>
      <w:bookmarkEnd w:id="19"/>
    </w:p>
    <w:p w14:paraId="71B3D0CE"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20" w:name="_pxwdxen23m1n" w:colFirst="0" w:colLast="0"/>
      <w:bookmarkEnd w:id="20"/>
    </w:p>
    <w:p w14:paraId="1A5E6E5E" w14:textId="77777777" w:rsidR="00B427B4" w:rsidRDefault="00CF4D10">
      <w:pPr>
        <w:pStyle w:val="Heading3"/>
        <w:keepNext w:val="0"/>
        <w:keepLines w:val="0"/>
        <w:spacing w:before="280"/>
        <w:rPr>
          <w:rFonts w:ascii="Times New Roman" w:eastAsia="Times New Roman" w:hAnsi="Times New Roman" w:cs="Times New Roman"/>
          <w:b/>
          <w:color w:val="000000"/>
          <w:sz w:val="26"/>
          <w:szCs w:val="26"/>
        </w:rPr>
      </w:pPr>
      <w:bookmarkStart w:id="21" w:name="_2cyvi9b0xvqz" w:colFirst="0" w:colLast="0"/>
      <w:bookmarkEnd w:id="21"/>
      <w:r>
        <w:rPr>
          <w:rFonts w:ascii="Times New Roman" w:eastAsia="Times New Roman" w:hAnsi="Times New Roman" w:cs="Times New Roman"/>
          <w:b/>
          <w:color w:val="000000"/>
          <w:sz w:val="26"/>
          <w:szCs w:val="26"/>
        </w:rPr>
        <w:lastRenderedPageBreak/>
        <w:t>Testing Approach</w:t>
      </w:r>
    </w:p>
    <w:p w14:paraId="33BCC59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approach will be </w:t>
      </w:r>
      <w:r>
        <w:rPr>
          <w:rFonts w:ascii="Times New Roman" w:eastAsia="Times New Roman" w:hAnsi="Times New Roman" w:cs="Times New Roman"/>
          <w:b/>
        </w:rPr>
        <w:t>iterative and module-driven</w:t>
      </w:r>
      <w:r>
        <w:rPr>
          <w:rFonts w:ascii="Times New Roman" w:eastAsia="Times New Roman" w:hAnsi="Times New Roman" w:cs="Times New Roman"/>
        </w:rPr>
        <w:t>, matching the delivery pipeline of the ERP features. Here’s how the testing will be planned and executed:</w:t>
      </w:r>
    </w:p>
    <w:p w14:paraId="6BF62473"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2" w:name="_3htxbr29olf0" w:colFirst="0" w:colLast="0"/>
      <w:bookmarkEnd w:id="22"/>
      <w:r>
        <w:rPr>
          <w:rFonts w:ascii="Times New Roman" w:eastAsia="Times New Roman" w:hAnsi="Times New Roman" w:cs="Times New Roman"/>
          <w:b/>
          <w:color w:val="000000"/>
          <w:sz w:val="22"/>
          <w:szCs w:val="22"/>
        </w:rPr>
        <w:t xml:space="preserve"> Test Planning</w:t>
      </w:r>
    </w:p>
    <w:p w14:paraId="5CE138C0" w14:textId="77777777" w:rsidR="00B427B4" w:rsidRDefault="00CF4D10">
      <w:pPr>
        <w:numPr>
          <w:ilvl w:val="0"/>
          <w:numId w:val="20"/>
        </w:numPr>
        <w:spacing w:before="240"/>
        <w:rPr>
          <w:rFonts w:ascii="Times New Roman" w:eastAsia="Times New Roman" w:hAnsi="Times New Roman" w:cs="Times New Roman"/>
        </w:rPr>
      </w:pPr>
      <w:r>
        <w:rPr>
          <w:rFonts w:ascii="Times New Roman" w:eastAsia="Times New Roman" w:hAnsi="Times New Roman" w:cs="Times New Roman"/>
        </w:rPr>
        <w:t>Define the test scope, modules covered, resources, and timelines.</w:t>
      </w:r>
    </w:p>
    <w:p w14:paraId="474B0A05" w14:textId="77777777" w:rsidR="00B427B4" w:rsidRDefault="00CF4D10">
      <w:pPr>
        <w:numPr>
          <w:ilvl w:val="0"/>
          <w:numId w:val="20"/>
        </w:numPr>
        <w:spacing w:after="240"/>
        <w:rPr>
          <w:rFonts w:ascii="Times New Roman" w:eastAsia="Times New Roman" w:hAnsi="Times New Roman" w:cs="Times New Roman"/>
        </w:rPr>
      </w:pPr>
      <w:r>
        <w:rPr>
          <w:rFonts w:ascii="Times New Roman" w:eastAsia="Times New Roman" w:hAnsi="Times New Roman" w:cs="Times New Roman"/>
        </w:rPr>
        <w:t>Prioritize modules based on business criticality and usage frequency.</w:t>
      </w:r>
    </w:p>
    <w:p w14:paraId="24CC4DB7"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3" w:name="_g93pm2evz9rj" w:colFirst="0" w:colLast="0"/>
      <w:bookmarkEnd w:id="23"/>
      <w:r>
        <w:rPr>
          <w:rFonts w:ascii="Times New Roman" w:eastAsia="Times New Roman" w:hAnsi="Times New Roman" w:cs="Times New Roman"/>
          <w:b/>
          <w:color w:val="000000"/>
          <w:sz w:val="22"/>
          <w:szCs w:val="22"/>
        </w:rPr>
        <w:t>Test Case Design</w:t>
      </w:r>
    </w:p>
    <w:p w14:paraId="4CCE2E89" w14:textId="77777777" w:rsidR="00B427B4" w:rsidRDefault="00CF4D10">
      <w:pPr>
        <w:numPr>
          <w:ilvl w:val="0"/>
          <w:numId w:val="13"/>
        </w:numPr>
        <w:spacing w:before="240"/>
        <w:rPr>
          <w:rFonts w:ascii="Times New Roman" w:eastAsia="Times New Roman" w:hAnsi="Times New Roman" w:cs="Times New Roman"/>
        </w:rPr>
      </w:pPr>
      <w:r>
        <w:rPr>
          <w:rFonts w:ascii="Times New Roman" w:eastAsia="Times New Roman" w:hAnsi="Times New Roman" w:cs="Times New Roman"/>
        </w:rPr>
        <w:t>Prepare detailed test cases for each module with:</w:t>
      </w:r>
      <w:r>
        <w:rPr>
          <w:rFonts w:ascii="Times New Roman" w:eastAsia="Times New Roman" w:hAnsi="Times New Roman" w:cs="Times New Roman"/>
        </w:rPr>
        <w:br/>
      </w:r>
    </w:p>
    <w:p w14:paraId="1CDC1B6F"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Test scenario ID</w:t>
      </w:r>
    </w:p>
    <w:p w14:paraId="431526C0"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Pre-conditions</w:t>
      </w:r>
    </w:p>
    <w:p w14:paraId="1D7C5AC9"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Steps to execute</w:t>
      </w:r>
    </w:p>
    <w:p w14:paraId="46B38BFD"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Expected results</w:t>
      </w:r>
    </w:p>
    <w:p w14:paraId="710E40E0"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Actual results</w:t>
      </w:r>
    </w:p>
    <w:p w14:paraId="4ADBB4A8" w14:textId="77777777" w:rsidR="00B427B4" w:rsidRDefault="00CF4D10">
      <w:pPr>
        <w:numPr>
          <w:ilvl w:val="1"/>
          <w:numId w:val="13"/>
        </w:numPr>
        <w:spacing w:after="240"/>
        <w:rPr>
          <w:rFonts w:ascii="Times New Roman" w:eastAsia="Times New Roman" w:hAnsi="Times New Roman" w:cs="Times New Roman"/>
        </w:rPr>
      </w:pPr>
      <w:r>
        <w:rPr>
          <w:rFonts w:ascii="Times New Roman" w:eastAsia="Times New Roman" w:hAnsi="Times New Roman" w:cs="Times New Roman"/>
        </w:rPr>
        <w:t>Pass/Fail status</w:t>
      </w:r>
      <w:r>
        <w:rPr>
          <w:rFonts w:ascii="Times New Roman" w:eastAsia="Times New Roman" w:hAnsi="Times New Roman" w:cs="Times New Roman"/>
        </w:rPr>
        <w:br/>
      </w:r>
    </w:p>
    <w:p w14:paraId="69AE5E6E"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4" w:name="_eyonkbb7bwze" w:colFirst="0" w:colLast="0"/>
      <w:bookmarkEnd w:id="24"/>
      <w:r>
        <w:rPr>
          <w:rFonts w:ascii="Times New Roman" w:eastAsia="Times New Roman" w:hAnsi="Times New Roman" w:cs="Times New Roman"/>
          <w:b/>
          <w:color w:val="000000"/>
          <w:sz w:val="22"/>
          <w:szCs w:val="22"/>
        </w:rPr>
        <w:t xml:space="preserve"> Test Execution</w:t>
      </w:r>
    </w:p>
    <w:p w14:paraId="61699426" w14:textId="77777777" w:rsidR="00B427B4" w:rsidRDefault="00CF4D10">
      <w:pPr>
        <w:numPr>
          <w:ilvl w:val="0"/>
          <w:numId w:val="17"/>
        </w:numPr>
        <w:spacing w:before="240"/>
        <w:rPr>
          <w:rFonts w:ascii="Times New Roman" w:eastAsia="Times New Roman" w:hAnsi="Times New Roman" w:cs="Times New Roman"/>
        </w:rPr>
      </w:pPr>
      <w:r>
        <w:rPr>
          <w:rFonts w:ascii="Times New Roman" w:eastAsia="Times New Roman" w:hAnsi="Times New Roman" w:cs="Times New Roman"/>
        </w:rPr>
        <w:t xml:space="preserve">Execute test cases manually on the </w:t>
      </w:r>
      <w:r>
        <w:rPr>
          <w:rFonts w:ascii="Times New Roman" w:eastAsia="Times New Roman" w:hAnsi="Times New Roman" w:cs="Times New Roman"/>
          <w:b/>
        </w:rPr>
        <w:t>staging/test environment</w:t>
      </w:r>
      <w:r>
        <w:rPr>
          <w:rFonts w:ascii="Times New Roman" w:eastAsia="Times New Roman" w:hAnsi="Times New Roman" w:cs="Times New Roman"/>
        </w:rPr>
        <w:t>.</w:t>
      </w:r>
    </w:p>
    <w:p w14:paraId="2A656F1D" w14:textId="77777777" w:rsidR="00B427B4" w:rsidRDefault="00CF4D10">
      <w:pPr>
        <w:numPr>
          <w:ilvl w:val="0"/>
          <w:numId w:val="17"/>
        </w:numPr>
        <w:spacing w:after="240"/>
        <w:rPr>
          <w:rFonts w:ascii="Times New Roman" w:eastAsia="Times New Roman" w:hAnsi="Times New Roman" w:cs="Times New Roman"/>
        </w:rPr>
      </w:pPr>
      <w:r>
        <w:rPr>
          <w:rFonts w:ascii="Times New Roman" w:eastAsia="Times New Roman" w:hAnsi="Times New Roman" w:cs="Times New Roman"/>
        </w:rPr>
        <w:t>Record all results and capture evidence (screenshots, logs) for failures.</w:t>
      </w:r>
      <w:r>
        <w:rPr>
          <w:rFonts w:ascii="Times New Roman" w:eastAsia="Times New Roman" w:hAnsi="Times New Roman" w:cs="Times New Roman"/>
        </w:rPr>
        <w:br/>
      </w:r>
    </w:p>
    <w:p w14:paraId="1064884D"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5" w:name="_xrik37j77m0t" w:colFirst="0" w:colLast="0"/>
      <w:bookmarkEnd w:id="25"/>
      <w:r>
        <w:rPr>
          <w:rFonts w:ascii="Times New Roman" w:eastAsia="Times New Roman" w:hAnsi="Times New Roman" w:cs="Times New Roman"/>
          <w:b/>
          <w:color w:val="000000"/>
          <w:sz w:val="22"/>
          <w:szCs w:val="22"/>
        </w:rPr>
        <w:t xml:space="preserve"> Defect Logging &amp; Tracking</w:t>
      </w:r>
    </w:p>
    <w:p w14:paraId="7BCDA080" w14:textId="77777777" w:rsidR="00B427B4" w:rsidRDefault="00CF4D10">
      <w:pPr>
        <w:numPr>
          <w:ilvl w:val="0"/>
          <w:numId w:val="18"/>
        </w:numPr>
        <w:spacing w:before="240"/>
        <w:rPr>
          <w:rFonts w:ascii="Times New Roman" w:eastAsia="Times New Roman" w:hAnsi="Times New Roman" w:cs="Times New Roman"/>
        </w:rPr>
      </w:pPr>
      <w:r>
        <w:rPr>
          <w:rFonts w:ascii="Times New Roman" w:eastAsia="Times New Roman" w:hAnsi="Times New Roman" w:cs="Times New Roman"/>
        </w:rPr>
        <w:t>Defects will be logged in a shared platform like Azure DevOps or GitHub Issues.</w:t>
      </w:r>
    </w:p>
    <w:p w14:paraId="1A9346FD" w14:textId="77777777" w:rsidR="00B427B4" w:rsidRDefault="00CF4D10">
      <w:pPr>
        <w:numPr>
          <w:ilvl w:val="0"/>
          <w:numId w:val="18"/>
        </w:numPr>
        <w:spacing w:after="240"/>
        <w:rPr>
          <w:rFonts w:ascii="Times New Roman" w:eastAsia="Times New Roman" w:hAnsi="Times New Roman" w:cs="Times New Roman"/>
        </w:rPr>
      </w:pPr>
      <w:r>
        <w:rPr>
          <w:rFonts w:ascii="Times New Roman" w:eastAsia="Times New Roman" w:hAnsi="Times New Roman" w:cs="Times New Roman"/>
        </w:rPr>
        <w:t>Each bug will be assigned severity, priority, and ownership for tracking.</w:t>
      </w:r>
      <w:r>
        <w:rPr>
          <w:rFonts w:ascii="Times New Roman" w:eastAsia="Times New Roman" w:hAnsi="Times New Roman" w:cs="Times New Roman"/>
        </w:rPr>
        <w:br/>
      </w:r>
    </w:p>
    <w:p w14:paraId="1F170E63"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6" w:name="_o8j97f9z5ax2" w:colFirst="0" w:colLast="0"/>
      <w:bookmarkEnd w:id="26"/>
      <w:r>
        <w:rPr>
          <w:rFonts w:ascii="Times New Roman" w:eastAsia="Times New Roman" w:hAnsi="Times New Roman" w:cs="Times New Roman"/>
          <w:b/>
          <w:color w:val="000000"/>
          <w:sz w:val="22"/>
          <w:szCs w:val="22"/>
        </w:rPr>
        <w:t xml:space="preserve"> Test Reporting</w:t>
      </w:r>
    </w:p>
    <w:p w14:paraId="528FA176" w14:textId="77777777" w:rsidR="00B427B4" w:rsidRDefault="00CF4D10">
      <w:pPr>
        <w:numPr>
          <w:ilvl w:val="0"/>
          <w:numId w:val="11"/>
        </w:numPr>
        <w:spacing w:before="240"/>
        <w:rPr>
          <w:rFonts w:ascii="Times New Roman" w:eastAsia="Times New Roman" w:hAnsi="Times New Roman" w:cs="Times New Roman"/>
        </w:rPr>
      </w:pPr>
      <w:r>
        <w:rPr>
          <w:rFonts w:ascii="Times New Roman" w:eastAsia="Times New Roman" w:hAnsi="Times New Roman" w:cs="Times New Roman"/>
        </w:rPr>
        <w:t>Daily/weekly summary reports will be shared with the project team.</w:t>
      </w:r>
    </w:p>
    <w:p w14:paraId="6B32203A" w14:textId="77777777" w:rsidR="00B427B4" w:rsidRDefault="00CF4D10">
      <w:pPr>
        <w:numPr>
          <w:ilvl w:val="0"/>
          <w:numId w:val="11"/>
        </w:numPr>
        <w:spacing w:after="240"/>
        <w:rPr>
          <w:rFonts w:ascii="Times New Roman" w:eastAsia="Times New Roman" w:hAnsi="Times New Roman" w:cs="Times New Roman"/>
        </w:rPr>
      </w:pPr>
      <w:r>
        <w:rPr>
          <w:rFonts w:ascii="Times New Roman" w:eastAsia="Times New Roman" w:hAnsi="Times New Roman" w:cs="Times New Roman"/>
        </w:rPr>
        <w:t>Metrics to track include: test case coverage, pass/fail rate, open/closed defects.</w:t>
      </w:r>
      <w:r>
        <w:rPr>
          <w:rFonts w:ascii="Times New Roman" w:eastAsia="Times New Roman" w:hAnsi="Times New Roman" w:cs="Times New Roman"/>
        </w:rPr>
        <w:br/>
      </w:r>
    </w:p>
    <w:p w14:paraId="7D0B54A4" w14:textId="77777777" w:rsidR="00B427B4" w:rsidRDefault="00B427B4">
      <w:pPr>
        <w:spacing w:before="240" w:after="240"/>
        <w:rPr>
          <w:rFonts w:ascii="Times New Roman" w:eastAsia="Times New Roman" w:hAnsi="Times New Roman" w:cs="Times New Roman"/>
        </w:rPr>
      </w:pPr>
    </w:p>
    <w:p w14:paraId="36BB1648" w14:textId="77777777" w:rsidR="00B427B4" w:rsidRDefault="00B427B4">
      <w:pPr>
        <w:spacing w:before="240" w:after="240"/>
        <w:rPr>
          <w:rFonts w:ascii="Times New Roman" w:eastAsia="Times New Roman" w:hAnsi="Times New Roman" w:cs="Times New Roman"/>
        </w:rPr>
      </w:pPr>
    </w:p>
    <w:p w14:paraId="4252A7FD" w14:textId="77777777" w:rsidR="00B427B4" w:rsidRDefault="00B427B4">
      <w:pPr>
        <w:spacing w:before="240" w:after="240"/>
        <w:rPr>
          <w:rFonts w:ascii="Times New Roman" w:eastAsia="Times New Roman" w:hAnsi="Times New Roman" w:cs="Times New Roman"/>
        </w:rPr>
      </w:pPr>
    </w:p>
    <w:p w14:paraId="78037AF6" w14:textId="77777777" w:rsidR="00B427B4" w:rsidRDefault="00B427B4">
      <w:pPr>
        <w:spacing w:before="240" w:after="240"/>
        <w:rPr>
          <w:rFonts w:ascii="Times New Roman" w:eastAsia="Times New Roman" w:hAnsi="Times New Roman" w:cs="Times New Roman"/>
        </w:rPr>
      </w:pPr>
    </w:p>
    <w:p w14:paraId="38911858"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7" w:name="_d6c422t8m5j5" w:colFirst="0" w:colLast="0"/>
      <w:bookmarkEnd w:id="27"/>
      <w:r>
        <w:rPr>
          <w:rFonts w:ascii="Times New Roman" w:eastAsia="Times New Roman" w:hAnsi="Times New Roman" w:cs="Times New Roman"/>
          <w:b/>
          <w:color w:val="000000"/>
          <w:sz w:val="22"/>
          <w:szCs w:val="22"/>
        </w:rPr>
        <w:lastRenderedPageBreak/>
        <w:t xml:space="preserve"> Test Cycles</w:t>
      </w:r>
    </w:p>
    <w:p w14:paraId="315FADE1" w14:textId="77777777" w:rsidR="00B427B4" w:rsidRDefault="00CF4D10">
      <w:pPr>
        <w:numPr>
          <w:ilvl w:val="0"/>
          <w:numId w:val="7"/>
        </w:numPr>
        <w:spacing w:before="240"/>
        <w:rPr>
          <w:rFonts w:ascii="Times New Roman" w:eastAsia="Times New Roman" w:hAnsi="Times New Roman" w:cs="Times New Roman"/>
        </w:rPr>
      </w:pPr>
      <w:r>
        <w:rPr>
          <w:rFonts w:ascii="Times New Roman" w:eastAsia="Times New Roman" w:hAnsi="Times New Roman" w:cs="Times New Roman"/>
        </w:rPr>
        <w:t>Multiple test cycles will be conducted per module:</w:t>
      </w:r>
      <w:r>
        <w:rPr>
          <w:rFonts w:ascii="Times New Roman" w:eastAsia="Times New Roman" w:hAnsi="Times New Roman" w:cs="Times New Roman"/>
        </w:rPr>
        <w:br/>
      </w:r>
    </w:p>
    <w:p w14:paraId="3E9E5646" w14:textId="77777777" w:rsidR="00B427B4" w:rsidRDefault="00CF4D10">
      <w:pPr>
        <w:numPr>
          <w:ilvl w:val="1"/>
          <w:numId w:val="7"/>
        </w:numPr>
        <w:rPr>
          <w:rFonts w:ascii="Times New Roman" w:eastAsia="Times New Roman" w:hAnsi="Times New Roman" w:cs="Times New Roman"/>
        </w:rPr>
      </w:pPr>
      <w:r>
        <w:rPr>
          <w:rFonts w:ascii="Times New Roman" w:eastAsia="Times New Roman" w:hAnsi="Times New Roman" w:cs="Times New Roman"/>
        </w:rPr>
        <w:t>Initial Testing</w:t>
      </w:r>
    </w:p>
    <w:p w14:paraId="5B60847C" w14:textId="77777777" w:rsidR="00B427B4" w:rsidRDefault="00CF4D10">
      <w:pPr>
        <w:numPr>
          <w:ilvl w:val="1"/>
          <w:numId w:val="7"/>
        </w:numPr>
        <w:rPr>
          <w:rFonts w:ascii="Times New Roman" w:eastAsia="Times New Roman" w:hAnsi="Times New Roman" w:cs="Times New Roman"/>
        </w:rPr>
      </w:pPr>
      <w:r>
        <w:rPr>
          <w:rFonts w:ascii="Times New Roman" w:eastAsia="Times New Roman" w:hAnsi="Times New Roman" w:cs="Times New Roman"/>
        </w:rPr>
        <w:t>Fix Verification</w:t>
      </w:r>
    </w:p>
    <w:p w14:paraId="20C766B6" w14:textId="77777777" w:rsidR="00B427B4" w:rsidRDefault="00CF4D10">
      <w:pPr>
        <w:numPr>
          <w:ilvl w:val="1"/>
          <w:numId w:val="7"/>
        </w:numPr>
        <w:rPr>
          <w:rFonts w:ascii="Times New Roman" w:eastAsia="Times New Roman" w:hAnsi="Times New Roman" w:cs="Times New Roman"/>
        </w:rPr>
      </w:pPr>
      <w:r>
        <w:rPr>
          <w:rFonts w:ascii="Times New Roman" w:eastAsia="Times New Roman" w:hAnsi="Times New Roman" w:cs="Times New Roman"/>
        </w:rPr>
        <w:t>Regression Cycle</w:t>
      </w:r>
    </w:p>
    <w:p w14:paraId="1CBC098B" w14:textId="77777777" w:rsidR="00B427B4" w:rsidRDefault="00CF4D10">
      <w:pPr>
        <w:numPr>
          <w:ilvl w:val="1"/>
          <w:numId w:val="7"/>
        </w:numPr>
        <w:spacing w:after="240"/>
        <w:rPr>
          <w:rFonts w:ascii="Times New Roman" w:eastAsia="Times New Roman" w:hAnsi="Times New Roman" w:cs="Times New Roman"/>
        </w:rPr>
      </w:pPr>
      <w:r>
        <w:rPr>
          <w:rFonts w:ascii="Times New Roman" w:eastAsia="Times New Roman" w:hAnsi="Times New Roman" w:cs="Times New Roman"/>
        </w:rPr>
        <w:t>Final UAT (User Acceptance Testing)</w:t>
      </w:r>
      <w:r>
        <w:rPr>
          <w:rFonts w:ascii="Times New Roman" w:eastAsia="Times New Roman" w:hAnsi="Times New Roman" w:cs="Times New Roman"/>
          <w:b/>
        </w:rPr>
        <w:br/>
      </w:r>
    </w:p>
    <w:p w14:paraId="74C6E086"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8" w:name="_89y2bkx6yn8n" w:colFirst="0" w:colLast="0"/>
      <w:bookmarkEnd w:id="28"/>
      <w:r>
        <w:rPr>
          <w:rFonts w:ascii="Times New Roman" w:eastAsia="Times New Roman" w:hAnsi="Times New Roman" w:cs="Times New Roman"/>
          <w:b/>
          <w:color w:val="000000"/>
          <w:sz w:val="22"/>
          <w:szCs w:val="22"/>
        </w:rPr>
        <w:t xml:space="preserve"> Environment Details</w:t>
      </w:r>
    </w:p>
    <w:p w14:paraId="0CA07C61" w14:textId="77777777" w:rsidR="00B427B4" w:rsidRDefault="00CF4D10">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rPr>
        <w:t>Testing will be performed in a dedicated staging environment.</w:t>
      </w:r>
    </w:p>
    <w:p w14:paraId="03D046EB" w14:textId="77777777" w:rsidR="00B427B4" w:rsidRDefault="00CF4D10">
      <w:pPr>
        <w:numPr>
          <w:ilvl w:val="0"/>
          <w:numId w:val="5"/>
        </w:numPr>
        <w:rPr>
          <w:rFonts w:ascii="Times New Roman" w:eastAsia="Times New Roman" w:hAnsi="Times New Roman" w:cs="Times New Roman"/>
        </w:rPr>
      </w:pPr>
      <w:r>
        <w:rPr>
          <w:rFonts w:ascii="Times New Roman" w:eastAsia="Times New Roman" w:hAnsi="Times New Roman" w:cs="Times New Roman"/>
        </w:rPr>
        <w:t>The backend will connect to a seeded MongoDB test database.</w:t>
      </w:r>
    </w:p>
    <w:p w14:paraId="683D6941" w14:textId="77777777" w:rsidR="00B427B4" w:rsidRDefault="00CF4D10">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rPr>
        <w:t>Separate test accounts with different roles will be used to simulate real-world scenarios.</w:t>
      </w:r>
    </w:p>
    <w:p w14:paraId="16FBD22F" w14:textId="77777777" w:rsidR="00B427B4" w:rsidRDefault="00CF4D10">
      <w:pPr>
        <w:rPr>
          <w:rFonts w:ascii="Times New Roman" w:eastAsia="Times New Roman" w:hAnsi="Times New Roman" w:cs="Times New Roman"/>
        </w:rPr>
      </w:pPr>
      <w:r>
        <w:rPr>
          <w:rFonts w:ascii="Times New Roman" w:eastAsia="Times New Roman" w:hAnsi="Times New Roman" w:cs="Times New Roman"/>
        </w:rPr>
        <w:br/>
      </w:r>
    </w:p>
    <w:p w14:paraId="55BB1A4F" w14:textId="77777777" w:rsidR="00B427B4" w:rsidRDefault="00CF4D10">
      <w:pPr>
        <w:rPr>
          <w:rFonts w:ascii="Times New Roman" w:eastAsia="Times New Roman" w:hAnsi="Times New Roman" w:cs="Times New Roman"/>
        </w:rPr>
      </w:pPr>
      <w:r>
        <w:rPr>
          <w:rFonts w:ascii="Times New Roman" w:eastAsia="Times New Roman" w:hAnsi="Times New Roman" w:cs="Times New Roman"/>
          <w:b/>
        </w:rPr>
        <w:t>Tools/Environment</w:t>
      </w:r>
      <w:r>
        <w:rPr>
          <w:rFonts w:ascii="Times New Roman" w:eastAsia="Times New Roman" w:hAnsi="Times New Roman" w:cs="Times New Roman"/>
        </w:rPr>
        <w:t>:</w:t>
      </w:r>
      <w:r>
        <w:rPr>
          <w:rFonts w:ascii="Times New Roman" w:eastAsia="Times New Roman" w:hAnsi="Times New Roman" w:cs="Times New Roman"/>
        </w:rPr>
        <w:br/>
      </w:r>
    </w:p>
    <w:p w14:paraId="05ED1C40" w14:textId="77777777" w:rsidR="00B427B4" w:rsidRDefault="00CF4D10">
      <w:pPr>
        <w:numPr>
          <w:ilvl w:val="0"/>
          <w:numId w:val="14"/>
        </w:numPr>
        <w:spacing w:before="240"/>
        <w:rPr>
          <w:rFonts w:ascii="Times New Roman" w:eastAsia="Times New Roman" w:hAnsi="Times New Roman" w:cs="Times New Roman"/>
        </w:rPr>
      </w:pPr>
      <w:r>
        <w:rPr>
          <w:rFonts w:ascii="Times New Roman" w:eastAsia="Times New Roman" w:hAnsi="Times New Roman" w:cs="Times New Roman"/>
        </w:rPr>
        <w:t xml:space="preserve">Jest/Mocha + </w:t>
      </w:r>
      <w:proofErr w:type="spellStart"/>
      <w:r>
        <w:rPr>
          <w:rFonts w:ascii="Times New Roman" w:eastAsia="Times New Roman" w:hAnsi="Times New Roman" w:cs="Times New Roman"/>
        </w:rPr>
        <w:t>Supertest</w:t>
      </w:r>
      <w:proofErr w:type="spellEnd"/>
      <w:r>
        <w:rPr>
          <w:rFonts w:ascii="Times New Roman" w:eastAsia="Times New Roman" w:hAnsi="Times New Roman" w:cs="Times New Roman"/>
        </w:rPr>
        <w:t xml:space="preserve"> (API)</w:t>
      </w:r>
    </w:p>
    <w:p w14:paraId="746164AA" w14:textId="77777777" w:rsidR="00B427B4" w:rsidRDefault="00CF4D10">
      <w:pPr>
        <w:numPr>
          <w:ilvl w:val="0"/>
          <w:numId w:val="14"/>
        </w:numPr>
        <w:rPr>
          <w:rFonts w:ascii="Times New Roman" w:eastAsia="Times New Roman" w:hAnsi="Times New Roman" w:cs="Times New Roman"/>
        </w:rPr>
      </w:pPr>
      <w:r>
        <w:rPr>
          <w:rFonts w:ascii="Times New Roman" w:eastAsia="Times New Roman" w:hAnsi="Times New Roman" w:cs="Times New Roman"/>
        </w:rPr>
        <w:t>Cypress or Selenium (UI)</w:t>
      </w:r>
    </w:p>
    <w:p w14:paraId="575FCE69" w14:textId="77777777" w:rsidR="00B427B4" w:rsidRDefault="00CF4D10">
      <w:pPr>
        <w:numPr>
          <w:ilvl w:val="0"/>
          <w:numId w:val="14"/>
        </w:numPr>
        <w:spacing w:after="240"/>
        <w:rPr>
          <w:rFonts w:ascii="Times New Roman" w:eastAsia="Times New Roman" w:hAnsi="Times New Roman" w:cs="Times New Roman"/>
        </w:rPr>
      </w:pPr>
      <w:r>
        <w:rPr>
          <w:rFonts w:ascii="Times New Roman" w:eastAsia="Times New Roman" w:hAnsi="Times New Roman" w:cs="Times New Roman"/>
        </w:rPr>
        <w:t>MongoDB test DB</w:t>
      </w:r>
    </w:p>
    <w:p w14:paraId="117E6757" w14:textId="77777777" w:rsidR="00B427B4" w:rsidRDefault="00B427B4">
      <w:pPr>
        <w:spacing w:before="240" w:after="240"/>
        <w:ind w:left="720"/>
        <w:rPr>
          <w:rFonts w:ascii="Times New Roman" w:eastAsia="Times New Roman" w:hAnsi="Times New Roman" w:cs="Times New Roman"/>
        </w:rPr>
      </w:pPr>
    </w:p>
    <w:p w14:paraId="394F3C3D" w14:textId="77777777" w:rsidR="00B427B4" w:rsidRDefault="00B427B4">
      <w:pPr>
        <w:pStyle w:val="Heading1"/>
        <w:keepNext w:val="0"/>
        <w:keepLines w:val="0"/>
        <w:spacing w:after="80"/>
        <w:rPr>
          <w:rFonts w:ascii="Times New Roman" w:eastAsia="Times New Roman" w:hAnsi="Times New Roman" w:cs="Times New Roman"/>
        </w:rPr>
      </w:pPr>
      <w:bookmarkStart w:id="29" w:name="_i6787oxt7cuc" w:colFirst="0" w:colLast="0"/>
      <w:bookmarkEnd w:id="29"/>
    </w:p>
    <w:p w14:paraId="2FC6BC83" w14:textId="77777777" w:rsidR="00B427B4" w:rsidRDefault="00B427B4">
      <w:pPr>
        <w:pStyle w:val="Heading1"/>
        <w:keepNext w:val="0"/>
        <w:keepLines w:val="0"/>
        <w:spacing w:after="80"/>
        <w:rPr>
          <w:rFonts w:ascii="Times New Roman" w:eastAsia="Times New Roman" w:hAnsi="Times New Roman" w:cs="Times New Roman"/>
        </w:rPr>
      </w:pPr>
      <w:bookmarkStart w:id="30" w:name="_skkykt5vapie" w:colFirst="0" w:colLast="0"/>
      <w:bookmarkEnd w:id="30"/>
    </w:p>
    <w:p w14:paraId="763ACAF3" w14:textId="77777777" w:rsidR="00B427B4" w:rsidRDefault="00B427B4">
      <w:pPr>
        <w:pStyle w:val="Heading1"/>
        <w:keepNext w:val="0"/>
        <w:keepLines w:val="0"/>
        <w:spacing w:after="80"/>
        <w:rPr>
          <w:rFonts w:ascii="Times New Roman" w:eastAsia="Times New Roman" w:hAnsi="Times New Roman" w:cs="Times New Roman"/>
        </w:rPr>
      </w:pPr>
      <w:bookmarkStart w:id="31" w:name="_2vzgoy3ogsmt" w:colFirst="0" w:colLast="0"/>
      <w:bookmarkEnd w:id="31"/>
    </w:p>
    <w:p w14:paraId="4888B28E" w14:textId="77777777" w:rsidR="00B427B4" w:rsidRDefault="00B427B4">
      <w:pPr>
        <w:pStyle w:val="Heading1"/>
        <w:keepNext w:val="0"/>
        <w:keepLines w:val="0"/>
        <w:spacing w:after="80"/>
        <w:rPr>
          <w:rFonts w:ascii="Times New Roman" w:eastAsia="Times New Roman" w:hAnsi="Times New Roman" w:cs="Times New Roman"/>
        </w:rPr>
      </w:pPr>
      <w:bookmarkStart w:id="32" w:name="_k6q6gejbsbu8" w:colFirst="0" w:colLast="0"/>
      <w:bookmarkEnd w:id="32"/>
    </w:p>
    <w:p w14:paraId="3F36C92D" w14:textId="77777777" w:rsidR="00B427B4" w:rsidRDefault="00B427B4">
      <w:pPr>
        <w:pStyle w:val="Heading1"/>
        <w:keepNext w:val="0"/>
        <w:keepLines w:val="0"/>
        <w:spacing w:after="80"/>
        <w:rPr>
          <w:rFonts w:ascii="Times New Roman" w:eastAsia="Times New Roman" w:hAnsi="Times New Roman" w:cs="Times New Roman"/>
        </w:rPr>
      </w:pPr>
      <w:bookmarkStart w:id="33" w:name="_k2ta313wyxhb" w:colFirst="0" w:colLast="0"/>
      <w:bookmarkEnd w:id="33"/>
    </w:p>
    <w:p w14:paraId="33D0AA26" w14:textId="77777777" w:rsidR="00B427B4" w:rsidRDefault="00B427B4"/>
    <w:p w14:paraId="671C55BC" w14:textId="77777777" w:rsidR="00B427B4" w:rsidRDefault="00CF4D10">
      <w:pPr>
        <w:pStyle w:val="Heading1"/>
        <w:keepNext w:val="0"/>
        <w:keepLines w:val="0"/>
        <w:spacing w:after="80"/>
        <w:rPr>
          <w:rFonts w:ascii="Times New Roman" w:eastAsia="Times New Roman" w:hAnsi="Times New Roman" w:cs="Times New Roman"/>
        </w:rPr>
      </w:pPr>
      <w:bookmarkStart w:id="34" w:name="_vywdt2ix1er7" w:colFirst="0" w:colLast="0"/>
      <w:bookmarkEnd w:id="34"/>
      <w:r>
        <w:rPr>
          <w:rFonts w:ascii="Times New Roman" w:eastAsia="Times New Roman" w:hAnsi="Times New Roman" w:cs="Times New Roman"/>
        </w:rPr>
        <w:lastRenderedPageBreak/>
        <w:t>Test Case Documentation</w:t>
      </w:r>
    </w:p>
    <w:p w14:paraId="4511F6A5" w14:textId="77777777" w:rsidR="00B427B4" w:rsidRDefault="00CF4D10">
      <w:pPr>
        <w:spacing w:after="80"/>
        <w:rPr>
          <w:rFonts w:ascii="Times New Roman" w:eastAsia="Times New Roman" w:hAnsi="Times New Roman" w:cs="Times New Roman"/>
        </w:rPr>
      </w:pPr>
      <w:r>
        <w:rPr>
          <w:rFonts w:ascii="Times New Roman" w:eastAsia="Times New Roman" w:hAnsi="Times New Roman" w:cs="Times New Roman"/>
        </w:rPr>
        <w:t xml:space="preserve">All functional and integration scenarios for the </w:t>
      </w:r>
      <w:proofErr w:type="spellStart"/>
      <w:r>
        <w:rPr>
          <w:rFonts w:ascii="Times New Roman" w:eastAsia="Times New Roman" w:hAnsi="Times New Roman" w:cs="Times New Roman"/>
        </w:rPr>
        <w:t>iDurar</w:t>
      </w:r>
      <w:proofErr w:type="spellEnd"/>
      <w:r>
        <w:rPr>
          <w:rFonts w:ascii="Times New Roman" w:eastAsia="Times New Roman" w:hAnsi="Times New Roman" w:cs="Times New Roman"/>
        </w:rPr>
        <w:t xml:space="preserve"> ERP have been documented as structured test cases. Each case includes detailed steps, expected outcomes, and actual results to ensure consistent test execution and traceability.</w:t>
      </w:r>
      <w:r w:rsidR="00A1594C">
        <w:rPr>
          <w:rFonts w:ascii="Times New Roman" w:eastAsia="Times New Roman" w:hAnsi="Times New Roman" w:cs="Times New Roman"/>
        </w:rPr>
        <w:br/>
      </w:r>
    </w:p>
    <w:bookmarkStart w:id="35" w:name="_MON_1811090363"/>
    <w:bookmarkEnd w:id="35"/>
    <w:p w14:paraId="5D30009D" w14:textId="77777777" w:rsidR="00B427B4" w:rsidRDefault="000A0BB2">
      <w:pPr>
        <w:rPr>
          <w:rFonts w:ascii="Times New Roman" w:eastAsia="Times New Roman" w:hAnsi="Times New Roman" w:cs="Times New Roman"/>
        </w:rPr>
      </w:pPr>
      <w:r>
        <w:object w:dxaOrig="1488" w:dyaOrig="992" w14:anchorId="380BD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49.4pt" o:ole="">
            <v:imagedata r:id="rId8" o:title=""/>
          </v:shape>
          <o:OLEObject Type="Embed" ProgID="Excel.Sheet.12" ShapeID="_x0000_i1025" DrawAspect="Icon" ObjectID="_1812638046" r:id="rId9"/>
        </w:object>
      </w:r>
    </w:p>
    <w:p w14:paraId="15947DB9" w14:textId="77777777" w:rsidR="00B427B4" w:rsidRDefault="00CF4D10">
      <w:pPr>
        <w:pStyle w:val="Heading1"/>
        <w:rPr>
          <w:rFonts w:ascii="Times New Roman" w:eastAsia="Times New Roman" w:hAnsi="Times New Roman" w:cs="Times New Roman"/>
        </w:rPr>
      </w:pPr>
      <w:bookmarkStart w:id="36" w:name="_m5z1zvu501xz" w:colFirst="0" w:colLast="0"/>
      <w:bookmarkEnd w:id="36"/>
      <w:r>
        <w:rPr>
          <w:rFonts w:ascii="Times New Roman" w:eastAsia="Times New Roman" w:hAnsi="Times New Roman" w:cs="Times New Roman"/>
        </w:rPr>
        <w:t>Validation Checklist</w:t>
      </w:r>
    </w:p>
    <w:p w14:paraId="7CA7F141" w14:textId="77777777" w:rsidR="00A1594C" w:rsidRDefault="00CF4D10" w:rsidP="00A1594C">
      <w:r>
        <w:rPr>
          <w:rFonts w:ascii="Times New Roman" w:eastAsia="Times New Roman" w:hAnsi="Times New Roman" w:cs="Times New Roman"/>
        </w:rPr>
        <w:t>A comprehensive validation checklist has been prepared to confirm successful testing of each module, covering UI, logic, data flow, and user permissions.</w:t>
      </w:r>
      <w:r w:rsidR="00A1594C">
        <w:rPr>
          <w:rFonts w:ascii="Times New Roman" w:eastAsia="Times New Roman" w:hAnsi="Times New Roman" w:cs="Times New Roman"/>
        </w:rPr>
        <w:br/>
      </w:r>
    </w:p>
    <w:p w14:paraId="51DF3CA7" w14:textId="77777777" w:rsidR="00B427B4" w:rsidRDefault="00A1594C" w:rsidP="00A1594C">
      <w:pPr>
        <w:rPr>
          <w:rFonts w:ascii="Times New Roman" w:eastAsia="Times New Roman" w:hAnsi="Times New Roman" w:cs="Times New Roman"/>
        </w:rPr>
      </w:pPr>
      <w:r>
        <w:rPr>
          <w:rFonts w:ascii="Times New Roman" w:eastAsia="Times New Roman" w:hAnsi="Times New Roman" w:cs="Times New Roman"/>
        </w:rPr>
        <w:t xml:space="preserve"> </w:t>
      </w:r>
      <w:bookmarkStart w:id="37" w:name="_MON_1811090381"/>
      <w:bookmarkEnd w:id="37"/>
      <w:r w:rsidR="00A11E7B">
        <w:rPr>
          <w:rFonts w:ascii="Times New Roman" w:eastAsia="Times New Roman" w:hAnsi="Times New Roman" w:cs="Times New Roman"/>
        </w:rPr>
        <w:object w:dxaOrig="1488" w:dyaOrig="992" w14:anchorId="3A7BCF34">
          <v:shape id="_x0000_i1026" type="#_x0000_t75" style="width:74.5pt;height:49.4pt" o:ole="">
            <v:imagedata r:id="rId10" o:title=""/>
          </v:shape>
          <o:OLEObject Type="Embed" ProgID="Excel.Sheet.12" ShapeID="_x0000_i1026" DrawAspect="Icon" ObjectID="_1812638047" r:id="rId11"/>
        </w:object>
      </w:r>
    </w:p>
    <w:p w14:paraId="7C26BE30" w14:textId="77777777" w:rsidR="00B427B4" w:rsidRDefault="00CF4D10">
      <w:pPr>
        <w:pStyle w:val="Heading1"/>
        <w:keepNext w:val="0"/>
        <w:keepLines w:val="0"/>
        <w:spacing w:after="80"/>
        <w:rPr>
          <w:rFonts w:ascii="Times New Roman" w:eastAsia="Times New Roman" w:hAnsi="Times New Roman" w:cs="Times New Roman"/>
        </w:rPr>
      </w:pPr>
      <w:bookmarkStart w:id="38" w:name="_i0mifgdz3ecu" w:colFirst="0" w:colLast="0"/>
      <w:bookmarkEnd w:id="38"/>
      <w:r>
        <w:rPr>
          <w:rFonts w:ascii="Times New Roman" w:eastAsia="Times New Roman" w:hAnsi="Times New Roman" w:cs="Times New Roman"/>
        </w:rPr>
        <w:t>Test Techniques Applied</w:t>
      </w:r>
    </w:p>
    <w:p w14:paraId="755B2A60" w14:textId="77777777" w:rsidR="00B427B4" w:rsidRDefault="00CF4D10">
      <w:pPr>
        <w:pBdr>
          <w:top w:val="nil"/>
          <w:left w:val="nil"/>
          <w:bottom w:val="nil"/>
          <w:right w:val="nil"/>
          <w:between w:val="nil"/>
        </w:pBdr>
        <w:spacing w:before="240" w:after="240"/>
        <w:ind w:left="720"/>
        <w:rPr>
          <w:rFonts w:ascii="Times New Roman" w:eastAsia="Times New Roman" w:hAnsi="Times New Roman" w:cs="Times New Roman"/>
        </w:rPr>
      </w:pPr>
      <w:r>
        <w:rPr>
          <w:rFonts w:ascii="Times New Roman" w:eastAsia="Times New Roman" w:hAnsi="Times New Roman" w:cs="Times New Roman"/>
          <w:b/>
        </w:rPr>
        <w:t>Boundary Value Analysis</w:t>
      </w:r>
      <w:r>
        <w:rPr>
          <w:rFonts w:ascii="Times New Roman" w:eastAsia="Times New Roman" w:hAnsi="Times New Roman" w:cs="Times New Roman"/>
        </w:rPr>
        <w:t xml:space="preserve">: </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427B4" w14:paraId="2959D993" w14:textId="77777777">
        <w:tc>
          <w:tcPr>
            <w:tcW w:w="2880" w:type="dxa"/>
            <w:shd w:val="clear" w:color="auto" w:fill="auto"/>
            <w:tcMar>
              <w:top w:w="100" w:type="dxa"/>
              <w:left w:w="100" w:type="dxa"/>
              <w:bottom w:w="100" w:type="dxa"/>
              <w:right w:w="100" w:type="dxa"/>
            </w:tcMar>
          </w:tcPr>
          <w:p w14:paraId="4575974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Field Name</w:t>
            </w:r>
          </w:p>
        </w:tc>
        <w:tc>
          <w:tcPr>
            <w:tcW w:w="2880" w:type="dxa"/>
            <w:shd w:val="clear" w:color="auto" w:fill="auto"/>
            <w:tcMar>
              <w:top w:w="100" w:type="dxa"/>
              <w:left w:w="100" w:type="dxa"/>
              <w:bottom w:w="100" w:type="dxa"/>
              <w:right w:w="100" w:type="dxa"/>
            </w:tcMar>
          </w:tcPr>
          <w:p w14:paraId="4B39D9CF"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Validation Technique</w:t>
            </w:r>
          </w:p>
        </w:tc>
        <w:tc>
          <w:tcPr>
            <w:tcW w:w="2880" w:type="dxa"/>
            <w:shd w:val="clear" w:color="auto" w:fill="auto"/>
            <w:tcMar>
              <w:top w:w="100" w:type="dxa"/>
              <w:left w:w="100" w:type="dxa"/>
              <w:bottom w:w="100" w:type="dxa"/>
              <w:right w:w="100" w:type="dxa"/>
            </w:tcMar>
          </w:tcPr>
          <w:p w14:paraId="0565B19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B427B4" w14:paraId="205B3A39" w14:textId="77777777">
        <w:tc>
          <w:tcPr>
            <w:tcW w:w="2880" w:type="dxa"/>
            <w:shd w:val="clear" w:color="auto" w:fill="auto"/>
            <w:tcMar>
              <w:top w:w="100" w:type="dxa"/>
              <w:left w:w="100" w:type="dxa"/>
              <w:bottom w:w="100" w:type="dxa"/>
              <w:right w:w="100" w:type="dxa"/>
            </w:tcMar>
          </w:tcPr>
          <w:p w14:paraId="76FCA45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Price</w:t>
            </w:r>
          </w:p>
        </w:tc>
        <w:tc>
          <w:tcPr>
            <w:tcW w:w="2880" w:type="dxa"/>
            <w:shd w:val="clear" w:color="auto" w:fill="auto"/>
            <w:tcMar>
              <w:top w:w="100" w:type="dxa"/>
              <w:left w:w="100" w:type="dxa"/>
              <w:bottom w:w="100" w:type="dxa"/>
              <w:right w:w="100" w:type="dxa"/>
            </w:tcMar>
          </w:tcPr>
          <w:p w14:paraId="5539391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0F508DC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Checked values at boundaries (e.g., 0, 0.01, 999999.99, and negative input rejection).</w:t>
            </w:r>
          </w:p>
        </w:tc>
      </w:tr>
      <w:tr w:rsidR="00B427B4" w14:paraId="5AAC14C6" w14:textId="77777777">
        <w:tc>
          <w:tcPr>
            <w:tcW w:w="2880" w:type="dxa"/>
            <w:shd w:val="clear" w:color="auto" w:fill="auto"/>
            <w:tcMar>
              <w:top w:w="100" w:type="dxa"/>
              <w:left w:w="100" w:type="dxa"/>
              <w:bottom w:w="100" w:type="dxa"/>
              <w:right w:w="100" w:type="dxa"/>
            </w:tcMar>
          </w:tcPr>
          <w:p w14:paraId="66D5620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2880" w:type="dxa"/>
            <w:shd w:val="clear" w:color="auto" w:fill="auto"/>
            <w:tcMar>
              <w:top w:w="100" w:type="dxa"/>
              <w:left w:w="100" w:type="dxa"/>
              <w:bottom w:w="100" w:type="dxa"/>
              <w:right w:w="100" w:type="dxa"/>
            </w:tcMar>
          </w:tcPr>
          <w:p w14:paraId="231E0DF8"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530AA6C1"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 min/max length of product name (e.g., 1, 50, 51 characters).</w:t>
            </w:r>
          </w:p>
        </w:tc>
      </w:tr>
      <w:tr w:rsidR="00B427B4" w14:paraId="0441060A" w14:textId="77777777">
        <w:tc>
          <w:tcPr>
            <w:tcW w:w="2880" w:type="dxa"/>
            <w:shd w:val="clear" w:color="auto" w:fill="auto"/>
            <w:tcMar>
              <w:top w:w="100" w:type="dxa"/>
              <w:left w:w="100" w:type="dxa"/>
              <w:bottom w:w="100" w:type="dxa"/>
              <w:right w:w="100" w:type="dxa"/>
            </w:tcMar>
          </w:tcPr>
          <w:p w14:paraId="16A5E7E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Quantity</w:t>
            </w:r>
          </w:p>
        </w:tc>
        <w:tc>
          <w:tcPr>
            <w:tcW w:w="2880" w:type="dxa"/>
            <w:shd w:val="clear" w:color="auto" w:fill="auto"/>
            <w:tcMar>
              <w:top w:w="100" w:type="dxa"/>
              <w:left w:w="100" w:type="dxa"/>
              <w:bottom w:w="100" w:type="dxa"/>
              <w:right w:w="100" w:type="dxa"/>
            </w:tcMar>
          </w:tcPr>
          <w:p w14:paraId="75BDE83F"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1183B199"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Validate 0, 1, and upper threshold (e.g. 99999) — and out-of-range values.</w:t>
            </w:r>
          </w:p>
        </w:tc>
      </w:tr>
      <w:tr w:rsidR="00B427B4" w14:paraId="338BE806" w14:textId="77777777">
        <w:tc>
          <w:tcPr>
            <w:tcW w:w="2880" w:type="dxa"/>
            <w:shd w:val="clear" w:color="auto" w:fill="auto"/>
            <w:tcMar>
              <w:top w:w="100" w:type="dxa"/>
              <w:left w:w="100" w:type="dxa"/>
              <w:bottom w:w="100" w:type="dxa"/>
              <w:right w:w="100" w:type="dxa"/>
            </w:tcMar>
          </w:tcPr>
          <w:p w14:paraId="4D915DBC"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Tax Rate</w:t>
            </w:r>
          </w:p>
        </w:tc>
        <w:tc>
          <w:tcPr>
            <w:tcW w:w="2880" w:type="dxa"/>
            <w:shd w:val="clear" w:color="auto" w:fill="auto"/>
            <w:tcMar>
              <w:top w:w="100" w:type="dxa"/>
              <w:left w:w="100" w:type="dxa"/>
              <w:bottom w:w="100" w:type="dxa"/>
              <w:right w:w="100" w:type="dxa"/>
            </w:tcMar>
          </w:tcPr>
          <w:p w14:paraId="5CC5E6A9"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2F2EDAC8"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Validate 0, 0.01, 100, and 100+ to test edge boundaries.</w:t>
            </w:r>
          </w:p>
        </w:tc>
      </w:tr>
      <w:tr w:rsidR="00B427B4" w14:paraId="6C136329" w14:textId="77777777">
        <w:tc>
          <w:tcPr>
            <w:tcW w:w="2880" w:type="dxa"/>
            <w:shd w:val="clear" w:color="auto" w:fill="auto"/>
            <w:tcMar>
              <w:top w:w="100" w:type="dxa"/>
              <w:left w:w="100" w:type="dxa"/>
              <w:bottom w:w="100" w:type="dxa"/>
              <w:right w:w="100" w:type="dxa"/>
            </w:tcMar>
          </w:tcPr>
          <w:p w14:paraId="1950FEF4"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Password</w:t>
            </w:r>
          </w:p>
        </w:tc>
        <w:tc>
          <w:tcPr>
            <w:tcW w:w="2880" w:type="dxa"/>
            <w:shd w:val="clear" w:color="auto" w:fill="auto"/>
            <w:tcMar>
              <w:top w:w="100" w:type="dxa"/>
              <w:left w:w="100" w:type="dxa"/>
              <w:bottom w:w="100" w:type="dxa"/>
              <w:right w:w="100" w:type="dxa"/>
            </w:tcMar>
          </w:tcPr>
          <w:p w14:paraId="5351A92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7ED27D07"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lengths: min allowed (e.g., 8), max (e.g., 32), and above/below.</w:t>
            </w:r>
          </w:p>
        </w:tc>
      </w:tr>
    </w:tbl>
    <w:p w14:paraId="3ED01235" w14:textId="77777777" w:rsidR="00B427B4" w:rsidRDefault="00CF4D10">
      <w:pPr>
        <w:pBdr>
          <w:top w:val="nil"/>
          <w:left w:val="nil"/>
          <w:bottom w:val="nil"/>
          <w:right w:val="nil"/>
          <w:between w:val="nil"/>
        </w:pBdr>
        <w:spacing w:before="240" w:after="240"/>
        <w:rPr>
          <w:rFonts w:ascii="Times New Roman" w:eastAsia="Times New Roman" w:hAnsi="Times New Roman" w:cs="Times New Roman"/>
        </w:rPr>
      </w:pPr>
      <w:r>
        <w:rPr>
          <w:rFonts w:ascii="Times New Roman" w:eastAsia="Times New Roman" w:hAnsi="Times New Roman" w:cs="Times New Roman"/>
        </w:rPr>
        <w:lastRenderedPageBreak/>
        <w:br/>
      </w:r>
    </w:p>
    <w:p w14:paraId="4F574DE6" w14:textId="77777777" w:rsidR="00B427B4" w:rsidRDefault="00B427B4">
      <w:pPr>
        <w:pBdr>
          <w:top w:val="nil"/>
          <w:left w:val="nil"/>
          <w:bottom w:val="nil"/>
          <w:right w:val="nil"/>
          <w:between w:val="nil"/>
        </w:pBdr>
        <w:spacing w:before="240" w:after="240"/>
        <w:rPr>
          <w:rFonts w:ascii="Times New Roman" w:eastAsia="Times New Roman" w:hAnsi="Times New Roman" w:cs="Times New Roman"/>
        </w:rPr>
      </w:pPr>
    </w:p>
    <w:p w14:paraId="635457CE" w14:textId="77777777" w:rsidR="00B427B4" w:rsidRDefault="00B427B4">
      <w:pPr>
        <w:pBdr>
          <w:top w:val="nil"/>
          <w:left w:val="nil"/>
          <w:bottom w:val="nil"/>
          <w:right w:val="nil"/>
          <w:between w:val="nil"/>
        </w:pBdr>
        <w:spacing w:before="240" w:after="240"/>
        <w:rPr>
          <w:rFonts w:ascii="Times New Roman" w:eastAsia="Times New Roman" w:hAnsi="Times New Roman" w:cs="Times New Roman"/>
        </w:rPr>
      </w:pPr>
    </w:p>
    <w:p w14:paraId="35B95F37" w14:textId="77777777" w:rsidR="00B427B4" w:rsidRDefault="00CF4D10">
      <w:pPr>
        <w:spacing w:before="240" w:after="240"/>
        <w:ind w:left="720"/>
        <w:rPr>
          <w:rFonts w:ascii="Times New Roman" w:eastAsia="Times New Roman" w:hAnsi="Times New Roman" w:cs="Times New Roman"/>
        </w:rPr>
      </w:pPr>
      <w:r>
        <w:rPr>
          <w:rFonts w:ascii="Times New Roman" w:eastAsia="Times New Roman" w:hAnsi="Times New Roman" w:cs="Times New Roman"/>
          <w:b/>
        </w:rPr>
        <w:t>Decision Table Testing</w:t>
      </w:r>
      <w:r>
        <w:rPr>
          <w:rFonts w:ascii="Times New Roman" w:eastAsia="Times New Roman" w:hAnsi="Times New Roman" w:cs="Times New Roman"/>
        </w:rPr>
        <w:t>:</w:t>
      </w:r>
    </w:p>
    <w:p w14:paraId="2386919B" w14:textId="77777777" w:rsidR="00B427B4" w:rsidRDefault="00B427B4">
      <w:pPr>
        <w:spacing w:before="240" w:after="240"/>
        <w:ind w:left="720"/>
        <w:rPr>
          <w:rFonts w:ascii="Times New Roman" w:eastAsia="Times New Roman" w:hAnsi="Times New Roman" w:cs="Times New Roman"/>
        </w:rPr>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B427B4" w14:paraId="2C7D142A" w14:textId="77777777">
        <w:tc>
          <w:tcPr>
            <w:tcW w:w="1728" w:type="dxa"/>
            <w:shd w:val="clear" w:color="auto" w:fill="auto"/>
            <w:tcMar>
              <w:top w:w="100" w:type="dxa"/>
              <w:left w:w="100" w:type="dxa"/>
              <w:bottom w:w="100" w:type="dxa"/>
              <w:right w:w="100" w:type="dxa"/>
            </w:tcMar>
          </w:tcPr>
          <w:p w14:paraId="7C8CABDD" w14:textId="77777777" w:rsidR="00B427B4" w:rsidRDefault="00CF4D10">
            <w:pPr>
              <w:spacing w:before="240" w:after="240"/>
              <w:jc w:val="center"/>
              <w:rPr>
                <w:rFonts w:ascii="Times New Roman" w:eastAsia="Times New Roman" w:hAnsi="Times New Roman" w:cs="Times New Roman"/>
              </w:rPr>
            </w:pPr>
            <w:r>
              <w:rPr>
                <w:rFonts w:ascii="Times New Roman" w:eastAsia="Times New Roman" w:hAnsi="Times New Roman" w:cs="Times New Roman"/>
                <w:b/>
              </w:rPr>
              <w:t>Condition / Rule</w:t>
            </w:r>
          </w:p>
        </w:tc>
        <w:tc>
          <w:tcPr>
            <w:tcW w:w="1728" w:type="dxa"/>
            <w:shd w:val="clear" w:color="auto" w:fill="auto"/>
            <w:tcMar>
              <w:top w:w="100" w:type="dxa"/>
              <w:left w:w="100" w:type="dxa"/>
              <w:bottom w:w="100" w:type="dxa"/>
              <w:right w:w="100" w:type="dxa"/>
            </w:tcMar>
          </w:tcPr>
          <w:p w14:paraId="3BAA453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Rule 1</w:t>
            </w:r>
          </w:p>
        </w:tc>
        <w:tc>
          <w:tcPr>
            <w:tcW w:w="1728" w:type="dxa"/>
            <w:shd w:val="clear" w:color="auto" w:fill="auto"/>
            <w:tcMar>
              <w:top w:w="100" w:type="dxa"/>
              <w:left w:w="100" w:type="dxa"/>
              <w:bottom w:w="100" w:type="dxa"/>
              <w:right w:w="100" w:type="dxa"/>
            </w:tcMar>
          </w:tcPr>
          <w:p w14:paraId="0E2DC8E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Rule 2</w:t>
            </w:r>
          </w:p>
        </w:tc>
        <w:tc>
          <w:tcPr>
            <w:tcW w:w="1728" w:type="dxa"/>
            <w:shd w:val="clear" w:color="auto" w:fill="auto"/>
            <w:tcMar>
              <w:top w:w="100" w:type="dxa"/>
              <w:left w:w="100" w:type="dxa"/>
              <w:bottom w:w="100" w:type="dxa"/>
              <w:right w:w="100" w:type="dxa"/>
            </w:tcMar>
          </w:tcPr>
          <w:p w14:paraId="0D817780"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Rule 3 </w:t>
            </w:r>
          </w:p>
        </w:tc>
        <w:tc>
          <w:tcPr>
            <w:tcW w:w="1728" w:type="dxa"/>
            <w:shd w:val="clear" w:color="auto" w:fill="auto"/>
            <w:tcMar>
              <w:top w:w="100" w:type="dxa"/>
              <w:left w:w="100" w:type="dxa"/>
              <w:bottom w:w="100" w:type="dxa"/>
              <w:right w:w="100" w:type="dxa"/>
            </w:tcMar>
          </w:tcPr>
          <w:p w14:paraId="3AD22FB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Rule 4</w:t>
            </w:r>
          </w:p>
        </w:tc>
      </w:tr>
      <w:tr w:rsidR="00B427B4" w14:paraId="46B2FC94" w14:textId="77777777">
        <w:tc>
          <w:tcPr>
            <w:tcW w:w="1728" w:type="dxa"/>
            <w:shd w:val="clear" w:color="auto" w:fill="auto"/>
            <w:tcMar>
              <w:top w:w="100" w:type="dxa"/>
              <w:left w:w="100" w:type="dxa"/>
              <w:bottom w:w="100" w:type="dxa"/>
              <w:right w:w="100" w:type="dxa"/>
            </w:tcMar>
          </w:tcPr>
          <w:p w14:paraId="557B47D4"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Product Name is entered</w:t>
            </w:r>
          </w:p>
        </w:tc>
        <w:tc>
          <w:tcPr>
            <w:tcW w:w="1728" w:type="dxa"/>
            <w:shd w:val="clear" w:color="auto" w:fill="auto"/>
            <w:tcMar>
              <w:top w:w="100" w:type="dxa"/>
              <w:left w:w="100" w:type="dxa"/>
              <w:bottom w:w="100" w:type="dxa"/>
              <w:right w:w="100" w:type="dxa"/>
            </w:tcMar>
          </w:tcPr>
          <w:p w14:paraId="757F6F2C"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34D8DF0D"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7EF1B72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c>
          <w:tcPr>
            <w:tcW w:w="1728" w:type="dxa"/>
            <w:shd w:val="clear" w:color="auto" w:fill="auto"/>
            <w:tcMar>
              <w:top w:w="100" w:type="dxa"/>
              <w:left w:w="100" w:type="dxa"/>
              <w:bottom w:w="100" w:type="dxa"/>
              <w:right w:w="100" w:type="dxa"/>
            </w:tcMar>
          </w:tcPr>
          <w:p w14:paraId="1A0B8326"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r>
      <w:tr w:rsidR="00B427B4" w14:paraId="3AB7CB01" w14:textId="77777777">
        <w:tc>
          <w:tcPr>
            <w:tcW w:w="1728" w:type="dxa"/>
            <w:shd w:val="clear" w:color="auto" w:fill="auto"/>
            <w:tcMar>
              <w:top w:w="100" w:type="dxa"/>
              <w:left w:w="100" w:type="dxa"/>
              <w:bottom w:w="100" w:type="dxa"/>
              <w:right w:w="100" w:type="dxa"/>
            </w:tcMar>
          </w:tcPr>
          <w:p w14:paraId="5B90A74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Product Category is selected</w:t>
            </w:r>
          </w:p>
          <w:p w14:paraId="576F70F7" w14:textId="77777777" w:rsidR="00B427B4" w:rsidRDefault="00B427B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728" w:type="dxa"/>
            <w:shd w:val="clear" w:color="auto" w:fill="auto"/>
            <w:tcMar>
              <w:top w:w="100" w:type="dxa"/>
              <w:left w:w="100" w:type="dxa"/>
              <w:bottom w:w="100" w:type="dxa"/>
              <w:right w:w="100" w:type="dxa"/>
            </w:tcMar>
          </w:tcPr>
          <w:p w14:paraId="694DA9D1"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63789AF4"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c>
          <w:tcPr>
            <w:tcW w:w="1728" w:type="dxa"/>
            <w:shd w:val="clear" w:color="auto" w:fill="auto"/>
            <w:tcMar>
              <w:top w:w="100" w:type="dxa"/>
              <w:left w:w="100" w:type="dxa"/>
              <w:bottom w:w="100" w:type="dxa"/>
              <w:right w:w="100" w:type="dxa"/>
            </w:tcMar>
          </w:tcPr>
          <w:p w14:paraId="24DD6F4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5E032BE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r>
      <w:tr w:rsidR="00B427B4" w14:paraId="52220509" w14:textId="77777777">
        <w:tc>
          <w:tcPr>
            <w:tcW w:w="1728" w:type="dxa"/>
            <w:shd w:val="clear" w:color="auto" w:fill="auto"/>
            <w:tcMar>
              <w:top w:w="100" w:type="dxa"/>
              <w:left w:w="100" w:type="dxa"/>
              <w:bottom w:w="100" w:type="dxa"/>
              <w:right w:w="100" w:type="dxa"/>
            </w:tcMar>
          </w:tcPr>
          <w:p w14:paraId="37F3C4E6"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Price is greater than 0</w:t>
            </w:r>
          </w:p>
        </w:tc>
        <w:tc>
          <w:tcPr>
            <w:tcW w:w="1728" w:type="dxa"/>
            <w:shd w:val="clear" w:color="auto" w:fill="auto"/>
            <w:tcMar>
              <w:top w:w="100" w:type="dxa"/>
              <w:left w:w="100" w:type="dxa"/>
              <w:bottom w:w="100" w:type="dxa"/>
              <w:right w:w="100" w:type="dxa"/>
            </w:tcMar>
          </w:tcPr>
          <w:p w14:paraId="1DD575BC"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2112806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5DD46706"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3881443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r>
      <w:tr w:rsidR="00B427B4" w14:paraId="2CE235FB" w14:textId="77777777">
        <w:tc>
          <w:tcPr>
            <w:tcW w:w="1728" w:type="dxa"/>
            <w:shd w:val="clear" w:color="auto" w:fill="auto"/>
            <w:tcMar>
              <w:top w:w="100" w:type="dxa"/>
              <w:left w:w="100" w:type="dxa"/>
              <w:bottom w:w="100" w:type="dxa"/>
              <w:right w:w="100" w:type="dxa"/>
            </w:tcMar>
          </w:tcPr>
          <w:p w14:paraId="7E28000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Image is uploaded</w:t>
            </w:r>
          </w:p>
        </w:tc>
        <w:tc>
          <w:tcPr>
            <w:tcW w:w="1728" w:type="dxa"/>
            <w:shd w:val="clear" w:color="auto" w:fill="auto"/>
            <w:tcMar>
              <w:top w:w="100" w:type="dxa"/>
              <w:left w:w="100" w:type="dxa"/>
              <w:bottom w:w="100" w:type="dxa"/>
              <w:right w:w="100" w:type="dxa"/>
            </w:tcMar>
          </w:tcPr>
          <w:p w14:paraId="5F973ED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48521CC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1126453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04397FA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r>
      <w:tr w:rsidR="00B427B4" w14:paraId="26A3B8BF" w14:textId="77777777">
        <w:tc>
          <w:tcPr>
            <w:tcW w:w="1728" w:type="dxa"/>
            <w:shd w:val="clear" w:color="auto" w:fill="auto"/>
            <w:tcMar>
              <w:top w:w="100" w:type="dxa"/>
              <w:left w:w="100" w:type="dxa"/>
              <w:bottom w:w="100" w:type="dxa"/>
              <w:right w:w="100" w:type="dxa"/>
            </w:tcMar>
          </w:tcPr>
          <w:p w14:paraId="7D3DA6A3"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b/>
              </w:rPr>
              <w:t>Decision / Outcome</w:t>
            </w:r>
          </w:p>
        </w:tc>
        <w:tc>
          <w:tcPr>
            <w:tcW w:w="1728" w:type="dxa"/>
            <w:shd w:val="clear" w:color="auto" w:fill="auto"/>
            <w:tcMar>
              <w:top w:w="100" w:type="dxa"/>
              <w:left w:w="100" w:type="dxa"/>
              <w:bottom w:w="100" w:type="dxa"/>
              <w:right w:w="100" w:type="dxa"/>
            </w:tcMar>
          </w:tcPr>
          <w:p w14:paraId="412EADDB"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Submit</w:t>
            </w:r>
          </w:p>
        </w:tc>
        <w:tc>
          <w:tcPr>
            <w:tcW w:w="1728" w:type="dxa"/>
            <w:shd w:val="clear" w:color="auto" w:fill="auto"/>
            <w:tcMar>
              <w:top w:w="100" w:type="dxa"/>
              <w:left w:w="100" w:type="dxa"/>
              <w:bottom w:w="100" w:type="dxa"/>
              <w:right w:w="100" w:type="dxa"/>
            </w:tcMar>
          </w:tcPr>
          <w:p w14:paraId="36D0811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Not Submit</w:t>
            </w:r>
          </w:p>
        </w:tc>
        <w:tc>
          <w:tcPr>
            <w:tcW w:w="1728" w:type="dxa"/>
            <w:shd w:val="clear" w:color="auto" w:fill="auto"/>
            <w:tcMar>
              <w:top w:w="100" w:type="dxa"/>
              <w:left w:w="100" w:type="dxa"/>
              <w:bottom w:w="100" w:type="dxa"/>
              <w:right w:w="100" w:type="dxa"/>
            </w:tcMar>
          </w:tcPr>
          <w:p w14:paraId="77F5946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Not Submit</w:t>
            </w:r>
          </w:p>
        </w:tc>
        <w:tc>
          <w:tcPr>
            <w:tcW w:w="1728" w:type="dxa"/>
            <w:shd w:val="clear" w:color="auto" w:fill="auto"/>
            <w:tcMar>
              <w:top w:w="100" w:type="dxa"/>
              <w:left w:w="100" w:type="dxa"/>
              <w:bottom w:w="100" w:type="dxa"/>
              <w:right w:w="100" w:type="dxa"/>
            </w:tcMar>
          </w:tcPr>
          <w:p w14:paraId="234B9BC6" w14:textId="77777777" w:rsidR="00B427B4" w:rsidRDefault="00CF4D1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Not Submit</w:t>
            </w:r>
          </w:p>
        </w:tc>
      </w:tr>
      <w:tr w:rsidR="00B427B4" w14:paraId="480775EB" w14:textId="77777777">
        <w:tc>
          <w:tcPr>
            <w:tcW w:w="1728" w:type="dxa"/>
            <w:shd w:val="clear" w:color="auto" w:fill="auto"/>
            <w:tcMar>
              <w:top w:w="100" w:type="dxa"/>
              <w:left w:w="100" w:type="dxa"/>
              <w:bottom w:w="100" w:type="dxa"/>
              <w:right w:w="100" w:type="dxa"/>
            </w:tcMar>
          </w:tcPr>
          <w:p w14:paraId="71F34B9A" w14:textId="77777777" w:rsidR="00B427B4" w:rsidRDefault="00CF4D10">
            <w:pPr>
              <w:spacing w:before="240" w:after="240"/>
              <w:rPr>
                <w:rFonts w:ascii="Times New Roman" w:eastAsia="Times New Roman" w:hAnsi="Times New Roman" w:cs="Times New Roman"/>
                <w:b/>
              </w:rPr>
            </w:pPr>
            <w:r>
              <w:rPr>
                <w:rFonts w:ascii="Times New Roman" w:eastAsia="Times New Roman" w:hAnsi="Times New Roman" w:cs="Times New Roman"/>
                <w:b/>
              </w:rPr>
              <w:t>System Message</w:t>
            </w:r>
          </w:p>
        </w:tc>
        <w:tc>
          <w:tcPr>
            <w:tcW w:w="1728" w:type="dxa"/>
            <w:shd w:val="clear" w:color="auto" w:fill="auto"/>
            <w:tcMar>
              <w:top w:w="100" w:type="dxa"/>
              <w:left w:w="100" w:type="dxa"/>
              <w:bottom w:w="100" w:type="dxa"/>
              <w:right w:w="100" w:type="dxa"/>
            </w:tcMar>
          </w:tcPr>
          <w:p w14:paraId="1DA8597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Product is added</w:t>
            </w:r>
          </w:p>
        </w:tc>
        <w:tc>
          <w:tcPr>
            <w:tcW w:w="1728" w:type="dxa"/>
            <w:shd w:val="clear" w:color="auto" w:fill="auto"/>
            <w:tcMar>
              <w:top w:w="100" w:type="dxa"/>
              <w:left w:w="100" w:type="dxa"/>
              <w:bottom w:w="100" w:type="dxa"/>
              <w:right w:w="100" w:type="dxa"/>
            </w:tcMar>
          </w:tcPr>
          <w:p w14:paraId="5E7C1FB0"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Select product category</w:t>
            </w:r>
          </w:p>
        </w:tc>
        <w:tc>
          <w:tcPr>
            <w:tcW w:w="1728" w:type="dxa"/>
            <w:shd w:val="clear" w:color="auto" w:fill="auto"/>
            <w:tcMar>
              <w:top w:w="100" w:type="dxa"/>
              <w:left w:w="100" w:type="dxa"/>
              <w:bottom w:w="100" w:type="dxa"/>
              <w:right w:w="100" w:type="dxa"/>
            </w:tcMar>
          </w:tcPr>
          <w:p w14:paraId="5AD88265"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Show "Enter name"</w:t>
            </w:r>
          </w:p>
        </w:tc>
        <w:tc>
          <w:tcPr>
            <w:tcW w:w="1728" w:type="dxa"/>
            <w:shd w:val="clear" w:color="auto" w:fill="auto"/>
            <w:tcMar>
              <w:top w:w="100" w:type="dxa"/>
              <w:left w:w="100" w:type="dxa"/>
              <w:bottom w:w="100" w:type="dxa"/>
              <w:right w:w="100" w:type="dxa"/>
            </w:tcMar>
          </w:tcPr>
          <w:p w14:paraId="3F0F4644"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Show "Invalid price"</w:t>
            </w:r>
          </w:p>
        </w:tc>
      </w:tr>
    </w:tbl>
    <w:p w14:paraId="6143A2B1" w14:textId="77777777" w:rsidR="00B427B4" w:rsidRDefault="00B427B4">
      <w:pPr>
        <w:spacing w:before="240" w:after="240"/>
        <w:ind w:left="720"/>
        <w:rPr>
          <w:rFonts w:ascii="Times New Roman" w:eastAsia="Times New Roman" w:hAnsi="Times New Roman" w:cs="Times New Roman"/>
        </w:rPr>
      </w:pPr>
    </w:p>
    <w:p w14:paraId="7AC556D6" w14:textId="77777777" w:rsidR="00B427B4" w:rsidRDefault="00B427B4">
      <w:pPr>
        <w:spacing w:before="240" w:after="240"/>
        <w:rPr>
          <w:rFonts w:ascii="Times New Roman" w:eastAsia="Times New Roman" w:hAnsi="Times New Roman" w:cs="Times New Roman"/>
        </w:rPr>
      </w:pPr>
    </w:p>
    <w:p w14:paraId="7FA13737" w14:textId="77777777" w:rsidR="00B427B4" w:rsidRDefault="00B427B4">
      <w:pPr>
        <w:spacing w:before="240" w:after="240"/>
        <w:rPr>
          <w:rFonts w:ascii="Times New Roman" w:eastAsia="Times New Roman" w:hAnsi="Times New Roman" w:cs="Times New Roman"/>
        </w:rPr>
      </w:pPr>
    </w:p>
    <w:p w14:paraId="66D03356" w14:textId="77777777" w:rsidR="00B427B4" w:rsidRDefault="00B427B4">
      <w:pPr>
        <w:spacing w:before="240" w:after="240"/>
        <w:rPr>
          <w:rFonts w:ascii="Times New Roman" w:eastAsia="Times New Roman" w:hAnsi="Times New Roman" w:cs="Times New Roman"/>
        </w:rPr>
      </w:pPr>
    </w:p>
    <w:p w14:paraId="5C4E5BE8" w14:textId="77777777" w:rsidR="00B427B4" w:rsidRDefault="00CF4D10">
      <w:pPr>
        <w:numPr>
          <w:ilvl w:val="0"/>
          <w:numId w:val="6"/>
        </w:numPr>
        <w:spacing w:before="240" w:after="240"/>
        <w:rPr>
          <w:rFonts w:ascii="Times New Roman" w:eastAsia="Times New Roman" w:hAnsi="Times New Roman" w:cs="Times New Roman"/>
        </w:rPr>
      </w:pPr>
      <w:r>
        <w:rPr>
          <w:rFonts w:ascii="Times New Roman" w:eastAsia="Times New Roman" w:hAnsi="Times New Roman" w:cs="Times New Roman"/>
          <w:b/>
        </w:rPr>
        <w:t>State Transition</w:t>
      </w:r>
      <w:r>
        <w:rPr>
          <w:rFonts w:ascii="Times New Roman" w:eastAsia="Times New Roman" w:hAnsi="Times New Roman" w:cs="Times New Roman"/>
        </w:rPr>
        <w:t xml:space="preserve">: </w:t>
      </w:r>
    </w:p>
    <w:p w14:paraId="4528C22D" w14:textId="77777777" w:rsidR="00B427B4" w:rsidRDefault="00B427B4">
      <w:pPr>
        <w:spacing w:before="240" w:after="240"/>
        <w:ind w:left="720"/>
        <w:rPr>
          <w:rFonts w:ascii="Times New Roman" w:eastAsia="Times New Roman" w:hAnsi="Times New Roman" w:cs="Times New Roman"/>
        </w:rPr>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427B4" w14:paraId="01B4118C" w14:textId="77777777">
        <w:tc>
          <w:tcPr>
            <w:tcW w:w="2880" w:type="dxa"/>
            <w:shd w:val="clear" w:color="auto" w:fill="auto"/>
            <w:tcMar>
              <w:top w:w="100" w:type="dxa"/>
              <w:left w:w="100" w:type="dxa"/>
              <w:bottom w:w="100" w:type="dxa"/>
              <w:right w:w="100" w:type="dxa"/>
            </w:tcMar>
          </w:tcPr>
          <w:p w14:paraId="47AE0B98" w14:textId="77777777" w:rsidR="00B427B4" w:rsidRDefault="00B427B4">
            <w:pPr>
              <w:widowControl w:val="0"/>
              <w:spacing w:line="240" w:lineRule="auto"/>
              <w:rPr>
                <w:rFonts w:ascii="Times New Roman" w:eastAsia="Times New Roman" w:hAnsi="Times New Roman" w:cs="Times New Roman"/>
              </w:rPr>
            </w:pPr>
          </w:p>
          <w:tbl>
            <w:tblPr>
              <w:tblStyle w:val="a3"/>
              <w:tblW w:w="1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40"/>
            </w:tblGrid>
            <w:tr w:rsidR="00B427B4" w14:paraId="3A89DE2F" w14:textId="77777777">
              <w:trPr>
                <w:trHeight w:val="500"/>
              </w:trPr>
              <w:tc>
                <w:tcPr>
                  <w:tcW w:w="1640" w:type="dxa"/>
                  <w:tcBorders>
                    <w:top w:val="nil"/>
                    <w:left w:val="nil"/>
                    <w:bottom w:val="nil"/>
                    <w:right w:val="nil"/>
                  </w:tcBorders>
                  <w:tcMar>
                    <w:top w:w="100" w:type="dxa"/>
                    <w:left w:w="100" w:type="dxa"/>
                    <w:bottom w:w="100" w:type="dxa"/>
                    <w:right w:w="100" w:type="dxa"/>
                  </w:tcMar>
                </w:tcPr>
                <w:p w14:paraId="7AFF987D" w14:textId="77777777" w:rsidR="00B427B4" w:rsidRDefault="00CF4D1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rPr>
                    <w:t>Current State</w:t>
                  </w:r>
                </w:p>
              </w:tc>
            </w:tr>
          </w:tbl>
          <w:p w14:paraId="561D84C5" w14:textId="77777777" w:rsidR="00B427B4" w:rsidRDefault="00B427B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880" w:type="dxa"/>
            <w:shd w:val="clear" w:color="auto" w:fill="auto"/>
            <w:tcMar>
              <w:top w:w="100" w:type="dxa"/>
              <w:left w:w="100" w:type="dxa"/>
              <w:bottom w:w="100" w:type="dxa"/>
              <w:right w:w="100" w:type="dxa"/>
            </w:tcMar>
          </w:tcPr>
          <w:p w14:paraId="457B4F49" w14:textId="77777777" w:rsidR="00B427B4" w:rsidRDefault="00CF4D1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rPr>
              <w:t>Trigger (Event/Input)</w:t>
            </w:r>
          </w:p>
        </w:tc>
        <w:tc>
          <w:tcPr>
            <w:tcW w:w="2880" w:type="dxa"/>
            <w:shd w:val="clear" w:color="auto" w:fill="auto"/>
            <w:tcMar>
              <w:top w:w="100" w:type="dxa"/>
              <w:left w:w="100" w:type="dxa"/>
              <w:bottom w:w="100" w:type="dxa"/>
              <w:right w:w="100" w:type="dxa"/>
            </w:tcMar>
          </w:tcPr>
          <w:p w14:paraId="269D7591" w14:textId="77777777" w:rsidR="00B427B4" w:rsidRDefault="00CF4D1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rPr>
              <w:t>Next State</w:t>
            </w:r>
          </w:p>
        </w:tc>
      </w:tr>
      <w:tr w:rsidR="00B427B4" w14:paraId="6FAABD26" w14:textId="77777777">
        <w:tc>
          <w:tcPr>
            <w:tcW w:w="2880" w:type="dxa"/>
            <w:shd w:val="clear" w:color="auto" w:fill="auto"/>
            <w:tcMar>
              <w:top w:w="100" w:type="dxa"/>
              <w:left w:w="100" w:type="dxa"/>
              <w:bottom w:w="100" w:type="dxa"/>
              <w:right w:w="100" w:type="dxa"/>
            </w:tcMar>
          </w:tcPr>
          <w:p w14:paraId="7411E17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Draft</w:t>
            </w:r>
          </w:p>
        </w:tc>
        <w:tc>
          <w:tcPr>
            <w:tcW w:w="2880" w:type="dxa"/>
            <w:shd w:val="clear" w:color="auto" w:fill="auto"/>
            <w:tcMar>
              <w:top w:w="100" w:type="dxa"/>
              <w:left w:w="100" w:type="dxa"/>
              <w:bottom w:w="100" w:type="dxa"/>
              <w:right w:w="100" w:type="dxa"/>
            </w:tcMar>
          </w:tcPr>
          <w:p w14:paraId="6D03F94F"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Click “Submit”</w:t>
            </w:r>
          </w:p>
        </w:tc>
        <w:tc>
          <w:tcPr>
            <w:tcW w:w="2880" w:type="dxa"/>
            <w:shd w:val="clear" w:color="auto" w:fill="auto"/>
            <w:tcMar>
              <w:top w:w="100" w:type="dxa"/>
              <w:left w:w="100" w:type="dxa"/>
              <w:bottom w:w="100" w:type="dxa"/>
              <w:right w:w="100" w:type="dxa"/>
            </w:tcMar>
          </w:tcPr>
          <w:p w14:paraId="4C80438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Pending</w:t>
            </w:r>
          </w:p>
        </w:tc>
      </w:tr>
      <w:tr w:rsidR="00B427B4" w14:paraId="5C5243A3" w14:textId="77777777">
        <w:tc>
          <w:tcPr>
            <w:tcW w:w="2880" w:type="dxa"/>
            <w:shd w:val="clear" w:color="auto" w:fill="auto"/>
            <w:tcMar>
              <w:top w:w="100" w:type="dxa"/>
              <w:left w:w="100" w:type="dxa"/>
              <w:bottom w:w="100" w:type="dxa"/>
              <w:right w:w="100" w:type="dxa"/>
            </w:tcMar>
          </w:tcPr>
          <w:p w14:paraId="04273C5E"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Pending</w:t>
            </w:r>
          </w:p>
        </w:tc>
        <w:tc>
          <w:tcPr>
            <w:tcW w:w="2880" w:type="dxa"/>
            <w:shd w:val="clear" w:color="auto" w:fill="auto"/>
            <w:tcMar>
              <w:top w:w="100" w:type="dxa"/>
              <w:left w:w="100" w:type="dxa"/>
              <w:bottom w:w="100" w:type="dxa"/>
              <w:right w:w="100" w:type="dxa"/>
            </w:tcMar>
          </w:tcPr>
          <w:p w14:paraId="70438271"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Click “Send for Approval”</w:t>
            </w:r>
          </w:p>
        </w:tc>
        <w:tc>
          <w:tcPr>
            <w:tcW w:w="2880" w:type="dxa"/>
            <w:shd w:val="clear" w:color="auto" w:fill="auto"/>
            <w:tcMar>
              <w:top w:w="100" w:type="dxa"/>
              <w:left w:w="100" w:type="dxa"/>
              <w:bottom w:w="100" w:type="dxa"/>
              <w:right w:w="100" w:type="dxa"/>
            </w:tcMar>
          </w:tcPr>
          <w:p w14:paraId="68F00DE7"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Sent</w:t>
            </w:r>
          </w:p>
        </w:tc>
      </w:tr>
      <w:tr w:rsidR="00B427B4" w14:paraId="40A02C11" w14:textId="77777777">
        <w:tc>
          <w:tcPr>
            <w:tcW w:w="2880" w:type="dxa"/>
            <w:shd w:val="clear" w:color="auto" w:fill="auto"/>
            <w:tcMar>
              <w:top w:w="100" w:type="dxa"/>
              <w:left w:w="100" w:type="dxa"/>
              <w:bottom w:w="100" w:type="dxa"/>
              <w:right w:w="100" w:type="dxa"/>
            </w:tcMar>
          </w:tcPr>
          <w:p w14:paraId="5AF9B38F"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Sent</w:t>
            </w:r>
          </w:p>
        </w:tc>
        <w:tc>
          <w:tcPr>
            <w:tcW w:w="2880" w:type="dxa"/>
            <w:shd w:val="clear" w:color="auto" w:fill="auto"/>
            <w:tcMar>
              <w:top w:w="100" w:type="dxa"/>
              <w:left w:w="100" w:type="dxa"/>
              <w:bottom w:w="100" w:type="dxa"/>
              <w:right w:w="100" w:type="dxa"/>
            </w:tcMar>
          </w:tcPr>
          <w:p w14:paraId="386A4BA4"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Reviewer clicks “Accept”</w:t>
            </w:r>
          </w:p>
        </w:tc>
        <w:tc>
          <w:tcPr>
            <w:tcW w:w="2880" w:type="dxa"/>
            <w:shd w:val="clear" w:color="auto" w:fill="auto"/>
            <w:tcMar>
              <w:top w:w="100" w:type="dxa"/>
              <w:left w:w="100" w:type="dxa"/>
              <w:bottom w:w="100" w:type="dxa"/>
              <w:right w:w="100" w:type="dxa"/>
            </w:tcMar>
          </w:tcPr>
          <w:p w14:paraId="60E4B27C"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Accepted</w:t>
            </w:r>
          </w:p>
        </w:tc>
      </w:tr>
      <w:tr w:rsidR="00B427B4" w14:paraId="43C3537C" w14:textId="77777777">
        <w:tc>
          <w:tcPr>
            <w:tcW w:w="2880" w:type="dxa"/>
            <w:shd w:val="clear" w:color="auto" w:fill="auto"/>
            <w:tcMar>
              <w:top w:w="100" w:type="dxa"/>
              <w:left w:w="100" w:type="dxa"/>
              <w:bottom w:w="100" w:type="dxa"/>
              <w:right w:w="100" w:type="dxa"/>
            </w:tcMar>
          </w:tcPr>
          <w:p w14:paraId="5BC76D07"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Sent</w:t>
            </w:r>
          </w:p>
        </w:tc>
        <w:tc>
          <w:tcPr>
            <w:tcW w:w="2880" w:type="dxa"/>
            <w:shd w:val="clear" w:color="auto" w:fill="auto"/>
            <w:tcMar>
              <w:top w:w="100" w:type="dxa"/>
              <w:left w:w="100" w:type="dxa"/>
              <w:bottom w:w="100" w:type="dxa"/>
              <w:right w:w="100" w:type="dxa"/>
            </w:tcMar>
          </w:tcPr>
          <w:p w14:paraId="0CAE921E"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Reviewer clicks “Decline”</w:t>
            </w:r>
          </w:p>
        </w:tc>
        <w:tc>
          <w:tcPr>
            <w:tcW w:w="2880" w:type="dxa"/>
            <w:shd w:val="clear" w:color="auto" w:fill="auto"/>
            <w:tcMar>
              <w:top w:w="100" w:type="dxa"/>
              <w:left w:w="100" w:type="dxa"/>
              <w:bottom w:w="100" w:type="dxa"/>
              <w:right w:w="100" w:type="dxa"/>
            </w:tcMar>
          </w:tcPr>
          <w:p w14:paraId="202843F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Declined</w:t>
            </w:r>
          </w:p>
        </w:tc>
      </w:tr>
      <w:tr w:rsidR="00B427B4" w14:paraId="288ABF6F" w14:textId="77777777">
        <w:tc>
          <w:tcPr>
            <w:tcW w:w="2880" w:type="dxa"/>
            <w:shd w:val="clear" w:color="auto" w:fill="auto"/>
            <w:tcMar>
              <w:top w:w="100" w:type="dxa"/>
              <w:left w:w="100" w:type="dxa"/>
              <w:bottom w:w="100" w:type="dxa"/>
              <w:right w:w="100" w:type="dxa"/>
            </w:tcMar>
          </w:tcPr>
          <w:p w14:paraId="37669B3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Declined</w:t>
            </w:r>
          </w:p>
        </w:tc>
        <w:tc>
          <w:tcPr>
            <w:tcW w:w="2880" w:type="dxa"/>
            <w:shd w:val="clear" w:color="auto" w:fill="auto"/>
            <w:tcMar>
              <w:top w:w="100" w:type="dxa"/>
              <w:left w:w="100" w:type="dxa"/>
              <w:bottom w:w="100" w:type="dxa"/>
              <w:right w:w="100" w:type="dxa"/>
            </w:tcMar>
          </w:tcPr>
          <w:p w14:paraId="765D0DF4"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clicks “Resubmit”</w:t>
            </w:r>
          </w:p>
        </w:tc>
        <w:tc>
          <w:tcPr>
            <w:tcW w:w="2880" w:type="dxa"/>
            <w:shd w:val="clear" w:color="auto" w:fill="auto"/>
            <w:tcMar>
              <w:top w:w="100" w:type="dxa"/>
              <w:left w:w="100" w:type="dxa"/>
              <w:bottom w:w="100" w:type="dxa"/>
              <w:right w:w="100" w:type="dxa"/>
            </w:tcMar>
          </w:tcPr>
          <w:p w14:paraId="6AED3157"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Pending</w:t>
            </w:r>
          </w:p>
        </w:tc>
      </w:tr>
    </w:tbl>
    <w:p w14:paraId="6DDEBD4B" w14:textId="77777777" w:rsidR="00B427B4" w:rsidRDefault="00B427B4">
      <w:pPr>
        <w:spacing w:before="240" w:after="240"/>
        <w:rPr>
          <w:rFonts w:ascii="Times New Roman" w:eastAsia="Times New Roman" w:hAnsi="Times New Roman" w:cs="Times New Roman"/>
        </w:rPr>
      </w:pPr>
    </w:p>
    <w:p w14:paraId="1510DA63" w14:textId="77777777" w:rsidR="00B427B4" w:rsidRDefault="00B427B4">
      <w:pPr>
        <w:spacing w:before="240" w:after="240"/>
        <w:rPr>
          <w:rFonts w:ascii="Times New Roman" w:eastAsia="Times New Roman" w:hAnsi="Times New Roman" w:cs="Times New Roman"/>
        </w:rPr>
      </w:pPr>
    </w:p>
    <w:p w14:paraId="4296D06C" w14:textId="77777777" w:rsidR="00B427B4" w:rsidRDefault="00CF4D10">
      <w:pPr>
        <w:numPr>
          <w:ilvl w:val="0"/>
          <w:numId w:val="6"/>
        </w:numPr>
        <w:spacing w:before="240" w:after="240"/>
        <w:rPr>
          <w:rFonts w:ascii="Times New Roman" w:eastAsia="Times New Roman" w:hAnsi="Times New Roman" w:cs="Times New Roman"/>
        </w:rPr>
      </w:pPr>
      <w:r>
        <w:rPr>
          <w:rFonts w:ascii="Times New Roman" w:eastAsia="Times New Roman" w:hAnsi="Times New Roman" w:cs="Times New Roman"/>
          <w:b/>
        </w:rPr>
        <w:t>Error Guessing</w:t>
      </w:r>
      <w:r>
        <w:rPr>
          <w:rFonts w:ascii="Times New Roman" w:eastAsia="Times New Roman" w:hAnsi="Times New Roman" w:cs="Times New Roman"/>
        </w:rPr>
        <w:t>: Missing required fields, invalid input.</w:t>
      </w:r>
    </w:p>
    <w:p w14:paraId="2EC68B83" w14:textId="77777777" w:rsidR="00B427B4" w:rsidRDefault="00B427B4">
      <w:pPr>
        <w:spacing w:before="240" w:after="240"/>
        <w:ind w:left="720"/>
        <w:rPr>
          <w:rFonts w:ascii="Times New Roman" w:eastAsia="Times New Roman" w:hAnsi="Times New Roman" w:cs="Times New Roman"/>
        </w:rPr>
      </w:pPr>
    </w:p>
    <w:p w14:paraId="11E2F6FC" w14:textId="77777777" w:rsidR="00B427B4" w:rsidRDefault="00B427B4">
      <w:pPr>
        <w:spacing w:before="240" w:after="240"/>
        <w:ind w:left="720"/>
        <w:rPr>
          <w:rFonts w:ascii="Times New Roman" w:eastAsia="Times New Roman" w:hAnsi="Times New Roman" w:cs="Times New Roman"/>
        </w:rPr>
      </w:pPr>
    </w:p>
    <w:p w14:paraId="4B29E595" w14:textId="77777777" w:rsidR="00B427B4" w:rsidRDefault="00B427B4">
      <w:pPr>
        <w:spacing w:before="240" w:after="240"/>
        <w:rPr>
          <w:rFonts w:ascii="Times New Roman" w:eastAsia="Times New Roman" w:hAnsi="Times New Roman" w:cs="Times New Roman"/>
        </w:rPr>
      </w:pPr>
    </w:p>
    <w:p w14:paraId="21595C46" w14:textId="77777777" w:rsidR="00B427B4" w:rsidRDefault="00B427B4">
      <w:pPr>
        <w:spacing w:before="240" w:after="240"/>
        <w:rPr>
          <w:rFonts w:ascii="Times New Roman" w:eastAsia="Times New Roman" w:hAnsi="Times New Roman" w:cs="Times New Roman"/>
        </w:rPr>
      </w:pPr>
    </w:p>
    <w:p w14:paraId="7C35A66B" w14:textId="77777777" w:rsidR="00B427B4" w:rsidRDefault="00B427B4">
      <w:pPr>
        <w:spacing w:before="240" w:after="240"/>
        <w:rPr>
          <w:rFonts w:ascii="Times New Roman" w:eastAsia="Times New Roman" w:hAnsi="Times New Roman" w:cs="Times New Roman"/>
        </w:rPr>
      </w:pPr>
    </w:p>
    <w:p w14:paraId="313E5188" w14:textId="77777777" w:rsidR="00B427B4" w:rsidRDefault="00B427B4">
      <w:pPr>
        <w:spacing w:before="240" w:after="240"/>
        <w:rPr>
          <w:rFonts w:ascii="Times New Roman" w:eastAsia="Times New Roman" w:hAnsi="Times New Roman" w:cs="Times New Roman"/>
        </w:rPr>
      </w:pPr>
    </w:p>
    <w:p w14:paraId="3ECA8F38" w14:textId="77777777" w:rsidR="00B427B4" w:rsidRDefault="00B427B4">
      <w:pPr>
        <w:spacing w:before="240" w:after="240"/>
        <w:rPr>
          <w:rFonts w:ascii="Times New Roman" w:eastAsia="Times New Roman" w:hAnsi="Times New Roman" w:cs="Times New Roman"/>
        </w:rPr>
      </w:pPr>
    </w:p>
    <w:p w14:paraId="7BE535C0" w14:textId="77777777" w:rsidR="00B427B4" w:rsidRDefault="00B427B4">
      <w:pPr>
        <w:spacing w:before="240" w:after="240"/>
        <w:rPr>
          <w:rFonts w:ascii="Times New Roman" w:eastAsia="Times New Roman" w:hAnsi="Times New Roman" w:cs="Times New Roman"/>
        </w:rPr>
      </w:pPr>
    </w:p>
    <w:p w14:paraId="234C01DC" w14:textId="77777777" w:rsidR="00B427B4" w:rsidRDefault="00B427B4">
      <w:pPr>
        <w:spacing w:before="240" w:after="240"/>
        <w:rPr>
          <w:rFonts w:ascii="Times New Roman" w:eastAsia="Times New Roman" w:hAnsi="Times New Roman" w:cs="Times New Roman"/>
        </w:rPr>
      </w:pPr>
    </w:p>
    <w:p w14:paraId="35F0192F" w14:textId="77777777" w:rsidR="00B427B4" w:rsidRDefault="00B427B4">
      <w:pPr>
        <w:spacing w:before="240" w:after="240"/>
        <w:ind w:left="720"/>
        <w:rPr>
          <w:rFonts w:ascii="Times New Roman" w:eastAsia="Times New Roman" w:hAnsi="Times New Roman" w:cs="Times New Roman"/>
        </w:rPr>
      </w:pPr>
    </w:p>
    <w:p w14:paraId="5702E5C2" w14:textId="77777777" w:rsidR="00B427B4" w:rsidRDefault="00B427B4">
      <w:pPr>
        <w:spacing w:before="240" w:after="240"/>
        <w:ind w:left="720"/>
        <w:rPr>
          <w:rFonts w:ascii="Times New Roman" w:eastAsia="Times New Roman" w:hAnsi="Times New Roman" w:cs="Times New Roman"/>
        </w:rPr>
      </w:pPr>
    </w:p>
    <w:p w14:paraId="25351A78" w14:textId="77777777" w:rsidR="00B427B4" w:rsidRDefault="00B427B4">
      <w:pPr>
        <w:spacing w:before="240" w:after="240"/>
        <w:ind w:left="720"/>
        <w:rPr>
          <w:rFonts w:ascii="Times New Roman" w:eastAsia="Times New Roman" w:hAnsi="Times New Roman" w:cs="Times New Roman"/>
        </w:rPr>
      </w:pPr>
    </w:p>
    <w:p w14:paraId="01454304" w14:textId="77777777" w:rsidR="00B427B4" w:rsidRDefault="00B427B4">
      <w:pPr>
        <w:spacing w:before="240" w:after="240"/>
        <w:ind w:left="720"/>
        <w:rPr>
          <w:rFonts w:ascii="Times New Roman" w:eastAsia="Times New Roman" w:hAnsi="Times New Roman" w:cs="Times New Roman"/>
        </w:rPr>
      </w:pPr>
    </w:p>
    <w:p w14:paraId="5928A6A0" w14:textId="77777777" w:rsidR="00B427B4" w:rsidRDefault="00B427B4">
      <w:pPr>
        <w:spacing w:before="240" w:after="240"/>
        <w:ind w:left="720"/>
        <w:rPr>
          <w:rFonts w:ascii="Times New Roman" w:eastAsia="Times New Roman" w:hAnsi="Times New Roman" w:cs="Times New Roman"/>
        </w:rPr>
      </w:pPr>
    </w:p>
    <w:p w14:paraId="078D2E7B" w14:textId="77777777" w:rsidR="00B427B4" w:rsidRDefault="00B427B4">
      <w:pPr>
        <w:spacing w:before="240" w:after="240"/>
        <w:ind w:left="720"/>
        <w:rPr>
          <w:rFonts w:ascii="Times New Roman" w:eastAsia="Times New Roman" w:hAnsi="Times New Roman" w:cs="Times New Roman"/>
        </w:rPr>
      </w:pPr>
    </w:p>
    <w:p w14:paraId="4E3CE845" w14:textId="77777777" w:rsidR="00B427B4" w:rsidRDefault="00CF4D10">
      <w:pPr>
        <w:pStyle w:val="Heading1"/>
        <w:keepNext w:val="0"/>
        <w:keepLines w:val="0"/>
        <w:spacing w:after="80"/>
        <w:rPr>
          <w:rFonts w:ascii="Times New Roman" w:eastAsia="Times New Roman" w:hAnsi="Times New Roman" w:cs="Times New Roman"/>
        </w:rPr>
      </w:pPr>
      <w:bookmarkStart w:id="39" w:name="_3g7d2qmtpssf" w:colFirst="0" w:colLast="0"/>
      <w:bookmarkEnd w:id="39"/>
      <w:r>
        <w:rPr>
          <w:rFonts w:ascii="Times New Roman" w:eastAsia="Times New Roman" w:hAnsi="Times New Roman" w:cs="Times New Roman"/>
        </w:rPr>
        <w:t xml:space="preserve"> Test Schedule</w:t>
      </w:r>
    </w:p>
    <w:tbl>
      <w:tblPr>
        <w:tblStyle w:val="a4"/>
        <w:tblW w:w="91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1605"/>
        <w:gridCol w:w="1470"/>
        <w:gridCol w:w="2340"/>
        <w:gridCol w:w="2010"/>
      </w:tblGrid>
      <w:tr w:rsidR="00B427B4" w14:paraId="171FD589" w14:textId="77777777">
        <w:trPr>
          <w:trHeight w:val="510"/>
        </w:trPr>
        <w:tc>
          <w:tcPr>
            <w:tcW w:w="16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1A772C4"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Phase</w:t>
            </w:r>
          </w:p>
        </w:tc>
        <w:tc>
          <w:tcPr>
            <w:tcW w:w="16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FEA788E"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Start Date</w:t>
            </w:r>
          </w:p>
        </w:tc>
        <w:tc>
          <w:tcPr>
            <w:tcW w:w="14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11FD7FF"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End Date</w:t>
            </w:r>
          </w:p>
        </w:tc>
        <w:tc>
          <w:tcPr>
            <w:tcW w:w="23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DAE2780"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Tasks</w:t>
            </w:r>
          </w:p>
        </w:tc>
        <w:tc>
          <w:tcPr>
            <w:tcW w:w="20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D2E5FD9"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Responsibility</w:t>
            </w:r>
          </w:p>
        </w:tc>
      </w:tr>
      <w:tr w:rsidR="00B427B4" w14:paraId="1D130CCE"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4FAA1C"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Test Planning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7A3DB6A1"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01‑Jun‑2025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2C94431D"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03‑Jun‑2025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4EDF767E"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Analyzing BRD, Draft of Testing Manual</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6DD19A22"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w:t>
            </w:r>
          </w:p>
        </w:tc>
      </w:tr>
      <w:tr w:rsidR="00B427B4" w14:paraId="53E2F765"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DEF773"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Testing Setup</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4AC7F4F5"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03‑Jun‑2025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740D3058"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04‑Jun‑2025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39049BE7"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Assigning Tasks, Ask for Ready to Test Build</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00DDB12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 + DEV</w:t>
            </w:r>
          </w:p>
        </w:tc>
      </w:tr>
      <w:tr w:rsidR="00B427B4" w14:paraId="53F586EC"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39B4A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Test Case Writing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51D57E75"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05‑Jun‑2025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06612307"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10‑Jun‑2025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578972D2"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Document Test cases and draft Test Summary Report</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4F06D3BB"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w:t>
            </w:r>
          </w:p>
        </w:tc>
      </w:tr>
      <w:tr w:rsidR="00B427B4" w14:paraId="1F5591E5"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45EB59"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White Box Testing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4E62601E"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11‑Jun‑2025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2F0E2DE0"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14‑Jun‑2025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4E02AF15"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 xml:space="preserve">The project was installed following the provided instructions. The database schema and data in MongoDB Atlas were thoroughly tested and validated. Methods defined in the code but never invoked were identified, along with segments of unused code that were still committed to the repository. </w:t>
            </w:r>
            <w:r>
              <w:rPr>
                <w:rFonts w:ascii="Times New Roman" w:eastAsia="Times New Roman" w:hAnsi="Times New Roman" w:cs="Times New Roman"/>
              </w:rPr>
              <w:lastRenderedPageBreak/>
              <w:t>Additionally, unit tests were not found, making it difficult to assess test coverage.</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5803A81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lastRenderedPageBreak/>
              <w:t>DEV</w:t>
            </w:r>
          </w:p>
        </w:tc>
      </w:tr>
      <w:tr w:rsidR="00B427B4" w14:paraId="5D207006"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CAAF7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UI Testing and Compatibility Testing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6ABB628B"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15‑Jun‑2025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31C04C4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21‑Jun‑2025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393C360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Check the User Interface and Usability of the system</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55F2C29A"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w:t>
            </w:r>
          </w:p>
        </w:tc>
      </w:tr>
      <w:tr w:rsidR="00B427B4" w14:paraId="12A80BDE"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768D77"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Functional Testing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1F1DEEAA"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15‑Jun‑2025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5A59C0D4"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10‑July‑2025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40477363"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Ensure the functionality of all the features</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102265CC"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w:t>
            </w:r>
          </w:p>
        </w:tc>
      </w:tr>
    </w:tbl>
    <w:p w14:paraId="53DC056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AC95F99" w14:textId="77777777" w:rsidR="00B427B4" w:rsidRDefault="00CF4D10">
      <w:pPr>
        <w:pStyle w:val="Heading1"/>
        <w:keepNext w:val="0"/>
        <w:keepLines w:val="0"/>
        <w:spacing w:after="80"/>
        <w:rPr>
          <w:rFonts w:ascii="Times New Roman" w:eastAsia="Times New Roman" w:hAnsi="Times New Roman" w:cs="Times New Roman"/>
          <w:b/>
          <w:sz w:val="34"/>
          <w:szCs w:val="34"/>
        </w:rPr>
      </w:pPr>
      <w:bookmarkStart w:id="40" w:name="_rk9b6u6qqjhx" w:colFirst="0" w:colLast="0"/>
      <w:bookmarkEnd w:id="40"/>
      <w:r>
        <w:rPr>
          <w:rFonts w:ascii="Times New Roman" w:eastAsia="Times New Roman" w:hAnsi="Times New Roman" w:cs="Times New Roman"/>
        </w:rPr>
        <w:t>Test Summary Report</w:t>
      </w:r>
    </w:p>
    <w:p w14:paraId="5A65361D" w14:textId="77777777" w:rsidR="00B427B4" w:rsidRDefault="00CF4D1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b/>
        </w:rPr>
        <w:t>Total Test Cases</w:t>
      </w:r>
      <w:r>
        <w:rPr>
          <w:rFonts w:ascii="Times New Roman" w:eastAsia="Times New Roman" w:hAnsi="Times New Roman" w:cs="Times New Roman"/>
        </w:rPr>
        <w:t>: 53</w:t>
      </w:r>
      <w:r>
        <w:rPr>
          <w:rFonts w:ascii="Times New Roman" w:eastAsia="Times New Roman" w:hAnsi="Times New Roman" w:cs="Times New Roman"/>
        </w:rPr>
        <w:br/>
      </w:r>
    </w:p>
    <w:p w14:paraId="77D9E5F3" w14:textId="77777777" w:rsidR="00B427B4" w:rsidRDefault="00CF4D10">
      <w:pPr>
        <w:numPr>
          <w:ilvl w:val="0"/>
          <w:numId w:val="1"/>
        </w:numPr>
        <w:rPr>
          <w:rFonts w:ascii="Times New Roman" w:eastAsia="Times New Roman" w:hAnsi="Times New Roman" w:cs="Times New Roman"/>
        </w:rPr>
      </w:pPr>
      <w:r>
        <w:rPr>
          <w:rFonts w:ascii="Times New Roman" w:eastAsia="Times New Roman" w:hAnsi="Times New Roman" w:cs="Times New Roman"/>
          <w:b/>
        </w:rPr>
        <w:t>Passed</w:t>
      </w:r>
      <w:r>
        <w:rPr>
          <w:rFonts w:ascii="Times New Roman" w:eastAsia="Times New Roman" w:hAnsi="Times New Roman" w:cs="Times New Roman"/>
        </w:rPr>
        <w:t xml:space="preserve">: 49 | </w:t>
      </w:r>
      <w:r>
        <w:rPr>
          <w:rFonts w:ascii="Times New Roman" w:eastAsia="Times New Roman" w:hAnsi="Times New Roman" w:cs="Times New Roman"/>
          <w:b/>
        </w:rPr>
        <w:t>Failed</w:t>
      </w:r>
      <w:r>
        <w:rPr>
          <w:rFonts w:ascii="Times New Roman" w:eastAsia="Times New Roman" w:hAnsi="Times New Roman" w:cs="Times New Roman"/>
        </w:rPr>
        <w:t>: 4</w:t>
      </w:r>
      <w:r>
        <w:rPr>
          <w:rFonts w:ascii="Times New Roman" w:eastAsia="Times New Roman" w:hAnsi="Times New Roman" w:cs="Times New Roman"/>
        </w:rPr>
        <w:br/>
      </w:r>
    </w:p>
    <w:p w14:paraId="7D579F4C" w14:textId="77777777" w:rsidR="00B427B4" w:rsidRDefault="00CF4D10">
      <w:pPr>
        <w:numPr>
          <w:ilvl w:val="0"/>
          <w:numId w:val="1"/>
        </w:numPr>
        <w:rPr>
          <w:rFonts w:ascii="Times New Roman" w:eastAsia="Times New Roman" w:hAnsi="Times New Roman" w:cs="Times New Roman"/>
        </w:rPr>
      </w:pPr>
      <w:r>
        <w:rPr>
          <w:rFonts w:ascii="Times New Roman" w:eastAsia="Times New Roman" w:hAnsi="Times New Roman" w:cs="Times New Roman"/>
          <w:b/>
        </w:rPr>
        <w:t>Critical Issues</w:t>
      </w:r>
      <w:r>
        <w:rPr>
          <w:rFonts w:ascii="Times New Roman" w:eastAsia="Times New Roman" w:hAnsi="Times New Roman" w:cs="Times New Roman"/>
        </w:rPr>
        <w:t>: 3 open</w:t>
      </w:r>
      <w:r>
        <w:rPr>
          <w:rFonts w:ascii="Times New Roman" w:eastAsia="Times New Roman" w:hAnsi="Times New Roman" w:cs="Times New Roman"/>
        </w:rPr>
        <w:br/>
      </w:r>
    </w:p>
    <w:p w14:paraId="258728E9" w14:textId="77777777" w:rsidR="00B427B4" w:rsidRDefault="00CF4D10">
      <w:pPr>
        <w:numPr>
          <w:ilvl w:val="0"/>
          <w:numId w:val="1"/>
        </w:numPr>
        <w:rPr>
          <w:rFonts w:ascii="Times New Roman" w:eastAsia="Times New Roman" w:hAnsi="Times New Roman" w:cs="Times New Roman"/>
        </w:rPr>
      </w:pPr>
      <w:r>
        <w:rPr>
          <w:rFonts w:ascii="Times New Roman" w:eastAsia="Times New Roman" w:hAnsi="Times New Roman" w:cs="Times New Roman"/>
          <w:b/>
        </w:rPr>
        <w:t>Lessons Learned</w:t>
      </w:r>
      <w:r>
        <w:rPr>
          <w:rFonts w:ascii="Times New Roman" w:eastAsia="Times New Roman" w:hAnsi="Times New Roman" w:cs="Times New Roman"/>
        </w:rPr>
        <w:t>:</w:t>
      </w:r>
      <w:r>
        <w:rPr>
          <w:rFonts w:ascii="Times New Roman" w:eastAsia="Times New Roman" w:hAnsi="Times New Roman" w:cs="Times New Roman"/>
        </w:rPr>
        <w:br/>
      </w:r>
    </w:p>
    <w:p w14:paraId="4D3947B0" w14:textId="77777777" w:rsidR="00B427B4" w:rsidRDefault="00CF4D10">
      <w:pPr>
        <w:numPr>
          <w:ilvl w:val="1"/>
          <w:numId w:val="1"/>
        </w:numPr>
        <w:rPr>
          <w:rFonts w:ascii="Times New Roman" w:eastAsia="Times New Roman" w:hAnsi="Times New Roman" w:cs="Times New Roman"/>
        </w:rPr>
      </w:pPr>
      <w:r>
        <w:rPr>
          <w:rFonts w:ascii="Times New Roman" w:eastAsia="Times New Roman" w:hAnsi="Times New Roman" w:cs="Times New Roman"/>
        </w:rPr>
        <w:t>Perform smoke tests whenever the build has been released.</w:t>
      </w:r>
    </w:p>
    <w:p w14:paraId="29800AFF" w14:textId="77777777" w:rsidR="00B427B4" w:rsidRDefault="00CF4D10">
      <w:pPr>
        <w:numPr>
          <w:ilvl w:val="1"/>
          <w:numId w:val="1"/>
        </w:numPr>
        <w:rPr>
          <w:rFonts w:ascii="Times New Roman" w:eastAsia="Times New Roman" w:hAnsi="Times New Roman" w:cs="Times New Roman"/>
        </w:rPr>
      </w:pPr>
      <w:r>
        <w:rPr>
          <w:rFonts w:ascii="Times New Roman" w:eastAsia="Times New Roman" w:hAnsi="Times New Roman" w:cs="Times New Roman"/>
        </w:rPr>
        <w:t>Test case status should be maintained and updated.</w:t>
      </w:r>
      <w:r>
        <w:rPr>
          <w:rFonts w:ascii="Times New Roman" w:eastAsia="Times New Roman" w:hAnsi="Times New Roman" w:cs="Times New Roman"/>
        </w:rPr>
        <w:br/>
      </w:r>
    </w:p>
    <w:p w14:paraId="3032AD3B" w14:textId="77777777" w:rsidR="00B427B4" w:rsidRDefault="00CF4D10">
      <w:pPr>
        <w:numPr>
          <w:ilvl w:val="0"/>
          <w:numId w:val="1"/>
        </w:numPr>
        <w:rPr>
          <w:rFonts w:ascii="Times New Roman" w:eastAsia="Times New Roman" w:hAnsi="Times New Roman" w:cs="Times New Roman"/>
        </w:rPr>
      </w:pPr>
      <w:r>
        <w:rPr>
          <w:rFonts w:ascii="Times New Roman" w:eastAsia="Times New Roman" w:hAnsi="Times New Roman" w:cs="Times New Roman"/>
          <w:b/>
        </w:rPr>
        <w:t>Future Improvements</w:t>
      </w:r>
      <w:r>
        <w:rPr>
          <w:rFonts w:ascii="Times New Roman" w:eastAsia="Times New Roman" w:hAnsi="Times New Roman" w:cs="Times New Roman"/>
        </w:rPr>
        <w:t>:</w:t>
      </w:r>
      <w:r>
        <w:rPr>
          <w:rFonts w:ascii="Times New Roman" w:eastAsia="Times New Roman" w:hAnsi="Times New Roman" w:cs="Times New Roman"/>
        </w:rPr>
        <w:br/>
      </w:r>
    </w:p>
    <w:p w14:paraId="232C8D0C" w14:textId="77777777" w:rsidR="00B427B4" w:rsidRDefault="00CF4D10">
      <w:pPr>
        <w:numPr>
          <w:ilvl w:val="1"/>
          <w:numId w:val="1"/>
        </w:numPr>
        <w:rPr>
          <w:rFonts w:ascii="Times New Roman" w:eastAsia="Times New Roman" w:hAnsi="Times New Roman" w:cs="Times New Roman"/>
        </w:rPr>
      </w:pPr>
      <w:r>
        <w:rPr>
          <w:rFonts w:ascii="Times New Roman" w:eastAsia="Times New Roman" w:hAnsi="Times New Roman" w:cs="Times New Roman"/>
        </w:rPr>
        <w:t>The error content should be concise and clear.</w:t>
      </w:r>
    </w:p>
    <w:p w14:paraId="7F2BCC50" w14:textId="77777777" w:rsidR="00B427B4" w:rsidRDefault="00CF4D10">
      <w:pPr>
        <w:numPr>
          <w:ilvl w:val="1"/>
          <w:numId w:val="1"/>
        </w:numPr>
        <w:spacing w:after="240"/>
        <w:rPr>
          <w:rFonts w:ascii="Times New Roman" w:eastAsia="Times New Roman" w:hAnsi="Times New Roman" w:cs="Times New Roman"/>
        </w:rPr>
      </w:pPr>
      <w:r>
        <w:rPr>
          <w:rFonts w:ascii="Times New Roman" w:eastAsia="Times New Roman" w:hAnsi="Times New Roman" w:cs="Times New Roman"/>
        </w:rPr>
        <w:t>The leads, product and invoice pages have to be fixed.</w:t>
      </w:r>
    </w:p>
    <w:p w14:paraId="4E4A19CA" w14:textId="77777777" w:rsidR="00B427B4" w:rsidRDefault="00B427B4">
      <w:pPr>
        <w:rPr>
          <w:rFonts w:ascii="Times New Roman" w:eastAsia="Times New Roman" w:hAnsi="Times New Roman" w:cs="Times New Roman"/>
        </w:rPr>
      </w:pPr>
    </w:p>
    <w:sectPr w:rsidR="00B427B4">
      <w:footerReference w:type="defaul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0A1B0" w14:textId="77777777" w:rsidR="004F3509" w:rsidRDefault="004F3509">
      <w:pPr>
        <w:spacing w:line="240" w:lineRule="auto"/>
      </w:pPr>
      <w:r>
        <w:separator/>
      </w:r>
    </w:p>
  </w:endnote>
  <w:endnote w:type="continuationSeparator" w:id="0">
    <w:p w14:paraId="7929D4C6" w14:textId="77777777" w:rsidR="004F3509" w:rsidRDefault="004F3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FF032" w14:textId="77777777" w:rsidR="00B427B4" w:rsidRDefault="00CF4D10">
    <w:pPr>
      <w:jc w:val="right"/>
    </w:pPr>
    <w:r>
      <w:fldChar w:fldCharType="begin"/>
    </w:r>
    <w:r>
      <w:instrText>PAGE</w:instrText>
    </w:r>
    <w:r>
      <w:fldChar w:fldCharType="separate"/>
    </w:r>
    <w:r w:rsidR="00A11E7B">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F650B" w14:textId="77777777" w:rsidR="00B427B4" w:rsidRDefault="00B427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3651B" w14:textId="77777777" w:rsidR="004F3509" w:rsidRDefault="004F3509">
      <w:pPr>
        <w:spacing w:line="240" w:lineRule="auto"/>
      </w:pPr>
      <w:r>
        <w:separator/>
      </w:r>
    </w:p>
  </w:footnote>
  <w:footnote w:type="continuationSeparator" w:id="0">
    <w:p w14:paraId="37241717" w14:textId="77777777" w:rsidR="004F3509" w:rsidRDefault="004F35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83B22"/>
    <w:multiLevelType w:val="multilevel"/>
    <w:tmpl w:val="798EC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7B04DA"/>
    <w:multiLevelType w:val="multilevel"/>
    <w:tmpl w:val="84B45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47CA2"/>
    <w:multiLevelType w:val="multilevel"/>
    <w:tmpl w:val="2D7A1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B003A"/>
    <w:multiLevelType w:val="multilevel"/>
    <w:tmpl w:val="CAF83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F2752"/>
    <w:multiLevelType w:val="multilevel"/>
    <w:tmpl w:val="4216A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E124C"/>
    <w:multiLevelType w:val="multilevel"/>
    <w:tmpl w:val="5FFE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2D71CC"/>
    <w:multiLevelType w:val="multilevel"/>
    <w:tmpl w:val="D6200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0435D5"/>
    <w:multiLevelType w:val="multilevel"/>
    <w:tmpl w:val="D4124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0F0A6D"/>
    <w:multiLevelType w:val="multilevel"/>
    <w:tmpl w:val="71400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E07E2A"/>
    <w:multiLevelType w:val="multilevel"/>
    <w:tmpl w:val="A6546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785C71"/>
    <w:multiLevelType w:val="multilevel"/>
    <w:tmpl w:val="58B46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2902F7"/>
    <w:multiLevelType w:val="multilevel"/>
    <w:tmpl w:val="D076E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F660E"/>
    <w:multiLevelType w:val="multilevel"/>
    <w:tmpl w:val="D750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7A078F"/>
    <w:multiLevelType w:val="multilevel"/>
    <w:tmpl w:val="391A2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839A6"/>
    <w:multiLevelType w:val="multilevel"/>
    <w:tmpl w:val="AEC8B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877896"/>
    <w:multiLevelType w:val="multilevel"/>
    <w:tmpl w:val="ECCA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C8553C"/>
    <w:multiLevelType w:val="multilevel"/>
    <w:tmpl w:val="5B5E995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500B02"/>
    <w:multiLevelType w:val="multilevel"/>
    <w:tmpl w:val="00BED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CA2E53"/>
    <w:multiLevelType w:val="multilevel"/>
    <w:tmpl w:val="D2E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5D02D5"/>
    <w:multiLevelType w:val="multilevel"/>
    <w:tmpl w:val="C6E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1376216">
    <w:abstractNumId w:val="8"/>
  </w:num>
  <w:num w:numId="2" w16cid:durableId="500044867">
    <w:abstractNumId w:val="17"/>
  </w:num>
  <w:num w:numId="3" w16cid:durableId="1915313683">
    <w:abstractNumId w:val="10"/>
  </w:num>
  <w:num w:numId="4" w16cid:durableId="1971863340">
    <w:abstractNumId w:val="3"/>
  </w:num>
  <w:num w:numId="5" w16cid:durableId="1310132330">
    <w:abstractNumId w:val="7"/>
  </w:num>
  <w:num w:numId="6" w16cid:durableId="1805929185">
    <w:abstractNumId w:val="12"/>
  </w:num>
  <w:num w:numId="7" w16cid:durableId="1240365745">
    <w:abstractNumId w:val="16"/>
  </w:num>
  <w:num w:numId="8" w16cid:durableId="1986815522">
    <w:abstractNumId w:val="5"/>
  </w:num>
  <w:num w:numId="9" w16cid:durableId="979653266">
    <w:abstractNumId w:val="15"/>
  </w:num>
  <w:num w:numId="10" w16cid:durableId="1893419974">
    <w:abstractNumId w:val="13"/>
  </w:num>
  <w:num w:numId="11" w16cid:durableId="362439248">
    <w:abstractNumId w:val="1"/>
  </w:num>
  <w:num w:numId="12" w16cid:durableId="27150420">
    <w:abstractNumId w:val="14"/>
  </w:num>
  <w:num w:numId="13" w16cid:durableId="1216502180">
    <w:abstractNumId w:val="4"/>
  </w:num>
  <w:num w:numId="14" w16cid:durableId="476579960">
    <w:abstractNumId w:val="11"/>
  </w:num>
  <w:num w:numId="15" w16cid:durableId="1579053364">
    <w:abstractNumId w:val="19"/>
  </w:num>
  <w:num w:numId="16" w16cid:durableId="449202906">
    <w:abstractNumId w:val="0"/>
  </w:num>
  <w:num w:numId="17" w16cid:durableId="1992828502">
    <w:abstractNumId w:val="18"/>
  </w:num>
  <w:num w:numId="18" w16cid:durableId="1523326083">
    <w:abstractNumId w:val="9"/>
  </w:num>
  <w:num w:numId="19" w16cid:durableId="81991392">
    <w:abstractNumId w:val="2"/>
  </w:num>
  <w:num w:numId="20" w16cid:durableId="1963994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B4"/>
    <w:rsid w:val="000A0BB2"/>
    <w:rsid w:val="000A1653"/>
    <w:rsid w:val="00476A73"/>
    <w:rsid w:val="004F3509"/>
    <w:rsid w:val="00A11E7B"/>
    <w:rsid w:val="00A1594C"/>
    <w:rsid w:val="00B427B4"/>
    <w:rsid w:val="00CF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AA3F"/>
  <w15:docId w15:val="{66F07B63-D99C-4F65-90B1-0BD7F3EE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pPr>
      <w:spacing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Matrix Systems (Pvt) Ltd.</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Owais Mushtaq</dc:creator>
  <cp:lastModifiedBy>Muhammad Owais Mushtaq</cp:lastModifiedBy>
  <cp:revision>5</cp:revision>
  <cp:lastPrinted>2025-06-10T14:52:00Z</cp:lastPrinted>
  <dcterms:created xsi:type="dcterms:W3CDTF">2025-06-10T14:50:00Z</dcterms:created>
  <dcterms:modified xsi:type="dcterms:W3CDTF">2025-06-28T12:48:00Z</dcterms:modified>
</cp:coreProperties>
</file>