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6F" w:rsidRDefault="00DE6F6F" w:rsidP="00293065">
      <w:pPr>
        <w:spacing w:line="240" w:lineRule="auto"/>
        <w:ind w:firstLine="540"/>
        <w:jc w:val="center"/>
        <w:rPr>
          <w:b/>
          <w:sz w:val="28"/>
          <w:szCs w:val="28"/>
          <w:lang w:val="en-US"/>
        </w:rPr>
      </w:pPr>
    </w:p>
    <w:p w:rsidR="00DE6F6F" w:rsidRDefault="00DE6F6F" w:rsidP="00293065">
      <w:pPr>
        <w:spacing w:line="240" w:lineRule="auto"/>
        <w:ind w:firstLine="540"/>
        <w:jc w:val="center"/>
        <w:rPr>
          <w:b/>
          <w:sz w:val="28"/>
          <w:szCs w:val="28"/>
        </w:rPr>
      </w:pPr>
      <w:r>
        <w:rPr>
          <w:noProof/>
          <w:lang w:val="ru-RU" w:eastAsia="ru-RU"/>
        </w:rPr>
        <w:pict>
          <v:group id="_x0000_s1026" style="position:absolute;left:0;text-align:left;margin-left:52.9pt;margin-top:20.7pt;width:518.8pt;height:802.3pt;z-index:251658240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DE6F6F" w:rsidRDefault="00DE6F6F" w:rsidP="00BA0739">
                    <w:pPr>
                      <w:pStyle w:val="a"/>
                      <w:jc w:val="center"/>
                      <w:rPr>
                        <w:rFonts w:ascii="Journal" w:hAnsi="Journal"/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DE6F6F" w:rsidRDefault="00DE6F6F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DE6F6F" w:rsidRPr="00302FBE" w:rsidRDefault="00DE6F6F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DE6F6F" w:rsidRPr="00302FBE" w:rsidRDefault="00DE6F6F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DE6F6F" w:rsidRPr="00302FBE" w:rsidRDefault="00DE6F6F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DE6F6F" w:rsidRDefault="00DE6F6F" w:rsidP="00BA0739">
                    <w:pPr>
                      <w:pStyle w:val="a"/>
                      <w:jc w:val="center"/>
                      <w:rPr>
                        <w:rFonts w:ascii="Journal" w:hAnsi="Journal"/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DE6F6F" w:rsidRPr="00302FBE" w:rsidRDefault="00DE6F6F" w:rsidP="00BA0739">
                    <w:pPr>
                      <w:pStyle w:val="a"/>
                      <w:jc w:val="center"/>
                      <w:rPr>
                        <w:sz w:val="18"/>
                        <w:lang w:val="en-US"/>
                      </w:rPr>
                    </w:pPr>
                    <w:r w:rsidRPr="00302FBE">
                      <w:rPr>
                        <w:sz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DE6F6F" w:rsidRDefault="00DE6F6F" w:rsidP="00BA0739">
                    <w:pPr>
                      <w:pStyle w:val="a"/>
                      <w:jc w:val="center"/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Д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П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.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 xml:space="preserve">ПЗ 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- 08.00.00.000 ПЗ</w:t>
                    </w:r>
                  </w:p>
                  <w:p w:rsidR="00DE6F6F" w:rsidRDefault="00DE6F6F" w:rsidP="00BA0739">
                    <w:pPr>
                      <w:jc w:val="center"/>
                    </w:pP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DE6F6F" w:rsidRPr="00302FBE" w:rsidRDefault="00DE6F6F" w:rsidP="00BA0739">
                      <w:pPr>
                        <w:pStyle w:val="a"/>
                        <w:rPr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 xml:space="preserve"> Розроб.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0,0,0,0">
                  <w:txbxContent>
                    <w:p w:rsidR="00DE6F6F" w:rsidRPr="00302FBE" w:rsidRDefault="00DE6F6F" w:rsidP="00BA0739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02FBE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 xml:space="preserve"> Дутка І. І.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DE6F6F" w:rsidRPr="00302FBE" w:rsidRDefault="00DE6F6F" w:rsidP="00BA0739">
                      <w:pPr>
                        <w:pStyle w:val="a"/>
                        <w:rPr>
                          <w:sz w:val="18"/>
                        </w:rPr>
                      </w:pPr>
                      <w:r w:rsidRPr="00302FBE"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0,0,0,0">
                  <w:txbxContent>
                    <w:p w:rsidR="00DE6F6F" w:rsidRPr="00302FBE" w:rsidRDefault="00DE6F6F" w:rsidP="00302FBE">
                      <w:pPr>
                        <w:spacing w:line="240" w:lineRule="auto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302FBE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 Броновський І.В</w:t>
                      </w: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DE6F6F" w:rsidRDefault="00DE6F6F" w:rsidP="00BA0739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302FBE">
                        <w:rPr>
                          <w:sz w:val="18"/>
                        </w:rPr>
                        <w:t>Реценз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DE6F6F" w:rsidRDefault="00DE6F6F" w:rsidP="00BA0739"/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DE6F6F" w:rsidRDefault="00DE6F6F" w:rsidP="00BA0739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DE6F6F" w:rsidRPr="00302FBE" w:rsidRDefault="00DE6F6F" w:rsidP="00BA0739">
                      <w:pPr>
                        <w:rPr>
                          <w:rFonts w:ascii="ISOCPEUR" w:hAnsi="ISOCPEUR"/>
                          <w:sz w:val="18"/>
                          <w:szCs w:val="18"/>
                        </w:rPr>
                      </w:pPr>
                      <w:r w:rsidRPr="00302FBE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Вовк Р. Б.</w:t>
                      </w:r>
                    </w:p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DE6F6F" w:rsidRDefault="00DE6F6F" w:rsidP="00BA0739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0,0,0,0">
                  <w:txbxContent>
                    <w:p w:rsidR="00DE6F6F" w:rsidRPr="00302FBE" w:rsidRDefault="00DE6F6F" w:rsidP="00BA0739">
                      <w:pPr>
                        <w:rPr>
                          <w:rFonts w:ascii="ISOCPEUR" w:hAnsi="ISOCPEUR"/>
                          <w:sz w:val="18"/>
                          <w:szCs w:val="18"/>
                        </w:rPr>
                      </w:pPr>
                      <w:r w:rsidRPr="00302FBE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Юрчишин В.М.</w:t>
                      </w:r>
                    </w:p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DE6F6F" w:rsidRPr="00BC68BA" w:rsidRDefault="00DE6F6F" w:rsidP="00BC68BA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BC68BA">
                      <w:rPr>
                        <w:sz w:val="20"/>
                        <w:szCs w:val="20"/>
                      </w:rPr>
                      <w:t>Розробка алгоритмічного та програмного забезпечення системи розпізнавання рукописного тексту засобами JavaScript</w:t>
                    </w:r>
                  </w:p>
                  <w:p w:rsidR="00DE6F6F" w:rsidRPr="00BC68BA" w:rsidRDefault="00DE6F6F" w:rsidP="00BC68BA">
                    <w:pPr>
                      <w:spacing w:line="240" w:lineRule="auto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BC68BA">
                      <w:rPr>
                        <w:b/>
                        <w:sz w:val="20"/>
                        <w:szCs w:val="20"/>
                      </w:rPr>
                      <w:t>Пояснювальна записка</w:t>
                    </w:r>
                  </w:p>
                  <w:p w:rsidR="00DE6F6F" w:rsidRPr="00BC68BA" w:rsidRDefault="00DE6F6F" w:rsidP="00BC68BA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DE6F6F" w:rsidRDefault="00DE6F6F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 w:rsidRPr="00302FBE">
                      <w:rPr>
                        <w:sz w:val="18"/>
                      </w:rPr>
                      <w:t>Літ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DE6F6F" w:rsidRPr="00302FBE" w:rsidRDefault="00DE6F6F" w:rsidP="00BA0739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</w:t>
                    </w:r>
                    <w:r w:rsidRPr="00302FBE">
                      <w:rPr>
                        <w:sz w:val="18"/>
                      </w:rPr>
                      <w:t>р</w:t>
                    </w:r>
                    <w:r>
                      <w:rPr>
                        <w:sz w:val="18"/>
                      </w:rPr>
                      <w:t>к</w:t>
                    </w:r>
                    <w:r w:rsidRPr="00302FBE">
                      <w:rPr>
                        <w:sz w:val="18"/>
                      </w:rPr>
                      <w:t>ушів</w:t>
                    </w:r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DE6F6F" w:rsidRPr="00302FBE" w:rsidRDefault="00DE6F6F" w:rsidP="00BA0739">
                    <w:pPr>
                      <w:jc w:val="center"/>
                      <w:rPr>
                        <w:rFonts w:ascii="ISOCPEUR" w:hAnsi="ISOCPEUR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DE6F6F" w:rsidRPr="00302FBE" w:rsidRDefault="00DE6F6F" w:rsidP="00BA0739">
                    <w:pPr>
                      <w:jc w:val="center"/>
                      <w:rPr>
                        <w:b/>
                      </w:rPr>
                    </w:pPr>
                    <w:r w:rsidRPr="00302FBE">
                      <w:rPr>
                        <w:b/>
                      </w:rPr>
                      <w:t>ІФНТУНГ П</w:t>
                    </w:r>
                    <w:r>
                      <w:rPr>
                        <w:b/>
                      </w:rPr>
                      <w:t>З</w:t>
                    </w:r>
                    <w:r w:rsidRPr="00302FBE">
                      <w:rPr>
                        <w:b/>
                      </w:rPr>
                      <w:t>-08-1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BA0739">
        <w:rPr>
          <w:b/>
          <w:sz w:val="28"/>
          <w:szCs w:val="28"/>
        </w:rPr>
        <w:t>ЗМІСТ</w:t>
      </w:r>
    </w:p>
    <w:p w:rsidR="00DE6F6F" w:rsidRDefault="00DE6F6F" w:rsidP="00293065">
      <w:pPr>
        <w:spacing w:line="240" w:lineRule="auto"/>
        <w:ind w:firstLine="540"/>
        <w:jc w:val="center"/>
        <w:rPr>
          <w:b/>
          <w:sz w:val="28"/>
          <w:szCs w:val="28"/>
        </w:rPr>
      </w:pPr>
    </w:p>
    <w:p w:rsidR="00DE6F6F" w:rsidRPr="00FF3B67" w:rsidRDefault="00DE6F6F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919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СКОРОЧЕНЬ</w:t>
      </w:r>
      <w:r w:rsidRPr="005D46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DE6F6F" w:rsidRPr="00FF3B67" w:rsidRDefault="00DE6F6F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5D46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DE6F6F" w:rsidRPr="00FF3B67" w:rsidRDefault="00DE6F6F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АНАЛІЗ ТА ДОСЛІДЖЕННЯ СИСТЕМ РОЗПІЗНАВАННЯ РУКОПИСНОГО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11</w:t>
      </w:r>
    </w:p>
    <w:p w:rsidR="00DE6F6F" w:rsidRPr="00253A7C" w:rsidRDefault="00DE6F6F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sz w:val="28"/>
          <w:szCs w:val="28"/>
          <w:lang w:val="uk-UA"/>
        </w:rPr>
        <w:t>1.1 А</w:t>
      </w:r>
      <w:r w:rsidRPr="00382123">
        <w:rPr>
          <w:rFonts w:ascii="Times New Roman" w:hAnsi="Times New Roman" w:cs="Times New Roman"/>
          <w:bCs/>
          <w:sz w:val="28"/>
          <w:szCs w:val="28"/>
          <w:lang w:val="uk-UA"/>
        </w:rPr>
        <w:t>ктуальність проблеми</w:t>
      </w:r>
      <w:r w:rsidRPr="0038212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53A7C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DE6F6F" w:rsidRPr="00B71416" w:rsidRDefault="00DE6F6F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sz w:val="28"/>
          <w:szCs w:val="28"/>
          <w:lang w:val="uk-UA"/>
        </w:rPr>
        <w:t>1.2 Існуючі рішення реалізації розпізнавання тексту</w:t>
      </w:r>
      <w:r w:rsidRPr="0038212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7141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DE6F6F" w:rsidRPr="00B71416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webHidden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2.1 Розпізнавання скелетних образів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.1</w:t>
      </w:r>
      <w:r w:rsidRPr="00B71416">
        <w:rPr>
          <w:rFonts w:ascii="Times New Roman" w:hAnsi="Times New Roman" w:cs="Times New Roman"/>
          <w:webHidden/>
          <w:sz w:val="28"/>
          <w:szCs w:val="28"/>
          <w:lang w:val="ru-RU"/>
        </w:rPr>
        <w:t>5</w:t>
      </w:r>
    </w:p>
    <w:p w:rsidR="00DE6F6F" w:rsidRPr="00640E6C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2.1.1 Метод Щепина.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1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5</w:t>
      </w:r>
    </w:p>
    <w:p w:rsidR="00DE6F6F" w:rsidRPr="00640E6C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left="360" w:firstLine="54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2.1.2 Скелетизація із застосуванням шаблонів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1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6</w:t>
      </w:r>
    </w:p>
    <w:p w:rsidR="00DE6F6F" w:rsidRPr="00640E6C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2.2 Хвильовий метод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1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7</w:t>
      </w:r>
    </w:p>
    <w:p w:rsidR="00DE6F6F" w:rsidRPr="00640E6C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2.3 Фонтанне перетворення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2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2</w:t>
      </w:r>
    </w:p>
    <w:p w:rsidR="00DE6F6F" w:rsidRPr="00640E6C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2.4 Адаптивне розпізнавання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2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4</w:t>
      </w:r>
    </w:p>
    <w:p w:rsidR="00DE6F6F" w:rsidRPr="00640E6C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2.5 Нейронні мережі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2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9</w:t>
      </w:r>
    </w:p>
    <w:p w:rsidR="00DE6F6F" w:rsidRPr="00640E6C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900"/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2.5.1 Побудова нейронної мережі</w:t>
      </w:r>
      <w:r w:rsidRPr="00382123">
        <w:rPr>
          <w:rFonts w:ascii="Times New Roman" w:hAnsi="Times New Roman" w:cs="Times New Roman"/>
          <w:webHidden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webHidden/>
          <w:sz w:val="28"/>
          <w:szCs w:val="28"/>
          <w:lang w:val="ru-RU"/>
        </w:rPr>
        <w:t>3</w:t>
      </w:r>
      <w:r w:rsidRPr="00640E6C">
        <w:rPr>
          <w:rFonts w:ascii="Times New Roman" w:hAnsi="Times New Roman" w:cs="Times New Roman"/>
          <w:webHidden/>
          <w:sz w:val="28"/>
          <w:szCs w:val="28"/>
          <w:lang w:val="ru-RU"/>
        </w:rPr>
        <w:t>2</w:t>
      </w:r>
    </w:p>
    <w:p w:rsidR="00DE6F6F" w:rsidRPr="00253A7C" w:rsidRDefault="00DE6F6F" w:rsidP="0093288E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firstLine="900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</w:t>
      </w: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uk-UA"/>
        </w:rPr>
        <w:t>2.5.2 Навчання нейронної мережі</w:t>
      </w:r>
      <w:r w:rsidRPr="00331D37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ab/>
      </w:r>
      <w:r w:rsidRPr="00253A7C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33</w:t>
      </w:r>
    </w:p>
    <w:p w:rsidR="00DE6F6F" w:rsidRPr="00640E6C" w:rsidRDefault="00DE6F6F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ind w:firstLine="900"/>
        <w:rPr>
          <w:rFonts w:ascii="Times New Roman" w:hAnsi="Times New Roman" w:cs="Times New Roman"/>
          <w:sz w:val="28"/>
          <w:szCs w:val="28"/>
          <w:lang w:val="ru-RU"/>
        </w:rPr>
      </w:pPr>
      <w:r w:rsidRPr="00382123">
        <w:rPr>
          <w:rStyle w:val="Hyperlink"/>
          <w:rFonts w:ascii="Times New Roman" w:hAnsi="Times New Roman"/>
          <w:color w:val="auto"/>
          <w:sz w:val="28"/>
          <w:szCs w:val="28"/>
          <w:u w:val="none"/>
          <w:lang w:val="ru-RU"/>
        </w:rPr>
        <w:t>1.2.5.3 Застосування нейронної мережі</w:t>
      </w:r>
      <w:r w:rsidRPr="003821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212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40E6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DE6F6F" w:rsidRPr="00640E6C" w:rsidRDefault="00DE6F6F" w:rsidP="0093288E">
      <w:pPr>
        <w:pStyle w:val="TOC3"/>
        <w:tabs>
          <w:tab w:val="clear" w:pos="9637"/>
          <w:tab w:val="right" w:leader="dot" w:pos="9720"/>
        </w:tabs>
        <w:spacing w:after="120"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sz w:val="28"/>
          <w:szCs w:val="28"/>
          <w:lang w:val="uk-UA"/>
        </w:rPr>
        <w:t xml:space="preserve">1.3 </w:t>
      </w:r>
      <w:r w:rsidRPr="00382123">
        <w:rPr>
          <w:rFonts w:ascii="Times New Roman" w:hAnsi="Times New Roman"/>
          <w:sz w:val="28"/>
          <w:szCs w:val="28"/>
          <w:lang w:val="uk-UA"/>
        </w:rPr>
        <w:t>Огляд існуючих програмних рішень</w:t>
      </w:r>
      <w:r w:rsidRPr="0038212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40E6C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E6F6F" w:rsidRPr="00253A7C" w:rsidRDefault="00DE6F6F" w:rsidP="0093288E">
      <w:pPr>
        <w:spacing w:after="120" w:line="360" w:lineRule="auto"/>
        <w:rPr>
          <w:b/>
          <w:sz w:val="28"/>
          <w:szCs w:val="28"/>
          <w:lang w:val="ru-RU"/>
        </w:rPr>
      </w:pPr>
    </w:p>
    <w:p w:rsidR="00DE6F6F" w:rsidRPr="00253A7C" w:rsidRDefault="00DE6F6F" w:rsidP="0093288E">
      <w:pPr>
        <w:spacing w:after="120" w:line="360" w:lineRule="auto"/>
        <w:rPr>
          <w:b/>
          <w:sz w:val="28"/>
          <w:szCs w:val="28"/>
          <w:lang w:val="ru-RU"/>
        </w:rPr>
      </w:pPr>
    </w:p>
    <w:p w:rsidR="00DE6F6F" w:rsidRPr="00253A7C" w:rsidRDefault="00DE6F6F" w:rsidP="0093288E">
      <w:pPr>
        <w:spacing w:after="120" w:line="360" w:lineRule="auto"/>
        <w:rPr>
          <w:b/>
          <w:sz w:val="28"/>
          <w:szCs w:val="28"/>
          <w:lang w:val="ru-RU"/>
        </w:rPr>
      </w:pPr>
    </w:p>
    <w:p w:rsidR="00DE6F6F" w:rsidRPr="00253A7C" w:rsidRDefault="00DE6F6F" w:rsidP="0093288E">
      <w:pPr>
        <w:spacing w:after="120" w:line="360" w:lineRule="auto"/>
        <w:rPr>
          <w:b/>
          <w:sz w:val="28"/>
          <w:szCs w:val="28"/>
          <w:lang w:val="ru-RU"/>
        </w:rPr>
      </w:pPr>
    </w:p>
    <w:p w:rsidR="00DE6F6F" w:rsidRDefault="00DE6F6F" w:rsidP="0093288E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ab/>
      </w:r>
      <w:r w:rsidRPr="004409E3">
        <w:rPr>
          <w:b/>
          <w:sz w:val="28"/>
          <w:szCs w:val="28"/>
        </w:rPr>
        <w:t>ПРОЕКТУВАННЯ СТРУКТУРИ ПРОГРАМНОГО ЗАБЕЗПЕЧ</w:t>
      </w:r>
      <w:r>
        <w:rPr>
          <w:b/>
          <w:sz w:val="28"/>
          <w:szCs w:val="28"/>
        </w:rPr>
        <w:t>Е</w:t>
      </w:r>
      <w:r w:rsidRPr="004409E3">
        <w:rPr>
          <w:b/>
          <w:sz w:val="28"/>
          <w:szCs w:val="28"/>
        </w:rPr>
        <w:t xml:space="preserve">ННЯ ТА АЛГОРИТМІВ ФУНКЦІОНУВАННЯ </w:t>
      </w:r>
      <w:r>
        <w:rPr>
          <w:b/>
          <w:sz w:val="28"/>
          <w:szCs w:val="28"/>
        </w:rPr>
        <w:t>СИСТЕМИ РОЗПІЗНАВАННЯ РУКОПИСНОГО ТЕКСТУ</w:t>
      </w:r>
      <w:r w:rsidRPr="00382123">
        <w:rPr>
          <w:webHidden/>
          <w:sz w:val="28"/>
          <w:szCs w:val="28"/>
          <w:lang w:val="ru-RU"/>
        </w:rPr>
        <w:tab/>
      </w:r>
      <w:r>
        <w:rPr>
          <w:webHidden/>
          <w:sz w:val="28"/>
          <w:szCs w:val="28"/>
          <w:lang w:val="ru-RU"/>
        </w:rPr>
        <w:t>………………………………………………………</w:t>
      </w:r>
      <w:r>
        <w:rPr>
          <w:b/>
          <w:sz w:val="28"/>
          <w:szCs w:val="28"/>
        </w:rPr>
        <w:t>40</w:t>
      </w:r>
    </w:p>
    <w:p w:rsidR="00DE6F6F" w:rsidRPr="00FF55A2" w:rsidRDefault="00DE6F6F" w:rsidP="00FF55A2">
      <w:pPr>
        <w:spacing w:after="0" w:line="360" w:lineRule="auto"/>
        <w:ind w:firstLine="360"/>
        <w:rPr>
          <w:sz w:val="28"/>
          <w:szCs w:val="28"/>
          <w:lang w:eastAsia="ru-RU"/>
        </w:rPr>
      </w:pPr>
      <w:r w:rsidRPr="00FF55A2">
        <w:rPr>
          <w:sz w:val="28"/>
          <w:szCs w:val="28"/>
          <w:lang w:eastAsia="ru-RU"/>
        </w:rPr>
        <w:t>2.1 Вибір програмних засобів для реалізації проекту</w:t>
      </w:r>
      <w:r w:rsidRPr="002C3287">
        <w:rPr>
          <w:webHidden/>
          <w:sz w:val="28"/>
          <w:szCs w:val="28"/>
        </w:rPr>
        <w:t>……</w:t>
      </w:r>
      <w:r>
        <w:rPr>
          <w:webHidden/>
          <w:sz w:val="28"/>
          <w:szCs w:val="28"/>
        </w:rPr>
        <w:t>……………………</w:t>
      </w:r>
      <w:r w:rsidRPr="00FF55A2">
        <w:rPr>
          <w:sz w:val="28"/>
          <w:szCs w:val="28"/>
        </w:rPr>
        <w:t>40</w:t>
      </w:r>
    </w:p>
    <w:p w:rsidR="00DE6F6F" w:rsidRPr="00FF55A2" w:rsidRDefault="00DE6F6F" w:rsidP="002C3287">
      <w:pPr>
        <w:pStyle w:val="TOC3"/>
        <w:tabs>
          <w:tab w:val="clear" w:pos="9637"/>
          <w:tab w:val="left" w:pos="180"/>
          <w:tab w:val="right" w:leader="dot" w:pos="9720"/>
        </w:tabs>
        <w:spacing w:after="120" w:line="360" w:lineRule="auto"/>
        <w:ind w:right="22"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352630696"/>
      <w:r w:rsidRPr="00FF55A2">
        <w:rPr>
          <w:rFonts w:ascii="Times New Roman" w:hAnsi="Times New Roman" w:cs="Times New Roman"/>
          <w:sz w:val="28"/>
          <w:szCs w:val="28"/>
          <w:lang w:val="uk-UA"/>
        </w:rPr>
        <w:t xml:space="preserve">2.1.1 Опис мови розмітки </w:t>
      </w:r>
      <w:r w:rsidRPr="00FF55A2">
        <w:rPr>
          <w:rFonts w:ascii="Times New Roman" w:hAnsi="Times New Roman" w:cs="Times New Roman"/>
          <w:sz w:val="28"/>
          <w:szCs w:val="28"/>
        </w:rPr>
        <w:t>HTML</w:t>
      </w:r>
      <w:r w:rsidRPr="00FF55A2">
        <w:rPr>
          <w:rFonts w:ascii="Times New Roman" w:hAnsi="Times New Roman" w:cs="Times New Roman"/>
          <w:webHidden/>
          <w:sz w:val="28"/>
          <w:szCs w:val="28"/>
          <w:lang w:val="uk-UA"/>
        </w:rPr>
        <w:tab/>
      </w:r>
      <w:bookmarkEnd w:id="0"/>
      <w:r>
        <w:rPr>
          <w:rFonts w:ascii="Times New Roman" w:hAnsi="Times New Roman" w:cs="Times New Roman"/>
          <w:webHidden/>
          <w:sz w:val="28"/>
          <w:szCs w:val="28"/>
          <w:lang w:val="uk-UA"/>
        </w:rPr>
        <w:t>……….</w:t>
      </w:r>
      <w:r w:rsidRPr="00FF55A2">
        <w:rPr>
          <w:rFonts w:ascii="Times New Roman" w:hAnsi="Times New Roman" w:cs="Times New Roman"/>
          <w:sz w:val="28"/>
          <w:szCs w:val="28"/>
          <w:lang w:val="uk-UA"/>
        </w:rPr>
        <w:t xml:space="preserve"> 40</w:t>
      </w:r>
    </w:p>
    <w:p w:rsidR="00DE6F6F" w:rsidRPr="00FF55A2" w:rsidRDefault="00DE6F6F" w:rsidP="002C3287">
      <w:pPr>
        <w:tabs>
          <w:tab w:val="right" w:leader="dot" w:pos="9720"/>
        </w:tabs>
        <w:spacing w:after="120" w:line="360" w:lineRule="auto"/>
        <w:ind w:right="22" w:firstLine="720"/>
        <w:rPr>
          <w:b/>
          <w:sz w:val="28"/>
          <w:szCs w:val="28"/>
        </w:rPr>
      </w:pPr>
      <w:r>
        <w:rPr>
          <w:sz w:val="28"/>
        </w:rPr>
        <w:t>2.1</w:t>
      </w:r>
      <w:r w:rsidRPr="00D23FF2">
        <w:rPr>
          <w:sz w:val="28"/>
        </w:rPr>
        <w:t>.</w:t>
      </w:r>
      <w:r>
        <w:rPr>
          <w:sz w:val="28"/>
        </w:rPr>
        <w:t xml:space="preserve">2 </w:t>
      </w:r>
      <w:r w:rsidRPr="00C8434E">
        <w:rPr>
          <w:sz w:val="28"/>
        </w:rPr>
        <w:t>Каскадні таблиці стилів – CSS</w:t>
      </w:r>
      <w:r>
        <w:rPr>
          <w:sz w:val="28"/>
        </w:rPr>
        <w:t>……………………………..………… 42</w:t>
      </w:r>
    </w:p>
    <w:p w:rsidR="00DE6F6F" w:rsidRPr="00FF55A2" w:rsidRDefault="00DE6F6F" w:rsidP="002C3287">
      <w:pPr>
        <w:tabs>
          <w:tab w:val="right" w:leader="dot" w:pos="9720"/>
        </w:tabs>
        <w:spacing w:line="360" w:lineRule="auto"/>
        <w:ind w:right="22" w:firstLine="720"/>
        <w:rPr>
          <w:b/>
          <w:sz w:val="28"/>
          <w:szCs w:val="28"/>
        </w:rPr>
      </w:pPr>
      <w:r>
        <w:rPr>
          <w:noProof/>
          <w:lang w:val="ru-RU" w:eastAsia="ru-RU"/>
        </w:rPr>
        <w:pict>
          <v:group id="Group 21" o:spid="_x0000_s1076" style="position:absolute;left:0;text-align:left;margin-left:52.9pt;margin-top:11.7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  <v:rect id="Rectangle 22" o:spid="_x0000_s107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<v:line id="Line 23" o:spid="_x0000_s107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24" o:spid="_x0000_s107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25" o:spid="_x0000_s108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26" o:spid="_x0000_s108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27" o:spid="_x0000_s108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28" o:spid="_x0000_s108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<v:line id="Line 29" o:spid="_x0000_s108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<v:line id="Line 30" o:spid="_x0000_s108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<v:line id="Line 31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<v:line id="Line 32" o:spid="_x0000_s108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<v:rect id="Rectangle 33" o:spid="_x0000_s108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33" inset="1pt,1pt,1pt,1pt">
                <w:txbxContent>
                  <w:p w:rsidR="00DE6F6F" w:rsidRDefault="00DE6F6F" w:rsidP="00FF55A2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34" o:spid="_x0000_s108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34" inset="1pt,1pt,1pt,1pt">
                <w:txbxContent>
                  <w:p w:rsidR="00DE6F6F" w:rsidRDefault="00DE6F6F" w:rsidP="00FF55A2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35" o:spid="_x0000_s109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style="mso-next-textbox:#Rectangle 35" inset="1pt,1pt,1pt,1pt">
                <w:txbxContent>
                  <w:p w:rsidR="00DE6F6F" w:rsidRDefault="00DE6F6F" w:rsidP="00FF55A2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36" o:spid="_x0000_s109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<v:textbox style="mso-next-textbox:#Rectangle 36" inset="1pt,1pt,1pt,1pt">
                <w:txbxContent>
                  <w:p w:rsidR="00DE6F6F" w:rsidRDefault="00DE6F6F" w:rsidP="00FF55A2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37" o:spid="_x0000_s109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<v:textbox style="mso-next-textbox:#Rectangle 37" inset="1pt,1pt,1pt,1pt">
                <w:txbxContent>
                  <w:p w:rsidR="00DE6F6F" w:rsidRDefault="00DE6F6F" w:rsidP="00FF55A2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8" o:spid="_x0000_s109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<v:textbox style="mso-next-textbox:#Rectangle 38" inset="1pt,1pt,1pt,1pt">
                <w:txbxContent>
                  <w:p w:rsidR="00DE6F6F" w:rsidRDefault="00DE6F6F" w:rsidP="00FF55A2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39" o:spid="_x0000_s109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style="mso-next-textbox:#Rectangle 39" inset="1pt,1pt,1pt,1pt">
                <w:txbxContent>
                  <w:p w:rsidR="00DE6F6F" w:rsidRPr="00442122" w:rsidRDefault="00DE6F6F" w:rsidP="00FF55A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40" o:spid="_x0000_s109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style="mso-next-textbox:#Rectangle 40" inset="1pt,1pt,1pt,1pt">
                <w:txbxContent>
                  <w:p w:rsidR="00DE6F6F" w:rsidRDefault="00DE6F6F" w:rsidP="00FF55A2">
                    <w:pPr>
                      <w:pStyle w:val="a"/>
                      <w:jc w:val="center"/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ДП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.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ПЗ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-08.00.00.000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sz w:val="28"/>
          <w:szCs w:val="28"/>
        </w:rPr>
        <w:t xml:space="preserve">2.1.3 </w:t>
      </w:r>
      <w:r w:rsidRPr="00C8434E">
        <w:rPr>
          <w:iCs/>
          <w:sz w:val="28"/>
          <w:szCs w:val="28"/>
        </w:rPr>
        <w:t>Опис мови програмування JavaScript</w:t>
      </w:r>
      <w:r>
        <w:rPr>
          <w:iCs/>
          <w:sz w:val="28"/>
          <w:szCs w:val="28"/>
        </w:rPr>
        <w:t>………………………………... 44</w:t>
      </w:r>
    </w:p>
    <w:p w:rsidR="00DE6F6F" w:rsidRPr="00FF55A2" w:rsidRDefault="00DE6F6F" w:rsidP="00FF55A2">
      <w:pPr>
        <w:spacing w:line="360" w:lineRule="auto"/>
        <w:ind w:firstLine="708"/>
        <w:rPr>
          <w:b/>
          <w:sz w:val="28"/>
          <w:szCs w:val="28"/>
        </w:rPr>
      </w:pPr>
      <w:r w:rsidRPr="00C8434E">
        <w:rPr>
          <w:sz w:val="28"/>
          <w:szCs w:val="28"/>
        </w:rPr>
        <w:t>2.</w:t>
      </w:r>
      <w:r>
        <w:rPr>
          <w:sz w:val="28"/>
          <w:szCs w:val="28"/>
        </w:rPr>
        <w:t>1.4</w:t>
      </w:r>
      <w:r w:rsidRPr="00C8434E">
        <w:rPr>
          <w:sz w:val="28"/>
          <w:szCs w:val="28"/>
        </w:rPr>
        <w:tab/>
      </w:r>
      <w:r w:rsidRPr="00C8434E">
        <w:rPr>
          <w:iCs/>
          <w:color w:val="000000"/>
          <w:sz w:val="28"/>
          <w:szCs w:val="28"/>
        </w:rPr>
        <w:t>Опис JavaScript</w:t>
      </w:r>
      <w:r w:rsidRPr="00C8434E">
        <w:rPr>
          <w:iCs/>
          <w:color w:val="000000"/>
          <w:sz w:val="28"/>
          <w:szCs w:val="28"/>
          <w:lang w:bidi="ur-PK"/>
        </w:rPr>
        <w:t>-бібліотеки  Jquery</w:t>
      </w:r>
      <w:r>
        <w:rPr>
          <w:iCs/>
          <w:color w:val="000000"/>
          <w:sz w:val="28"/>
          <w:szCs w:val="28"/>
          <w:lang w:bidi="ur-PK"/>
        </w:rPr>
        <w:t>……………………………………46</w:t>
      </w:r>
    </w:p>
    <w:p w:rsidR="00DE6F6F" w:rsidRPr="002C3287" w:rsidRDefault="00DE6F6F" w:rsidP="00FF55A2">
      <w:pPr>
        <w:spacing w:line="360" w:lineRule="auto"/>
        <w:ind w:firstLine="360"/>
        <w:rPr>
          <w:sz w:val="28"/>
          <w:szCs w:val="28"/>
        </w:rPr>
      </w:pPr>
      <w:r w:rsidRPr="002C3287">
        <w:rPr>
          <w:sz w:val="28"/>
          <w:szCs w:val="28"/>
        </w:rPr>
        <w:t>2.2 Програмна структура системи</w:t>
      </w:r>
      <w:r>
        <w:rPr>
          <w:sz w:val="28"/>
          <w:szCs w:val="28"/>
        </w:rPr>
        <w:t>………………………………………………</w:t>
      </w:r>
      <w:r w:rsidRPr="002C3287">
        <w:rPr>
          <w:sz w:val="28"/>
          <w:szCs w:val="28"/>
        </w:rPr>
        <w:t>48</w:t>
      </w:r>
    </w:p>
    <w:p w:rsidR="00DE6F6F" w:rsidRPr="002C3287" w:rsidRDefault="00DE6F6F" w:rsidP="002C3287">
      <w:pPr>
        <w:spacing w:line="360" w:lineRule="auto"/>
        <w:ind w:firstLine="720"/>
        <w:rPr>
          <w:sz w:val="28"/>
          <w:szCs w:val="28"/>
        </w:rPr>
      </w:pPr>
      <w:r w:rsidRPr="002C3287">
        <w:rPr>
          <w:sz w:val="28"/>
          <w:szCs w:val="28"/>
        </w:rPr>
        <w:t>2.2.1 Принципи роботи системи</w:t>
      </w:r>
      <w:r>
        <w:rPr>
          <w:sz w:val="28"/>
          <w:szCs w:val="28"/>
        </w:rPr>
        <w:t>……………………………………………..</w:t>
      </w:r>
      <w:r w:rsidRPr="002C3287">
        <w:rPr>
          <w:sz w:val="28"/>
          <w:szCs w:val="28"/>
        </w:rPr>
        <w:t>48</w:t>
      </w:r>
    </w:p>
    <w:p w:rsidR="00DE6F6F" w:rsidRPr="002C3287" w:rsidRDefault="00DE6F6F" w:rsidP="002C3287">
      <w:pPr>
        <w:spacing w:line="360" w:lineRule="auto"/>
        <w:ind w:firstLine="720"/>
        <w:rPr>
          <w:sz w:val="28"/>
          <w:szCs w:val="28"/>
        </w:rPr>
      </w:pPr>
      <w:r w:rsidRPr="002C3287">
        <w:rPr>
          <w:sz w:val="28"/>
          <w:szCs w:val="28"/>
        </w:rPr>
        <w:t>2.2.2 Розробка структури об’єкта розпізнаванн</w:t>
      </w:r>
      <w:r>
        <w:rPr>
          <w:sz w:val="28"/>
          <w:szCs w:val="28"/>
        </w:rPr>
        <w:t>я…………………………...</w:t>
      </w:r>
      <w:r w:rsidRPr="002C3287">
        <w:rPr>
          <w:sz w:val="28"/>
          <w:szCs w:val="28"/>
        </w:rPr>
        <w:t>48</w:t>
      </w:r>
    </w:p>
    <w:p w:rsidR="00DE6F6F" w:rsidRPr="002C3287" w:rsidRDefault="00DE6F6F" w:rsidP="002C3287">
      <w:pPr>
        <w:spacing w:line="360" w:lineRule="auto"/>
        <w:ind w:firstLine="720"/>
        <w:rPr>
          <w:sz w:val="28"/>
          <w:szCs w:val="28"/>
        </w:rPr>
      </w:pPr>
      <w:r w:rsidRPr="002C3287">
        <w:rPr>
          <w:sz w:val="28"/>
          <w:szCs w:val="28"/>
        </w:rPr>
        <w:t>2.2.3 Створення структури об’єкта для зберігання матриць</w:t>
      </w:r>
      <w:r>
        <w:rPr>
          <w:sz w:val="28"/>
          <w:szCs w:val="28"/>
        </w:rPr>
        <w:t>………………50</w:t>
      </w:r>
    </w:p>
    <w:p w:rsidR="00DE6F6F" w:rsidRPr="00253A7C" w:rsidRDefault="00DE6F6F" w:rsidP="002C3287">
      <w:pPr>
        <w:pStyle w:val="TOC3"/>
        <w:tabs>
          <w:tab w:val="clear" w:pos="9637"/>
          <w:tab w:val="right" w:leader="dot" w:pos="9781"/>
        </w:tabs>
        <w:spacing w:after="20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A812D5">
        <w:rPr>
          <w:rFonts w:ascii="Times New Roman" w:hAnsi="Times New Roman"/>
          <w:b/>
          <w:sz w:val="28"/>
          <w:szCs w:val="28"/>
          <w:lang w:val="uk-UA"/>
        </w:rPr>
        <w:t>РОЗРОБКА ПРОГРАМНОГО ЗАБЕЗПЕЧ</w:t>
      </w:r>
      <w:r>
        <w:rPr>
          <w:rFonts w:ascii="Times New Roman" w:hAnsi="Times New Roman"/>
          <w:b/>
          <w:sz w:val="28"/>
          <w:szCs w:val="28"/>
          <w:lang w:val="uk-UA"/>
        </w:rPr>
        <w:t>Е</w:t>
      </w:r>
      <w:r w:rsidRPr="00A812D5">
        <w:rPr>
          <w:rFonts w:ascii="Times New Roman" w:hAnsi="Times New Roman"/>
          <w:b/>
          <w:sz w:val="28"/>
          <w:szCs w:val="28"/>
          <w:lang w:val="uk-UA"/>
        </w:rPr>
        <w:t xml:space="preserve">ННЯ ДЛЯ РЕАЛІЗАЦІЇ </w:t>
      </w:r>
      <w:r>
        <w:rPr>
          <w:rFonts w:ascii="Times New Roman" w:hAnsi="Times New Roman"/>
          <w:b/>
          <w:sz w:val="28"/>
          <w:szCs w:val="28"/>
          <w:lang w:val="uk-UA"/>
        </w:rPr>
        <w:t>СИСТЕМИ РОЗПІЗНАВАННЯ РУКОПИСНОГО ТЕКСТУ ……………… 51</w:t>
      </w:r>
    </w:p>
    <w:p w:rsidR="00DE6F6F" w:rsidRPr="002C3287" w:rsidRDefault="00DE6F6F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252889821"/>
      <w:bookmarkStart w:id="2" w:name="_Toc252889979"/>
      <w:bookmarkStart w:id="3" w:name="_Toc252890109"/>
      <w:bookmarkStart w:id="4" w:name="_Toc252890368"/>
      <w:bookmarkStart w:id="5" w:name="_Toc252890546"/>
      <w:bookmarkStart w:id="6" w:name="_Toc252891392"/>
      <w:bookmarkStart w:id="7" w:name="_Toc252891484"/>
      <w:bookmarkStart w:id="8" w:name="_Toc252891560"/>
      <w:bookmarkStart w:id="9" w:name="_Toc252891612"/>
      <w:bookmarkStart w:id="10" w:name="_Toc253134276"/>
      <w:bookmarkStart w:id="11" w:name="_Toc253673742"/>
      <w:r w:rsidRPr="002C3287">
        <w:rPr>
          <w:rFonts w:ascii="Times New Roman" w:hAnsi="Times New Roman" w:cs="Times New Roman"/>
          <w:b w:val="0"/>
          <w:sz w:val="28"/>
          <w:szCs w:val="28"/>
        </w:rPr>
        <w:t>3.1 Загальна структура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………………………..…………………….....……….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51</w:t>
      </w:r>
    </w:p>
    <w:p w:rsidR="00DE6F6F" w:rsidRPr="002C3287" w:rsidRDefault="00DE6F6F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r w:rsidRPr="002C3287">
        <w:rPr>
          <w:rFonts w:ascii="Times New Roman" w:hAnsi="Times New Roman" w:cs="Times New Roman"/>
          <w:b w:val="0"/>
          <w:sz w:val="28"/>
          <w:szCs w:val="28"/>
        </w:rPr>
        <w:t>3.2 Розробка інтерфейсу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……………………………………………..…………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51</w:t>
      </w:r>
    </w:p>
    <w:p w:rsidR="00DE6F6F" w:rsidRPr="002C3287" w:rsidRDefault="00DE6F6F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252889824"/>
      <w:bookmarkStart w:id="13" w:name="_Toc252889982"/>
      <w:bookmarkStart w:id="14" w:name="_Toc252890112"/>
      <w:bookmarkStart w:id="15" w:name="_Toc252890371"/>
      <w:bookmarkStart w:id="16" w:name="_Toc252890549"/>
      <w:bookmarkStart w:id="17" w:name="_Toc252891395"/>
      <w:bookmarkStart w:id="18" w:name="_Toc252891487"/>
      <w:bookmarkStart w:id="19" w:name="_Toc252891563"/>
      <w:bookmarkStart w:id="20" w:name="_Toc252891615"/>
      <w:bookmarkStart w:id="21" w:name="_Toc253134279"/>
      <w:bookmarkStart w:id="22" w:name="_Toc253673745"/>
      <w:r w:rsidRPr="002C3287">
        <w:rPr>
          <w:rFonts w:ascii="Times New Roman" w:hAnsi="Times New Roman" w:cs="Times New Roman"/>
          <w:b w:val="0"/>
          <w:sz w:val="28"/>
          <w:szCs w:val="28"/>
        </w:rPr>
        <w:t>3.3 Детальний опис програми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…………………………………………..……...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52</w:t>
      </w:r>
    </w:p>
    <w:p w:rsidR="00DE6F6F" w:rsidRPr="002C3287" w:rsidRDefault="00DE6F6F" w:rsidP="002C3287">
      <w:pPr>
        <w:pStyle w:val="Heading3"/>
        <w:spacing w:before="0" w:after="200" w:line="360" w:lineRule="auto"/>
        <w:ind w:right="22" w:firstLine="720"/>
        <w:rPr>
          <w:rFonts w:ascii="Times New Roman" w:hAnsi="Times New Roman" w:cs="Times New Roman"/>
          <w:b w:val="0"/>
          <w:sz w:val="28"/>
          <w:szCs w:val="28"/>
        </w:rPr>
      </w:pPr>
      <w:r w:rsidRPr="002C3287">
        <w:rPr>
          <w:rFonts w:ascii="Times New Roman" w:hAnsi="Times New Roman" w:cs="Times New Roman"/>
          <w:b w:val="0"/>
          <w:sz w:val="28"/>
          <w:szCs w:val="28"/>
        </w:rPr>
        <w:t>3.3.1 Видалення обрамлення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……………………………………….....…....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53</w:t>
      </w:r>
    </w:p>
    <w:p w:rsidR="00DE6F6F" w:rsidRPr="002C3287" w:rsidRDefault="00DE6F6F" w:rsidP="002C3287">
      <w:pPr>
        <w:pStyle w:val="Heading3"/>
        <w:spacing w:before="0" w:after="200" w:line="360" w:lineRule="auto"/>
        <w:ind w:right="22" w:firstLine="720"/>
        <w:rPr>
          <w:rFonts w:ascii="Times New Roman" w:hAnsi="Times New Roman" w:cs="Times New Roman"/>
          <w:b w:val="0"/>
          <w:sz w:val="28"/>
          <w:szCs w:val="28"/>
        </w:rPr>
      </w:pPr>
      <w:bookmarkStart w:id="23" w:name="_Toc252889825"/>
      <w:bookmarkStart w:id="24" w:name="_Toc252889983"/>
      <w:bookmarkStart w:id="25" w:name="_Toc252890113"/>
      <w:bookmarkStart w:id="26" w:name="_Toc252890372"/>
      <w:bookmarkStart w:id="27" w:name="_Toc252890550"/>
      <w:bookmarkStart w:id="28" w:name="_Toc252891396"/>
      <w:bookmarkStart w:id="29" w:name="_Toc252891488"/>
      <w:bookmarkStart w:id="30" w:name="_Toc252891564"/>
      <w:bookmarkStart w:id="31" w:name="_Toc252891616"/>
      <w:bookmarkStart w:id="32" w:name="_Toc253134280"/>
      <w:bookmarkStart w:id="33" w:name="_Toc253673746"/>
      <w:r w:rsidRPr="002C3287">
        <w:rPr>
          <w:rFonts w:ascii="Times New Roman" w:hAnsi="Times New Roman" w:cs="Times New Roman"/>
          <w:b w:val="0"/>
          <w:sz w:val="28"/>
          <w:szCs w:val="28"/>
        </w:rPr>
        <w:t>3.3.2 Бінаризація зображення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………………………………………..……..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54</w:t>
      </w:r>
    </w:p>
    <w:p w:rsidR="00DE6F6F" w:rsidRPr="002C3287" w:rsidRDefault="00DE6F6F" w:rsidP="002C3287">
      <w:pPr>
        <w:pStyle w:val="Heading3"/>
        <w:spacing w:before="0" w:after="200" w:line="360" w:lineRule="auto"/>
        <w:ind w:right="22" w:firstLine="720"/>
        <w:rPr>
          <w:rFonts w:ascii="Times New Roman" w:hAnsi="Times New Roman" w:cs="Times New Roman"/>
          <w:b w:val="0"/>
          <w:sz w:val="28"/>
          <w:szCs w:val="28"/>
        </w:rPr>
      </w:pPr>
      <w:bookmarkStart w:id="34" w:name="_Toc252889828"/>
      <w:bookmarkStart w:id="35" w:name="_Toc252889986"/>
      <w:bookmarkStart w:id="36" w:name="_Toc252890116"/>
      <w:bookmarkStart w:id="37" w:name="_Toc252890375"/>
      <w:bookmarkStart w:id="38" w:name="_Toc252890553"/>
      <w:bookmarkStart w:id="39" w:name="_Toc252891399"/>
      <w:bookmarkStart w:id="40" w:name="_Toc252891491"/>
      <w:bookmarkStart w:id="41" w:name="_Toc252891567"/>
      <w:bookmarkStart w:id="42" w:name="_Toc252891619"/>
      <w:bookmarkStart w:id="43" w:name="_Toc253134283"/>
      <w:bookmarkStart w:id="44" w:name="_Toc253673749"/>
      <w:r w:rsidRPr="002C3287">
        <w:rPr>
          <w:rFonts w:ascii="Times New Roman" w:hAnsi="Times New Roman" w:cs="Times New Roman"/>
          <w:b w:val="0"/>
          <w:sz w:val="28"/>
          <w:szCs w:val="28"/>
        </w:rPr>
        <w:t>3.3.3 Розпізнавання символів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……………………………………...…...…..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54</w:t>
      </w:r>
    </w:p>
    <w:p w:rsidR="00DE6F6F" w:rsidRPr="002C3287" w:rsidRDefault="00DE6F6F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r w:rsidRPr="002C3287">
        <w:rPr>
          <w:rFonts w:ascii="Times New Roman" w:hAnsi="Times New Roman" w:cs="Times New Roman"/>
          <w:b w:val="0"/>
          <w:sz w:val="28"/>
          <w:szCs w:val="28"/>
        </w:rPr>
        <w:t>3.4 Реалізація програми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…………………………………………………..…….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56</w:t>
      </w:r>
    </w:p>
    <w:p w:rsidR="00DE6F6F" w:rsidRPr="002C3287" w:rsidRDefault="00DE6F6F" w:rsidP="002C3287">
      <w:pPr>
        <w:pStyle w:val="Heading3"/>
        <w:spacing w:before="0" w:after="200" w:line="360" w:lineRule="auto"/>
        <w:ind w:right="22" w:firstLine="360"/>
        <w:rPr>
          <w:rFonts w:ascii="Times New Roman" w:hAnsi="Times New Roman" w:cs="Times New Roman"/>
          <w:b w:val="0"/>
          <w:sz w:val="28"/>
          <w:szCs w:val="28"/>
        </w:rPr>
      </w:pPr>
      <w:bookmarkStart w:id="45" w:name="_Toc252888949"/>
      <w:bookmarkStart w:id="46" w:name="_Toc252889829"/>
      <w:bookmarkStart w:id="47" w:name="_Toc252889987"/>
      <w:bookmarkStart w:id="48" w:name="_Toc252890117"/>
      <w:bookmarkStart w:id="49" w:name="_Toc252890376"/>
      <w:bookmarkStart w:id="50" w:name="_Toc252890554"/>
      <w:bookmarkStart w:id="51" w:name="_Toc252891400"/>
      <w:bookmarkStart w:id="52" w:name="_Toc252891492"/>
      <w:bookmarkStart w:id="53" w:name="_Toc252891568"/>
      <w:bookmarkStart w:id="54" w:name="_Toc252891620"/>
      <w:bookmarkStart w:id="55" w:name="_Toc253134284"/>
      <w:bookmarkStart w:id="56" w:name="_Toc253673750"/>
      <w:r w:rsidRPr="002C3287">
        <w:rPr>
          <w:rFonts w:ascii="Times New Roman" w:hAnsi="Times New Roman" w:cs="Times New Roman"/>
          <w:b w:val="0"/>
          <w:sz w:val="28"/>
          <w:szCs w:val="28"/>
        </w:rPr>
        <w:t>3.5 Тестування системи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ascii="Times New Roman" w:hAnsi="Times New Roman" w:cs="Times New Roman"/>
          <w:b w:val="0"/>
          <w:sz w:val="28"/>
          <w:szCs w:val="28"/>
        </w:rPr>
        <w:t xml:space="preserve"> ………………………………………………..………. </w:t>
      </w:r>
      <w:r w:rsidRPr="002C3287">
        <w:rPr>
          <w:rFonts w:ascii="Times New Roman" w:hAnsi="Times New Roman" w:cs="Times New Roman"/>
          <w:b w:val="0"/>
          <w:sz w:val="28"/>
          <w:szCs w:val="28"/>
        </w:rPr>
        <w:t>64</w:t>
      </w:r>
    </w:p>
    <w:p w:rsidR="00DE6F6F" w:rsidRPr="00253A7C" w:rsidRDefault="00DE6F6F" w:rsidP="00382123">
      <w:pPr>
        <w:pStyle w:val="TOC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6F6F" w:rsidRPr="00253A7C" w:rsidRDefault="00DE6F6F" w:rsidP="00382123">
      <w:pPr>
        <w:pStyle w:val="TOC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6F6F" w:rsidRPr="00640E6C" w:rsidRDefault="00DE6F6F" w:rsidP="00382123">
      <w:pPr>
        <w:pStyle w:val="TOC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4 </w:t>
      </w:r>
      <w:r w:rsidRPr="0038212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ЕКОНОМІЧНА ДОЦІЛЬНІСТЬ ВИКОРИСТАННЯ </w:t>
      </w:r>
      <w:r w:rsidRPr="00382123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 xml:space="preserve"> ПРОГРАМНОГО ЗАБЕЗПЕЧЕННЯ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 xml:space="preserve"> ………………………………………………………………….</w:t>
      </w:r>
      <w:r w:rsidRPr="00B71416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>6</w:t>
      </w:r>
      <w:r w:rsidRPr="00640E6C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ru-RU"/>
        </w:rPr>
        <w:t>6</w:t>
      </w:r>
    </w:p>
    <w:p w:rsidR="00DE6F6F" w:rsidRPr="00253A7C" w:rsidRDefault="00DE6F6F" w:rsidP="0063480A">
      <w:pPr>
        <w:shd w:val="clear" w:color="auto" w:fill="FFFFFF"/>
        <w:spacing w:line="360" w:lineRule="auto"/>
        <w:ind w:firstLine="36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pacing w:val="-2"/>
          <w:sz w:val="28"/>
          <w:szCs w:val="28"/>
        </w:rPr>
        <w:t xml:space="preserve">4.1 Економічна доцільність розробки програмного </w:t>
      </w:r>
      <w:r w:rsidRPr="0063480A">
        <w:rPr>
          <w:bCs/>
          <w:color w:val="000000"/>
          <w:sz w:val="28"/>
          <w:szCs w:val="28"/>
        </w:rPr>
        <w:t>забезпечення та його впровадження</w:t>
      </w:r>
      <w:r>
        <w:rPr>
          <w:bCs/>
          <w:color w:val="000000"/>
          <w:sz w:val="28"/>
          <w:szCs w:val="28"/>
        </w:rPr>
        <w:t xml:space="preserve"> ……………………………………………………………………… </w:t>
      </w:r>
      <w:r w:rsidRPr="00253A7C">
        <w:rPr>
          <w:bCs/>
          <w:color w:val="000000"/>
          <w:sz w:val="28"/>
          <w:szCs w:val="28"/>
          <w:lang w:val="ru-RU"/>
        </w:rPr>
        <w:t>66</w:t>
      </w:r>
    </w:p>
    <w:p w:rsidR="00DE6F6F" w:rsidRPr="00B71416" w:rsidRDefault="00DE6F6F" w:rsidP="0063480A">
      <w:pPr>
        <w:shd w:val="clear" w:color="auto" w:fill="FFFFFF"/>
        <w:spacing w:line="360" w:lineRule="auto"/>
        <w:ind w:firstLine="36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 xml:space="preserve">4.2 Побудова мережевого графа </w:t>
      </w:r>
      <w:r>
        <w:rPr>
          <w:bCs/>
          <w:color w:val="000000"/>
          <w:sz w:val="28"/>
          <w:szCs w:val="28"/>
          <w:lang w:val="ru-RU"/>
        </w:rPr>
        <w:t>…………………..………………….…...….</w:t>
      </w:r>
      <w:r w:rsidRPr="00253A7C">
        <w:rPr>
          <w:bCs/>
          <w:color w:val="000000"/>
          <w:sz w:val="28"/>
          <w:szCs w:val="28"/>
          <w:lang w:val="ru-RU"/>
        </w:rPr>
        <w:t>.</w:t>
      </w:r>
      <w:r>
        <w:rPr>
          <w:bCs/>
          <w:color w:val="000000"/>
          <w:sz w:val="28"/>
          <w:szCs w:val="28"/>
          <w:lang w:val="ru-RU"/>
        </w:rPr>
        <w:t>. 6</w:t>
      </w:r>
      <w:r w:rsidRPr="00B71416">
        <w:rPr>
          <w:bCs/>
          <w:color w:val="000000"/>
          <w:sz w:val="28"/>
          <w:szCs w:val="28"/>
          <w:lang w:val="ru-RU"/>
        </w:rPr>
        <w:t>7</w:t>
      </w:r>
    </w:p>
    <w:p w:rsidR="00DE6F6F" w:rsidRPr="00B71416" w:rsidRDefault="00DE6F6F" w:rsidP="0063480A">
      <w:pPr>
        <w:shd w:val="clear" w:color="auto" w:fill="FFFFFF"/>
        <w:spacing w:line="360" w:lineRule="auto"/>
        <w:ind w:firstLine="360"/>
        <w:rPr>
          <w:bCs/>
          <w:color w:val="000000"/>
          <w:spacing w:val="-4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 xml:space="preserve">4.3 Економічне обґрунтування розробки та впровадження </w:t>
      </w:r>
      <w:r w:rsidRPr="0063480A">
        <w:rPr>
          <w:bCs/>
          <w:color w:val="000000"/>
          <w:spacing w:val="-4"/>
          <w:sz w:val="28"/>
          <w:szCs w:val="28"/>
          <w:lang w:val="ru-RU"/>
        </w:rPr>
        <w:t xml:space="preserve">програми </w:t>
      </w:r>
      <w:r>
        <w:rPr>
          <w:bCs/>
          <w:color w:val="000000"/>
          <w:spacing w:val="-4"/>
          <w:sz w:val="28"/>
          <w:szCs w:val="28"/>
          <w:lang w:val="ru-RU"/>
        </w:rPr>
        <w:t>........… 7</w:t>
      </w:r>
      <w:r w:rsidRPr="00B71416">
        <w:rPr>
          <w:bCs/>
          <w:color w:val="000000"/>
          <w:spacing w:val="-4"/>
          <w:sz w:val="28"/>
          <w:szCs w:val="28"/>
          <w:lang w:val="ru-RU"/>
        </w:rPr>
        <w:t>3</w:t>
      </w:r>
    </w:p>
    <w:p w:rsidR="00DE6F6F" w:rsidRPr="00640E6C" w:rsidRDefault="00DE6F6F" w:rsidP="0063480A">
      <w:pPr>
        <w:shd w:val="clear" w:color="auto" w:fill="FFFFFF"/>
        <w:spacing w:line="360" w:lineRule="auto"/>
        <w:ind w:firstLine="72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 xml:space="preserve">4.3.1 Розрахунок витрат на розробку програмного </w:t>
      </w:r>
      <w:r w:rsidRPr="0063480A">
        <w:rPr>
          <w:bCs/>
          <w:color w:val="000000"/>
          <w:spacing w:val="-2"/>
          <w:sz w:val="28"/>
          <w:szCs w:val="28"/>
          <w:lang w:val="ru-RU"/>
        </w:rPr>
        <w:t>забезпечення</w:t>
      </w:r>
      <w:r>
        <w:rPr>
          <w:bCs/>
          <w:color w:val="000000"/>
          <w:spacing w:val="-2"/>
          <w:sz w:val="28"/>
          <w:szCs w:val="28"/>
          <w:lang w:val="ru-RU"/>
        </w:rPr>
        <w:t xml:space="preserve"> ...……...</w:t>
      </w:r>
      <w:r w:rsidRPr="0063480A">
        <w:rPr>
          <w:bCs/>
          <w:color w:val="000000"/>
          <w:spacing w:val="-2"/>
          <w:sz w:val="28"/>
          <w:szCs w:val="28"/>
          <w:lang w:val="ru-RU"/>
        </w:rPr>
        <w:t xml:space="preserve"> 7</w:t>
      </w:r>
      <w:r w:rsidRPr="00640E6C">
        <w:rPr>
          <w:bCs/>
          <w:color w:val="000000"/>
          <w:spacing w:val="-2"/>
          <w:sz w:val="28"/>
          <w:szCs w:val="28"/>
          <w:lang w:val="ru-RU"/>
        </w:rPr>
        <w:t>3</w:t>
      </w:r>
    </w:p>
    <w:p w:rsidR="00DE6F6F" w:rsidRPr="00640E6C" w:rsidRDefault="00DE6F6F" w:rsidP="0063480A">
      <w:pPr>
        <w:spacing w:line="360" w:lineRule="auto"/>
        <w:ind w:firstLine="72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>4.3.2 Розрахунок можливого прибутку фірми розробника та терміну окупності ПЗ</w:t>
      </w:r>
      <w:r>
        <w:rPr>
          <w:bCs/>
          <w:color w:val="000000"/>
          <w:sz w:val="28"/>
          <w:szCs w:val="28"/>
          <w:lang w:val="ru-RU"/>
        </w:rPr>
        <w:t xml:space="preserve"> ………………….…………………………………………………</w:t>
      </w:r>
      <w:r w:rsidRPr="00B71416">
        <w:rPr>
          <w:bCs/>
          <w:color w:val="000000"/>
          <w:sz w:val="28"/>
          <w:szCs w:val="28"/>
          <w:lang w:val="ru-RU"/>
        </w:rPr>
        <w:t>.</w:t>
      </w:r>
      <w:r>
        <w:rPr>
          <w:bCs/>
          <w:color w:val="000000"/>
          <w:sz w:val="28"/>
          <w:szCs w:val="28"/>
          <w:lang w:val="ru-RU"/>
        </w:rPr>
        <w:t>… 7</w:t>
      </w:r>
      <w:r w:rsidRPr="00640E6C">
        <w:rPr>
          <w:bCs/>
          <w:color w:val="000000"/>
          <w:sz w:val="28"/>
          <w:szCs w:val="28"/>
          <w:lang w:val="ru-RU"/>
        </w:rPr>
        <w:t>4</w:t>
      </w:r>
    </w:p>
    <w:p w:rsidR="00DE6F6F" w:rsidRPr="00B71416" w:rsidRDefault="00DE6F6F" w:rsidP="0063480A">
      <w:pPr>
        <w:spacing w:line="360" w:lineRule="auto"/>
        <w:ind w:firstLine="72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>4.3.3 Економічний ефект від використання програми клієнтом</w:t>
      </w:r>
      <w:r>
        <w:rPr>
          <w:bCs/>
          <w:color w:val="000000"/>
          <w:sz w:val="28"/>
          <w:szCs w:val="28"/>
          <w:lang w:val="ru-RU"/>
        </w:rPr>
        <w:t xml:space="preserve"> ………… 7</w:t>
      </w:r>
      <w:r w:rsidRPr="00B71416">
        <w:rPr>
          <w:bCs/>
          <w:color w:val="000000"/>
          <w:sz w:val="28"/>
          <w:szCs w:val="28"/>
          <w:lang w:val="ru-RU"/>
        </w:rPr>
        <w:t>5</w:t>
      </w:r>
    </w:p>
    <w:p w:rsidR="00DE6F6F" w:rsidRPr="00253A7C" w:rsidRDefault="00DE6F6F" w:rsidP="008725DC">
      <w:pPr>
        <w:shd w:val="clear" w:color="auto" w:fill="FFFFFF"/>
        <w:tabs>
          <w:tab w:val="left" w:pos="975"/>
        </w:tabs>
        <w:spacing w:line="360" w:lineRule="auto"/>
        <w:ind w:firstLine="720"/>
        <w:rPr>
          <w:bCs/>
          <w:color w:val="000000"/>
          <w:sz w:val="28"/>
          <w:szCs w:val="28"/>
          <w:lang w:val="ru-RU"/>
        </w:rPr>
      </w:pPr>
      <w:r w:rsidRPr="0063480A">
        <w:rPr>
          <w:bCs/>
          <w:color w:val="000000"/>
          <w:sz w:val="28"/>
          <w:szCs w:val="28"/>
          <w:lang w:val="ru-RU"/>
        </w:rPr>
        <w:t>4.3.4 Розрахунок індексу конкурентноспроможності</w:t>
      </w:r>
      <w:r>
        <w:rPr>
          <w:bCs/>
          <w:color w:val="000000"/>
          <w:sz w:val="28"/>
          <w:szCs w:val="28"/>
          <w:lang w:val="ru-RU"/>
        </w:rPr>
        <w:t xml:space="preserve"> ……………………. 7</w:t>
      </w:r>
      <w:r w:rsidRPr="00253A7C">
        <w:rPr>
          <w:bCs/>
          <w:color w:val="000000"/>
          <w:sz w:val="28"/>
          <w:szCs w:val="28"/>
          <w:lang w:val="ru-RU"/>
        </w:rPr>
        <w:t>6</w:t>
      </w:r>
    </w:p>
    <w:p w:rsidR="00DE6F6F" w:rsidRPr="00B71416" w:rsidRDefault="00DE6F6F" w:rsidP="008725DC">
      <w:pPr>
        <w:pStyle w:val="TOC3"/>
        <w:tabs>
          <w:tab w:val="clear" w:pos="9637"/>
          <w:tab w:val="right" w:leader="dot" w:pos="9781"/>
        </w:tabs>
        <w:spacing w:after="20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5 </w:t>
      </w:r>
      <w:r w:rsidRPr="0038212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ОХОРОНА ПРАЦІ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……………………………………………………………... 7</w:t>
      </w:r>
      <w:r w:rsidRPr="00B714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9</w:t>
      </w:r>
    </w:p>
    <w:p w:rsidR="00DE6F6F" w:rsidRDefault="00DE6F6F" w:rsidP="008725DC">
      <w:pPr>
        <w:autoSpaceDE w:val="0"/>
        <w:autoSpaceDN w:val="0"/>
        <w:adjustRightInd w:val="0"/>
        <w:spacing w:line="360" w:lineRule="auto"/>
        <w:ind w:firstLine="360"/>
        <w:rPr>
          <w:bCs/>
          <w:sz w:val="28"/>
          <w:szCs w:val="28"/>
        </w:rPr>
      </w:pPr>
      <w:r w:rsidRPr="0063480A">
        <w:rPr>
          <w:bCs/>
          <w:sz w:val="28"/>
          <w:szCs w:val="28"/>
        </w:rPr>
        <w:t>5.1 Значення охорони праці в забезпеченні безпечних та здорових умов</w:t>
      </w:r>
    </w:p>
    <w:p w:rsidR="00DE6F6F" w:rsidRPr="00640E6C" w:rsidRDefault="00DE6F6F" w:rsidP="008725DC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ru-RU"/>
        </w:rPr>
      </w:pPr>
      <w:r w:rsidRPr="0063480A">
        <w:rPr>
          <w:bCs/>
          <w:sz w:val="28"/>
          <w:szCs w:val="28"/>
        </w:rPr>
        <w:t xml:space="preserve">праці </w:t>
      </w:r>
      <w:r>
        <w:rPr>
          <w:bCs/>
          <w:sz w:val="28"/>
          <w:szCs w:val="28"/>
        </w:rPr>
        <w:t>………………………………………………………………………………… 7</w:t>
      </w:r>
      <w:r w:rsidRPr="00640E6C">
        <w:rPr>
          <w:bCs/>
          <w:sz w:val="28"/>
          <w:szCs w:val="28"/>
          <w:lang w:val="ru-RU"/>
        </w:rPr>
        <w:t>9</w:t>
      </w:r>
    </w:p>
    <w:p w:rsidR="00DE6F6F" w:rsidRPr="00B71416" w:rsidRDefault="00DE6F6F" w:rsidP="008725DC">
      <w:pPr>
        <w:autoSpaceDE w:val="0"/>
        <w:autoSpaceDN w:val="0"/>
        <w:adjustRightInd w:val="0"/>
        <w:spacing w:line="360" w:lineRule="auto"/>
        <w:ind w:firstLine="360"/>
        <w:rPr>
          <w:bCs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group id="_x0000_s1096" style="position:absolute;left:0;text-align:left;margin-left:51.6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  <v:rect id="Rectangle 22" o:spid="_x0000_s109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<v:line id="Line 23" o:spid="_x0000_s109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24" o:spid="_x0000_s109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25" o:spid="_x0000_s110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26" o:spid="_x0000_s110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27" o:spid="_x0000_s110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28" o:spid="_x0000_s110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<v:line id="Line 29" o:spid="_x0000_s110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<v:line id="Line 30" o:spid="_x0000_s110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<v:line id="Line 31" o:spid="_x0000_s110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<v:line id="Line 32" o:spid="_x0000_s110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<v:rect id="Rectangle 33" o:spid="_x0000_s110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DE6F6F" w:rsidRDefault="00DE6F6F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34" o:spid="_x0000_s110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DE6F6F" w:rsidRDefault="00DE6F6F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35" o:spid="_x0000_s111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inset="1pt,1pt,1pt,1pt">
                <w:txbxContent>
                  <w:p w:rsidR="00DE6F6F" w:rsidRDefault="00DE6F6F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36" o:spid="_x0000_s111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<v:textbox inset="1pt,1pt,1pt,1pt">
                <w:txbxContent>
                  <w:p w:rsidR="00DE6F6F" w:rsidRDefault="00DE6F6F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37" o:spid="_x0000_s111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<v:textbox inset="1pt,1pt,1pt,1pt">
                <w:txbxContent>
                  <w:p w:rsidR="00DE6F6F" w:rsidRDefault="00DE6F6F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8" o:spid="_x0000_s111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<v:textbox inset="1pt,1pt,1pt,1pt">
                <w:txbxContent>
                  <w:p w:rsidR="00DE6F6F" w:rsidRDefault="00DE6F6F" w:rsidP="008725DC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39" o:spid="_x0000_s111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DE6F6F" w:rsidRPr="00FF55A2" w:rsidRDefault="00DE6F6F" w:rsidP="008725DC">
                    <w:pPr>
                      <w:jc w:val="center"/>
                    </w:pPr>
                    <w:r>
                      <w:t>8</w:t>
                    </w:r>
                  </w:p>
                </w:txbxContent>
              </v:textbox>
            </v:rect>
            <v:rect id="Rectangle 40" o:spid="_x0000_s111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DE6F6F" w:rsidRDefault="00DE6F6F" w:rsidP="008725DC">
                    <w:pPr>
                      <w:pStyle w:val="a"/>
                      <w:jc w:val="center"/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ДП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.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  <w:lang w:val="ru-RU"/>
                      </w:rPr>
                      <w:t>ПЗ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36"/>
                      </w:rPr>
                      <w:t>-08.00.00.000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63480A">
        <w:rPr>
          <w:bCs/>
          <w:sz w:val="28"/>
          <w:szCs w:val="28"/>
        </w:rPr>
        <w:t xml:space="preserve">5.2 Аналіз потенційних небезпек та шкідливих факторів виробничого середовища при розробці системи розпізнавання рукописного тексту </w:t>
      </w:r>
      <w:r>
        <w:rPr>
          <w:bCs/>
          <w:sz w:val="28"/>
          <w:szCs w:val="28"/>
        </w:rPr>
        <w:t xml:space="preserve">………... </w:t>
      </w:r>
      <w:r w:rsidRPr="00640E6C">
        <w:rPr>
          <w:bCs/>
          <w:sz w:val="28"/>
          <w:szCs w:val="28"/>
          <w:lang w:val="ru-RU"/>
        </w:rPr>
        <w:t>8</w:t>
      </w:r>
      <w:r w:rsidRPr="00B71416">
        <w:rPr>
          <w:bCs/>
          <w:sz w:val="28"/>
          <w:szCs w:val="28"/>
          <w:lang w:val="ru-RU"/>
        </w:rPr>
        <w:t>0</w:t>
      </w:r>
    </w:p>
    <w:p w:rsidR="00DE6F6F" w:rsidRPr="00B71416" w:rsidRDefault="00DE6F6F" w:rsidP="008725DC">
      <w:pPr>
        <w:spacing w:line="360" w:lineRule="auto"/>
        <w:ind w:firstLine="360"/>
        <w:rPr>
          <w:bCs/>
          <w:sz w:val="28"/>
          <w:szCs w:val="28"/>
          <w:lang w:val="ru-RU"/>
        </w:rPr>
      </w:pPr>
      <w:r w:rsidRPr="0063480A">
        <w:rPr>
          <w:bCs/>
          <w:sz w:val="28"/>
          <w:szCs w:val="28"/>
        </w:rPr>
        <w:t>5.3 Забезпечення нормальних умов праці</w:t>
      </w:r>
      <w:r>
        <w:rPr>
          <w:bCs/>
          <w:sz w:val="28"/>
          <w:szCs w:val="28"/>
        </w:rPr>
        <w:t xml:space="preserve"> ……………………………………. 8</w:t>
      </w:r>
      <w:r w:rsidRPr="00B71416">
        <w:rPr>
          <w:bCs/>
          <w:sz w:val="28"/>
          <w:szCs w:val="28"/>
          <w:lang w:val="ru-RU"/>
        </w:rPr>
        <w:t>2</w:t>
      </w:r>
    </w:p>
    <w:p w:rsidR="00DE6F6F" w:rsidRPr="00253A7C" w:rsidRDefault="00DE6F6F" w:rsidP="008725DC">
      <w:pPr>
        <w:spacing w:line="360" w:lineRule="auto"/>
        <w:ind w:firstLine="360"/>
        <w:rPr>
          <w:bCs/>
          <w:sz w:val="28"/>
          <w:szCs w:val="28"/>
          <w:lang w:val="ru-RU"/>
        </w:rPr>
      </w:pPr>
      <w:r w:rsidRPr="0063480A">
        <w:rPr>
          <w:bCs/>
          <w:sz w:val="28"/>
          <w:szCs w:val="28"/>
        </w:rPr>
        <w:t>5.4 Забезпечення безпеки монтажу, пусконалагоджувальних, ремонтних робіт та експлуатації ЕОМ і комп</w:t>
      </w:r>
      <w:r w:rsidRPr="0063480A">
        <w:rPr>
          <w:bCs/>
          <w:sz w:val="28"/>
          <w:szCs w:val="28"/>
          <w:lang w:val="ru-RU"/>
        </w:rPr>
        <w:t>’</w:t>
      </w:r>
      <w:r w:rsidRPr="0063480A">
        <w:rPr>
          <w:bCs/>
          <w:sz w:val="28"/>
          <w:szCs w:val="28"/>
        </w:rPr>
        <w:t xml:space="preserve">ютерних мереж </w:t>
      </w:r>
      <w:r>
        <w:rPr>
          <w:bCs/>
          <w:sz w:val="28"/>
          <w:szCs w:val="28"/>
        </w:rPr>
        <w:t xml:space="preserve">……………………………………. </w:t>
      </w:r>
      <w:r w:rsidRPr="00B71416">
        <w:rPr>
          <w:bCs/>
          <w:sz w:val="28"/>
          <w:szCs w:val="28"/>
          <w:lang w:val="ru-RU"/>
        </w:rPr>
        <w:t>8</w:t>
      </w:r>
      <w:r w:rsidRPr="00253A7C">
        <w:rPr>
          <w:bCs/>
          <w:sz w:val="28"/>
          <w:szCs w:val="28"/>
          <w:lang w:val="ru-RU"/>
        </w:rPr>
        <w:t>8</w:t>
      </w:r>
    </w:p>
    <w:p w:rsidR="00DE6F6F" w:rsidRPr="00B71416" w:rsidRDefault="00DE6F6F" w:rsidP="008725DC">
      <w:pPr>
        <w:spacing w:line="360" w:lineRule="auto"/>
        <w:ind w:firstLine="360"/>
        <w:rPr>
          <w:bCs/>
          <w:sz w:val="28"/>
          <w:szCs w:val="28"/>
          <w:lang w:val="ru-RU"/>
        </w:rPr>
      </w:pPr>
      <w:r w:rsidRPr="0063480A">
        <w:rPr>
          <w:bCs/>
          <w:sz w:val="28"/>
          <w:szCs w:val="28"/>
        </w:rPr>
        <w:t>5.5 Пожежна безпека</w:t>
      </w:r>
      <w:r w:rsidRPr="0063480A">
        <w:rPr>
          <w:bCs/>
          <w:sz w:val="28"/>
          <w:szCs w:val="28"/>
          <w:lang w:val="ru-RU"/>
        </w:rPr>
        <w:t xml:space="preserve"> </w:t>
      </w:r>
      <w:r w:rsidRPr="0063480A">
        <w:rPr>
          <w:bCs/>
          <w:sz w:val="28"/>
          <w:szCs w:val="28"/>
        </w:rPr>
        <w:t>та безпека в надзвичайних ситуаціях</w:t>
      </w:r>
      <w:r>
        <w:rPr>
          <w:bCs/>
          <w:sz w:val="28"/>
          <w:szCs w:val="28"/>
        </w:rPr>
        <w:t xml:space="preserve"> ………………… </w:t>
      </w:r>
      <w:r w:rsidRPr="00B71416">
        <w:rPr>
          <w:bCs/>
          <w:sz w:val="28"/>
          <w:szCs w:val="28"/>
          <w:lang w:val="ru-RU"/>
        </w:rPr>
        <w:t>91</w:t>
      </w:r>
    </w:p>
    <w:p w:rsidR="00DE6F6F" w:rsidRPr="00B71416" w:rsidRDefault="00DE6F6F" w:rsidP="008725DC">
      <w:pPr>
        <w:pStyle w:val="TOC3"/>
        <w:tabs>
          <w:tab w:val="clear" w:pos="9637"/>
          <w:tab w:val="right" w:leader="dot" w:pos="9781"/>
        </w:tabs>
        <w:spacing w:after="20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2123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………………………………………………………………………. 9</w:t>
      </w:r>
      <w:r w:rsidRPr="00B7141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DE6F6F" w:rsidRPr="00A50A59" w:rsidRDefault="00DE6F6F" w:rsidP="008725DC">
      <w:pPr>
        <w:spacing w:line="360" w:lineRule="auto"/>
        <w:rPr>
          <w:b/>
          <w:sz w:val="28"/>
          <w:szCs w:val="28"/>
          <w:lang w:val="en-US"/>
        </w:rPr>
      </w:pPr>
      <w:r w:rsidRPr="00382123">
        <w:rPr>
          <w:b/>
          <w:sz w:val="28"/>
          <w:szCs w:val="28"/>
        </w:rPr>
        <w:t>ПЕРЕЛІК ПОСИЛАНЬ НА ДЖЕРЕЛА</w:t>
      </w:r>
      <w:r>
        <w:rPr>
          <w:b/>
          <w:sz w:val="28"/>
          <w:szCs w:val="28"/>
        </w:rPr>
        <w:t xml:space="preserve"> ………………………………………. 9</w:t>
      </w:r>
      <w:r>
        <w:rPr>
          <w:b/>
          <w:sz w:val="28"/>
          <w:szCs w:val="28"/>
          <w:lang w:val="en-US"/>
        </w:rPr>
        <w:t>5</w:t>
      </w:r>
    </w:p>
    <w:sectPr w:rsidR="00DE6F6F" w:rsidRPr="00A50A59" w:rsidSect="00B71416">
      <w:pgSz w:w="11906" w:h="16838"/>
      <w:pgMar w:top="719" w:right="746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5F2B"/>
    <w:multiLevelType w:val="hybridMultilevel"/>
    <w:tmpl w:val="8C447124"/>
    <w:lvl w:ilvl="0" w:tplc="09485C4A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0739"/>
    <w:rsid w:val="00060EB6"/>
    <w:rsid w:val="00067839"/>
    <w:rsid w:val="00070DAB"/>
    <w:rsid w:val="00095DBB"/>
    <w:rsid w:val="0009641C"/>
    <w:rsid w:val="000E38F7"/>
    <w:rsid w:val="000F4492"/>
    <w:rsid w:val="001374D9"/>
    <w:rsid w:val="00180B00"/>
    <w:rsid w:val="0018254D"/>
    <w:rsid w:val="0019661A"/>
    <w:rsid w:val="001C00C6"/>
    <w:rsid w:val="001D0B97"/>
    <w:rsid w:val="001F631E"/>
    <w:rsid w:val="00224D9C"/>
    <w:rsid w:val="00240155"/>
    <w:rsid w:val="00253A7C"/>
    <w:rsid w:val="00262022"/>
    <w:rsid w:val="00293065"/>
    <w:rsid w:val="002C3287"/>
    <w:rsid w:val="002E69DE"/>
    <w:rsid w:val="00302FBE"/>
    <w:rsid w:val="00331D37"/>
    <w:rsid w:val="003432F6"/>
    <w:rsid w:val="0036203E"/>
    <w:rsid w:val="00382123"/>
    <w:rsid w:val="003A4454"/>
    <w:rsid w:val="003A7919"/>
    <w:rsid w:val="003C6B94"/>
    <w:rsid w:val="00413854"/>
    <w:rsid w:val="004409E3"/>
    <w:rsid w:val="00442122"/>
    <w:rsid w:val="004A7485"/>
    <w:rsid w:val="004D3AF9"/>
    <w:rsid w:val="004E05E7"/>
    <w:rsid w:val="00522D54"/>
    <w:rsid w:val="0055650C"/>
    <w:rsid w:val="005B2DCA"/>
    <w:rsid w:val="005D46A1"/>
    <w:rsid w:val="0063480A"/>
    <w:rsid w:val="00640E6C"/>
    <w:rsid w:val="006B4087"/>
    <w:rsid w:val="00744360"/>
    <w:rsid w:val="0076559F"/>
    <w:rsid w:val="00817526"/>
    <w:rsid w:val="008268ED"/>
    <w:rsid w:val="0084330D"/>
    <w:rsid w:val="0084388B"/>
    <w:rsid w:val="00871A81"/>
    <w:rsid w:val="008725DC"/>
    <w:rsid w:val="00875534"/>
    <w:rsid w:val="008B56F4"/>
    <w:rsid w:val="0091517A"/>
    <w:rsid w:val="0093288E"/>
    <w:rsid w:val="00940338"/>
    <w:rsid w:val="0097143D"/>
    <w:rsid w:val="009D373A"/>
    <w:rsid w:val="00A42E32"/>
    <w:rsid w:val="00A4406B"/>
    <w:rsid w:val="00A50A59"/>
    <w:rsid w:val="00A766D7"/>
    <w:rsid w:val="00A770E1"/>
    <w:rsid w:val="00A812D5"/>
    <w:rsid w:val="00B35F71"/>
    <w:rsid w:val="00B71416"/>
    <w:rsid w:val="00B83965"/>
    <w:rsid w:val="00B84E9B"/>
    <w:rsid w:val="00B87B86"/>
    <w:rsid w:val="00BA0739"/>
    <w:rsid w:val="00BA7E24"/>
    <w:rsid w:val="00BC68BA"/>
    <w:rsid w:val="00BE41E3"/>
    <w:rsid w:val="00C04B78"/>
    <w:rsid w:val="00C3794C"/>
    <w:rsid w:val="00C64F62"/>
    <w:rsid w:val="00C674DF"/>
    <w:rsid w:val="00C83AE7"/>
    <w:rsid w:val="00C8434E"/>
    <w:rsid w:val="00C91A60"/>
    <w:rsid w:val="00C933D5"/>
    <w:rsid w:val="00CB6D6B"/>
    <w:rsid w:val="00CC7F30"/>
    <w:rsid w:val="00CD6998"/>
    <w:rsid w:val="00CF26C9"/>
    <w:rsid w:val="00D16413"/>
    <w:rsid w:val="00D21D4E"/>
    <w:rsid w:val="00D23FF2"/>
    <w:rsid w:val="00D42B7F"/>
    <w:rsid w:val="00D5030C"/>
    <w:rsid w:val="00DE6F6F"/>
    <w:rsid w:val="00E52680"/>
    <w:rsid w:val="00E76A92"/>
    <w:rsid w:val="00F16D7D"/>
    <w:rsid w:val="00FC4F22"/>
    <w:rsid w:val="00FD4CD6"/>
    <w:rsid w:val="00FE3A66"/>
    <w:rsid w:val="00FF3B67"/>
    <w:rsid w:val="00FF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39"/>
    <w:pPr>
      <w:spacing w:after="200" w:line="276" w:lineRule="auto"/>
    </w:pPr>
    <w:rPr>
      <w:lang w:val="uk-UA" w:eastAsia="uk-UA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3A4454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5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B6D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6203E"/>
    <w:rPr>
      <w:rFonts w:ascii="Cambria" w:hAnsi="Cambria" w:cs="Times New Roman"/>
      <w:b/>
      <w:bCs/>
      <w:kern w:val="32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6203E"/>
    <w:rPr>
      <w:rFonts w:ascii="Cambria" w:hAnsi="Cambria" w:cs="Times New Roman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6203E"/>
    <w:rPr>
      <w:rFonts w:ascii="Cambria" w:hAnsi="Cambria" w:cs="Times New Roman"/>
      <w:b/>
      <w:bCs/>
      <w:sz w:val="26"/>
      <w:szCs w:val="26"/>
      <w:lang w:val="uk-UA" w:eastAsia="uk-UA"/>
    </w:rPr>
  </w:style>
  <w:style w:type="paragraph" w:customStyle="1" w:styleId="a">
    <w:name w:val="Чертежный"/>
    <w:uiPriority w:val="99"/>
    <w:rsid w:val="00BA0739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character" w:customStyle="1" w:styleId="Heading1Char1">
    <w:name w:val="Heading 1 Char1"/>
    <w:link w:val="Heading1"/>
    <w:uiPriority w:val="99"/>
    <w:locked/>
    <w:rsid w:val="003A4454"/>
    <w:rPr>
      <w:rFonts w:ascii="Cambria" w:hAnsi="Cambria"/>
      <w:b/>
      <w:kern w:val="32"/>
      <w:sz w:val="32"/>
      <w:lang w:val="uk-UA" w:eastAsia="uk-UA"/>
    </w:rPr>
  </w:style>
  <w:style w:type="paragraph" w:customStyle="1" w:styleId="a0">
    <w:name w:val="Заголовок оглавления"/>
    <w:basedOn w:val="Heading1"/>
    <w:next w:val="Normal"/>
    <w:uiPriority w:val="99"/>
    <w:semiHidden/>
    <w:rsid w:val="003A4454"/>
    <w:pPr>
      <w:keepLines/>
      <w:spacing w:before="480" w:after="0"/>
      <w:outlineLvl w:val="9"/>
    </w:pPr>
    <w:rPr>
      <w:color w:val="365F91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99"/>
    <w:rsid w:val="00070DAB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TOC1">
    <w:name w:val="toc 1"/>
    <w:basedOn w:val="Normal"/>
    <w:next w:val="Normal"/>
    <w:autoRedefine/>
    <w:uiPriority w:val="99"/>
    <w:rsid w:val="00070DAB"/>
    <w:pPr>
      <w:tabs>
        <w:tab w:val="right" w:leader="dot" w:pos="9637"/>
      </w:tabs>
      <w:spacing w:after="100"/>
      <w:ind w:firstLine="360"/>
    </w:pPr>
    <w:rPr>
      <w:rFonts w:ascii="Calibri" w:eastAsia="MS Mincho" w:hAnsi="Calibri" w:cs="Arial"/>
      <w:lang w:val="en-US" w:eastAsia="ja-JP"/>
    </w:rPr>
  </w:style>
  <w:style w:type="paragraph" w:styleId="TOC3">
    <w:name w:val="toc 3"/>
    <w:basedOn w:val="Normal"/>
    <w:next w:val="Normal"/>
    <w:autoRedefine/>
    <w:uiPriority w:val="99"/>
    <w:rsid w:val="00070DAB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BalloonText">
    <w:name w:val="Balloon Text"/>
    <w:basedOn w:val="Normal"/>
    <w:link w:val="BalloonTextChar1"/>
    <w:uiPriority w:val="99"/>
    <w:rsid w:val="003A4454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203E"/>
    <w:rPr>
      <w:rFonts w:cs="Times New Roman"/>
      <w:sz w:val="2"/>
      <w:lang w:val="uk-UA" w:eastAsia="uk-UA"/>
    </w:rPr>
  </w:style>
  <w:style w:type="character" w:customStyle="1" w:styleId="BalloonTextChar1">
    <w:name w:val="Balloon Text Char1"/>
    <w:link w:val="BalloonText"/>
    <w:uiPriority w:val="99"/>
    <w:locked/>
    <w:rsid w:val="003A4454"/>
    <w:rPr>
      <w:rFonts w:ascii="Tahoma" w:hAnsi="Tahoma"/>
      <w:sz w:val="16"/>
      <w:lang w:val="uk-UA" w:eastAsia="uk-UA"/>
    </w:rPr>
  </w:style>
  <w:style w:type="character" w:styleId="Hyperlink">
    <w:name w:val="Hyperlink"/>
    <w:basedOn w:val="DefaultParagraphFont"/>
    <w:uiPriority w:val="99"/>
    <w:rsid w:val="003A7919"/>
    <w:rPr>
      <w:rFonts w:cs="Times New Roman"/>
      <w:color w:val="0000FF"/>
      <w:u w:val="single"/>
    </w:rPr>
  </w:style>
  <w:style w:type="paragraph" w:styleId="TOC6">
    <w:name w:val="toc 6"/>
    <w:basedOn w:val="Normal"/>
    <w:next w:val="Normal"/>
    <w:autoRedefine/>
    <w:uiPriority w:val="99"/>
    <w:rsid w:val="00070DAB"/>
    <w:pPr>
      <w:ind w:left="1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3</Pages>
  <Words>458</Words>
  <Characters>2615</Characters>
  <Application>Microsoft Office Outlook</Application>
  <DocSecurity>0</DocSecurity>
  <Lines>0</Lines>
  <Paragraphs>0</Paragraphs>
  <ScaleCrop>false</ScaleCrop>
  <Company>MoBIL GROUP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Таміла</dc:creator>
  <cp:keywords/>
  <dc:description/>
  <cp:lastModifiedBy>Ваня</cp:lastModifiedBy>
  <cp:revision>5</cp:revision>
  <dcterms:created xsi:type="dcterms:W3CDTF">2013-06-06T16:18:00Z</dcterms:created>
  <dcterms:modified xsi:type="dcterms:W3CDTF">2013-06-06T19:37:00Z</dcterms:modified>
</cp:coreProperties>
</file>