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A6387A"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A6387A"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A6387A">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A6387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A6387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A6387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A6387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387A"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A6387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A6387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A6387A">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r w:rsidRPr="00A6387A">
        <w:rPr>
          <w:lang w:eastAsia="zh-CN"/>
        </w:rPr>
        <w:fldChar w:fldCharType="begin"/>
      </w:r>
      <w:r w:rsidR="00A84723">
        <w:rPr>
          <w:lang w:eastAsia="zh-CN"/>
        </w:rPr>
        <w:instrText xml:space="preserve"> TOC \h \z \c "Figure" </w:instrText>
      </w:r>
      <w:r w:rsidRPr="00A6387A">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A6387A">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A6387A">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A6387A">
        <w:fldChar w:fldCharType="begin"/>
      </w:r>
      <w:r w:rsidR="00CB41B9">
        <w:instrText xml:space="preserve"> REF _Ref258831037 \n \h </w:instrText>
      </w:r>
      <w:r w:rsidR="00A6387A">
        <w:fldChar w:fldCharType="separate"/>
      </w:r>
      <w:r w:rsidR="00CB41B9">
        <w:t>[2]</w:t>
      </w:r>
      <w:r w:rsidR="00A6387A">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2D016D" w:rsidP="00CC79BB">
      <w:pPr>
        <w:keepNext/>
        <w:ind w:left="360"/>
        <w:jc w:val="center"/>
      </w:pPr>
      <w:r w:rsidRPr="00A6387A">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Ref261535691"/>
      <w:bookmarkStart w:id="28" w:name="_Toc261532129"/>
      <w:r>
        <w:t xml:space="preserve">Figure </w:t>
      </w:r>
      <w:fldSimple w:instr=" STYLEREF 1 \s ">
        <w:r w:rsidR="00132F64">
          <w:rPr>
            <w:noProof/>
          </w:rPr>
          <w:t>2</w:t>
        </w:r>
      </w:fldSimple>
      <w:r w:rsidR="007D2A76">
        <w:noBreakHyphen/>
      </w:r>
      <w:fldSimple w:instr=" SEQ Figure \* ARABIC \s 1 ">
        <w:r w:rsidR="00132F64">
          <w:rPr>
            <w:noProof/>
          </w:rPr>
          <w:t>1</w:t>
        </w:r>
      </w:fldSimple>
      <w:bookmarkEnd w:id="27"/>
      <w:r>
        <w:rPr>
          <w:rFonts w:hint="eastAsia"/>
          <w:b w:val="0"/>
          <w:bCs w:val="0"/>
          <w:sz w:val="24"/>
          <w:szCs w:val="24"/>
          <w:lang w:eastAsia="zh-CN"/>
        </w:rPr>
        <w:t xml:space="preserve"> </w:t>
      </w:r>
      <w:r w:rsidR="004016E7">
        <w:t>Program Diagram</w:t>
      </w:r>
      <w:bookmarkEnd w:id="28"/>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r w:rsidR="00B1278D">
        <w:t xml:space="preserve"> (Tom)</w:t>
      </w:r>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lastRenderedPageBreak/>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2D016D" w:rsidP="001D56D1">
      <w:pPr>
        <w:keepNext/>
        <w:jc w:val="center"/>
      </w:pPr>
      <w:r>
        <w:lastRenderedPageBreak/>
        <w:pict>
          <v:shape id="_x0000_i1026" type="#_x0000_t75" style="width:403.5pt;height:306.75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132F64">
          <w:rPr>
            <w:noProof/>
          </w:rPr>
          <w:t>3</w:t>
        </w:r>
      </w:fldSimple>
      <w:r w:rsidR="007D2A76">
        <w:noBreakHyphen/>
      </w:r>
      <w:fldSimple w:instr=" SEQ Figure \* ARABIC \s 1 ">
        <w:r w:rsidR="00132F64">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2D016D" w:rsidP="005C518D">
      <w:pPr>
        <w:keepNext/>
        <w:ind w:left="720"/>
        <w:jc w:val="center"/>
      </w:pPr>
      <w:r>
        <w:pict>
          <v:shape id="_x0000_i1027" type="#_x0000_t75" style="width:163.5pt;height:67.5pt">
            <v:imagedata r:id="rId40" o:title=""/>
          </v:shape>
        </w:pict>
      </w:r>
    </w:p>
    <w:p w:rsidR="00D37740" w:rsidRDefault="005C518D" w:rsidP="005B144D">
      <w:pPr>
        <w:pStyle w:val="Caption"/>
        <w:jc w:val="center"/>
      </w:pPr>
      <w:bookmarkStart w:id="65" w:name="_Toc261532131"/>
      <w:r>
        <w:t xml:space="preserve">Figure </w:t>
      </w:r>
      <w:fldSimple w:instr=" STYLEREF 1 \s ">
        <w:r w:rsidR="00132F64">
          <w:rPr>
            <w:noProof/>
          </w:rPr>
          <w:t>3</w:t>
        </w:r>
      </w:fldSimple>
      <w:r w:rsidR="007D2A76">
        <w:noBreakHyphen/>
      </w:r>
      <w:fldSimple w:instr=" SEQ Figure \* ARABIC \s 1 ">
        <w:r w:rsidR="00132F64">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2D016D"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6" w:name="_Toc261532132"/>
      <w:r>
        <w:t xml:space="preserve">Figure </w:t>
      </w:r>
      <w:fldSimple w:instr=" STYLEREF 1 \s ">
        <w:r w:rsidR="00132F64">
          <w:rPr>
            <w:noProof/>
          </w:rPr>
          <w:t>3</w:t>
        </w:r>
      </w:fldSimple>
      <w:r w:rsidR="007D2A76">
        <w:noBreakHyphen/>
      </w:r>
      <w:fldSimple w:instr=" SEQ Figure \* ARABIC \s 1 ">
        <w:r w:rsidR="00132F64">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2D016D" w:rsidP="00B75B4A">
      <w:pPr>
        <w:keepNext/>
        <w:ind w:left="720"/>
        <w:jc w:val="center"/>
      </w:pPr>
      <w:r>
        <w:pict>
          <v:shape id="_x0000_i1029" type="#_x0000_t75" style="width:122.25pt;height:66pt">
            <v:imagedata r:id="rId42" o:title=""/>
          </v:shape>
        </w:pict>
      </w:r>
    </w:p>
    <w:p w:rsidR="006E3093" w:rsidRDefault="00B75B4A" w:rsidP="00B75B4A">
      <w:pPr>
        <w:pStyle w:val="Caption"/>
        <w:jc w:val="center"/>
      </w:pPr>
      <w:bookmarkStart w:id="67" w:name="_Toc261532133"/>
      <w:r>
        <w:t xml:space="preserve">Figure </w:t>
      </w:r>
      <w:fldSimple w:instr=" STYLEREF 1 \s ">
        <w:r w:rsidR="00132F64">
          <w:rPr>
            <w:noProof/>
          </w:rPr>
          <w:t>3</w:t>
        </w:r>
      </w:fldSimple>
      <w:r w:rsidR="007D2A76">
        <w:noBreakHyphen/>
      </w:r>
      <w:fldSimple w:instr=" SEQ Figure \* ARABIC \s 1 ">
        <w:r w:rsidR="00132F64">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2D016D" w:rsidP="00D67107">
      <w:pPr>
        <w:keepNext/>
        <w:ind w:left="360"/>
        <w:jc w:val="center"/>
      </w:pPr>
      <w:r>
        <w:lastRenderedPageBreak/>
        <w:pict>
          <v:shape id="_x0000_i1030" type="#_x0000_t75" style="width:130.5pt;height:256.5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132F64">
          <w:rPr>
            <w:noProof/>
          </w:rPr>
          <w:t>3</w:t>
        </w:r>
      </w:fldSimple>
      <w:r w:rsidR="007D2A76">
        <w:noBreakHyphen/>
      </w:r>
      <w:fldSimple w:instr=" SEQ Figure \* ARABIC \s 1 ">
        <w:r w:rsidR="00132F64">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2D016D" w:rsidP="009B7D63">
      <w:pPr>
        <w:keepNext/>
        <w:ind w:left="720"/>
        <w:jc w:val="center"/>
      </w:pPr>
      <w:r>
        <w:pict>
          <v:shape id="_x0000_i1031" type="#_x0000_t75" style="width:113.25pt;height:120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132F64">
          <w:rPr>
            <w:noProof/>
          </w:rPr>
          <w:t>3</w:t>
        </w:r>
      </w:fldSimple>
      <w:r w:rsidR="007D2A76">
        <w:noBreakHyphen/>
      </w:r>
      <w:fldSimple w:instr=" SEQ Figure \* ARABIC \s 1 ">
        <w:r w:rsidR="00132F64">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2D016D"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132F64">
          <w:rPr>
            <w:noProof/>
          </w:rPr>
          <w:t>3</w:t>
        </w:r>
      </w:fldSimple>
      <w:r w:rsidR="007D2A76">
        <w:noBreakHyphen/>
      </w:r>
      <w:fldSimple w:instr=" SEQ Figure \* ARABIC \s 1 ">
        <w:r w:rsidR="00132F64">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A6387A">
        <w:fldChar w:fldCharType="begin"/>
      </w:r>
      <w:r w:rsidR="00132F64">
        <w:instrText xml:space="preserve"> REF _Ref261535698 \h </w:instrText>
      </w:r>
      <w:r w:rsidR="00A6387A">
        <w:fldChar w:fldCharType="separate"/>
      </w:r>
      <w:r w:rsidR="00132F64">
        <w:t xml:space="preserve">Figure </w:t>
      </w:r>
      <w:r w:rsidR="00132F64">
        <w:rPr>
          <w:noProof/>
        </w:rPr>
        <w:t>9</w:t>
      </w:r>
      <w:r w:rsidR="00A6387A">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EQ Figure \* ARABIC ">
        <w:r>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2D016D" w:rsidP="006820EA">
      <w:pPr>
        <w:keepNext/>
        <w:ind w:left="360"/>
        <w:jc w:val="center"/>
      </w:pPr>
      <w:r>
        <w:lastRenderedPageBreak/>
        <w:pict>
          <v:shape id="_x0000_i1033" type="#_x0000_t75" style="width:410.25pt;height:429.75pt">
            <v:imagedata r:id="rId46" o:title=""/>
          </v:shape>
        </w:pict>
      </w:r>
    </w:p>
    <w:p w:rsidR="00312ED3" w:rsidRDefault="006820EA" w:rsidP="006820EA">
      <w:pPr>
        <w:pStyle w:val="Caption"/>
        <w:jc w:val="center"/>
      </w:pPr>
      <w:bookmarkStart w:id="87" w:name="_Toc261532137"/>
      <w:r>
        <w:t xml:space="preserve">Figure </w:t>
      </w:r>
      <w:fldSimple w:instr=" STYLEREF 1 \s ">
        <w:r w:rsidR="00132F64">
          <w:rPr>
            <w:noProof/>
          </w:rPr>
          <w:t>3</w:t>
        </w:r>
      </w:fldSimple>
      <w:r w:rsidR="007D2A76">
        <w:noBreakHyphen/>
      </w:r>
      <w:fldSimple w:instr=" SEQ Figure \* ARABIC \s 1 ">
        <w:r w:rsidR="00132F64">
          <w:rPr>
            <w:noProof/>
          </w:rPr>
          <w:t>9</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2D016D" w:rsidP="00893BD3">
      <w:pPr>
        <w:keepNext/>
        <w:ind w:left="1224"/>
        <w:jc w:val="left"/>
      </w:pPr>
      <w:r>
        <w:rPr>
          <w:lang w:eastAsia="zh-CN"/>
        </w:rPr>
        <w:lastRenderedPageBreak/>
        <w:pict>
          <v:shape id="_x0000_i1034" type="#_x0000_t75" style="width:5in;height:322.5pt">
            <v:imagedata r:id="rId47"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132F64">
          <w:rPr>
            <w:noProof/>
          </w:rPr>
          <w:t>3</w:t>
        </w:r>
      </w:fldSimple>
      <w:r>
        <w:noBreakHyphen/>
      </w:r>
      <w:fldSimple w:instr=" SEQ Figure \* ARABIC \s 1 ">
        <w:r w:rsidR="00132F64">
          <w:rPr>
            <w:noProof/>
          </w:rPr>
          <w:t>10</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lastRenderedPageBreak/>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xml:space="preserve">. All of the database member functions and the test window member function </w:t>
      </w:r>
      <w:r>
        <w:rPr>
          <w:rFonts w:hint="eastAsia"/>
          <w:lang w:eastAsia="zh-CN"/>
        </w:rPr>
        <w:lastRenderedPageBreak/>
        <w:t>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A6387A"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A6387A"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A6387A"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A6387A"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F31" w:rsidRDefault="00DD7F31">
      <w:pPr>
        <w:spacing w:after="0"/>
      </w:pPr>
      <w:r>
        <w:separator/>
      </w:r>
    </w:p>
  </w:endnote>
  <w:endnote w:type="continuationSeparator" w:id="0">
    <w:p w:rsidR="00DD7F31" w:rsidRDefault="00DD7F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B1278D">
        <w:rPr>
          <w:noProof/>
        </w:rPr>
        <w:t>11</w:t>
      </w:r>
    </w:fldSimple>
    <w:r>
      <w:t xml:space="preserve"> of </w:t>
    </w:r>
    <w:fldSimple w:instr=" NUMPAGES \*Arabic ">
      <w:r w:rsidR="00B1278D">
        <w:rPr>
          <w:noProof/>
        </w:rPr>
        <w:t>34</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F31" w:rsidRDefault="00DD7F31">
      <w:pPr>
        <w:spacing w:after="0"/>
      </w:pPr>
      <w:r>
        <w:separator/>
      </w:r>
    </w:p>
  </w:footnote>
  <w:footnote w:type="continuationSeparator" w:id="0">
    <w:p w:rsidR="00DD7F31" w:rsidRDefault="00DD7F3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7890">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225C8"/>
    <w:rsid w:val="00124EBC"/>
    <w:rsid w:val="00132F64"/>
    <w:rsid w:val="00133298"/>
    <w:rsid w:val="001413B4"/>
    <w:rsid w:val="0014140A"/>
    <w:rsid w:val="001451C7"/>
    <w:rsid w:val="00151A30"/>
    <w:rsid w:val="001536B1"/>
    <w:rsid w:val="0015405C"/>
    <w:rsid w:val="00154D79"/>
    <w:rsid w:val="001627A3"/>
    <w:rsid w:val="001719D7"/>
    <w:rsid w:val="00176B1E"/>
    <w:rsid w:val="00180E15"/>
    <w:rsid w:val="00181311"/>
    <w:rsid w:val="00191D85"/>
    <w:rsid w:val="0019759E"/>
    <w:rsid w:val="001A1D6D"/>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16D"/>
    <w:rsid w:val="002D0A1C"/>
    <w:rsid w:val="002E30D9"/>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41647"/>
    <w:rsid w:val="006606D7"/>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5B1D"/>
    <w:rsid w:val="007767F4"/>
    <w:rsid w:val="0077722A"/>
    <w:rsid w:val="0078378A"/>
    <w:rsid w:val="007A4C02"/>
    <w:rsid w:val="007B4EA3"/>
    <w:rsid w:val="007C7965"/>
    <w:rsid w:val="007D2A76"/>
    <w:rsid w:val="007D5ACE"/>
    <w:rsid w:val="007F34D6"/>
    <w:rsid w:val="00802005"/>
    <w:rsid w:val="00802393"/>
    <w:rsid w:val="008161CB"/>
    <w:rsid w:val="008259FD"/>
    <w:rsid w:val="00837E44"/>
    <w:rsid w:val="0084348C"/>
    <w:rsid w:val="008447AF"/>
    <w:rsid w:val="008558DC"/>
    <w:rsid w:val="008575A2"/>
    <w:rsid w:val="00861C17"/>
    <w:rsid w:val="0086206A"/>
    <w:rsid w:val="00865CF0"/>
    <w:rsid w:val="0088325A"/>
    <w:rsid w:val="00890950"/>
    <w:rsid w:val="00893BD3"/>
    <w:rsid w:val="008A383F"/>
    <w:rsid w:val="008A4E97"/>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A0732E"/>
    <w:rsid w:val="00A20B4E"/>
    <w:rsid w:val="00A24C3F"/>
    <w:rsid w:val="00A25471"/>
    <w:rsid w:val="00A347E0"/>
    <w:rsid w:val="00A43F10"/>
    <w:rsid w:val="00A45A76"/>
    <w:rsid w:val="00A4699C"/>
    <w:rsid w:val="00A6387A"/>
    <w:rsid w:val="00A76798"/>
    <w:rsid w:val="00A84723"/>
    <w:rsid w:val="00A867F9"/>
    <w:rsid w:val="00A91AD6"/>
    <w:rsid w:val="00AB1899"/>
    <w:rsid w:val="00AC5683"/>
    <w:rsid w:val="00AC7EBA"/>
    <w:rsid w:val="00AD54A9"/>
    <w:rsid w:val="00AD5C56"/>
    <w:rsid w:val="00AE2FE6"/>
    <w:rsid w:val="00AE614B"/>
    <w:rsid w:val="00AF7A1E"/>
    <w:rsid w:val="00B076D1"/>
    <w:rsid w:val="00B1278D"/>
    <w:rsid w:val="00B232E8"/>
    <w:rsid w:val="00B34B1F"/>
    <w:rsid w:val="00B42A11"/>
    <w:rsid w:val="00B537D8"/>
    <w:rsid w:val="00B70654"/>
    <w:rsid w:val="00B749D5"/>
    <w:rsid w:val="00B75B4A"/>
    <w:rsid w:val="00B85FB4"/>
    <w:rsid w:val="00B9517D"/>
    <w:rsid w:val="00B96032"/>
    <w:rsid w:val="00BB6DCE"/>
    <w:rsid w:val="00BC590A"/>
    <w:rsid w:val="00BC6037"/>
    <w:rsid w:val="00BD6221"/>
    <w:rsid w:val="00BE1AD3"/>
    <w:rsid w:val="00BE7E63"/>
    <w:rsid w:val="00BF565A"/>
    <w:rsid w:val="00C00955"/>
    <w:rsid w:val="00C0490B"/>
    <w:rsid w:val="00C237A5"/>
    <w:rsid w:val="00C30F9B"/>
    <w:rsid w:val="00C32705"/>
    <w:rsid w:val="00C40F30"/>
    <w:rsid w:val="00C46117"/>
    <w:rsid w:val="00C57298"/>
    <w:rsid w:val="00C6151B"/>
    <w:rsid w:val="00C725B4"/>
    <w:rsid w:val="00C83601"/>
    <w:rsid w:val="00C936CF"/>
    <w:rsid w:val="00CB1022"/>
    <w:rsid w:val="00CB41B9"/>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719"/>
    <w:rsid w:val="00DC4BEC"/>
    <w:rsid w:val="00DD016D"/>
    <w:rsid w:val="00DD2A2C"/>
    <w:rsid w:val="00DD7F31"/>
    <w:rsid w:val="00DE6A4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6F286-429B-4B07-8B2A-0D52C614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34</Pages>
  <Words>6449</Words>
  <Characters>36762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43125</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Copper</cp:lastModifiedBy>
  <cp:revision>174</cp:revision>
  <cp:lastPrinted>2010-03-21T01:41:00Z</cp:lastPrinted>
  <dcterms:created xsi:type="dcterms:W3CDTF">2010-05-11T20:40:00Z</dcterms:created>
  <dcterms:modified xsi:type="dcterms:W3CDTF">2010-05-13T21:59:00Z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