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D4AF37"/>
          <w:sz w:val="52"/>
        </w:rPr>
        <w:t>YASH JEWELRY</w:t>
      </w:r>
    </w:p>
    <w:p>
      <w:pPr>
        <w:jc w:val="center"/>
      </w:pPr>
      <w:r>
        <w:rPr>
          <w:b/>
          <w:color w:val="787878"/>
          <w:sz w:val="36"/>
        </w:rPr>
        <w:t>Timeless Elegance</w:t>
      </w:r>
    </w:p>
    <w:p>
      <w:pPr>
        <w:jc w:val="center"/>
      </w:pPr>
      <w:r>
        <w:rPr>
          <w:i/>
          <w:sz w:val="26"/>
        </w:rPr>
        <w:t>Created by Fatima Yashba</w:t>
      </w:r>
    </w:p>
    <w:p>
      <w:r>
        <w:rPr>
          <w:b/>
          <w:color w:val="D4AF37"/>
          <w:sz w:val="36"/>
        </w:rPr>
        <w:t>Notre histoire</w:t>
      </w:r>
    </w:p>
    <w:p>
      <w:r>
        <w:rPr>
          <w:sz w:val="24"/>
        </w:rPr>
        <w:t>Yash Jewelry est une maison de joaillerie contemporaine née de la passion pour l'élégance et le raffinement.</w:t>
        <w:br/>
        <w:br/>
        <w:t>Chaque création est imaginée pour sublimer les femmes et les hommes à travers des bijoux intemporels, conçus pour traverser les années sans perdre leur éclat.</w:t>
        <w:br/>
        <w:br/>
        <w:t>Plus qu'un bijou, Yash Jewelry célèbre la confiance, la beauté et l'excellence.</w:t>
      </w:r>
    </w:p>
    <w:p>
      <w:r>
        <w:rPr>
          <w:b/>
          <w:color w:val="D4AF37"/>
          <w:sz w:val="36"/>
        </w:rPr>
        <w:t>Notre vision</w:t>
      </w:r>
    </w:p>
    <w:p>
      <w:r>
        <w:rPr>
          <w:sz w:val="24"/>
        </w:rPr>
        <w:t>Faire de Yash Jewelry une référence africaine de la joaillerie premium, reconnue pour son identité forte, son design raffiné et la qualité de ses créations.</w:t>
      </w:r>
    </w:p>
    <w:p>
      <w:r>
        <w:rPr>
          <w:b/>
          <w:color w:val="D4AF37"/>
          <w:sz w:val="36"/>
        </w:rPr>
        <w:t>Nos valeurs</w:t>
      </w:r>
    </w:p>
    <w:p>
      <w:r>
        <w:rPr>
          <w:sz w:val="24"/>
        </w:rPr>
        <w:t>• Élégance</w:t>
        <w:br/>
        <w:t>• Excellence</w:t>
        <w:br/>
        <w:t>• Authenticité</w:t>
        <w:br/>
        <w:t>• Intemporalité</w:t>
        <w:br/>
        <w:t>• Innovation</w:t>
        <w:br/>
        <w:t>• Qualité</w:t>
      </w:r>
    </w:p>
    <w:p>
      <w:r>
        <w:rPr>
          <w:b/>
          <w:color w:val="D4AF37"/>
          <w:sz w:val="36"/>
        </w:rPr>
        <w:t>Nos collections</w:t>
      </w:r>
    </w:p>
    <w:p>
      <w:r>
        <w:rPr>
          <w:sz w:val="24"/>
        </w:rPr>
        <w:t>FEMME</w:t>
        <w:br/>
        <w:t>• Bagues</w:t>
        <w:br/>
        <w:t>• Bracelets</w:t>
        <w:br/>
        <w:t>• Boucles d'oreilles</w:t>
        <w:br/>
        <w:t>• Colliers</w:t>
        <w:br/>
        <w:t>• Sautoirs</w:t>
        <w:br/>
        <w:t>• Chaînes de taille</w:t>
        <w:br/>
        <w:br/>
        <w:t>HOMME</w:t>
        <w:br/>
        <w:t>• Bracelets</w:t>
        <w:br/>
        <w:t>• Chaînes</w:t>
        <w:br/>
        <w:t>• Bagues avec pierres naturelles</w:t>
        <w:br/>
        <w:t>• Chapelets premium</w:t>
      </w:r>
    </w:p>
    <w:p>
      <w:r>
        <w:rPr>
          <w:b/>
          <w:color w:val="D4AF37"/>
          <w:sz w:val="36"/>
        </w:rPr>
        <w:t>Les collections signature</w:t>
      </w:r>
    </w:p>
    <w:p>
      <w:r>
        <w:rPr>
          <w:sz w:val="24"/>
        </w:rPr>
        <w:t>Collection Yasmine – Une élégance douce et lumineuse.</w:t>
        <w:br/>
        <w:br/>
        <w:t>Collection Wade – Des créations modernes au caractère affirmé.</w:t>
        <w:br/>
        <w:br/>
        <w:t>Collection Caané – Le raffinement intemporel.</w:t>
        <w:br/>
        <w:br/>
        <w:t>Collection Prestige – Les pièces les plus exclusives de la maison.</w:t>
      </w:r>
    </w:p>
    <w:p>
      <w:r>
        <w:rPr>
          <w:b/>
          <w:color w:val="D4AF37"/>
          <w:sz w:val="36"/>
        </w:rPr>
        <w:t>Notre engagement</w:t>
      </w:r>
    </w:p>
    <w:p>
      <w:r>
        <w:rPr>
          <w:sz w:val="24"/>
        </w:rPr>
        <w:t>Chaque bijou est fabriqué en acier inoxydable premium avec des finitions soignées, un design intemporel et un packaging élégant.</w:t>
        <w:br/>
        <w:br/>
        <w:t>Nos créations sont pensées pour accompagner chaque instant de vie avec distinction.</w:t>
      </w:r>
    </w:p>
    <w:p>
      <w:r>
        <w:rPr>
          <w:b/>
          <w:color w:val="D4AF37"/>
          <w:sz w:val="36"/>
        </w:rPr>
        <w:t>Notre univers</w:t>
      </w:r>
    </w:p>
    <w:p>
      <w:r>
        <w:rPr>
          <w:sz w:val="24"/>
        </w:rPr>
        <w:t>Des lignes épurées.</w:t>
        <w:br/>
        <w:t>Des détails raffinés.</w:t>
        <w:br/>
        <w:t>Une lumière dorée.</w:t>
        <w:br/>
        <w:t>Un style intemporel.</w:t>
        <w:br/>
        <w:t>Le luxe dans sa plus belle simplicité.</w:t>
      </w:r>
    </w:p>
    <w:p>
      <w:r>
        <w:rPr>
          <w:b/>
          <w:color w:val="D4AF37"/>
          <w:sz w:val="36"/>
        </w:rPr>
        <w:t>Packaging</w:t>
      </w:r>
    </w:p>
    <w:p>
      <w:r>
        <w:rPr>
          <w:sz w:val="24"/>
        </w:rPr>
        <w:t>Chaque bijou est présenté dans un écrin noir mat orné du monogramme YJ en doré, avec un intérieur en velours beige, une carte de remerciement signée Fatima Yashba et un certificat d'authenticité.</w:t>
      </w:r>
    </w:p>
    <w:p>
      <w:r>
        <w:rPr>
          <w:b/>
          <w:color w:val="D4AF37"/>
          <w:sz w:val="36"/>
        </w:rPr>
        <w:t>Signature</w:t>
      </w:r>
    </w:p>
    <w:p>
      <w:r>
        <w:rPr>
          <w:sz w:val="24"/>
        </w:rPr>
        <w:t>Every Detail Matters.</w:t>
        <w:br/>
        <w:t>Timeless Elegance.</w:t>
      </w:r>
    </w:p>
    <w:p>
      <w:r>
        <w:rPr>
          <w:b/>
          <w:color w:val="D4AF37"/>
          <w:sz w:val="36"/>
        </w:rPr>
        <w:t>Fondatrice</w:t>
      </w:r>
    </w:p>
    <w:p>
      <w:r>
        <w:rPr>
          <w:sz w:val="24"/>
        </w:rPr>
        <w:t>Fatima Yashba</w:t>
        <w:br/>
        <w:br/>
        <w:t>Entrepreneure et créatrice de Yash Jewelry, elle imagine une maison où chaque bijou raconte une histoire, alliant élégance, qualité et émotion.</w:t>
      </w:r>
    </w:p>
    <w:p>
      <w:r>
        <w:br w:type="page"/>
      </w:r>
    </w:p>
    <w:p>
      <w:pPr>
        <w:jc w:val="center"/>
      </w:pPr>
      <w:r>
        <w:rPr>
          <w:b/>
          <w:color w:val="D4AF37"/>
          <w:sz w:val="48"/>
        </w:rPr>
        <w:t>YASH JEWELRY</w:t>
      </w:r>
    </w:p>
    <w:p>
      <w:pPr>
        <w:jc w:val="center"/>
      </w:pPr>
      <w:r>
        <w:rPr>
          <w:b/>
          <w:color w:val="787878"/>
          <w:sz w:val="32"/>
        </w:rPr>
        <w:t>Created by Fatima Yashba</w:t>
      </w:r>
    </w:p>
    <w:p>
      <w:r>
        <w:rPr>
          <w:sz w:val="24"/>
        </w:rPr>
        <w:t>« Chaque bijou raconte une histoire. Chaque détail révèle une émotion.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