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791" w:rsidRDefault="00404C60">
      <w:r>
        <w:t>EJB</w:t>
      </w:r>
      <w:r w:rsidR="00154A10">
        <w:t xml:space="preserve"> 2.0 </w:t>
      </w:r>
      <w:r>
        <w:t xml:space="preserve">-&gt; Spring-&gt;Spring </w:t>
      </w:r>
      <w:proofErr w:type="spellStart"/>
      <w:r>
        <w:t>Boot</w:t>
      </w:r>
      <w:proofErr w:type="spellEnd"/>
      <w:r>
        <w:t xml:space="preserve"> czyli najlżejsza wersja</w:t>
      </w:r>
    </w:p>
    <w:p w:rsidR="00154A10" w:rsidRDefault="00154A10">
      <w:r>
        <w:t xml:space="preserve">EJB 3.0 przewyższa </w:t>
      </w:r>
      <w:proofErr w:type="spellStart"/>
      <w:r>
        <w:t>Springa</w:t>
      </w:r>
      <w:proofErr w:type="spellEnd"/>
      <w:r>
        <w:t xml:space="preserve"> ale na szczęście powstał Spring </w:t>
      </w:r>
      <w:proofErr w:type="spellStart"/>
      <w:r>
        <w:t>Boot</w:t>
      </w:r>
      <w:proofErr w:type="spellEnd"/>
      <w:r>
        <w:t xml:space="preserve"> (a więc zarządzanie przez </w:t>
      </w:r>
      <w:proofErr w:type="spellStart"/>
      <w:r>
        <w:t>pluginymavenowe</w:t>
      </w:r>
      <w:proofErr w:type="spellEnd"/>
      <w:r>
        <w:t xml:space="preserve">) </w:t>
      </w:r>
    </w:p>
    <w:p w:rsidR="00154A10" w:rsidRPr="00154A10" w:rsidRDefault="00154A10">
      <w:pPr>
        <w:rPr>
          <w:b/>
        </w:rPr>
      </w:pPr>
      <w:r w:rsidRPr="00154A10">
        <w:rPr>
          <w:b/>
        </w:rPr>
        <w:t xml:space="preserve">Spring </w:t>
      </w:r>
      <w:proofErr w:type="spellStart"/>
      <w:r w:rsidRPr="00154A10">
        <w:rPr>
          <w:b/>
        </w:rPr>
        <w:t>Boot</w:t>
      </w:r>
      <w:proofErr w:type="spellEnd"/>
      <w:r>
        <w:rPr>
          <w:b/>
        </w:rPr>
        <w:t xml:space="preserve"> to</w:t>
      </w:r>
    </w:p>
    <w:p w:rsidR="00154A10" w:rsidRDefault="00154A10">
      <w:r>
        <w:t>To podział na paczki i zarządzanie by nie dochodziło do konfliktów</w:t>
      </w:r>
    </w:p>
    <w:p w:rsidR="00154A10" w:rsidRDefault="00154A10">
      <w:r>
        <w:t xml:space="preserve">Wbudowany serwer </w:t>
      </w:r>
      <w:proofErr w:type="spellStart"/>
      <w:r>
        <w:t>webowy</w:t>
      </w:r>
      <w:r w:rsidR="00891B7B">
        <w:t>Tomcat</w:t>
      </w:r>
      <w:proofErr w:type="spellEnd"/>
    </w:p>
    <w:p w:rsidR="00404C60" w:rsidRDefault="00E310D2">
      <w:r>
        <w:t>@Component – klasa jest Spring beanem</w:t>
      </w:r>
    </w:p>
    <w:p w:rsidR="00E310D2" w:rsidRPr="00036EDB" w:rsidRDefault="00036EDB">
      <w:pPr>
        <w:rPr>
          <w:b/>
        </w:rPr>
      </w:pPr>
      <w:r w:rsidRPr="00036EDB">
        <w:rPr>
          <w:b/>
        </w:rPr>
        <w:t>Zasady</w:t>
      </w:r>
    </w:p>
    <w:p w:rsidR="00036EDB" w:rsidRDefault="00036EDB">
      <w:r>
        <w:t>1.Wstrzykiwanie zależności i rodzaje</w:t>
      </w:r>
    </w:p>
    <w:p w:rsidR="00036EDB" w:rsidRDefault="00036EDB">
      <w:r>
        <w:t>2.Beans</w:t>
      </w:r>
    </w:p>
    <w:p w:rsidR="00036EDB" w:rsidRDefault="00036EDB">
      <w:r>
        <w:t xml:space="preserve">3.DI + </w:t>
      </w:r>
      <w:proofErr w:type="spellStart"/>
      <w:r>
        <w:t>beans</w:t>
      </w:r>
      <w:proofErr w:type="spellEnd"/>
    </w:p>
    <w:p w:rsidR="00036EDB" w:rsidRDefault="00036EDB">
      <w:r>
        <w:t>4. Testowanie</w:t>
      </w:r>
    </w:p>
    <w:p w:rsidR="00036EDB" w:rsidRPr="00036EDB" w:rsidRDefault="00036EDB">
      <w:pPr>
        <w:rPr>
          <w:b/>
        </w:rPr>
      </w:pPr>
      <w:r w:rsidRPr="00036EDB">
        <w:rPr>
          <w:b/>
        </w:rPr>
        <w:t xml:space="preserve">Wstrzykiwanie zależności – </w:t>
      </w:r>
      <w:proofErr w:type="spellStart"/>
      <w:r w:rsidRPr="00036EDB">
        <w:rPr>
          <w:b/>
        </w:rPr>
        <w:t>dependencyinjection</w:t>
      </w:r>
      <w:proofErr w:type="spellEnd"/>
    </w:p>
    <w:p w:rsidR="00036EDB" w:rsidRDefault="00036EDB">
      <w:r>
        <w:t>Z tej techniki spring wyrósł</w:t>
      </w:r>
    </w:p>
    <w:p w:rsidR="00080012" w:rsidRDefault="00080012" w:rsidP="00080012">
      <w:pPr>
        <w:pStyle w:val="Akapitzlist"/>
        <w:numPr>
          <w:ilvl w:val="0"/>
          <w:numId w:val="1"/>
        </w:numPr>
      </w:pPr>
      <w:r>
        <w:t>Di przez obiekt (dodatkowy param w konstruktorze)</w:t>
      </w:r>
    </w:p>
    <w:p w:rsidR="00080012" w:rsidRDefault="00080012" w:rsidP="00080012">
      <w:pPr>
        <w:pStyle w:val="Akapitzlist"/>
        <w:numPr>
          <w:ilvl w:val="0"/>
          <w:numId w:val="1"/>
        </w:numPr>
      </w:pPr>
      <w:r>
        <w:t>Di przez metodę (przekazanie obiektu (zależności) w seterze po utworzeniu obiektu</w:t>
      </w:r>
    </w:p>
    <w:p w:rsidR="00080012" w:rsidRPr="00DE69DA" w:rsidRDefault="00DE69DA" w:rsidP="00080012">
      <w:pPr>
        <w:rPr>
          <w:b/>
        </w:rPr>
      </w:pPr>
      <w:r w:rsidRPr="00DE69DA">
        <w:rPr>
          <w:b/>
        </w:rPr>
        <w:t>Spring Bean</w:t>
      </w:r>
    </w:p>
    <w:p w:rsidR="00DE69DA" w:rsidRDefault="00DE69DA" w:rsidP="00080012">
      <w:r>
        <w:t>Klasy oznaczone adnotacją @Component</w:t>
      </w:r>
    </w:p>
    <w:p w:rsidR="00DE69DA" w:rsidRDefault="00DE69DA" w:rsidP="00080012">
      <w:r>
        <w:t>Spring startuje. Skanuje pliki źródłowe.</w:t>
      </w:r>
      <w:r w:rsidR="00F45B13">
        <w:t xml:space="preserve"> Szuka np. adnotacji @Component</w:t>
      </w:r>
    </w:p>
    <w:p w:rsidR="00DE69DA" w:rsidRDefault="00F45B13" w:rsidP="00080012">
      <w:r>
        <w:t>U</w:t>
      </w:r>
      <w:r w:rsidR="00DE69DA">
        <w:t xml:space="preserve">tworzy </w:t>
      </w:r>
      <w:r w:rsidR="00DE69DA" w:rsidRPr="00522ABD">
        <w:rPr>
          <w:b/>
        </w:rPr>
        <w:t>obiekt tej klasy i doda do kontenera</w:t>
      </w:r>
      <w:r w:rsidR="00DE69DA">
        <w:t>. A klasa jest dodawana do kontekstu.</w:t>
      </w:r>
    </w:p>
    <w:p w:rsidR="00DE69DA" w:rsidRDefault="00DE69DA" w:rsidP="00080012">
      <w:pPr>
        <w:rPr>
          <w:b/>
        </w:rPr>
      </w:pPr>
      <w:r w:rsidRPr="00DE69DA">
        <w:rPr>
          <w:b/>
        </w:rPr>
        <w:t>Kontekst</w:t>
      </w:r>
    </w:p>
    <w:p w:rsidR="00E236B6" w:rsidRPr="00E236B6" w:rsidRDefault="00E236B6" w:rsidP="00080012">
      <w:r>
        <w:t xml:space="preserve">Odpala metodę run na klasach implementujących </w:t>
      </w:r>
      <w:proofErr w:type="spellStart"/>
      <w:r>
        <w:t>CommandLineRunner</w:t>
      </w:r>
      <w:proofErr w:type="spellEnd"/>
    </w:p>
    <w:p w:rsidR="00DE69DA" w:rsidRPr="00DE69DA" w:rsidRDefault="00F45B13" w:rsidP="00080012">
      <w:r>
        <w:rPr>
          <w:noProof/>
          <w:lang w:eastAsia="pl-PL"/>
        </w:rPr>
        <w:drawing>
          <wp:inline distT="0" distB="0" distL="0" distR="0">
            <wp:extent cx="3792776" cy="1952244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101" cy="195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9DA" w:rsidRDefault="00DE69DA" w:rsidP="00080012"/>
    <w:p w:rsidR="00DE69DA" w:rsidRDefault="00DE69DA" w:rsidP="00080012">
      <w:pPr>
        <w:rPr>
          <w:b/>
        </w:rPr>
      </w:pPr>
      <w:r w:rsidRPr="00DE69DA">
        <w:rPr>
          <w:b/>
        </w:rPr>
        <w:t>Kontener</w:t>
      </w:r>
    </w:p>
    <w:p w:rsidR="00DE69DA" w:rsidRDefault="00DE69DA" w:rsidP="00DE69DA">
      <w:r>
        <w:t>to zwykła mapa, gdzie jako klucz mamy nazwę naszego beana czyli naszej klasy, a jako wartość mamy instancję naszej klasy</w:t>
      </w:r>
    </w:p>
    <w:p w:rsidR="00DE69DA" w:rsidRPr="00DE69DA" w:rsidRDefault="00DE69DA" w:rsidP="00080012">
      <w:r>
        <w:t xml:space="preserve">W momencie zakończenia aplikacji </w:t>
      </w:r>
      <w:proofErr w:type="spellStart"/>
      <w:r>
        <w:t>beany</w:t>
      </w:r>
      <w:proofErr w:type="spellEnd"/>
      <w:r>
        <w:t xml:space="preserve"> z kontenera są usuwane.</w:t>
      </w:r>
    </w:p>
    <w:p w:rsidR="00DE69DA" w:rsidRPr="00E236B6" w:rsidRDefault="00E236B6" w:rsidP="00080012">
      <w:pPr>
        <w:rPr>
          <w:b/>
        </w:rPr>
      </w:pPr>
      <w:r w:rsidRPr="00E236B6">
        <w:rPr>
          <w:b/>
        </w:rPr>
        <w:t xml:space="preserve">Cykl życia Spring </w:t>
      </w:r>
      <w:proofErr w:type="spellStart"/>
      <w:r w:rsidRPr="00E236B6">
        <w:rPr>
          <w:b/>
        </w:rPr>
        <w:t>Beans</w:t>
      </w:r>
      <w:proofErr w:type="spellEnd"/>
    </w:p>
    <w:p w:rsidR="00E236B6" w:rsidRDefault="00E236B6" w:rsidP="00080012">
      <w:r>
        <w:t xml:space="preserve">Kontekst tworzy </w:t>
      </w:r>
      <w:proofErr w:type="spellStart"/>
      <w:r>
        <w:t>beany</w:t>
      </w:r>
      <w:proofErr w:type="spellEnd"/>
      <w:r>
        <w:t xml:space="preserve"> i je usuwa – to cykl ich życia.</w:t>
      </w:r>
    </w:p>
    <w:p w:rsidR="00E236B6" w:rsidRDefault="00E236B6" w:rsidP="00080012">
      <w:r>
        <w:t>@</w:t>
      </w:r>
      <w:proofErr w:type="spellStart"/>
      <w:r>
        <w:t>PostConstruct</w:t>
      </w:r>
      <w:proofErr w:type="spellEnd"/>
      <w:r>
        <w:t xml:space="preserve"> metoda uruchamia się od razu po utworzeniu beana</w:t>
      </w:r>
    </w:p>
    <w:p w:rsidR="00E236B6" w:rsidRDefault="00E236B6" w:rsidP="00080012">
      <w:r>
        <w:t>@</w:t>
      </w:r>
      <w:proofErr w:type="spellStart"/>
      <w:r>
        <w:t>PreDestroy</w:t>
      </w:r>
      <w:proofErr w:type="spellEnd"/>
      <w:r>
        <w:t xml:space="preserve"> metoda uruchamia się na chwilę przez usunięciem beana</w:t>
      </w:r>
    </w:p>
    <w:p w:rsidR="0058081E" w:rsidRPr="0058081E" w:rsidRDefault="0058081E" w:rsidP="00080012">
      <w:pPr>
        <w:rPr>
          <w:b/>
        </w:rPr>
      </w:pPr>
      <w:r w:rsidRPr="0058081E">
        <w:rPr>
          <w:b/>
        </w:rPr>
        <w:t>Jak wstrzykiwać wartości typów prymitywnych?</w:t>
      </w:r>
    </w:p>
    <w:p w:rsidR="0058081E" w:rsidRDefault="0058081E" w:rsidP="00080012">
      <w:r>
        <w:t>@Value(„Lancelot”)</w:t>
      </w:r>
    </w:p>
    <w:p w:rsidR="0058081E" w:rsidRPr="005F635B" w:rsidRDefault="005F635B" w:rsidP="00080012">
      <w:pPr>
        <w:rPr>
          <w:b/>
        </w:rPr>
      </w:pPr>
      <w:r>
        <w:rPr>
          <w:b/>
        </w:rPr>
        <w:t>Ścieżka w</w:t>
      </w:r>
      <w:r w:rsidRPr="005F635B">
        <w:rPr>
          <w:b/>
        </w:rPr>
        <w:t>yszukiwani</w:t>
      </w:r>
      <w:r>
        <w:rPr>
          <w:b/>
        </w:rPr>
        <w:t>a</w:t>
      </w:r>
      <w:r w:rsidRPr="005F635B">
        <w:rPr>
          <w:b/>
        </w:rPr>
        <w:t xml:space="preserve"> komponentów </w:t>
      </w:r>
    </w:p>
    <w:p w:rsidR="005F635B" w:rsidRDefault="005F635B" w:rsidP="00080012">
      <w:r>
        <w:t>W głównym pliku projektu @</w:t>
      </w:r>
      <w:proofErr w:type="spellStart"/>
      <w:r>
        <w:t>ComponentScan</w:t>
      </w:r>
      <w:proofErr w:type="spellEnd"/>
      <w:r>
        <w:t>(paczka) – może być lista</w:t>
      </w:r>
    </w:p>
    <w:p w:rsidR="005F635B" w:rsidRDefault="005F635B" w:rsidP="00080012">
      <w:r>
        <w:t>Albo @</w:t>
      </w:r>
      <w:proofErr w:type="spellStart"/>
      <w:r>
        <w:t>ComponentScan</w:t>
      </w:r>
      <w:proofErr w:type="spellEnd"/>
      <w:r>
        <w:t>(</w:t>
      </w:r>
      <w:proofErr w:type="spellStart"/>
      <w:r>
        <w:t>basePackageClasses</w:t>
      </w:r>
      <w:proofErr w:type="spellEnd"/>
      <w:r>
        <w:t>={},{})</w:t>
      </w:r>
    </w:p>
    <w:p w:rsidR="005F635B" w:rsidRPr="00C35069" w:rsidRDefault="00C35069" w:rsidP="00080012">
      <w:pPr>
        <w:rPr>
          <w:b/>
        </w:rPr>
      </w:pPr>
      <w:r w:rsidRPr="00C35069">
        <w:rPr>
          <w:b/>
        </w:rPr>
        <w:t xml:space="preserve">Sposoby oznaczania </w:t>
      </w:r>
      <w:r>
        <w:rPr>
          <w:b/>
        </w:rPr>
        <w:t xml:space="preserve">i konfiguracji </w:t>
      </w:r>
      <w:r w:rsidRPr="00C35069">
        <w:rPr>
          <w:b/>
        </w:rPr>
        <w:t xml:space="preserve">komponentów </w:t>
      </w:r>
    </w:p>
    <w:p w:rsidR="00C35069" w:rsidRDefault="00C35069" w:rsidP="00C35069">
      <w:pPr>
        <w:pStyle w:val="Akapitzlist"/>
        <w:numPr>
          <w:ilvl w:val="0"/>
          <w:numId w:val="2"/>
        </w:numPr>
      </w:pPr>
      <w:r>
        <w:t>Przez adnotacje (@Component, @</w:t>
      </w:r>
      <w:proofErr w:type="spellStart"/>
      <w:r>
        <w:t>Repository</w:t>
      </w:r>
      <w:proofErr w:type="spellEnd"/>
      <w:r>
        <w:t>, @Service, @</w:t>
      </w:r>
      <w:proofErr w:type="spellStart"/>
      <w:r>
        <w:t>Controller</w:t>
      </w:r>
      <w:r w:rsidR="004B15AC">
        <w:t>,@C</w:t>
      </w:r>
      <w:proofErr w:type="spellEnd"/>
      <w:r w:rsidR="004B15AC">
        <w:tab/>
      </w:r>
      <w:proofErr w:type="spellStart"/>
      <w:r w:rsidR="004B15AC">
        <w:t>onfigurtion</w:t>
      </w:r>
      <w:proofErr w:type="spellEnd"/>
    </w:p>
    <w:p w:rsidR="00FB6792" w:rsidRDefault="00FB6792" w:rsidP="00C35069">
      <w:pPr>
        <w:pStyle w:val="Akapitzlist"/>
        <w:numPr>
          <w:ilvl w:val="0"/>
          <w:numId w:val="2"/>
        </w:numPr>
      </w:pPr>
      <w:r>
        <w:t xml:space="preserve">Przez pliki </w:t>
      </w:r>
      <w:proofErr w:type="spellStart"/>
      <w:r>
        <w:t>xml</w:t>
      </w:r>
      <w:proofErr w:type="spellEnd"/>
    </w:p>
    <w:p w:rsidR="00ED71F8" w:rsidRDefault="00ED71F8" w:rsidP="00C35069">
      <w:pPr>
        <w:pStyle w:val="Akapitzlist"/>
        <w:numPr>
          <w:ilvl w:val="0"/>
          <w:numId w:val="2"/>
        </w:numPr>
      </w:pPr>
      <w:r>
        <w:t>Plik konfiguracyjny</w:t>
      </w:r>
    </w:p>
    <w:p w:rsidR="00C35069" w:rsidRDefault="00C35069" w:rsidP="00C35069">
      <w:r>
        <w:t xml:space="preserve">Stary sposób konfiguracji beanów przez </w:t>
      </w:r>
      <w:proofErr w:type="spellStart"/>
      <w:r>
        <w:t>xml</w:t>
      </w:r>
      <w:proofErr w:type="spellEnd"/>
      <w:r>
        <w:t>, a więc &lt;</w:t>
      </w:r>
      <w:proofErr w:type="spellStart"/>
      <w:r>
        <w:t>beans</w:t>
      </w:r>
      <w:proofErr w:type="spellEnd"/>
      <w:r>
        <w:t>&gt;…&lt;/</w:t>
      </w:r>
      <w:proofErr w:type="spellStart"/>
      <w:r>
        <w:t>beans</w:t>
      </w:r>
      <w:proofErr w:type="spellEnd"/>
      <w:r>
        <w:t>&gt;</w:t>
      </w:r>
    </w:p>
    <w:p w:rsidR="00C35069" w:rsidRDefault="00C35069" w:rsidP="00C35069">
      <w:r>
        <w:rPr>
          <w:noProof/>
          <w:lang w:eastAsia="pl-PL"/>
        </w:rPr>
        <w:drawing>
          <wp:inline distT="0" distB="0" distL="0" distR="0">
            <wp:extent cx="5756275" cy="193992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1F8" w:rsidRDefault="00ED71F8" w:rsidP="00080012">
      <w:r>
        <w:t>Przez XML nie można wstrzykiwać bezpośrednio do pola obiektu.</w:t>
      </w:r>
    </w:p>
    <w:p w:rsidR="00C35069" w:rsidRDefault="00C35069" w:rsidP="00080012">
      <w:r>
        <w:t>A w głównym pliku @</w:t>
      </w:r>
      <w:proofErr w:type="spellStart"/>
      <w:r>
        <w:t>ImportResource</w:t>
      </w:r>
      <w:proofErr w:type="spellEnd"/>
      <w:r>
        <w:t>(…)</w:t>
      </w:r>
    </w:p>
    <w:p w:rsidR="004B15AC" w:rsidRPr="004B15AC" w:rsidRDefault="004B15AC" w:rsidP="00080012">
      <w:pPr>
        <w:rPr>
          <w:b/>
        </w:rPr>
      </w:pPr>
      <w:r w:rsidRPr="004B15AC">
        <w:rPr>
          <w:b/>
        </w:rPr>
        <w:t>@</w:t>
      </w:r>
      <w:proofErr w:type="spellStart"/>
      <w:r w:rsidRPr="004B15AC">
        <w:rPr>
          <w:b/>
        </w:rPr>
        <w:t>Configuration</w:t>
      </w:r>
      <w:proofErr w:type="spellEnd"/>
    </w:p>
    <w:p w:rsidR="004B15AC" w:rsidRDefault="004B15AC" w:rsidP="00FB6792">
      <w:r>
        <w:lastRenderedPageBreak/>
        <w:t>Klasa konfiguracyjna. Tutaj piszemy metody i to co te metody zwrócą będzie beanem! Tylko trzeba jeszcze oznaczyć te metodę @Bean</w:t>
      </w:r>
    </w:p>
    <w:p w:rsidR="00ED71F8" w:rsidRPr="00ED71F8" w:rsidRDefault="00ED71F8" w:rsidP="00FB6792">
      <w:pPr>
        <w:rPr>
          <w:b/>
        </w:rPr>
      </w:pPr>
      <w:r w:rsidRPr="00ED71F8">
        <w:rPr>
          <w:b/>
        </w:rPr>
        <w:t>Singleton</w:t>
      </w:r>
    </w:p>
    <w:p w:rsidR="00ED71F8" w:rsidRDefault="00ED71F8" w:rsidP="00FB6792">
      <w:proofErr w:type="spellStart"/>
      <w:r>
        <w:t>Enumy</w:t>
      </w:r>
      <w:proofErr w:type="spellEnd"/>
      <w:r>
        <w:t xml:space="preserve"> są prawdziwymi singletonami</w:t>
      </w:r>
    </w:p>
    <w:p w:rsidR="00ED71F8" w:rsidRDefault="00ED71F8" w:rsidP="00FB6792">
      <w:r>
        <w:rPr>
          <w:noProof/>
          <w:lang w:eastAsia="pl-PL"/>
        </w:rPr>
        <w:drawing>
          <wp:inline distT="0" distB="0" distL="0" distR="0">
            <wp:extent cx="3726815" cy="122618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02C" w:rsidRPr="0066102C" w:rsidRDefault="0066102C" w:rsidP="00080012">
      <w:pPr>
        <w:rPr>
          <w:b/>
        </w:rPr>
      </w:pPr>
      <w:r w:rsidRPr="0066102C">
        <w:rPr>
          <w:b/>
        </w:rPr>
        <w:t>Domyślny zasięg beana to singleton. Jak to zmienić?</w:t>
      </w:r>
    </w:p>
    <w:p w:rsidR="000F6E4C" w:rsidRDefault="000F6E4C" w:rsidP="00080012">
      <w:r>
        <w:t xml:space="preserve">Domyślny </w:t>
      </w:r>
      <w:proofErr w:type="spellStart"/>
      <w:r>
        <w:t>scope</w:t>
      </w:r>
      <w:proofErr w:type="spellEnd"/>
      <w:r>
        <w:t xml:space="preserve"> dla beana to singleton.</w:t>
      </w:r>
    </w:p>
    <w:p w:rsidR="0066102C" w:rsidRDefault="0066102C" w:rsidP="00080012">
      <w:r>
        <w:t>@</w:t>
      </w:r>
      <w:proofErr w:type="spellStart"/>
      <w:r>
        <w:t>Scope</w:t>
      </w:r>
      <w:proofErr w:type="spellEnd"/>
      <w:r>
        <w:t>(„</w:t>
      </w:r>
      <w:proofErr w:type="spellStart"/>
      <w:r>
        <w:t>prototype</w:t>
      </w:r>
      <w:proofErr w:type="spellEnd"/>
      <w:r>
        <w:t>”) dać na Knight</w:t>
      </w:r>
    </w:p>
    <w:p w:rsidR="0066102C" w:rsidRDefault="0066102C" w:rsidP="00080012">
      <w:r>
        <w:t>I teraz do każdego innego komponentu będzie wstrzykiwana nowa zależność.</w:t>
      </w:r>
    </w:p>
    <w:p w:rsidR="0066102C" w:rsidRDefault="00F06DE5" w:rsidP="00080012">
      <w:r>
        <w:t xml:space="preserve">Aby zmienić ustawienie </w:t>
      </w:r>
      <w:proofErr w:type="spellStart"/>
      <w:r>
        <w:t>scope</w:t>
      </w:r>
      <w:proofErr w:type="spellEnd"/>
      <w:r>
        <w:t xml:space="preserve"> w pliku konfiguracyjnym pod </w:t>
      </w:r>
      <w:proofErr w:type="spellStart"/>
      <w:r>
        <w:t>annotacją</w:t>
      </w:r>
      <w:proofErr w:type="spellEnd"/>
      <w:r>
        <w:t xml:space="preserve"> @Bean dajemy @</w:t>
      </w:r>
      <w:proofErr w:type="spellStart"/>
      <w:r>
        <w:t>Scope</w:t>
      </w:r>
      <w:proofErr w:type="spellEnd"/>
    </w:p>
    <w:p w:rsidR="00F06DE5" w:rsidRDefault="00591AB1" w:rsidP="00080012">
      <w:r>
        <w:t xml:space="preserve">Poza zakresami singleton i </w:t>
      </w:r>
      <w:proofErr w:type="spellStart"/>
      <w:r>
        <w:t>prototype</w:t>
      </w:r>
      <w:proofErr w:type="spellEnd"/>
      <w:r>
        <w:t xml:space="preserve"> są jeszcze trzy, ale one dotyczą sprawa sieciowych.</w:t>
      </w:r>
    </w:p>
    <w:p w:rsidR="0066102C" w:rsidRDefault="005F23F3" w:rsidP="00080012">
      <w:pPr>
        <w:rPr>
          <w:b/>
        </w:rPr>
      </w:pPr>
      <w:r w:rsidRPr="005F23F3">
        <w:rPr>
          <w:b/>
        </w:rPr>
        <w:t>A jak zrobić drugiego beana z tej samej klasy</w:t>
      </w:r>
      <w:r>
        <w:rPr>
          <w:b/>
        </w:rPr>
        <w:t xml:space="preserve"> np. Knight</w:t>
      </w:r>
      <w:r w:rsidRPr="005F23F3">
        <w:rPr>
          <w:b/>
        </w:rPr>
        <w:t>?</w:t>
      </w:r>
    </w:p>
    <w:p w:rsidR="005F23F3" w:rsidRDefault="005F23F3" w:rsidP="00080012">
      <w:r>
        <w:t xml:space="preserve">Należy usunąć @Component z klasy Knight i zrobić dwa </w:t>
      </w:r>
      <w:proofErr w:type="spellStart"/>
      <w:r>
        <w:t>beany</w:t>
      </w:r>
      <w:proofErr w:type="spellEnd"/>
      <w:r>
        <w:t xml:space="preserve"> w klasie konfiguracyjnej</w:t>
      </w:r>
    </w:p>
    <w:p w:rsidR="00E272A1" w:rsidRPr="00E272A1" w:rsidRDefault="00E272A1" w:rsidP="00E272A1">
      <w:pPr>
        <w:pStyle w:val="HTML-wstpniesformatowany"/>
        <w:shd w:val="clear" w:color="auto" w:fill="FFFFFF"/>
        <w:rPr>
          <w:color w:val="000000"/>
        </w:rPr>
      </w:pPr>
      <w:r w:rsidRPr="00E272A1">
        <w:rPr>
          <w:color w:val="808000"/>
        </w:rPr>
        <w:t>@</w:t>
      </w:r>
      <w:proofErr w:type="spellStart"/>
      <w:r w:rsidRPr="00E272A1">
        <w:rPr>
          <w:color w:val="808000"/>
        </w:rPr>
        <w:t>Autowired</w:t>
      </w:r>
      <w:proofErr w:type="spellEnd"/>
      <w:r w:rsidRPr="00E272A1">
        <w:rPr>
          <w:color w:val="808000"/>
        </w:rPr>
        <w:br/>
      </w:r>
      <w:r w:rsidRPr="00E272A1">
        <w:rPr>
          <w:color w:val="000000"/>
        </w:rPr>
        <w:t xml:space="preserve">Quest </w:t>
      </w:r>
      <w:proofErr w:type="spellStart"/>
      <w:r w:rsidRPr="00E272A1">
        <w:rPr>
          <w:b/>
          <w:bCs/>
          <w:color w:val="660E7A"/>
        </w:rPr>
        <w:t>quest</w:t>
      </w:r>
      <w:proofErr w:type="spellEnd"/>
      <w:r w:rsidRPr="00E272A1">
        <w:rPr>
          <w:color w:val="000000"/>
        </w:rPr>
        <w:t>;</w:t>
      </w:r>
      <w:r w:rsidRPr="00E272A1">
        <w:rPr>
          <w:color w:val="000000"/>
        </w:rPr>
        <w:br/>
      </w:r>
      <w:r w:rsidRPr="00E272A1">
        <w:rPr>
          <w:color w:val="000000"/>
        </w:rPr>
        <w:br/>
      </w:r>
      <w:r w:rsidRPr="00E272A1">
        <w:rPr>
          <w:color w:val="808000"/>
        </w:rPr>
        <w:t>@Bean</w:t>
      </w:r>
      <w:r w:rsidRPr="00E272A1">
        <w:rPr>
          <w:color w:val="000000"/>
        </w:rPr>
        <w:t>(</w:t>
      </w:r>
      <w:proofErr w:type="spellStart"/>
      <w:r w:rsidRPr="00E272A1">
        <w:rPr>
          <w:color w:val="000000"/>
        </w:rPr>
        <w:t>name</w:t>
      </w:r>
      <w:proofErr w:type="spellEnd"/>
      <w:r w:rsidRPr="00E272A1">
        <w:rPr>
          <w:color w:val="000000"/>
        </w:rPr>
        <w:t xml:space="preserve"> = </w:t>
      </w:r>
      <w:r w:rsidRPr="00E272A1">
        <w:rPr>
          <w:b/>
          <w:bCs/>
          <w:color w:val="008000"/>
        </w:rPr>
        <w:t>"</w:t>
      </w:r>
      <w:proofErr w:type="spellStart"/>
      <w:r w:rsidRPr="00E272A1">
        <w:rPr>
          <w:b/>
          <w:bCs/>
          <w:color w:val="008000"/>
        </w:rPr>
        <w:t>lancelot</w:t>
      </w:r>
      <w:proofErr w:type="spellEnd"/>
      <w:r w:rsidRPr="00E272A1">
        <w:rPr>
          <w:b/>
          <w:bCs/>
          <w:color w:val="008000"/>
        </w:rPr>
        <w:t>"</w:t>
      </w:r>
      <w:r w:rsidRPr="00E272A1">
        <w:rPr>
          <w:color w:val="000000"/>
        </w:rPr>
        <w:t>)</w:t>
      </w:r>
      <w:r w:rsidRPr="00E272A1">
        <w:rPr>
          <w:color w:val="000000"/>
        </w:rPr>
        <w:br/>
      </w:r>
      <w:r w:rsidRPr="00E272A1">
        <w:rPr>
          <w:b/>
          <w:bCs/>
          <w:color w:val="000080"/>
        </w:rPr>
        <w:t xml:space="preserve">public </w:t>
      </w:r>
      <w:r w:rsidRPr="00E272A1">
        <w:rPr>
          <w:color w:val="000000"/>
        </w:rPr>
        <w:t xml:space="preserve">Knight </w:t>
      </w:r>
      <w:proofErr w:type="spellStart"/>
      <w:r w:rsidRPr="00E272A1">
        <w:rPr>
          <w:color w:val="000000"/>
        </w:rPr>
        <w:t>lancelot</w:t>
      </w:r>
      <w:proofErr w:type="spellEnd"/>
      <w:r w:rsidRPr="00E272A1">
        <w:rPr>
          <w:color w:val="000000"/>
        </w:rPr>
        <w:t>(){</w:t>
      </w:r>
      <w:r w:rsidRPr="00E272A1">
        <w:rPr>
          <w:color w:val="000000"/>
        </w:rPr>
        <w:br/>
        <w:t xml:space="preserve">    Knight </w:t>
      </w:r>
      <w:proofErr w:type="spellStart"/>
      <w:r w:rsidRPr="00E272A1">
        <w:rPr>
          <w:color w:val="000000"/>
        </w:rPr>
        <w:t>knight</w:t>
      </w:r>
      <w:proofErr w:type="spellEnd"/>
      <w:r w:rsidRPr="00E272A1">
        <w:rPr>
          <w:color w:val="000000"/>
        </w:rPr>
        <w:t>=</w:t>
      </w:r>
      <w:proofErr w:type="spellStart"/>
      <w:r w:rsidRPr="00E272A1">
        <w:rPr>
          <w:b/>
          <w:bCs/>
          <w:color w:val="000080"/>
        </w:rPr>
        <w:t>new</w:t>
      </w:r>
      <w:proofErr w:type="spellEnd"/>
      <w:r w:rsidRPr="00E272A1">
        <w:rPr>
          <w:b/>
          <w:bCs/>
          <w:color w:val="000080"/>
        </w:rPr>
        <w:t xml:space="preserve"> </w:t>
      </w:r>
      <w:r w:rsidRPr="00E272A1">
        <w:rPr>
          <w:color w:val="000000"/>
        </w:rPr>
        <w:t>Knight(</w:t>
      </w:r>
      <w:r w:rsidRPr="00E272A1">
        <w:rPr>
          <w:b/>
          <w:bCs/>
          <w:color w:val="008000"/>
        </w:rPr>
        <w:t>"lancelot"</w:t>
      </w:r>
      <w:r w:rsidRPr="00E272A1">
        <w:rPr>
          <w:color w:val="000000"/>
        </w:rPr>
        <w:t>,</w:t>
      </w:r>
      <w:r w:rsidRPr="00E272A1">
        <w:rPr>
          <w:color w:val="0000FF"/>
        </w:rPr>
        <w:t>29</w:t>
      </w:r>
      <w:r w:rsidRPr="00E272A1">
        <w:rPr>
          <w:color w:val="000000"/>
        </w:rPr>
        <w:t>);</w:t>
      </w:r>
      <w:r w:rsidRPr="00E272A1">
        <w:rPr>
          <w:color w:val="000000"/>
        </w:rPr>
        <w:br/>
        <w:t xml:space="preserve">    </w:t>
      </w:r>
      <w:proofErr w:type="spellStart"/>
      <w:r w:rsidRPr="00E272A1">
        <w:rPr>
          <w:color w:val="000000"/>
        </w:rPr>
        <w:t>knight.setQuest</w:t>
      </w:r>
      <w:proofErr w:type="spellEnd"/>
      <w:r w:rsidRPr="00E272A1">
        <w:rPr>
          <w:color w:val="000000"/>
        </w:rPr>
        <w:t>(</w:t>
      </w:r>
      <w:proofErr w:type="spellStart"/>
      <w:r w:rsidRPr="00E272A1">
        <w:rPr>
          <w:b/>
          <w:bCs/>
          <w:color w:val="660E7A"/>
        </w:rPr>
        <w:t>quest</w:t>
      </w:r>
      <w:proofErr w:type="spellEnd"/>
      <w:r w:rsidRPr="00E272A1">
        <w:rPr>
          <w:color w:val="000000"/>
        </w:rPr>
        <w:t>);</w:t>
      </w:r>
      <w:r w:rsidRPr="00E272A1">
        <w:rPr>
          <w:color w:val="000000"/>
        </w:rPr>
        <w:br/>
        <w:t xml:space="preserve">    </w:t>
      </w:r>
      <w:r w:rsidRPr="00E272A1">
        <w:rPr>
          <w:b/>
          <w:bCs/>
          <w:color w:val="000080"/>
        </w:rPr>
        <w:t xml:space="preserve">return </w:t>
      </w:r>
      <w:proofErr w:type="spellStart"/>
      <w:r w:rsidRPr="00E272A1">
        <w:rPr>
          <w:color w:val="000000"/>
        </w:rPr>
        <w:t>knight</w:t>
      </w:r>
      <w:proofErr w:type="spellEnd"/>
      <w:r w:rsidRPr="00E272A1">
        <w:rPr>
          <w:color w:val="000000"/>
        </w:rPr>
        <w:t>;</w:t>
      </w:r>
      <w:r w:rsidRPr="00E272A1">
        <w:rPr>
          <w:color w:val="000000"/>
        </w:rPr>
        <w:br/>
        <w:t>}</w:t>
      </w:r>
      <w:r w:rsidRPr="00E272A1">
        <w:rPr>
          <w:color w:val="000000"/>
        </w:rPr>
        <w:br/>
      </w:r>
      <w:r w:rsidRPr="00E272A1">
        <w:rPr>
          <w:color w:val="000000"/>
        </w:rPr>
        <w:br/>
      </w:r>
      <w:r w:rsidRPr="00E272A1">
        <w:rPr>
          <w:color w:val="808000"/>
        </w:rPr>
        <w:t>@Bean</w:t>
      </w:r>
      <w:r w:rsidRPr="00E272A1">
        <w:rPr>
          <w:color w:val="000000"/>
        </w:rPr>
        <w:t>(</w:t>
      </w:r>
      <w:proofErr w:type="spellStart"/>
      <w:r w:rsidRPr="00E272A1">
        <w:rPr>
          <w:color w:val="000000"/>
        </w:rPr>
        <w:t>name</w:t>
      </w:r>
      <w:proofErr w:type="spellEnd"/>
      <w:r w:rsidRPr="00E272A1">
        <w:rPr>
          <w:color w:val="000000"/>
        </w:rPr>
        <w:t xml:space="preserve"> = </w:t>
      </w:r>
      <w:r w:rsidRPr="00E272A1">
        <w:rPr>
          <w:b/>
          <w:bCs/>
          <w:color w:val="008000"/>
        </w:rPr>
        <w:t>"</w:t>
      </w:r>
      <w:proofErr w:type="spellStart"/>
      <w:r w:rsidRPr="00E272A1">
        <w:rPr>
          <w:b/>
          <w:bCs/>
          <w:color w:val="008000"/>
        </w:rPr>
        <w:t>percival</w:t>
      </w:r>
      <w:proofErr w:type="spellEnd"/>
      <w:r w:rsidRPr="00E272A1">
        <w:rPr>
          <w:b/>
          <w:bCs/>
          <w:color w:val="008000"/>
        </w:rPr>
        <w:t>"</w:t>
      </w:r>
      <w:r w:rsidRPr="00E272A1">
        <w:rPr>
          <w:color w:val="000000"/>
        </w:rPr>
        <w:t>)</w:t>
      </w:r>
      <w:r w:rsidRPr="00E272A1">
        <w:rPr>
          <w:color w:val="000000"/>
        </w:rPr>
        <w:br/>
      </w:r>
      <w:r w:rsidRPr="00E272A1">
        <w:rPr>
          <w:b/>
          <w:bCs/>
          <w:color w:val="000080"/>
        </w:rPr>
        <w:t xml:space="preserve">public </w:t>
      </w:r>
      <w:r w:rsidRPr="00E272A1">
        <w:rPr>
          <w:color w:val="000000"/>
        </w:rPr>
        <w:t xml:space="preserve">Knight </w:t>
      </w:r>
      <w:proofErr w:type="spellStart"/>
      <w:r w:rsidRPr="00E272A1">
        <w:rPr>
          <w:color w:val="000000"/>
        </w:rPr>
        <w:t>percival</w:t>
      </w:r>
      <w:proofErr w:type="spellEnd"/>
      <w:r w:rsidRPr="00E272A1">
        <w:rPr>
          <w:color w:val="000000"/>
        </w:rPr>
        <w:t>(){</w:t>
      </w:r>
      <w:r w:rsidRPr="00E272A1">
        <w:rPr>
          <w:color w:val="000000"/>
        </w:rPr>
        <w:br/>
        <w:t xml:space="preserve">    Knight </w:t>
      </w:r>
      <w:proofErr w:type="spellStart"/>
      <w:r w:rsidRPr="00E272A1">
        <w:rPr>
          <w:color w:val="000000"/>
        </w:rPr>
        <w:t>knight</w:t>
      </w:r>
      <w:proofErr w:type="spellEnd"/>
      <w:r w:rsidRPr="00E272A1">
        <w:rPr>
          <w:color w:val="000000"/>
        </w:rPr>
        <w:t>=</w:t>
      </w:r>
      <w:proofErr w:type="spellStart"/>
      <w:r w:rsidRPr="00E272A1">
        <w:rPr>
          <w:b/>
          <w:bCs/>
          <w:color w:val="000080"/>
        </w:rPr>
        <w:t>new</w:t>
      </w:r>
      <w:proofErr w:type="spellEnd"/>
      <w:r w:rsidRPr="00E272A1">
        <w:rPr>
          <w:b/>
          <w:bCs/>
          <w:color w:val="000080"/>
        </w:rPr>
        <w:t xml:space="preserve"> </w:t>
      </w:r>
      <w:r w:rsidRPr="00E272A1">
        <w:rPr>
          <w:color w:val="000000"/>
        </w:rPr>
        <w:t>Knight(</w:t>
      </w:r>
      <w:r w:rsidRPr="00E272A1">
        <w:rPr>
          <w:b/>
          <w:bCs/>
          <w:color w:val="008000"/>
        </w:rPr>
        <w:t>"percival"</w:t>
      </w:r>
      <w:r w:rsidRPr="00E272A1">
        <w:rPr>
          <w:color w:val="000000"/>
        </w:rPr>
        <w:t>,</w:t>
      </w:r>
      <w:r w:rsidRPr="00E272A1">
        <w:rPr>
          <w:color w:val="0000FF"/>
        </w:rPr>
        <w:t>36</w:t>
      </w:r>
      <w:r w:rsidRPr="00E272A1">
        <w:rPr>
          <w:color w:val="000000"/>
        </w:rPr>
        <w:t>);</w:t>
      </w:r>
      <w:r w:rsidRPr="00E272A1">
        <w:rPr>
          <w:color w:val="000000"/>
        </w:rPr>
        <w:br/>
        <w:t xml:space="preserve">    </w:t>
      </w:r>
      <w:proofErr w:type="spellStart"/>
      <w:r w:rsidRPr="00E272A1">
        <w:rPr>
          <w:color w:val="000000"/>
        </w:rPr>
        <w:t>knight.setQuest</w:t>
      </w:r>
      <w:proofErr w:type="spellEnd"/>
      <w:r w:rsidRPr="00E272A1">
        <w:rPr>
          <w:color w:val="000000"/>
        </w:rPr>
        <w:t>(</w:t>
      </w:r>
      <w:proofErr w:type="spellStart"/>
      <w:r w:rsidRPr="00E272A1">
        <w:rPr>
          <w:b/>
          <w:bCs/>
          <w:color w:val="660E7A"/>
        </w:rPr>
        <w:t>quest</w:t>
      </w:r>
      <w:proofErr w:type="spellEnd"/>
      <w:r w:rsidRPr="00E272A1">
        <w:rPr>
          <w:color w:val="000000"/>
        </w:rPr>
        <w:t>);</w:t>
      </w:r>
      <w:r w:rsidRPr="00E272A1">
        <w:rPr>
          <w:color w:val="000000"/>
        </w:rPr>
        <w:br/>
        <w:t xml:space="preserve">    </w:t>
      </w:r>
      <w:r w:rsidRPr="00E272A1">
        <w:rPr>
          <w:b/>
          <w:bCs/>
          <w:color w:val="000080"/>
        </w:rPr>
        <w:t xml:space="preserve">return </w:t>
      </w:r>
      <w:proofErr w:type="spellStart"/>
      <w:r w:rsidRPr="00E272A1">
        <w:rPr>
          <w:color w:val="000000"/>
        </w:rPr>
        <w:t>knight</w:t>
      </w:r>
      <w:proofErr w:type="spellEnd"/>
      <w:r w:rsidRPr="00E272A1">
        <w:rPr>
          <w:color w:val="000000"/>
        </w:rPr>
        <w:t>;</w:t>
      </w:r>
      <w:r w:rsidRPr="00E272A1">
        <w:rPr>
          <w:color w:val="000000"/>
        </w:rPr>
        <w:br/>
        <w:t>}</w:t>
      </w:r>
    </w:p>
    <w:p w:rsidR="005F23F3" w:rsidRDefault="00E272A1" w:rsidP="00080012">
      <w:r>
        <w:t xml:space="preserve"> I teraz tam gdzie Spring będzie musiał wybrać którego wstrzyknąć dać</w:t>
      </w:r>
    </w:p>
    <w:p w:rsidR="001177FB" w:rsidRDefault="001177FB" w:rsidP="00807855">
      <w:pPr>
        <w:pStyle w:val="HTML-wstpniesformatowany"/>
        <w:shd w:val="clear" w:color="auto" w:fill="FFFFFF"/>
        <w:rPr>
          <w:color w:val="808000"/>
        </w:rPr>
      </w:pPr>
      <w:r>
        <w:rPr>
          <w:color w:val="808000"/>
        </w:rPr>
        <w:t>@</w:t>
      </w:r>
      <w:proofErr w:type="spellStart"/>
      <w:r>
        <w:rPr>
          <w:color w:val="808000"/>
        </w:rPr>
        <w:t>Autowired</w:t>
      </w:r>
      <w:proofErr w:type="spellEnd"/>
    </w:p>
    <w:p w:rsidR="00807855" w:rsidRDefault="00807855" w:rsidP="00807855">
      <w:pPr>
        <w:pStyle w:val="HTML-wstpniesformatowany"/>
        <w:shd w:val="clear" w:color="auto" w:fill="FFFFFF"/>
        <w:rPr>
          <w:color w:val="000000"/>
        </w:rPr>
      </w:pPr>
      <w:r>
        <w:rPr>
          <w:color w:val="808000"/>
        </w:rPr>
        <w:t>@</w:t>
      </w:r>
      <w:proofErr w:type="spellStart"/>
      <w:r>
        <w:rPr>
          <w:color w:val="808000"/>
        </w:rPr>
        <w:t>Qualifier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percival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Knight </w:t>
      </w:r>
      <w:proofErr w:type="spellStart"/>
      <w:r>
        <w:rPr>
          <w:b/>
          <w:bCs/>
          <w:color w:val="660E7A"/>
        </w:rPr>
        <w:t>knight</w:t>
      </w:r>
      <w:proofErr w:type="spellEnd"/>
      <w:r>
        <w:rPr>
          <w:color w:val="000000"/>
        </w:rPr>
        <w:t>;</w:t>
      </w:r>
    </w:p>
    <w:p w:rsidR="00807855" w:rsidRDefault="00807855" w:rsidP="00807855">
      <w:pPr>
        <w:pStyle w:val="HTML-wstpniesformatowany"/>
        <w:shd w:val="clear" w:color="auto" w:fill="FFFFFF"/>
        <w:rPr>
          <w:color w:val="000000"/>
        </w:rPr>
      </w:pPr>
    </w:p>
    <w:p w:rsidR="00807855" w:rsidRDefault="00807855" w:rsidP="00807855">
      <w:pPr>
        <w:pStyle w:val="HTML-wstpniesformatowany"/>
        <w:shd w:val="clear" w:color="auto" w:fill="FFFFFF"/>
        <w:rPr>
          <w:color w:val="000000"/>
        </w:rPr>
      </w:pPr>
    </w:p>
    <w:p w:rsidR="00807855" w:rsidRDefault="00807855" w:rsidP="00807855">
      <w:pPr>
        <w:pStyle w:val="HTML-wstpniesformatowany"/>
        <w:shd w:val="clear" w:color="auto" w:fill="FFFFFF"/>
        <w:rPr>
          <w:color w:val="000000"/>
        </w:rPr>
      </w:pPr>
      <w:r>
        <w:rPr>
          <w:color w:val="808000"/>
        </w:rPr>
        <w:t>@</w:t>
      </w:r>
      <w:proofErr w:type="spellStart"/>
      <w:r>
        <w:rPr>
          <w:color w:val="808000"/>
        </w:rPr>
        <w:t>Autowired</w:t>
      </w:r>
      <w:proofErr w:type="spellEnd"/>
      <w:r>
        <w:rPr>
          <w:color w:val="808000"/>
        </w:rPr>
        <w:br/>
      </w:r>
      <w:r>
        <w:rPr>
          <w:b/>
          <w:bCs/>
          <w:color w:val="000080"/>
        </w:rPr>
        <w:t xml:space="preserve">public </w:t>
      </w:r>
      <w:proofErr w:type="spellStart"/>
      <w:r>
        <w:rPr>
          <w:color w:val="000000"/>
        </w:rPr>
        <w:t>Castle</w:t>
      </w:r>
      <w:proofErr w:type="spellEnd"/>
      <w:r>
        <w:rPr>
          <w:color w:val="000000"/>
        </w:rPr>
        <w:t>(</w:t>
      </w:r>
      <w:r>
        <w:rPr>
          <w:color w:val="808000"/>
        </w:rPr>
        <w:t>@</w:t>
      </w:r>
      <w:proofErr w:type="spellStart"/>
      <w:r>
        <w:rPr>
          <w:color w:val="808000"/>
        </w:rPr>
        <w:t>Qualifier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lancelot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) Knight </w:t>
      </w:r>
      <w:proofErr w:type="spellStart"/>
      <w:r>
        <w:rPr>
          <w:color w:val="000000"/>
        </w:rPr>
        <w:t>knight</w:t>
      </w:r>
      <w:proofErr w:type="spellEnd"/>
      <w:r>
        <w:rPr>
          <w:color w:val="000000"/>
        </w:rPr>
        <w:t>)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knight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knight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>}</w:t>
      </w:r>
    </w:p>
    <w:p w:rsidR="00807855" w:rsidRDefault="00807855" w:rsidP="00807855">
      <w:pPr>
        <w:pStyle w:val="HTML-wstpniesformatowany"/>
        <w:shd w:val="clear" w:color="auto" w:fill="FFFFFF"/>
        <w:rPr>
          <w:color w:val="000000"/>
        </w:rPr>
      </w:pPr>
    </w:p>
    <w:p w:rsidR="00807855" w:rsidRDefault="00807855" w:rsidP="00807855">
      <w:pPr>
        <w:pStyle w:val="HTML-wstpniesformatowany"/>
        <w:shd w:val="clear" w:color="auto" w:fill="FFFFFF"/>
        <w:rPr>
          <w:color w:val="000000"/>
        </w:rPr>
      </w:pPr>
    </w:p>
    <w:p w:rsidR="00807855" w:rsidRDefault="00807855" w:rsidP="00807855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Można użyć również @</w:t>
      </w:r>
      <w:proofErr w:type="spellStart"/>
      <w:r>
        <w:rPr>
          <w:color w:val="000000"/>
        </w:rPr>
        <w:t>Primary</w:t>
      </w:r>
      <w:proofErr w:type="spellEnd"/>
      <w:r>
        <w:rPr>
          <w:color w:val="000000"/>
        </w:rPr>
        <w:t>, aby powiedzieć który bean jest domyślny.</w:t>
      </w:r>
    </w:p>
    <w:p w:rsidR="00807855" w:rsidRDefault="00807855" w:rsidP="00807855">
      <w:pPr>
        <w:pStyle w:val="HTML-wstpniesformatowany"/>
        <w:shd w:val="clear" w:color="auto" w:fill="FFFFFF"/>
        <w:rPr>
          <w:color w:val="000000"/>
        </w:rPr>
      </w:pPr>
    </w:p>
    <w:p w:rsidR="00E272A1" w:rsidRPr="00C14A18" w:rsidRDefault="00C14A18" w:rsidP="00080012">
      <w:pPr>
        <w:rPr>
          <w:b/>
        </w:rPr>
      </w:pPr>
      <w:r w:rsidRPr="00C14A18">
        <w:rPr>
          <w:b/>
        </w:rPr>
        <w:t>Wstrzykiwanie kolekcji</w:t>
      </w:r>
    </w:p>
    <w:p w:rsidR="00C14A18" w:rsidRDefault="00C14A18" w:rsidP="00C14A18">
      <w:pPr>
        <w:pStyle w:val="HTML-wstpniesformatowany"/>
        <w:shd w:val="clear" w:color="auto" w:fill="FFFFFF"/>
        <w:rPr>
          <w:color w:val="000000"/>
        </w:rPr>
      </w:pPr>
      <w:r>
        <w:rPr>
          <w:color w:val="808000"/>
        </w:rPr>
        <w:t>@</w:t>
      </w:r>
      <w:proofErr w:type="spellStart"/>
      <w:r>
        <w:rPr>
          <w:color w:val="808000"/>
        </w:rPr>
        <w:t>Autowired</w:t>
      </w:r>
      <w:proofErr w:type="spellEnd"/>
      <w:r>
        <w:rPr>
          <w:color w:val="808000"/>
        </w:rPr>
        <w:br/>
      </w:r>
      <w:r>
        <w:rPr>
          <w:color w:val="000000"/>
        </w:rPr>
        <w:t xml:space="preserve">List&lt;Knight&gt; </w:t>
      </w:r>
      <w:proofErr w:type="spellStart"/>
      <w:r>
        <w:rPr>
          <w:b/>
          <w:bCs/>
          <w:color w:val="660E7A"/>
        </w:rPr>
        <w:t>knights</w:t>
      </w:r>
      <w:proofErr w:type="spellEnd"/>
      <w:r>
        <w:rPr>
          <w:color w:val="000000"/>
        </w:rPr>
        <w:t>;</w:t>
      </w:r>
    </w:p>
    <w:p w:rsidR="00C14A18" w:rsidRDefault="00C14A18" w:rsidP="00080012">
      <w:r>
        <w:t xml:space="preserve"> </w:t>
      </w:r>
    </w:p>
    <w:p w:rsidR="00C14A18" w:rsidRDefault="00C14A18" w:rsidP="00080012">
      <w:r>
        <w:t xml:space="preserve">W ten sam sposób Set i Map. Jednak gdy trzeba wybrać jakichś konkretnych to najlepiej zrobić to przez </w:t>
      </w:r>
      <w:proofErr w:type="spellStart"/>
      <w:r>
        <w:t>xmla</w:t>
      </w:r>
      <w:proofErr w:type="spellEnd"/>
      <w:r>
        <w:t>.</w:t>
      </w:r>
    </w:p>
    <w:p w:rsidR="00105BFC" w:rsidRPr="00105BFC" w:rsidRDefault="00105BFC" w:rsidP="00080012">
      <w:pPr>
        <w:rPr>
          <w:b/>
        </w:rPr>
      </w:pPr>
      <w:r w:rsidRPr="00105BFC">
        <w:rPr>
          <w:b/>
        </w:rPr>
        <w:t>Zadania zaplanowane</w:t>
      </w:r>
    </w:p>
    <w:p w:rsidR="00105BFC" w:rsidRDefault="008F2819" w:rsidP="00080012">
      <w:r>
        <w:t>Klasa główna @</w:t>
      </w:r>
      <w:proofErr w:type="spellStart"/>
      <w:r>
        <w:t>EnableScheduling</w:t>
      </w:r>
      <w:proofErr w:type="spellEnd"/>
    </w:p>
    <w:p w:rsidR="008F2819" w:rsidRDefault="008F2819" w:rsidP="00080012">
      <w:r>
        <w:t>Przy metodzie @</w:t>
      </w:r>
      <w:proofErr w:type="spellStart"/>
      <w:r>
        <w:t>Scheduled</w:t>
      </w:r>
      <w:proofErr w:type="spellEnd"/>
      <w:r>
        <w:t>(</w:t>
      </w:r>
      <w:proofErr w:type="spellStart"/>
      <w:r>
        <w:t>fixedDelay</w:t>
      </w:r>
      <w:proofErr w:type="spellEnd"/>
      <w:r>
        <w:t>=1000)</w:t>
      </w:r>
    </w:p>
    <w:p w:rsidR="00C14A18" w:rsidRPr="00105BFC" w:rsidRDefault="00105BFC" w:rsidP="00080012">
      <w:pPr>
        <w:rPr>
          <w:b/>
        </w:rPr>
      </w:pPr>
      <w:r w:rsidRPr="00105BFC">
        <w:rPr>
          <w:b/>
        </w:rPr>
        <w:t>Wzorzec strategii</w:t>
      </w:r>
    </w:p>
    <w:p w:rsidR="00105BFC" w:rsidRPr="005F23F3" w:rsidRDefault="00105BFC" w:rsidP="00080012">
      <w:r>
        <w:t>To inaczej przekazywanie jakiejś metody np. sortującej przez wstrzykiwanie zależności, do innej metody</w:t>
      </w:r>
      <w:r w:rsidR="008F2819">
        <w:t xml:space="preserve">. </w:t>
      </w:r>
    </w:p>
    <w:p w:rsidR="005F23F3" w:rsidRPr="00AF56F0" w:rsidRDefault="00AF56F0" w:rsidP="00080012">
      <w:pPr>
        <w:rPr>
          <w:b/>
        </w:rPr>
      </w:pPr>
      <w:r w:rsidRPr="00AF56F0">
        <w:rPr>
          <w:b/>
        </w:rPr>
        <w:t>Profile</w:t>
      </w:r>
    </w:p>
    <w:p w:rsidR="00AF56F0" w:rsidRDefault="00AF56F0" w:rsidP="00080012">
      <w:r>
        <w:t>Mówią nam, który zestaw beanów zostanie załadowany</w:t>
      </w:r>
      <w:r w:rsidR="00BF3082">
        <w:t>.</w:t>
      </w:r>
    </w:p>
    <w:p w:rsidR="00BF3082" w:rsidRDefault="00BF3082" w:rsidP="00080012">
      <w:r>
        <w:t>Obok beana dajemy @Profile(„</w:t>
      </w:r>
      <w:proofErr w:type="spellStart"/>
      <w:r>
        <w:t>dev</w:t>
      </w:r>
      <w:proofErr w:type="spellEnd"/>
      <w:r>
        <w:t xml:space="preserve">”) a w </w:t>
      </w:r>
      <w:proofErr w:type="spellStart"/>
      <w:r>
        <w:t>application.properties</w:t>
      </w:r>
      <w:proofErr w:type="spellEnd"/>
      <w:r>
        <w:t xml:space="preserve">: </w:t>
      </w:r>
      <w:proofErr w:type="spellStart"/>
      <w:r>
        <w:t>spring.profiles.active</w:t>
      </w:r>
      <w:proofErr w:type="spellEnd"/>
      <w:r>
        <w:t>=</w:t>
      </w:r>
      <w:proofErr w:type="spellStart"/>
      <w:r>
        <w:t>dev</w:t>
      </w:r>
      <w:proofErr w:type="spellEnd"/>
    </w:p>
    <w:p w:rsidR="00EB0A8B" w:rsidRDefault="00EB0A8B" w:rsidP="00080012">
      <w:pPr>
        <w:rPr>
          <w:b/>
        </w:rPr>
      </w:pPr>
      <w:r w:rsidRPr="00EB0A8B">
        <w:rPr>
          <w:b/>
        </w:rPr>
        <w:t>Spring MVC</w:t>
      </w:r>
    </w:p>
    <w:p w:rsidR="00EB0A8B" w:rsidRDefault="00EE020B" w:rsidP="00EE020B">
      <w:pPr>
        <w:jc w:val="both"/>
      </w:pPr>
      <w:proofErr w:type="spellStart"/>
      <w:r w:rsidRPr="00EE020B">
        <w:t>Request</w:t>
      </w:r>
      <w:proofErr w:type="spellEnd"/>
      <w:r w:rsidRPr="00EE020B">
        <w:t xml:space="preserve"> </w:t>
      </w:r>
      <w:proofErr w:type="spellStart"/>
      <w:r w:rsidRPr="00EE020B">
        <w:t>usera</w:t>
      </w:r>
      <w:proofErr w:type="spellEnd"/>
      <w:r w:rsidRPr="00EE020B">
        <w:t xml:space="preserve"> trafia do </w:t>
      </w:r>
      <w:proofErr w:type="spellStart"/>
      <w:r w:rsidRPr="00EE020B">
        <w:rPr>
          <w:b/>
        </w:rPr>
        <w:t>dispatcher</w:t>
      </w:r>
      <w:proofErr w:type="spellEnd"/>
      <w:r w:rsidRPr="00EE020B">
        <w:rPr>
          <w:b/>
        </w:rPr>
        <w:t xml:space="preserve"> </w:t>
      </w:r>
      <w:proofErr w:type="spellStart"/>
      <w:r w:rsidRPr="00EE020B">
        <w:rPr>
          <w:b/>
        </w:rPr>
        <w:t>servlet</w:t>
      </w:r>
      <w:proofErr w:type="spellEnd"/>
      <w:r w:rsidR="006770A6">
        <w:rPr>
          <w:b/>
        </w:rPr>
        <w:t xml:space="preserve"> </w:t>
      </w:r>
      <w:r w:rsidR="006770A6">
        <w:t xml:space="preserve">nazywanego front </w:t>
      </w:r>
      <w:proofErr w:type="spellStart"/>
      <w:r w:rsidR="006770A6">
        <w:t>controllerem</w:t>
      </w:r>
      <w:proofErr w:type="spellEnd"/>
      <w:r>
        <w:t xml:space="preserve">, który korzysta z pomocy </w:t>
      </w:r>
      <w:r w:rsidRPr="00EE020B">
        <w:rPr>
          <w:b/>
        </w:rPr>
        <w:t xml:space="preserve">Handler </w:t>
      </w:r>
      <w:proofErr w:type="spellStart"/>
      <w:r w:rsidRPr="00EE020B">
        <w:rPr>
          <w:b/>
        </w:rPr>
        <w:t>Mapping</w:t>
      </w:r>
      <w:proofErr w:type="spellEnd"/>
      <w:r>
        <w:rPr>
          <w:b/>
        </w:rPr>
        <w:t xml:space="preserve">, </w:t>
      </w:r>
      <w:r>
        <w:t xml:space="preserve">który na podstawie parametrów decyduje, który kontroler trzeba użyć. </w:t>
      </w:r>
      <w:proofErr w:type="spellStart"/>
      <w:r>
        <w:t>Request</w:t>
      </w:r>
      <w:proofErr w:type="spellEnd"/>
      <w:r>
        <w:t xml:space="preserve"> wraca więc do </w:t>
      </w:r>
      <w:proofErr w:type="spellStart"/>
      <w:r>
        <w:t>dispatcher</w:t>
      </w:r>
      <w:proofErr w:type="spellEnd"/>
      <w:r>
        <w:t xml:space="preserve"> </w:t>
      </w:r>
      <w:proofErr w:type="spellStart"/>
      <w:r>
        <w:t>servlet</w:t>
      </w:r>
      <w:proofErr w:type="spellEnd"/>
      <w:r>
        <w:t xml:space="preserve">. </w:t>
      </w:r>
      <w:proofErr w:type="spellStart"/>
      <w:r>
        <w:t>Dispatcher</w:t>
      </w:r>
      <w:proofErr w:type="spellEnd"/>
      <w:r>
        <w:t xml:space="preserve"> może więc teraz przesłać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usera</w:t>
      </w:r>
      <w:proofErr w:type="spellEnd"/>
      <w:r>
        <w:t xml:space="preserve"> do odpowiedniego kontrolera. Kontroler rozbiera </w:t>
      </w:r>
      <w:proofErr w:type="spellStart"/>
      <w:r>
        <w:t>request</w:t>
      </w:r>
      <w:proofErr w:type="spellEnd"/>
      <w:r>
        <w:t xml:space="preserve"> na czynniki pierwsze. Kontroler powinien przesłać dane otrzymane z </w:t>
      </w:r>
      <w:proofErr w:type="spellStart"/>
      <w:r>
        <w:t>requestu</w:t>
      </w:r>
      <w:proofErr w:type="spellEnd"/>
      <w:r>
        <w:t xml:space="preserve"> do komponentu z logiką biznesową np. dodawanie do repozytorium. Informacje wraca do </w:t>
      </w:r>
      <w:proofErr w:type="spellStart"/>
      <w:r>
        <w:t>kontrolera.On</w:t>
      </w:r>
      <w:proofErr w:type="spellEnd"/>
      <w:r>
        <w:t xml:space="preserve"> z powrotem przekazuje dane do </w:t>
      </w:r>
      <w:proofErr w:type="spellStart"/>
      <w:r>
        <w:t>dispatcher</w:t>
      </w:r>
      <w:proofErr w:type="spellEnd"/>
      <w:r>
        <w:t xml:space="preserve"> </w:t>
      </w:r>
      <w:proofErr w:type="spellStart"/>
      <w:r>
        <w:t>servlet</w:t>
      </w:r>
      <w:proofErr w:type="spellEnd"/>
      <w:r>
        <w:t xml:space="preserve">, który tworzy widok, który ma widzieć </w:t>
      </w:r>
      <w:proofErr w:type="spellStart"/>
      <w:r>
        <w:t>user</w:t>
      </w:r>
      <w:proofErr w:type="spellEnd"/>
      <w:r>
        <w:t xml:space="preserve">. Jednak </w:t>
      </w:r>
      <w:proofErr w:type="spellStart"/>
      <w:r>
        <w:t>dipsatcher</w:t>
      </w:r>
      <w:proofErr w:type="spellEnd"/>
      <w:r>
        <w:t xml:space="preserve"> nie wie jaki widok utworzyć, więc korzysta z </w:t>
      </w:r>
      <w:proofErr w:type="spellStart"/>
      <w:r w:rsidRPr="00EE020B">
        <w:rPr>
          <w:b/>
        </w:rPr>
        <w:t>View</w:t>
      </w:r>
      <w:proofErr w:type="spellEnd"/>
      <w:r w:rsidRPr="00EE020B">
        <w:rPr>
          <w:b/>
        </w:rPr>
        <w:t xml:space="preserve"> </w:t>
      </w:r>
      <w:proofErr w:type="spellStart"/>
      <w:r w:rsidRPr="00EE020B">
        <w:rPr>
          <w:b/>
        </w:rPr>
        <w:t>Resolver</w:t>
      </w:r>
      <w:proofErr w:type="spellEnd"/>
      <w:r>
        <w:t xml:space="preserve">, który na podstawie nazwy widoku jest w stanie znaleźć ścieżkę z widokiem. </w:t>
      </w:r>
      <w:proofErr w:type="spellStart"/>
      <w:r>
        <w:t>Dispatcher</w:t>
      </w:r>
      <w:proofErr w:type="spellEnd"/>
      <w:r>
        <w:t xml:space="preserve"> </w:t>
      </w:r>
      <w:proofErr w:type="spellStart"/>
      <w:r>
        <w:t>servlet</w:t>
      </w:r>
      <w:proofErr w:type="spellEnd"/>
      <w:r>
        <w:t xml:space="preserve"> wstrzykuje model do widoku, który odnalazł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Resolver</w:t>
      </w:r>
      <w:proofErr w:type="spellEnd"/>
      <w:r>
        <w:t>.</w:t>
      </w:r>
      <w:r>
        <w:tab/>
      </w:r>
    </w:p>
    <w:p w:rsidR="00EE020B" w:rsidRDefault="00EE020B" w:rsidP="00EE020B">
      <w:pPr>
        <w:jc w:val="both"/>
      </w:pPr>
      <w:r>
        <w:rPr>
          <w:noProof/>
          <w:lang w:eastAsia="pl-PL"/>
        </w:rPr>
        <w:lastRenderedPageBreak/>
        <w:drawing>
          <wp:inline distT="0" distB="0" distL="0" distR="0">
            <wp:extent cx="5749925" cy="290957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20B" w:rsidRPr="00A35DFE" w:rsidRDefault="00A35DFE" w:rsidP="00EE020B">
      <w:pPr>
        <w:jc w:val="both"/>
        <w:rPr>
          <w:b/>
        </w:rPr>
      </w:pPr>
      <w:proofErr w:type="spellStart"/>
      <w:r w:rsidRPr="00A35DFE">
        <w:rPr>
          <w:b/>
        </w:rPr>
        <w:t>WebJars</w:t>
      </w:r>
      <w:proofErr w:type="spellEnd"/>
    </w:p>
    <w:p w:rsidR="00A35DFE" w:rsidRDefault="00A35DFE" w:rsidP="00EE020B">
      <w:pPr>
        <w:jc w:val="both"/>
      </w:pPr>
      <w:r>
        <w:t xml:space="preserve">Biblioteki, które mogą być zarządzane przez </w:t>
      </w:r>
      <w:proofErr w:type="spellStart"/>
      <w:r>
        <w:t>Mavena</w:t>
      </w:r>
      <w:proofErr w:type="spellEnd"/>
    </w:p>
    <w:p w:rsidR="00A35DFE" w:rsidRPr="00A35DFE" w:rsidRDefault="00A35DFE" w:rsidP="00EE020B">
      <w:pPr>
        <w:jc w:val="both"/>
        <w:rPr>
          <w:b/>
        </w:rPr>
      </w:pPr>
      <w:r w:rsidRPr="00A35DFE">
        <w:rPr>
          <w:b/>
        </w:rPr>
        <w:t>Pom.xml</w:t>
      </w:r>
    </w:p>
    <w:p w:rsidR="00A35DFE" w:rsidRPr="00A35DFE" w:rsidRDefault="00A35DFE" w:rsidP="00A3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A35D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A35D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dependency</w:t>
      </w:r>
      <w:proofErr w:type="spellEnd"/>
      <w:r w:rsidRPr="00A35D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A35D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</w:t>
      </w:r>
      <w:r w:rsidRPr="00A35D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A35D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groupId</w:t>
      </w:r>
      <w:proofErr w:type="spellEnd"/>
      <w:r w:rsidRPr="00A35D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proofErr w:type="spellStart"/>
      <w:r w:rsidRPr="00A35D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org.webjars</w:t>
      </w:r>
      <w:proofErr w:type="spellEnd"/>
      <w:r w:rsidRPr="00A35D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proofErr w:type="spellStart"/>
      <w:r w:rsidRPr="00A35D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groupId</w:t>
      </w:r>
      <w:proofErr w:type="spellEnd"/>
      <w:r w:rsidRPr="00A35D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A35D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</w:t>
      </w:r>
      <w:r w:rsidRPr="00A35D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A35D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artifactId</w:t>
      </w:r>
      <w:proofErr w:type="spellEnd"/>
      <w:r w:rsidRPr="00A35D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proofErr w:type="spellStart"/>
      <w:r w:rsidRPr="00A35D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jquery</w:t>
      </w:r>
      <w:proofErr w:type="spellEnd"/>
      <w:r w:rsidRPr="00A35D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proofErr w:type="spellStart"/>
      <w:r w:rsidRPr="00A35D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artifactId</w:t>
      </w:r>
      <w:proofErr w:type="spellEnd"/>
      <w:r w:rsidRPr="00A35D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A35D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</w:t>
      </w:r>
      <w:r w:rsidRPr="00A35D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r w:rsidRPr="00A35D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version</w:t>
      </w:r>
      <w:r w:rsidRPr="00A35D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A35D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3.2.1</w:t>
      </w:r>
      <w:r w:rsidRPr="00A35D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r w:rsidRPr="00A35D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version</w:t>
      </w:r>
      <w:r w:rsidRPr="00A35D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A35D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A35D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proofErr w:type="spellStart"/>
      <w:r w:rsidRPr="00A35D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dependency</w:t>
      </w:r>
      <w:proofErr w:type="spellEnd"/>
      <w:r w:rsidRPr="00A35D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A35D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A35D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A35D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dependency</w:t>
      </w:r>
      <w:proofErr w:type="spellEnd"/>
      <w:r w:rsidRPr="00A35D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A35D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</w:t>
      </w:r>
      <w:r w:rsidRPr="00A35D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A35D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groupId</w:t>
      </w:r>
      <w:proofErr w:type="spellEnd"/>
      <w:r w:rsidRPr="00A35D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proofErr w:type="spellStart"/>
      <w:r w:rsidRPr="00A35D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org.webjars</w:t>
      </w:r>
      <w:proofErr w:type="spellEnd"/>
      <w:r w:rsidRPr="00A35D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proofErr w:type="spellStart"/>
      <w:r w:rsidRPr="00A35D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groupId</w:t>
      </w:r>
      <w:proofErr w:type="spellEnd"/>
      <w:r w:rsidRPr="00A35D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A35D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</w:t>
      </w:r>
      <w:r w:rsidRPr="00A35D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A35D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artifactId</w:t>
      </w:r>
      <w:proofErr w:type="spellEnd"/>
      <w:r w:rsidRPr="00A35D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proofErr w:type="spellStart"/>
      <w:r w:rsidRPr="00A35D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bootstrap</w:t>
      </w:r>
      <w:proofErr w:type="spellEnd"/>
      <w:r w:rsidRPr="00A35D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proofErr w:type="spellStart"/>
      <w:r w:rsidRPr="00A35D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artifactId</w:t>
      </w:r>
      <w:proofErr w:type="spellEnd"/>
      <w:r w:rsidRPr="00A35D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A35D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</w:t>
      </w:r>
      <w:r w:rsidRPr="00A35D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r w:rsidRPr="00A35D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version</w:t>
      </w:r>
      <w:r w:rsidRPr="00A35D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A35D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3.3.7-1</w:t>
      </w:r>
      <w:r w:rsidRPr="00A35D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r w:rsidRPr="00A35D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version</w:t>
      </w:r>
      <w:r w:rsidRPr="00A35D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A35D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A35D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&lt;/</w:t>
      </w:r>
      <w:proofErr w:type="spellStart"/>
      <w:r w:rsidRPr="00A35D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dependency</w:t>
      </w:r>
      <w:proofErr w:type="spellEnd"/>
      <w:r w:rsidRPr="00A35D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</w:p>
    <w:p w:rsidR="00A35DFE" w:rsidRDefault="00A35DFE" w:rsidP="00EE020B">
      <w:pPr>
        <w:jc w:val="both"/>
      </w:pPr>
    </w:p>
    <w:p w:rsidR="00A35DFE" w:rsidRPr="00A35DFE" w:rsidRDefault="00A35DFE" w:rsidP="00EE020B">
      <w:pPr>
        <w:jc w:val="both"/>
        <w:rPr>
          <w:b/>
        </w:rPr>
      </w:pPr>
      <w:bookmarkStart w:id="0" w:name="_GoBack"/>
      <w:r w:rsidRPr="00A35DFE">
        <w:rPr>
          <w:b/>
        </w:rPr>
        <w:t>HTML</w:t>
      </w:r>
    </w:p>
    <w:bookmarkEnd w:id="0"/>
    <w:p w:rsidR="00A35DFE" w:rsidRPr="00A35DFE" w:rsidRDefault="00A35DFE" w:rsidP="00A35D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A35D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r w:rsidRPr="00A35D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 xml:space="preserve">link </w:t>
      </w:r>
      <w:proofErr w:type="spellStart"/>
      <w:r w:rsidRPr="00A35D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rel</w:t>
      </w:r>
      <w:proofErr w:type="spellEnd"/>
      <w:r w:rsidRPr="00A35D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=</w:t>
      </w:r>
      <w:r w:rsidRPr="00A35D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>"</w:t>
      </w:r>
      <w:proofErr w:type="spellStart"/>
      <w:r w:rsidRPr="00A35D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>stylesheet</w:t>
      </w:r>
      <w:proofErr w:type="spellEnd"/>
      <w:r w:rsidRPr="00A35D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 xml:space="preserve">" </w:t>
      </w:r>
      <w:proofErr w:type="spellStart"/>
      <w:r w:rsidRPr="00A35D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pl-PL"/>
        </w:rPr>
        <w:t>th</w:t>
      </w:r>
      <w:r w:rsidRPr="00A35D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:href</w:t>
      </w:r>
      <w:proofErr w:type="spellEnd"/>
      <w:r w:rsidRPr="00A35D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=</w:t>
      </w:r>
      <w:r w:rsidRPr="00A35D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>"@{/</w:t>
      </w:r>
      <w:proofErr w:type="spellStart"/>
      <w:r w:rsidRPr="00A35D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>webjars</w:t>
      </w:r>
      <w:proofErr w:type="spellEnd"/>
      <w:r w:rsidRPr="00A35D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>/</w:t>
      </w:r>
      <w:proofErr w:type="spellStart"/>
      <w:r w:rsidRPr="00A35D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>bootstrap</w:t>
      </w:r>
      <w:proofErr w:type="spellEnd"/>
      <w:r w:rsidRPr="00A35D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>/3.3.7-1/</w:t>
      </w:r>
      <w:proofErr w:type="spellStart"/>
      <w:r w:rsidRPr="00A35D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>css</w:t>
      </w:r>
      <w:proofErr w:type="spellEnd"/>
      <w:r w:rsidRPr="00A35D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 xml:space="preserve">/bootstrap.min.css}" </w:t>
      </w:r>
      <w:r w:rsidRPr="00A35D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/&gt;</w:t>
      </w:r>
      <w:r w:rsidRPr="00A35D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A35D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A35D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A35D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script</w:t>
      </w:r>
      <w:proofErr w:type="spellEnd"/>
      <w:r w:rsidRPr="00A35D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 xml:space="preserve"> </w:t>
      </w:r>
      <w:proofErr w:type="spellStart"/>
      <w:r w:rsidRPr="00A35D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pl-PL"/>
        </w:rPr>
        <w:t>th</w:t>
      </w:r>
      <w:r w:rsidRPr="00A35D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:src</w:t>
      </w:r>
      <w:proofErr w:type="spellEnd"/>
      <w:r w:rsidRPr="00A35D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=</w:t>
      </w:r>
      <w:r w:rsidRPr="00A35D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>"@{/</w:t>
      </w:r>
      <w:proofErr w:type="spellStart"/>
      <w:r w:rsidRPr="00A35D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>webjars</w:t>
      </w:r>
      <w:proofErr w:type="spellEnd"/>
      <w:r w:rsidRPr="00A35D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>/</w:t>
      </w:r>
      <w:proofErr w:type="spellStart"/>
      <w:r w:rsidRPr="00A35D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>jquery</w:t>
      </w:r>
      <w:proofErr w:type="spellEnd"/>
      <w:r w:rsidRPr="00A35D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>/3.2.1/jquery.min.js}"</w:t>
      </w:r>
      <w:r w:rsidRPr="00A35D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&gt;&lt;/</w:t>
      </w:r>
      <w:proofErr w:type="spellStart"/>
      <w:r w:rsidRPr="00A35D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script</w:t>
      </w:r>
      <w:proofErr w:type="spellEnd"/>
      <w:r w:rsidRPr="00A35D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  <w:r w:rsidRPr="00A35DF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A35D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&lt;</w:t>
      </w:r>
      <w:proofErr w:type="spellStart"/>
      <w:r w:rsidRPr="00A35D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script</w:t>
      </w:r>
      <w:proofErr w:type="spellEnd"/>
      <w:r w:rsidRPr="00A35D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 xml:space="preserve"> </w:t>
      </w:r>
      <w:r w:rsidRPr="00A35DF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pl-PL"/>
        </w:rPr>
        <w:t>th</w:t>
      </w:r>
      <w:r w:rsidRPr="00A35D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l-PL"/>
        </w:rPr>
        <w:t>:src=</w:t>
      </w:r>
      <w:r w:rsidRPr="00A35DF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l-PL"/>
        </w:rPr>
        <w:t>"@{/webjars/bootstrap/3.3.7-1/js/bootstrap.min.js}"</w:t>
      </w:r>
      <w:r w:rsidRPr="00A35D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&gt;&lt;/</w:t>
      </w:r>
      <w:r w:rsidRPr="00A35D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l-PL"/>
        </w:rPr>
        <w:t>script</w:t>
      </w:r>
      <w:r w:rsidRPr="00A35D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l-PL"/>
        </w:rPr>
        <w:t>&gt;</w:t>
      </w:r>
    </w:p>
    <w:p w:rsidR="00A35DFE" w:rsidRPr="00EE020B" w:rsidRDefault="00A35DFE" w:rsidP="00EE020B">
      <w:pPr>
        <w:jc w:val="both"/>
      </w:pPr>
    </w:p>
    <w:p w:rsidR="00E236B6" w:rsidRDefault="00185D2B" w:rsidP="00080012">
      <w:r>
        <w:t>// Akademia Kodu</w:t>
      </w:r>
    </w:p>
    <w:p w:rsidR="00185D2B" w:rsidRDefault="00185D2B" w:rsidP="00080012">
      <w:r>
        <w:t>Jest tu zasada odwrócenia sterowalności (zależności).</w:t>
      </w:r>
    </w:p>
    <w:p w:rsidR="00185D2B" w:rsidRDefault="00185D2B" w:rsidP="00080012">
      <w:r>
        <w:t>Schodzi z nas pewna odpowiedzialność. Nie będziemy już odpowiedzialny za np. przechowywanie obiektów czy wstrzykiwanie obiektów. Spring zarządza sam wszystkimi obiektami.</w:t>
      </w:r>
    </w:p>
    <w:p w:rsidR="00185D2B" w:rsidRDefault="00185D2B" w:rsidP="00080012">
      <w:r>
        <w:t>Warstwy.  Klient uruchamia coś na stronie. Przypomina to warstwy.</w:t>
      </w:r>
    </w:p>
    <w:p w:rsidR="00185D2B" w:rsidRDefault="00185D2B" w:rsidP="00080012">
      <w:r>
        <w:rPr>
          <w:noProof/>
          <w:lang w:eastAsia="pl-PL"/>
        </w:rPr>
        <w:lastRenderedPageBreak/>
        <w:drawing>
          <wp:inline distT="0" distB="0" distL="0" distR="0">
            <wp:extent cx="3444587" cy="2610531"/>
            <wp:effectExtent l="19050" t="0" r="3463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21" cy="2610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D2B" w:rsidRDefault="00185D2B" w:rsidP="00080012">
      <w:r>
        <w:t>REST</w:t>
      </w:r>
    </w:p>
    <w:p w:rsidR="00185D2B" w:rsidRDefault="005D1F31" w:rsidP="00080012">
      <w:r>
        <w:t>Wpisując cokolwiek w adresie przeglądarki, wysyła ona żądanie GET do serwera</w:t>
      </w:r>
    </w:p>
    <w:p w:rsidR="005D1F31" w:rsidRDefault="005D1F31" w:rsidP="00080012">
      <w:r>
        <w:rPr>
          <w:noProof/>
          <w:lang w:eastAsia="pl-PL"/>
        </w:rPr>
        <w:drawing>
          <wp:inline distT="0" distB="0" distL="0" distR="0">
            <wp:extent cx="3881005" cy="2086514"/>
            <wp:effectExtent l="19050" t="0" r="5195" b="0"/>
            <wp:docPr id="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310" cy="2085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BEE" w:rsidRDefault="00D82BEE" w:rsidP="00080012">
      <w:proofErr w:type="spellStart"/>
      <w:r>
        <w:t>GetMapping</w:t>
      </w:r>
      <w:proofErr w:type="spellEnd"/>
      <w:r>
        <w:t xml:space="preserve"> to to samo co </w:t>
      </w:r>
      <w:proofErr w:type="spellStart"/>
      <w:r>
        <w:t>RequestMapping</w:t>
      </w:r>
      <w:proofErr w:type="spellEnd"/>
      <w:r>
        <w:t xml:space="preserve">(metod=Get, </w:t>
      </w:r>
      <w:proofErr w:type="spellStart"/>
      <w:r>
        <w:t>value</w:t>
      </w:r>
      <w:proofErr w:type="spellEnd"/>
      <w:r>
        <w:t>=..)</w:t>
      </w:r>
    </w:p>
    <w:p w:rsidR="005D1F31" w:rsidRDefault="00D82BEE" w:rsidP="00080012">
      <w:r>
        <w:t>Formularz</w:t>
      </w:r>
    </w:p>
    <w:p w:rsidR="00D82BEE" w:rsidRDefault="00D82BEE" w:rsidP="00080012">
      <w:r>
        <w:t xml:space="preserve">GET przesyła poufne dane przez </w:t>
      </w:r>
      <w:proofErr w:type="spellStart"/>
      <w:r>
        <w:t>url</w:t>
      </w:r>
      <w:proofErr w:type="spellEnd"/>
      <w:r>
        <w:t xml:space="preserve"> przeglądarki – kiepskie rozwiązanie</w:t>
      </w:r>
    </w:p>
    <w:p w:rsidR="00D82BEE" w:rsidRDefault="00D82BEE" w:rsidP="00080012">
      <w:r>
        <w:t>POST przesyła dane wewnątrz siebie, najlepsze do formularzy</w:t>
      </w:r>
    </w:p>
    <w:p w:rsidR="0041546C" w:rsidRDefault="0041546C" w:rsidP="00080012">
      <w:r>
        <w:t>Serwisy realizują funkcjonalność</w:t>
      </w:r>
    </w:p>
    <w:p w:rsidR="0041546C" w:rsidRDefault="0041546C" w:rsidP="00080012">
      <w:r>
        <w:t>Ziarno – element systemu, sam będzie ją tworzył - @Service</w:t>
      </w:r>
    </w:p>
    <w:p w:rsidR="00D04D73" w:rsidRDefault="00D04D73" w:rsidP="00080012">
      <w:r>
        <w:t>Aby Spring mógł zarządzać klasą (ziarnem) musi być konstruktor bezparametrowy</w:t>
      </w:r>
    </w:p>
    <w:p w:rsidR="00F13317" w:rsidRPr="00F13317" w:rsidRDefault="00F13317" w:rsidP="00F133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F13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F13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class</w:t>
      </w:r>
      <w:proofErr w:type="spellEnd"/>
      <w:r w:rsidRPr="00F13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MainController</w:t>
      </w:r>
      <w:proofErr w:type="spellEnd"/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{</w:t>
      </w:r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F13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F13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EntryService</w:t>
      </w:r>
      <w:proofErr w:type="spellEnd"/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F1331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entryService</w:t>
      </w:r>
      <w:proofErr w:type="spellEnd"/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F13317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 w:rsidRPr="00F13317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Autowired</w:t>
      </w:r>
      <w:proofErr w:type="spellEnd"/>
      <w:r w:rsidRPr="00F13317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 xml:space="preserve">    </w:t>
      </w:r>
      <w:r w:rsidRPr="00F13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MainController</w:t>
      </w:r>
      <w:proofErr w:type="spellEnd"/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EntryService</w:t>
      </w:r>
      <w:proofErr w:type="spellEnd"/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service){</w:t>
      </w:r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lastRenderedPageBreak/>
        <w:t xml:space="preserve">        </w:t>
      </w:r>
      <w:proofErr w:type="spellStart"/>
      <w:r w:rsidRPr="00F1331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this</w:t>
      </w:r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</w:t>
      </w:r>
      <w:r w:rsidRPr="00F1331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entryService</w:t>
      </w:r>
      <w:proofErr w:type="spellEnd"/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=service;</w:t>
      </w:r>
      <w:r w:rsidRPr="00F1331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}</w:t>
      </w:r>
    </w:p>
    <w:p w:rsidR="00D04D73" w:rsidRDefault="00D04D73" w:rsidP="00080012"/>
    <w:p w:rsidR="00F13317" w:rsidRDefault="00F13317" w:rsidP="00080012">
      <w:proofErr w:type="spellStart"/>
      <w:r>
        <w:t>EntryService</w:t>
      </w:r>
      <w:proofErr w:type="spellEnd"/>
      <w:r>
        <w:t xml:space="preserve"> jest ziarnem więc można go wstrzyknąć w konstruktorze </w:t>
      </w:r>
      <w:proofErr w:type="spellStart"/>
      <w:r>
        <w:t>MainController</w:t>
      </w:r>
      <w:proofErr w:type="spellEnd"/>
      <w:r>
        <w:t xml:space="preserve">. Wszystko </w:t>
      </w:r>
      <w:proofErr w:type="spellStart"/>
      <w:r>
        <w:t>dzięku</w:t>
      </w:r>
      <w:proofErr w:type="spellEnd"/>
      <w:r>
        <w:t xml:space="preserve"> @</w:t>
      </w:r>
      <w:proofErr w:type="spellStart"/>
      <w:r>
        <w:t>Autow</w:t>
      </w:r>
      <w:r w:rsidR="00A15F45">
        <w:t>ired</w:t>
      </w:r>
      <w:proofErr w:type="spellEnd"/>
      <w:r w:rsidR="00A15F45">
        <w:t xml:space="preserve"> i mamy już zainicjalizowane pole </w:t>
      </w:r>
      <w:proofErr w:type="spellStart"/>
      <w:r w:rsidR="00A15F45">
        <w:t>entryService</w:t>
      </w:r>
      <w:proofErr w:type="spellEnd"/>
      <w:r w:rsidR="00A15F45">
        <w:t xml:space="preserve"> i możemy z niego korzystać, a wcale nie pisaliśmy </w:t>
      </w:r>
      <w:proofErr w:type="spellStart"/>
      <w:r w:rsidR="00A15F45">
        <w:t>new</w:t>
      </w:r>
      <w:proofErr w:type="spellEnd"/>
      <w:r w:rsidR="00A15F45">
        <w:t xml:space="preserve"> </w:t>
      </w:r>
      <w:proofErr w:type="spellStart"/>
      <w:r w:rsidR="00A15F45">
        <w:t>EntryService</w:t>
      </w:r>
      <w:proofErr w:type="spellEnd"/>
    </w:p>
    <w:p w:rsidR="002406EE" w:rsidRDefault="002406EE" w:rsidP="00080012">
      <w:r>
        <w:t>@</w:t>
      </w:r>
      <w:proofErr w:type="spellStart"/>
      <w:r>
        <w:t>Autowired</w:t>
      </w:r>
      <w:proofErr w:type="spellEnd"/>
      <w:r>
        <w:t xml:space="preserve"> Hej tutaj, potrzebuje obiektu pewniej klasy. Wstrzyknij go tutaj!</w:t>
      </w:r>
    </w:p>
    <w:p w:rsidR="002406EE" w:rsidRDefault="00AD49D4" w:rsidP="00080012">
      <w:r>
        <w:t>Ważne jest, że w tym przypadku nie będzie już drugiej instancji wstrzykiwanego obiektu! (który jest oznaczony jako @</w:t>
      </w:r>
      <w:proofErr w:type="spellStart"/>
      <w:r>
        <w:t>Autowired</w:t>
      </w:r>
      <w:proofErr w:type="spellEnd"/>
      <w:r>
        <w:t>)</w:t>
      </w:r>
    </w:p>
    <w:p w:rsidR="00AD49D4" w:rsidRDefault="009F61F9" w:rsidP="00080012">
      <w:r>
        <w:t>@</w:t>
      </w:r>
      <w:proofErr w:type="spellStart"/>
      <w:r>
        <w:t>Autowired</w:t>
      </w:r>
      <w:proofErr w:type="spellEnd"/>
      <w:r>
        <w:t xml:space="preserve"> –jakbyśmy zrobili  New COS() i istnieje tylko jedna instancja klasy COS na cały projekt</w:t>
      </w:r>
    </w:p>
    <w:p w:rsidR="007F7791" w:rsidRDefault="007F7791" w:rsidP="00080012">
      <w:r>
        <w:t xml:space="preserve">Wysyłanie danych do </w:t>
      </w:r>
      <w:proofErr w:type="spellStart"/>
      <w:r>
        <w:t>html</w:t>
      </w:r>
      <w:proofErr w:type="spellEnd"/>
    </w:p>
    <w:p w:rsidR="007F7791" w:rsidRDefault="00B67953" w:rsidP="00080012">
      <w:r>
        <w:t xml:space="preserve">Jak wysyłać maila ze </w:t>
      </w:r>
      <w:proofErr w:type="spellStart"/>
      <w:r>
        <w:t>Springa</w:t>
      </w:r>
      <w:proofErr w:type="spellEnd"/>
    </w:p>
    <w:p w:rsidR="00B67953" w:rsidRDefault="00B67953" w:rsidP="00080012">
      <w:r w:rsidRPr="00B67953">
        <w:t>https://sanaulla.info/2017/09/15/using-gmail-as-smtp-server-from-java-spring-boot-apps/</w:t>
      </w:r>
    </w:p>
    <w:p w:rsidR="002406EE" w:rsidRDefault="002B706B" w:rsidP="00080012">
      <w:r>
        <w:t xml:space="preserve">#{} odnosimy się do zmiennej w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properties</w:t>
      </w:r>
      <w:proofErr w:type="spellEnd"/>
    </w:p>
    <w:p w:rsidR="002B706B" w:rsidRDefault="002B706B" w:rsidP="00080012">
      <w:r>
        <w:t>${} do przekazanej zmiennej</w:t>
      </w:r>
    </w:p>
    <w:p w:rsidR="002B706B" w:rsidRDefault="002B706B" w:rsidP="00080012">
      <w:r>
        <w:t>@{} do strony internetowej</w:t>
      </w:r>
    </w:p>
    <w:p w:rsidR="002B706B" w:rsidRDefault="006D0C76" w:rsidP="00080012">
      <w:r>
        <w:t>Adnotacje</w:t>
      </w:r>
    </w:p>
    <w:p w:rsidR="006D0C76" w:rsidRDefault="006D0C76" w:rsidP="00080012">
      <w:r>
        <w:t>@</w:t>
      </w:r>
      <w:proofErr w:type="spellStart"/>
      <w:r>
        <w:t>PathParam</w:t>
      </w:r>
      <w:proofErr w:type="spellEnd"/>
    </w:p>
    <w:p w:rsidR="006D0C76" w:rsidRDefault="006D0C76" w:rsidP="00080012">
      <w:r>
        <w:t>@</w:t>
      </w:r>
      <w:proofErr w:type="spellStart"/>
      <w:r>
        <w:t>PathVariable</w:t>
      </w:r>
      <w:proofErr w:type="spellEnd"/>
    </w:p>
    <w:p w:rsidR="006D0C76" w:rsidRDefault="006D0C76" w:rsidP="00080012">
      <w:r>
        <w:t>@</w:t>
      </w:r>
      <w:proofErr w:type="spellStart"/>
      <w:r>
        <w:t>RequestParam</w:t>
      </w:r>
      <w:proofErr w:type="spellEnd"/>
    </w:p>
    <w:p w:rsidR="006D0C76" w:rsidRDefault="006D0C76" w:rsidP="00080012">
      <w:r>
        <w:t>@</w:t>
      </w:r>
      <w:proofErr w:type="spellStart"/>
      <w:r>
        <w:t>RequestBody</w:t>
      </w:r>
      <w:proofErr w:type="spellEnd"/>
    </w:p>
    <w:p w:rsidR="006D0C76" w:rsidRDefault="006D0C76" w:rsidP="00080012">
      <w:r>
        <w:t>@</w:t>
      </w:r>
      <w:proofErr w:type="spellStart"/>
      <w:r>
        <w:t>RequestMapping</w:t>
      </w:r>
      <w:proofErr w:type="spellEnd"/>
    </w:p>
    <w:p w:rsidR="006D0C76" w:rsidRDefault="006D0C76" w:rsidP="00080012">
      <w:r>
        <w:t>@</w:t>
      </w:r>
      <w:proofErr w:type="spellStart"/>
      <w:r>
        <w:t>GetMapping</w:t>
      </w:r>
      <w:proofErr w:type="spellEnd"/>
    </w:p>
    <w:p w:rsidR="006D0C76" w:rsidRDefault="006D0C76" w:rsidP="00080012">
      <w:r>
        <w:t>@</w:t>
      </w:r>
      <w:proofErr w:type="spellStart"/>
      <w:r>
        <w:t>PostMapping</w:t>
      </w:r>
      <w:proofErr w:type="spellEnd"/>
    </w:p>
    <w:p w:rsidR="006D0C76" w:rsidRDefault="006D0C76" w:rsidP="00080012">
      <w:r>
        <w:t>@</w:t>
      </w:r>
      <w:proofErr w:type="spellStart"/>
      <w:r>
        <w:t>DeleteMapping</w:t>
      </w:r>
      <w:proofErr w:type="spellEnd"/>
    </w:p>
    <w:p w:rsidR="006D0C76" w:rsidRDefault="006D0C76" w:rsidP="00080012">
      <w:r>
        <w:t>@</w:t>
      </w:r>
      <w:proofErr w:type="spellStart"/>
      <w:r>
        <w:t>PutMapping</w:t>
      </w:r>
      <w:proofErr w:type="spellEnd"/>
    </w:p>
    <w:p w:rsidR="00F13317" w:rsidRDefault="001C0F55" w:rsidP="00080012">
      <w:r>
        <w:rPr>
          <w:noProof/>
          <w:lang w:eastAsia="pl-PL"/>
        </w:rPr>
        <w:lastRenderedPageBreak/>
        <w:drawing>
          <wp:inline distT="0" distB="0" distL="0" distR="0">
            <wp:extent cx="5760720" cy="167513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g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46C" w:rsidRDefault="0041546C" w:rsidP="00080012"/>
    <w:p w:rsidR="00D82BEE" w:rsidRDefault="00D82BEE" w:rsidP="00080012"/>
    <w:p w:rsidR="00185D2B" w:rsidRDefault="00185D2B" w:rsidP="00080012"/>
    <w:sectPr w:rsidR="00185D2B" w:rsidSect="004B1F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EDF" w:rsidRDefault="00376EDF" w:rsidP="004B15AC">
      <w:pPr>
        <w:spacing w:after="0" w:line="240" w:lineRule="auto"/>
      </w:pPr>
      <w:r>
        <w:separator/>
      </w:r>
    </w:p>
  </w:endnote>
  <w:endnote w:type="continuationSeparator" w:id="0">
    <w:p w:rsidR="00376EDF" w:rsidRDefault="00376EDF" w:rsidP="004B1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EDF" w:rsidRDefault="00376EDF" w:rsidP="004B15AC">
      <w:pPr>
        <w:spacing w:after="0" w:line="240" w:lineRule="auto"/>
      </w:pPr>
      <w:r>
        <w:separator/>
      </w:r>
    </w:p>
  </w:footnote>
  <w:footnote w:type="continuationSeparator" w:id="0">
    <w:p w:rsidR="00376EDF" w:rsidRDefault="00376EDF" w:rsidP="004B1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03F0C"/>
    <w:multiLevelType w:val="hybridMultilevel"/>
    <w:tmpl w:val="299A5CF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D27F34"/>
    <w:multiLevelType w:val="hybridMultilevel"/>
    <w:tmpl w:val="BF36FD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4C60"/>
    <w:rsid w:val="00036EDB"/>
    <w:rsid w:val="00080012"/>
    <w:rsid w:val="000A6BD6"/>
    <w:rsid w:val="000F6E4C"/>
    <w:rsid w:val="00105BFC"/>
    <w:rsid w:val="001177FB"/>
    <w:rsid w:val="00154A10"/>
    <w:rsid w:val="00185D2B"/>
    <w:rsid w:val="001B2BCC"/>
    <w:rsid w:val="001C0F55"/>
    <w:rsid w:val="002406EE"/>
    <w:rsid w:val="002B706B"/>
    <w:rsid w:val="002F47B0"/>
    <w:rsid w:val="00376EDF"/>
    <w:rsid w:val="00404C60"/>
    <w:rsid w:val="0041546C"/>
    <w:rsid w:val="004B15AC"/>
    <w:rsid w:val="004B1FC3"/>
    <w:rsid w:val="00522ABD"/>
    <w:rsid w:val="0058081E"/>
    <w:rsid w:val="00591AB1"/>
    <w:rsid w:val="005D1F31"/>
    <w:rsid w:val="005F23F3"/>
    <w:rsid w:val="005F635B"/>
    <w:rsid w:val="0066102C"/>
    <w:rsid w:val="006770A6"/>
    <w:rsid w:val="006D0C76"/>
    <w:rsid w:val="00750842"/>
    <w:rsid w:val="007529C4"/>
    <w:rsid w:val="0078461D"/>
    <w:rsid w:val="007F7791"/>
    <w:rsid w:val="00807855"/>
    <w:rsid w:val="00891B7B"/>
    <w:rsid w:val="008F2819"/>
    <w:rsid w:val="009D65B6"/>
    <w:rsid w:val="009F61F9"/>
    <w:rsid w:val="00A15F45"/>
    <w:rsid w:val="00A35DFE"/>
    <w:rsid w:val="00AD49D4"/>
    <w:rsid w:val="00AF56F0"/>
    <w:rsid w:val="00B67953"/>
    <w:rsid w:val="00B9223C"/>
    <w:rsid w:val="00BE75FD"/>
    <w:rsid w:val="00BF3082"/>
    <w:rsid w:val="00C14A18"/>
    <w:rsid w:val="00C34071"/>
    <w:rsid w:val="00C35069"/>
    <w:rsid w:val="00D04D73"/>
    <w:rsid w:val="00D82BEE"/>
    <w:rsid w:val="00DE69DA"/>
    <w:rsid w:val="00E202CD"/>
    <w:rsid w:val="00E236B6"/>
    <w:rsid w:val="00E272A1"/>
    <w:rsid w:val="00E310D2"/>
    <w:rsid w:val="00EB0A8B"/>
    <w:rsid w:val="00ED71F8"/>
    <w:rsid w:val="00EE020B"/>
    <w:rsid w:val="00F06DE5"/>
    <w:rsid w:val="00F13317"/>
    <w:rsid w:val="00F45B13"/>
    <w:rsid w:val="00FB67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084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001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45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45B13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13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13317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B15A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B15A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B15A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084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001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45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45B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8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</Pages>
  <Words>989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37</cp:revision>
  <dcterms:created xsi:type="dcterms:W3CDTF">2018-12-14T21:13:00Z</dcterms:created>
  <dcterms:modified xsi:type="dcterms:W3CDTF">2019-02-02T22:57:00Z</dcterms:modified>
</cp:coreProperties>
</file>