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BF" w:rsidRDefault="004F635F" w:rsidP="004F635F">
      <w:pPr>
        <w:pStyle w:val="Akapitzlist"/>
        <w:numPr>
          <w:ilvl w:val="0"/>
          <w:numId w:val="1"/>
        </w:numPr>
      </w:pPr>
      <w:r>
        <w:t>Dlaczego pokrywy od studzienek są okrągłe?</w:t>
      </w:r>
    </w:p>
    <w:p w:rsidR="004F635F" w:rsidRDefault="004F635F" w:rsidP="004F635F">
      <w:pPr>
        <w:pStyle w:val="Akapitzlist"/>
        <w:numPr>
          <w:ilvl w:val="0"/>
          <w:numId w:val="1"/>
        </w:numPr>
      </w:pPr>
      <w:r>
        <w:t>Dlaczego niebo jest niebieskie?</w:t>
      </w:r>
    </w:p>
    <w:p w:rsidR="004F635F" w:rsidRDefault="004F635F" w:rsidP="004F635F">
      <w:pPr>
        <w:pStyle w:val="Akapitzlist"/>
      </w:pPr>
      <w:bookmarkStart w:id="0" w:name="_GoBack"/>
      <w:bookmarkEnd w:id="0"/>
    </w:p>
    <w:sectPr w:rsidR="004F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B67"/>
    <w:multiLevelType w:val="hybridMultilevel"/>
    <w:tmpl w:val="3F2860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27"/>
    <w:rsid w:val="004F635F"/>
    <w:rsid w:val="00A07A27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6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2019-01-24T23:15:00Z</dcterms:created>
  <dcterms:modified xsi:type="dcterms:W3CDTF">2019-01-24T23:16:00Z</dcterms:modified>
</cp:coreProperties>
</file>