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BA" w:rsidRDefault="000F4C86">
      <w:r>
        <w:t xml:space="preserve">Na wyjątki typu </w:t>
      </w:r>
      <w:proofErr w:type="spellStart"/>
      <w:r w:rsidRPr="00021693">
        <w:rPr>
          <w:b/>
        </w:rPr>
        <w:t>Exception</w:t>
      </w:r>
      <w:proofErr w:type="spellEnd"/>
      <w:r>
        <w:t xml:space="preserve"> nie mamy wpływu i musimy je obsłużyć. (np. brak połączenia z netem)</w:t>
      </w:r>
    </w:p>
    <w:p w:rsidR="000F4C86" w:rsidRDefault="000F4C86">
      <w:r>
        <w:rPr>
          <w:noProof/>
          <w:lang w:eastAsia="pl-PL"/>
        </w:rPr>
        <w:drawing>
          <wp:inline distT="0" distB="0" distL="0" distR="0">
            <wp:extent cx="5755005" cy="2486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86" w:rsidRDefault="000F4C86">
      <w:r>
        <w:t xml:space="preserve">Wyjątków typu </w:t>
      </w:r>
      <w:proofErr w:type="spellStart"/>
      <w:r w:rsidRPr="00021693">
        <w:rPr>
          <w:b/>
        </w:rPr>
        <w:t>RunTimeException</w:t>
      </w:r>
      <w:proofErr w:type="spellEnd"/>
      <w:r>
        <w:t xml:space="preserve"> nie wyłapuje się. Musimy je naprawić a nie łapać!</w:t>
      </w:r>
    </w:p>
    <w:p w:rsidR="00021693" w:rsidRDefault="00021693">
      <w:r>
        <w:t xml:space="preserve">Błędy </w:t>
      </w:r>
      <w:r w:rsidRPr="00021693">
        <w:rPr>
          <w:b/>
        </w:rPr>
        <w:t>Error</w:t>
      </w:r>
      <w:r>
        <w:t xml:space="preserve"> może rzucać tylko JVM.</w:t>
      </w:r>
      <w:r w:rsidR="00301712">
        <w:t xml:space="preserve"> Np. </w:t>
      </w:r>
      <w:proofErr w:type="spellStart"/>
      <w:r w:rsidR="00301712">
        <w:t>StackOverflowError</w:t>
      </w:r>
      <w:proofErr w:type="spellEnd"/>
      <w:r w:rsidR="00301712">
        <w:t>.</w:t>
      </w:r>
    </w:p>
    <w:p w:rsidR="00301712" w:rsidRDefault="00301712">
      <w:r>
        <w:rPr>
          <w:noProof/>
          <w:lang w:eastAsia="pl-PL"/>
        </w:rPr>
        <w:drawing>
          <wp:inline distT="0" distB="0" distL="0" distR="0">
            <wp:extent cx="5760720" cy="25488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12" w:rsidRDefault="00904D83">
      <w:proofErr w:type="spellStart"/>
      <w:r>
        <w:t>Try</w:t>
      </w:r>
      <w:proofErr w:type="spellEnd"/>
      <w:r>
        <w:t xml:space="preserve">, </w:t>
      </w:r>
      <w:proofErr w:type="spellStart"/>
      <w:r>
        <w:t>catch,finally</w:t>
      </w:r>
      <w:proofErr w:type="spellEnd"/>
      <w:r>
        <w:t xml:space="preserve"> (wszystko się wykona)</w:t>
      </w:r>
      <w:bookmarkStart w:id="0" w:name="_GoBack"/>
      <w:bookmarkEnd w:id="0"/>
    </w:p>
    <w:p w:rsidR="00301712" w:rsidRDefault="00301712"/>
    <w:p w:rsidR="00021693" w:rsidRDefault="00021693"/>
    <w:sectPr w:rsidR="00021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98"/>
    <w:rsid w:val="00021693"/>
    <w:rsid w:val="000F4C86"/>
    <w:rsid w:val="00301712"/>
    <w:rsid w:val="00904D83"/>
    <w:rsid w:val="009714F7"/>
    <w:rsid w:val="00D76298"/>
    <w:rsid w:val="00D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4C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4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6</cp:revision>
  <dcterms:created xsi:type="dcterms:W3CDTF">2019-01-02T19:32:00Z</dcterms:created>
  <dcterms:modified xsi:type="dcterms:W3CDTF">2019-01-02T21:32:00Z</dcterms:modified>
</cp:coreProperties>
</file>