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EC" w:rsidRDefault="00A8450E" w:rsidP="00A8450E">
      <w:pPr>
        <w:rPr>
          <w:sz w:val="28"/>
          <w:szCs w:val="28"/>
        </w:rPr>
      </w:pPr>
      <w:r w:rsidRPr="00A8450E">
        <w:rPr>
          <w:sz w:val="28"/>
          <w:szCs w:val="28"/>
          <w:lang w:val="en-US"/>
        </w:rPr>
        <w:t>1.</w:t>
      </w:r>
      <w:r w:rsidRPr="00A8450E">
        <w:rPr>
          <w:sz w:val="28"/>
          <w:szCs w:val="28"/>
        </w:rPr>
        <w:t xml:space="preserve"> Апстракт</w:t>
      </w:r>
    </w:p>
    <w:p w:rsidR="00A8450E" w:rsidRDefault="00A8450E" w:rsidP="00A8450E">
      <w:pPr>
        <w:rPr>
          <w:lang w:val="en-US"/>
        </w:rPr>
      </w:pPr>
      <w:r>
        <w:tab/>
        <w:t xml:space="preserve">Оваа семинарска претставува краток вовед во темата на </w:t>
      </w:r>
      <w:r>
        <w:rPr>
          <w:lang w:val="en-US"/>
        </w:rPr>
        <w:t>“</w:t>
      </w:r>
      <w:r>
        <w:t>Наслушување</w:t>
      </w:r>
      <w:r>
        <w:rPr>
          <w:lang w:val="en-US"/>
        </w:rPr>
        <w:t>”</w:t>
      </w:r>
      <w:r>
        <w:t xml:space="preserve"> (</w:t>
      </w:r>
      <w:r w:rsidRPr="00A8450E">
        <w:rPr>
          <w:i/>
          <w:lang w:val="en-US"/>
        </w:rPr>
        <w:t>Eavesdropping</w:t>
      </w:r>
      <w:r>
        <w:rPr>
          <w:lang w:val="en-US"/>
        </w:rPr>
        <w:t xml:space="preserve">). </w:t>
      </w:r>
      <w:r>
        <w:t xml:space="preserve">Во неа ке бидат опишани принципите кои стојат позади методите за изведба на наслушувањето кај трите најважни медиуми за пренос на информации (жичани, безжични и оптички). Исто така ќе бидат напоменати потребниот </w:t>
      </w:r>
      <w:r w:rsidRPr="00A8450E">
        <w:rPr>
          <w:i/>
          <w:lang w:val="en-US"/>
        </w:rPr>
        <w:t>hardware</w:t>
      </w:r>
      <w:r>
        <w:rPr>
          <w:lang w:val="en-US"/>
        </w:rPr>
        <w:t xml:space="preserve"> </w:t>
      </w:r>
      <w:r>
        <w:t xml:space="preserve">и </w:t>
      </w:r>
      <w:r w:rsidRPr="00A8450E">
        <w:rPr>
          <w:i/>
          <w:lang w:val="en-US"/>
        </w:rPr>
        <w:t>software</w:t>
      </w:r>
      <w:r>
        <w:rPr>
          <w:lang w:val="en-US"/>
        </w:rPr>
        <w:t xml:space="preserve"> </w:t>
      </w:r>
      <w:r>
        <w:t xml:space="preserve">за реализација на наслушување. Понатамошна тема на интерес на оваа семинарска ќе бидат и моралните и легалните последици кои ги наложува самото наслушување, како и позитивните и негативните можности ке ги нуди истото. </w:t>
      </w:r>
    </w:p>
    <w:p w:rsidR="00321F57" w:rsidRDefault="00321F57" w:rsidP="00A8450E">
      <w:pPr>
        <w:rPr>
          <w:lang w:val="en-US"/>
        </w:rPr>
      </w:pPr>
    </w:p>
    <w:p w:rsidR="00321F57" w:rsidRDefault="00321F57" w:rsidP="00A8450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Вовед</w:t>
      </w:r>
    </w:p>
    <w:p w:rsidR="00321F57" w:rsidRDefault="00321F57" w:rsidP="00A8450E">
      <w:pPr>
        <w:rPr>
          <w:sz w:val="28"/>
          <w:szCs w:val="28"/>
        </w:rPr>
      </w:pPr>
    </w:p>
    <w:p w:rsidR="00321F57" w:rsidRDefault="00321F57" w:rsidP="00A8450E">
      <w:pPr>
        <w:rPr>
          <w:sz w:val="28"/>
          <w:szCs w:val="28"/>
        </w:rPr>
      </w:pPr>
      <w:r>
        <w:rPr>
          <w:sz w:val="28"/>
          <w:szCs w:val="28"/>
        </w:rPr>
        <w:t>3. Наслушување кај жичани медиуми</w:t>
      </w:r>
    </w:p>
    <w:p w:rsidR="00321F57" w:rsidRPr="00321F57" w:rsidRDefault="00321F57" w:rsidP="00A8450E">
      <w:r>
        <w:rPr>
          <w:sz w:val="28"/>
          <w:szCs w:val="28"/>
        </w:rPr>
        <w:tab/>
      </w:r>
    </w:p>
    <w:sectPr w:rsidR="00321F57" w:rsidRPr="00321F57" w:rsidSect="008C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747D5"/>
    <w:multiLevelType w:val="hybridMultilevel"/>
    <w:tmpl w:val="92E041B8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450E"/>
    <w:rsid w:val="00321F57"/>
    <w:rsid w:val="0059718B"/>
    <w:rsid w:val="008C26EC"/>
    <w:rsid w:val="00A8450E"/>
    <w:rsid w:val="00B02A26"/>
    <w:rsid w:val="00D4006F"/>
    <w:rsid w:val="00E0687B"/>
    <w:rsid w:val="00FB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B1BEE-E971-42EC-B225-E23C6143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AMSM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vdzikovska</dc:creator>
  <cp:keywords/>
  <dc:description/>
  <cp:lastModifiedBy>vdzikovska</cp:lastModifiedBy>
  <cp:revision>2</cp:revision>
  <dcterms:created xsi:type="dcterms:W3CDTF">2011-08-24T10:59:00Z</dcterms:created>
  <dcterms:modified xsi:type="dcterms:W3CDTF">2011-08-24T22:58:00Z</dcterms:modified>
</cp:coreProperties>
</file>