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Pr="00CC1447">
        <w:rPr>
          <w:sz w:val="32"/>
        </w:rPr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</w:t>
      </w:r>
      <w:r w:rsidRPr="00CC1447">
        <w:rPr>
          <w:rFonts w:asciiTheme="majorHAnsi" w:eastAsiaTheme="majorHAnsi" w:hAnsiTheme="majorHAnsi" w:hint="eastAsia"/>
          <w:sz w:val="32"/>
        </w:rPr>
        <w:t>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rFonts w:hint="eastAsia"/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t>.</w:t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pPr>
        <w:rPr>
          <w:rFonts w:hint="eastAsia"/>
        </w:rPr>
      </w:pPr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</w:t>
      </w:r>
      <w:r w:rsidR="007A63CF" w:rsidRPr="00CC1447">
        <w:rPr>
          <w:rFonts w:asciiTheme="majorHAnsi" w:eastAsiaTheme="majorHAnsi" w:hAnsiTheme="majorHAnsi" w:hint="eastAsia"/>
          <w:sz w:val="28"/>
        </w:rPr>
        <w:t>範</w:t>
      </w:r>
      <w:r w:rsidR="007A63CF" w:rsidRPr="00CC1447">
        <w:rPr>
          <w:rFonts w:asciiTheme="majorHAnsi" w:eastAsiaTheme="majorHAnsi" w:hAnsiTheme="majorHAnsi" w:hint="eastAsia"/>
          <w:sz w:val="28"/>
        </w:rPr>
        <w:t>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pPr>
        <w:rPr>
          <w:rFonts w:hint="eastAsia"/>
        </w:rPr>
      </w:pPr>
      <w:r>
        <w:tab/>
      </w:r>
      <w:r w:rsidR="004F6E0F">
        <w:rPr>
          <w:rFonts w:hint="eastAsia"/>
        </w:rPr>
        <w:t>ソフトウェアの名称は「</w:t>
      </w:r>
      <w:r w:rsidR="004F6E0F">
        <w:t xml:space="preserve">ex1. </w:t>
      </w:r>
      <w:r w:rsidR="004F6E0F">
        <w:rPr>
          <w:rFonts w:hint="eastAsia"/>
        </w:rPr>
        <w:t>交差地点の検出」。</w:t>
      </w:r>
      <w:r w:rsidR="00CC1447">
        <w:rPr>
          <w:rFonts w:hint="eastAsia"/>
        </w:rPr>
        <w:t>ある入力を受け付け、交差地点を一つ検出し出力ということのみ実行する。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  <w:rPr>
          <w:rFonts w:hint="eastAsia"/>
        </w:rPr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pPr>
        <w:rPr>
          <w:rFonts w:hint="eastAsia"/>
        </w:rPr>
      </w:pPr>
      <w:r>
        <w:tab/>
      </w:r>
      <w:r>
        <w:rPr>
          <w:rFonts w:hint="eastAsia"/>
        </w:rPr>
        <w:t>ソフトウェア総合演習Ⅰ 道路建設支援システム</w:t>
      </w:r>
      <w:r>
        <w:rPr>
          <w:rFonts w:hint="eastAsia"/>
        </w:rPr>
        <w:t>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pPr>
        <w:rPr>
          <w:rFonts w:hint="eastAsia"/>
        </w:rPr>
      </w:pPr>
      <w:r>
        <w:rPr>
          <w:sz w:val="28"/>
        </w:rPr>
        <w:tab/>
      </w:r>
    </w:p>
    <w:p w:rsidR="00F54E94" w:rsidRPr="00CC1447" w:rsidRDefault="00F54E94" w:rsidP="004F6E0F">
      <w:pPr>
        <w:rPr>
          <w:rFonts w:hint="eastAsia"/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Pr="00CC1447">
        <w:rPr>
          <w:sz w:val="32"/>
        </w:rPr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Pr="00CC1447">
        <w:rPr>
          <w:sz w:val="32"/>
        </w:rPr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047271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CD07A9" w:rsidRPr="000F3215" w:rsidRDefault="00CD07A9" w:rsidP="004F6E0F">
      <w:pPr>
        <w:rPr>
          <w:rFonts w:hint="eastAsia"/>
        </w:rPr>
      </w:pPr>
      <w:r>
        <w:rPr>
          <w:sz w:val="28"/>
        </w:rPr>
        <w:tab/>
      </w:r>
      <w:r w:rsidR="000F3215">
        <w:rPr>
          <w:rFonts w:hint="eastAsia"/>
        </w:rPr>
        <w:t>まず、二つの線分を構成することができるような複数の情報を入力する。次に、入力された情報をもとに二つの線分を構成し、交差しているかを判定する。そして、交差していれば交差している点を交差地点とする。最後に、その交差地点を出力す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情報を入力する機能</w:t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</w:t>
      </w:r>
      <w:r w:rsidR="008947A6">
        <w:rPr>
          <w:rFonts w:hint="eastAsia"/>
        </w:rPr>
        <w:t>し交差地点を判定する機能</w:t>
      </w:r>
    </w:p>
    <w:p w:rsidR="008947A6" w:rsidRPr="001C74F6" w:rsidRDefault="008947A6" w:rsidP="005C1342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交差地点を出力する機能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rFonts w:hint="eastAsia"/>
        </w:rPr>
      </w:pPr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</w:t>
      </w:r>
      <w:r w:rsidRPr="00CC1447">
        <w:rPr>
          <w:rFonts w:asciiTheme="majorHAnsi" w:eastAsiaTheme="majorHAnsi" w:hAnsiTheme="majorHAnsi" w:hint="eastAsia"/>
          <w:sz w:val="28"/>
        </w:rPr>
        <w:t>事</w:t>
      </w:r>
      <w:r w:rsidRPr="00CC1447">
        <w:rPr>
          <w:rFonts w:asciiTheme="majorHAnsi" w:eastAsiaTheme="majorHAnsi" w:hAnsiTheme="majorHAnsi" w:hint="eastAsia"/>
          <w:sz w:val="28"/>
        </w:rPr>
        <w:t>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rFonts w:hint="eastAsia"/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Pr="00CC1447">
        <w:rPr>
          <w:sz w:val="28"/>
        </w:rPr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pPr>
        <w:rPr>
          <w:rFonts w:hint="eastAsia"/>
        </w:rPr>
      </w:pPr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rFonts w:hint="eastAsia"/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Pr="00CC1447">
        <w:rPr>
          <w:sz w:val="32"/>
        </w:rPr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Pr="00CC1447">
        <w:rPr>
          <w:sz w:val="32"/>
        </w:rPr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1E3B65">
        <w:rPr>
          <w:rFonts w:hint="eastAsia"/>
        </w:rPr>
        <w:t>3</w:t>
      </w:r>
      <w:r w:rsidR="004124AB">
        <w:t>≤N≤4, M=2,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</w:t>
      </w:r>
      <w:r>
        <w:t>0≤</w:t>
      </w:r>
      <w:proofErr w:type="gramStart"/>
      <w:r>
        <w:t>x</w:t>
      </w:r>
      <w:proofErr w:type="gramEnd"/>
      <w:r>
        <w:t>,y≤1000</w:t>
      </w:r>
      <w:r>
        <w:rPr>
          <w:rFonts w:hint="eastAsia"/>
        </w:rPr>
        <w:t>)を満たさない場合は</w:t>
      </w:r>
      <w:r>
        <w:rPr>
          <w:rFonts w:hint="eastAsia"/>
        </w:rPr>
        <w:t>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</w:t>
      </w:r>
      <w:r>
        <w:rPr>
          <w:rFonts w:hint="eastAsia"/>
        </w:rPr>
        <w:t>制約:</w:t>
      </w:r>
      <w:r>
        <w:t xml:space="preserve"> (</w:t>
      </w:r>
      <w:r>
        <w:t>1≤</w:t>
      </w:r>
      <w:proofErr w:type="gramStart"/>
      <w:r>
        <w:t>b</w:t>
      </w:r>
      <w:proofErr w:type="gramEnd"/>
      <w:r>
        <w:t>, e≤N-1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</w:t>
      </w:r>
      <w:r>
        <w:rPr>
          <w:rFonts w:hint="eastAsia"/>
        </w:rPr>
        <w:t>今回は</w:t>
      </w:r>
      <w:r>
        <w:t>P</w:t>
      </w:r>
      <w:r>
        <w:rPr>
          <w:rFonts w:hint="eastAsia"/>
        </w:rPr>
        <w:t>が必ず０なので、実際には動かない</w:t>
      </w:r>
    </w:p>
    <w:p w:rsidR="007A0B95" w:rsidRDefault="004124AB" w:rsidP="004124AB">
      <w:pPr>
        <w:pStyle w:val="a3"/>
        <w:numPr>
          <w:ilvl w:val="0"/>
          <w:numId w:val="10"/>
        </w:numPr>
        <w:ind w:leftChars="0"/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</w:t>
      </w:r>
      <w:r w:rsidR="004B4504">
        <w:rPr>
          <w:rFonts w:hint="eastAsia"/>
        </w:rPr>
        <w:lastRenderedPageBreak/>
        <w:t>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Default="005C1342" w:rsidP="005C1342">
      <w:pPr>
        <w:pStyle w:val="a3"/>
        <w:ind w:leftChars="0" w:left="1380"/>
        <w:rPr>
          <w:rFonts w:hint="eastAsia"/>
        </w:rPr>
      </w:pPr>
    </w:p>
    <w:p w:rsidR="005C1342" w:rsidRDefault="005C1342" w:rsidP="005C1342">
      <w:pPr>
        <w:pStyle w:val="a3"/>
        <w:ind w:leftChars="0" w:left="1380"/>
        <w:rPr>
          <w:rFonts w:hint="eastAsia"/>
        </w:rPr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</w:t>
      </w:r>
      <w:r>
        <w:rPr>
          <w:rFonts w:hint="eastAsia"/>
        </w:rPr>
        <w:t>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もし交差していれば、交差地点を返す。もし交差していなければ、失敗を意味するものを返す。</w:t>
      </w:r>
    </w:p>
    <w:p w:rsidR="00503EFD" w:rsidRDefault="00503EFD" w:rsidP="00503EFD"/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交差地点を出力する機能</w:t>
      </w:r>
      <w:r>
        <w:rPr>
          <w:rFonts w:hint="eastAsia"/>
        </w:rPr>
        <w:t>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Pr="001C74F6" w:rsidRDefault="00503EFD" w:rsidP="00503EFD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  <w:bookmarkStart w:id="0" w:name="_GoBack"/>
      <w:bookmarkEnd w:id="0"/>
    </w:p>
    <w:p w:rsidR="00503EFD" w:rsidRPr="00503EFD" w:rsidRDefault="00503EFD" w:rsidP="00503EFD">
      <w:pPr>
        <w:rPr>
          <w:rFonts w:hint="eastAsia"/>
        </w:rPr>
      </w:pPr>
    </w:p>
    <w:p w:rsidR="00B43D2F" w:rsidRPr="005C1342" w:rsidRDefault="00B43D2F" w:rsidP="005C1342">
      <w:pPr>
        <w:rPr>
          <w:rFonts w:hint="eastAsia"/>
        </w:rPr>
      </w:pPr>
    </w:p>
    <w:p w:rsidR="00FB4D92" w:rsidRDefault="00FB4D92" w:rsidP="00FB4D92">
      <w:pPr>
        <w:rPr>
          <w:rFonts w:hint="eastAsia"/>
        </w:rPr>
      </w:pPr>
    </w:p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CB3" w:rsidRDefault="008F3CB3" w:rsidP="00FB4D92">
      <w:r>
        <w:separator/>
      </w:r>
    </w:p>
  </w:endnote>
  <w:endnote w:type="continuationSeparator" w:id="0">
    <w:p w:rsidR="008F3CB3" w:rsidRDefault="008F3CB3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CB3" w:rsidRDefault="008F3CB3" w:rsidP="00FB4D92">
      <w:r>
        <w:separator/>
      </w:r>
    </w:p>
  </w:footnote>
  <w:footnote w:type="continuationSeparator" w:id="0">
    <w:p w:rsidR="008F3CB3" w:rsidRDefault="008F3CB3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2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3" w15:restartNumberingAfterBreak="0">
    <w:nsid w:val="190339F6"/>
    <w:multiLevelType w:val="hybridMultilevel"/>
    <w:tmpl w:val="C810CB64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4" w15:restartNumberingAfterBreak="0">
    <w:nsid w:val="1CBE4C5F"/>
    <w:multiLevelType w:val="hybridMultilevel"/>
    <w:tmpl w:val="D55CBE18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5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8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9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0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3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5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18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0"/>
  </w:num>
  <w:num w:numId="5">
    <w:abstractNumId w:val="14"/>
  </w:num>
  <w:num w:numId="6">
    <w:abstractNumId w:val="7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4124AB"/>
    <w:rsid w:val="004B4504"/>
    <w:rsid w:val="004F6E0F"/>
    <w:rsid w:val="00503EFD"/>
    <w:rsid w:val="005C1342"/>
    <w:rsid w:val="00693FC5"/>
    <w:rsid w:val="007A0B95"/>
    <w:rsid w:val="007A63CF"/>
    <w:rsid w:val="0083776B"/>
    <w:rsid w:val="008947A6"/>
    <w:rsid w:val="008F3CB3"/>
    <w:rsid w:val="009A7356"/>
    <w:rsid w:val="00B43D2F"/>
    <w:rsid w:val="00B539D4"/>
    <w:rsid w:val="00CC1447"/>
    <w:rsid w:val="00CC162B"/>
    <w:rsid w:val="00CD07A9"/>
    <w:rsid w:val="00E272AA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D41D1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9F0D9-C981-9E45-920A-D4F7EEF1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17</cp:revision>
  <dcterms:created xsi:type="dcterms:W3CDTF">2019-06-26T13:58:00Z</dcterms:created>
  <dcterms:modified xsi:type="dcterms:W3CDTF">2019-07-03T02:29:00Z</dcterms:modified>
</cp:coreProperties>
</file>