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428" w:rsidRDefault="001B0307">
      <w:r>
        <w:t>Bradley Eddowes, Isaiah English, Shane Allison</w:t>
      </w:r>
    </w:p>
    <w:p w:rsidR="00677428" w:rsidRDefault="001B0307">
      <w:r>
        <w:t>Machine Learning: Group Project</w:t>
      </w:r>
    </w:p>
    <w:p w:rsidR="00677428" w:rsidRDefault="001B0307">
      <w:r>
        <w:t>CSC 403</w:t>
      </w:r>
    </w:p>
    <w:p w:rsidR="00677428" w:rsidRDefault="001B0307">
      <w:r>
        <w:t>Dr. Mooney</w:t>
      </w:r>
    </w:p>
    <w:p w:rsidR="00677428" w:rsidRDefault="00677428"/>
    <w:p w:rsidR="00677428" w:rsidRDefault="001B0307">
      <w:pPr>
        <w:jc w:val="center"/>
        <w:rPr>
          <w:sz w:val="28"/>
          <w:szCs w:val="28"/>
        </w:rPr>
      </w:pPr>
      <w:r>
        <w:rPr>
          <w:b/>
          <w:sz w:val="28"/>
          <w:szCs w:val="28"/>
        </w:rPr>
        <w:t>Group Project Report</w:t>
      </w:r>
    </w:p>
    <w:p w:rsidR="00677428" w:rsidRDefault="001B0307">
      <w:pPr>
        <w:pStyle w:val="Heading2"/>
      </w:pPr>
      <w:bookmarkStart w:id="0" w:name="_9splu43rn42j" w:colFirst="0" w:colLast="0"/>
      <w:bookmarkEnd w:id="0"/>
      <w:r>
        <w:t>I. Problem Description</w:t>
      </w:r>
    </w:p>
    <w:p w:rsidR="00677428" w:rsidRDefault="001B0307">
      <w:pPr>
        <w:spacing w:line="317" w:lineRule="auto"/>
        <w:ind w:firstLine="720"/>
        <w:jc w:val="center"/>
      </w:pPr>
      <w:r>
        <w:rPr>
          <w:noProof/>
        </w:rPr>
        <w:drawing>
          <wp:inline distT="114300" distB="114300" distL="114300" distR="114300">
            <wp:extent cx="1892300" cy="189230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1892300" cy="1892300"/>
                    </a:xfrm>
                    <a:prstGeom prst="rect">
                      <a:avLst/>
                    </a:prstGeom>
                    <a:ln/>
                  </pic:spPr>
                </pic:pic>
              </a:graphicData>
            </a:graphic>
          </wp:inline>
        </w:drawing>
      </w:r>
      <w:r>
        <w:t>Figure 1.1</w:t>
      </w:r>
    </w:p>
    <w:p w:rsidR="00677428" w:rsidRDefault="001B0307">
      <w:pPr>
        <w:spacing w:line="317" w:lineRule="auto"/>
        <w:ind w:left="2160" w:firstLine="720"/>
      </w:pPr>
      <w:r>
        <w:t>200x200 pixel original sample image</w:t>
      </w:r>
    </w:p>
    <w:p w:rsidR="00677428" w:rsidRDefault="00677428">
      <w:pPr>
        <w:ind w:firstLine="720"/>
      </w:pPr>
    </w:p>
    <w:p w:rsidR="00677428" w:rsidRDefault="001B0307">
      <w:pPr>
        <w:ind w:firstLine="720"/>
      </w:pPr>
      <w:r>
        <w:t xml:space="preserve">The American Sign Language (ASL) Alphabet Test dataset was chosen to perform stochastic gradient descent and decision tree classification. This dataset consists of 84000 images, like that displayed in figure 1.1, and 29 classifications for the images: Any </w:t>
      </w:r>
      <w:r>
        <w:t xml:space="preserve">letter A through Z, space, delete, and nothing. This data can be used to train the two selected models to classify a given image of a hand as a character. The two models chosen to train the data will be the stochastic gradient descent (SGD) classifier and </w:t>
      </w:r>
      <w:r>
        <w:t xml:space="preserve">decision trees. </w:t>
      </w:r>
    </w:p>
    <w:p w:rsidR="00677428" w:rsidRDefault="001B0307">
      <w:pPr>
        <w:spacing w:line="317" w:lineRule="auto"/>
        <w:jc w:val="center"/>
      </w:pPr>
      <w:r>
        <w:rPr>
          <w:noProof/>
        </w:rPr>
        <w:lastRenderedPageBreak/>
        <w:drawing>
          <wp:inline distT="114300" distB="114300" distL="114300" distR="114300">
            <wp:extent cx="4062597" cy="34718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062597" cy="3471863"/>
                    </a:xfrm>
                    <a:prstGeom prst="rect">
                      <a:avLst/>
                    </a:prstGeom>
                    <a:ln/>
                  </pic:spPr>
                </pic:pic>
              </a:graphicData>
            </a:graphic>
          </wp:inline>
        </w:drawing>
      </w:r>
      <w:r>
        <w:t>Figure 1.2</w:t>
      </w:r>
    </w:p>
    <w:p w:rsidR="00677428" w:rsidRDefault="001B0307">
      <w:pPr>
        <w:spacing w:line="317" w:lineRule="auto"/>
        <w:ind w:left="2160" w:firstLine="720"/>
      </w:pPr>
      <w:r>
        <w:t>50x50 pixel HSV determined mask</w:t>
      </w:r>
    </w:p>
    <w:p w:rsidR="00677428" w:rsidRDefault="00677428">
      <w:pPr>
        <w:spacing w:line="317" w:lineRule="auto"/>
        <w:ind w:left="2160" w:firstLine="720"/>
      </w:pPr>
    </w:p>
    <w:p w:rsidR="00677428" w:rsidRDefault="001B0307">
      <w:pPr>
        <w:spacing w:line="317" w:lineRule="auto"/>
        <w:jc w:val="center"/>
      </w:pPr>
      <w:r>
        <w:rPr>
          <w:noProof/>
        </w:rPr>
        <w:drawing>
          <wp:inline distT="114300" distB="114300" distL="114300" distR="114300">
            <wp:extent cx="4076700" cy="353880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076700" cy="3538802"/>
                    </a:xfrm>
                    <a:prstGeom prst="rect">
                      <a:avLst/>
                    </a:prstGeom>
                    <a:ln/>
                  </pic:spPr>
                </pic:pic>
              </a:graphicData>
            </a:graphic>
          </wp:inline>
        </w:drawing>
      </w:r>
      <w:r>
        <w:t>Figure 1.3</w:t>
      </w:r>
    </w:p>
    <w:p w:rsidR="00677428" w:rsidRDefault="001B0307">
      <w:pPr>
        <w:spacing w:line="317" w:lineRule="auto"/>
        <w:ind w:left="2160"/>
      </w:pPr>
      <w:r>
        <w:t>Cropped (40x40) grey scale image</w:t>
      </w:r>
    </w:p>
    <w:p w:rsidR="00677428" w:rsidRDefault="00677428">
      <w:pPr>
        <w:spacing w:line="317" w:lineRule="auto"/>
        <w:ind w:left="2160" w:firstLine="720"/>
      </w:pPr>
    </w:p>
    <w:p w:rsidR="00677428" w:rsidRDefault="001B0307">
      <w:pPr>
        <w:spacing w:line="317" w:lineRule="auto"/>
        <w:jc w:val="center"/>
      </w:pPr>
      <w:r>
        <w:rPr>
          <w:noProof/>
        </w:rPr>
        <w:lastRenderedPageBreak/>
        <w:drawing>
          <wp:inline distT="114300" distB="114300" distL="114300" distR="114300">
            <wp:extent cx="3968940" cy="335756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968940" cy="3357563"/>
                    </a:xfrm>
                    <a:prstGeom prst="rect">
                      <a:avLst/>
                    </a:prstGeom>
                    <a:ln/>
                  </pic:spPr>
                </pic:pic>
              </a:graphicData>
            </a:graphic>
          </wp:inline>
        </w:drawing>
      </w:r>
      <w:r>
        <w:t>Figure 1.4</w:t>
      </w:r>
    </w:p>
    <w:p w:rsidR="00677428" w:rsidRDefault="001B0307">
      <w:pPr>
        <w:spacing w:line="317" w:lineRule="auto"/>
        <w:ind w:left="1440"/>
      </w:pPr>
      <w:r>
        <w:t>Cropped 40x40 image with black and white reduction</w:t>
      </w:r>
    </w:p>
    <w:p w:rsidR="00677428" w:rsidRDefault="00677428">
      <w:pPr>
        <w:spacing w:line="317" w:lineRule="auto"/>
        <w:ind w:left="2160" w:firstLine="720"/>
      </w:pPr>
    </w:p>
    <w:p w:rsidR="00677428" w:rsidRDefault="00677428">
      <w:pPr>
        <w:ind w:firstLine="720"/>
      </w:pPr>
    </w:p>
    <w:p w:rsidR="00677428" w:rsidRDefault="001B0307">
      <w:pPr>
        <w:ind w:firstLine="720"/>
      </w:pPr>
      <w:r>
        <w:t>The HSV mask will be used to detect and highlight the hands within the images provi</w:t>
      </w:r>
      <w:r>
        <w:t xml:space="preserve">ded by the dataset, as displayed in figure 1.2. The images will then be reduced to black and white and later greyscale, uncropped (50x50 pixels) and later cropped to 40x40 pixels to test the models. The cropping will be done to reduce extraneous noise and </w:t>
      </w:r>
      <w:r>
        <w:t xml:space="preserve">focus </w:t>
      </w:r>
      <w:proofErr w:type="gramStart"/>
      <w:r>
        <w:t>on the hand/subject of the</w:t>
      </w:r>
      <w:proofErr w:type="gramEnd"/>
      <w:r>
        <w:t xml:space="preserve"> image (notice the lack of background pixel noise between figures 1.2 and 1.3). The black and white reduction also simplifies the data (shown in figure 1.4).</w:t>
      </w:r>
    </w:p>
    <w:p w:rsidR="00677428" w:rsidRDefault="00677428">
      <w:pPr>
        <w:ind w:firstLine="720"/>
      </w:pPr>
    </w:p>
    <w:p w:rsidR="00677428" w:rsidRDefault="001B0307">
      <w:pPr>
        <w:pStyle w:val="Heading2"/>
      </w:pPr>
      <w:bookmarkStart w:id="1" w:name="_fs2bhcsukj10" w:colFirst="0" w:colLast="0"/>
      <w:bookmarkEnd w:id="1"/>
      <w:r>
        <w:t>II. Data Analysis</w:t>
      </w:r>
    </w:p>
    <w:p w:rsidR="00677428" w:rsidRDefault="001B0307">
      <w:pPr>
        <w:ind w:firstLine="720"/>
      </w:pPr>
      <w:r>
        <w:t>The only feature to be used from this dataset analysis will be the pixel values; That is, a number between 0 and 1 that represents the color scale, from white to black respectively, of the pixel. These pixels can be seen in figures 1.2 and 1.3. It should b</w:t>
      </w:r>
      <w:r>
        <w:t>e noted that for the images with the black/white mask applied, the pixel values will either be 0 or 1, not anywhere in between; An example of these pixel values can be seen in figure 1.4.</w:t>
      </w:r>
    </w:p>
    <w:p w:rsidR="00677428" w:rsidRDefault="00677428">
      <w:pPr>
        <w:ind w:firstLine="720"/>
      </w:pPr>
    </w:p>
    <w:p w:rsidR="00677428" w:rsidRDefault="001B0307">
      <w:pPr>
        <w:pStyle w:val="Heading2"/>
      </w:pPr>
      <w:bookmarkStart w:id="2" w:name="_y5oimg426zm4" w:colFirst="0" w:colLast="0"/>
      <w:bookmarkEnd w:id="2"/>
      <w:r>
        <w:t>III. Training &amp; Validation</w:t>
      </w:r>
    </w:p>
    <w:p w:rsidR="00677428" w:rsidRDefault="001B0307">
      <w:pPr>
        <w:rPr>
          <w:b/>
        </w:rPr>
      </w:pPr>
      <w:r>
        <w:rPr>
          <w:b/>
        </w:rPr>
        <w:t>Binary Tree:</w:t>
      </w:r>
    </w:p>
    <w:p w:rsidR="00677428" w:rsidRDefault="00677428"/>
    <w:p w:rsidR="00677428" w:rsidRDefault="001B0307">
      <w:r>
        <w:tab/>
        <w:t>Binary Classification:</w:t>
      </w:r>
    </w:p>
    <w:p w:rsidR="00677428" w:rsidRDefault="00677428"/>
    <w:p w:rsidR="00677428" w:rsidRDefault="001B0307">
      <w:r>
        <w:rPr>
          <w:noProof/>
        </w:rPr>
        <w:drawing>
          <wp:inline distT="114300" distB="114300" distL="114300" distR="114300">
            <wp:extent cx="6129338" cy="36671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l="42101" t="48262" r="2644" b="41756"/>
                    <a:stretch>
                      <a:fillRect/>
                    </a:stretch>
                  </pic:blipFill>
                  <pic:spPr>
                    <a:xfrm>
                      <a:off x="0" y="0"/>
                      <a:ext cx="6129338" cy="366713"/>
                    </a:xfrm>
                    <a:prstGeom prst="rect">
                      <a:avLst/>
                    </a:prstGeom>
                    <a:ln/>
                  </pic:spPr>
                </pic:pic>
              </a:graphicData>
            </a:graphic>
          </wp:inline>
        </w:drawing>
      </w:r>
    </w:p>
    <w:p w:rsidR="00677428" w:rsidRDefault="00677428"/>
    <w:p w:rsidR="00677428" w:rsidRDefault="001B0307">
      <w:r>
        <w:tab/>
        <w:t>Multiclass Classification:</w:t>
      </w:r>
    </w:p>
    <w:p w:rsidR="00677428" w:rsidRDefault="00677428"/>
    <w:p w:rsidR="00677428" w:rsidRDefault="001B0307">
      <w:r>
        <w:rPr>
          <w:noProof/>
        </w:rPr>
        <w:drawing>
          <wp:inline distT="114300" distB="114300" distL="114300" distR="114300">
            <wp:extent cx="6164104" cy="204788"/>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l="41994" t="51707" r="2223" b="42717"/>
                    <a:stretch>
                      <a:fillRect/>
                    </a:stretch>
                  </pic:blipFill>
                  <pic:spPr>
                    <a:xfrm>
                      <a:off x="0" y="0"/>
                      <a:ext cx="6164104" cy="204788"/>
                    </a:xfrm>
                    <a:prstGeom prst="rect">
                      <a:avLst/>
                    </a:prstGeom>
                    <a:ln/>
                  </pic:spPr>
                </pic:pic>
              </a:graphicData>
            </a:graphic>
          </wp:inline>
        </w:drawing>
      </w:r>
    </w:p>
    <w:p w:rsidR="00677428" w:rsidRDefault="00677428"/>
    <w:p w:rsidR="00677428" w:rsidRDefault="001B0307">
      <w:r>
        <w:t>(Note: Images are attached along with this document)</w:t>
      </w:r>
    </w:p>
    <w:p w:rsidR="00677428" w:rsidRDefault="00677428"/>
    <w:p w:rsidR="00677428" w:rsidRDefault="001B0307">
      <w:pPr>
        <w:rPr>
          <w:b/>
        </w:rPr>
      </w:pPr>
      <w:r>
        <w:rPr>
          <w:b/>
        </w:rPr>
        <w:t>Reduced to Black/White &amp; Cropped</w:t>
      </w:r>
    </w:p>
    <w:p w:rsidR="00677428" w:rsidRDefault="00677428">
      <w:pPr>
        <w:rPr>
          <w:b/>
        </w:rPr>
      </w:pPr>
    </w:p>
    <w:p w:rsidR="00677428" w:rsidRDefault="001B0307">
      <w:pPr>
        <w:ind w:firstLine="720"/>
        <w:rPr>
          <w:u w:val="single"/>
        </w:rPr>
      </w:pPr>
      <w:r>
        <w:rPr>
          <w:u w:val="single"/>
        </w:rPr>
        <w:t>SGD Classifier:</w:t>
      </w:r>
    </w:p>
    <w:p w:rsidR="00677428" w:rsidRDefault="00677428">
      <w:pPr>
        <w:ind w:firstLine="720"/>
        <w:rPr>
          <w:b/>
        </w:rPr>
      </w:pPr>
    </w:p>
    <w:p w:rsidR="00677428" w:rsidRDefault="001B0307">
      <w:pPr>
        <w:ind w:firstLine="720"/>
      </w:pPr>
      <w:r>
        <w:t>Cross Validation Scores: 0.93182582   |   0.95447557   |   0.96328658</w:t>
      </w:r>
    </w:p>
    <w:p w:rsidR="00677428" w:rsidRDefault="001B0307">
      <w:pPr>
        <w:spacing w:line="317" w:lineRule="auto"/>
        <w:ind w:firstLine="720"/>
        <w:jc w:val="center"/>
      </w:pPr>
      <w:r>
        <w:rPr>
          <w:noProof/>
        </w:rPr>
        <w:drawing>
          <wp:inline distT="114300" distB="114300" distL="114300" distR="114300">
            <wp:extent cx="3657600" cy="3124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657600" cy="3124200"/>
                    </a:xfrm>
                    <a:prstGeom prst="rect">
                      <a:avLst/>
                    </a:prstGeom>
                    <a:ln/>
                  </pic:spPr>
                </pic:pic>
              </a:graphicData>
            </a:graphic>
          </wp:inline>
        </w:drawing>
      </w:r>
      <w:r>
        <w:t>Figure 3.1</w:t>
      </w:r>
    </w:p>
    <w:p w:rsidR="00677428" w:rsidRDefault="001B0307">
      <w:r>
        <w:t>Shown in figure 3.1 is the Precisio</w:t>
      </w:r>
      <w:r>
        <w:t>n &amp; Recall vs. Threshold curve for black/white, cropped training</w:t>
      </w:r>
    </w:p>
    <w:p w:rsidR="00677428" w:rsidRDefault="00677428">
      <w:pPr>
        <w:ind w:firstLine="720"/>
      </w:pPr>
    </w:p>
    <w:p w:rsidR="00677428" w:rsidRDefault="001B0307">
      <w:pPr>
        <w:spacing w:line="317" w:lineRule="auto"/>
        <w:ind w:firstLine="720"/>
        <w:jc w:val="center"/>
      </w:pPr>
      <w:r>
        <w:rPr>
          <w:noProof/>
        </w:rPr>
        <w:lastRenderedPageBreak/>
        <w:drawing>
          <wp:inline distT="114300" distB="114300" distL="114300" distR="114300">
            <wp:extent cx="3695700" cy="31623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695700" cy="3162300"/>
                    </a:xfrm>
                    <a:prstGeom prst="rect">
                      <a:avLst/>
                    </a:prstGeom>
                    <a:ln/>
                  </pic:spPr>
                </pic:pic>
              </a:graphicData>
            </a:graphic>
          </wp:inline>
        </w:drawing>
      </w:r>
      <w:r>
        <w:t>Figure 3.2</w:t>
      </w:r>
    </w:p>
    <w:p w:rsidR="00677428" w:rsidRDefault="001B0307">
      <w:pPr>
        <w:ind w:firstLine="720"/>
      </w:pPr>
      <w:r>
        <w:t>Shown in figure 3.2 is the Precision vs. Recall curve for black/white, cropped training.</w:t>
      </w:r>
    </w:p>
    <w:p w:rsidR="00677428" w:rsidRDefault="00677428">
      <w:pPr>
        <w:ind w:firstLine="720"/>
      </w:pPr>
    </w:p>
    <w:p w:rsidR="00677428" w:rsidRDefault="001B0307">
      <w:pPr>
        <w:spacing w:line="317" w:lineRule="auto"/>
        <w:ind w:firstLine="720"/>
        <w:jc w:val="center"/>
      </w:pPr>
      <w:r>
        <w:rPr>
          <w:noProof/>
        </w:rPr>
        <w:drawing>
          <wp:inline distT="114300" distB="114300" distL="114300" distR="114300">
            <wp:extent cx="4774569" cy="410051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774569" cy="4100513"/>
                    </a:xfrm>
                    <a:prstGeom prst="rect">
                      <a:avLst/>
                    </a:prstGeom>
                    <a:ln/>
                  </pic:spPr>
                </pic:pic>
              </a:graphicData>
            </a:graphic>
          </wp:inline>
        </w:drawing>
      </w:r>
      <w:r>
        <w:t>Figure 3.3</w:t>
      </w:r>
    </w:p>
    <w:p w:rsidR="00677428" w:rsidRDefault="001B0307">
      <w:pPr>
        <w:ind w:left="720" w:firstLine="720"/>
        <w:rPr>
          <w:u w:val="single"/>
        </w:rPr>
      </w:pPr>
      <w:r>
        <w:t>Shown in figure 3.3 is the ROC curve for black/white, cropped training.</w:t>
      </w:r>
    </w:p>
    <w:p w:rsidR="00677428" w:rsidRDefault="00677428">
      <w:pPr>
        <w:ind w:firstLine="720"/>
      </w:pPr>
    </w:p>
    <w:p w:rsidR="00677428" w:rsidRDefault="00677428">
      <w:pPr>
        <w:ind w:firstLine="720"/>
      </w:pPr>
    </w:p>
    <w:p w:rsidR="00677428" w:rsidRDefault="00677428">
      <w:pPr>
        <w:ind w:firstLine="720"/>
      </w:pPr>
    </w:p>
    <w:p w:rsidR="00677428" w:rsidRDefault="001B0307">
      <w:pPr>
        <w:rPr>
          <w:b/>
        </w:rPr>
      </w:pPr>
      <w:r>
        <w:rPr>
          <w:b/>
        </w:rPr>
        <w:t>Reduced to Black/White and Not Cropped</w:t>
      </w:r>
    </w:p>
    <w:p w:rsidR="00677428" w:rsidRDefault="00677428">
      <w:pPr>
        <w:rPr>
          <w:b/>
        </w:rPr>
      </w:pPr>
    </w:p>
    <w:p w:rsidR="00677428" w:rsidRDefault="001B0307">
      <w:pPr>
        <w:rPr>
          <w:u w:val="single"/>
        </w:rPr>
      </w:pPr>
      <w:r>
        <w:rPr>
          <w:b/>
        </w:rPr>
        <w:tab/>
      </w:r>
      <w:r>
        <w:rPr>
          <w:u w:val="single"/>
        </w:rPr>
        <w:t>SGD Classifier:</w:t>
      </w:r>
    </w:p>
    <w:p w:rsidR="00677428" w:rsidRDefault="001B0307" w:rsidP="001B0307">
      <w:bookmarkStart w:id="3" w:name="_GoBack"/>
      <w:bookmarkEnd w:id="3"/>
      <w:r>
        <w:t>Cross Validation Scores: 0.96587   |   0.96625   |   0.939</w:t>
      </w:r>
    </w:p>
    <w:p w:rsidR="00677428" w:rsidRDefault="00677428"/>
    <w:p w:rsidR="00677428" w:rsidRDefault="001B0307">
      <w:pPr>
        <w:spacing w:line="317" w:lineRule="auto"/>
        <w:jc w:val="center"/>
      </w:pPr>
      <w:r>
        <w:rPr>
          <w:noProof/>
        </w:rPr>
        <w:drawing>
          <wp:inline distT="114300" distB="114300" distL="114300" distR="114300">
            <wp:extent cx="3868761" cy="33004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868761" cy="3300413"/>
                    </a:xfrm>
                    <a:prstGeom prst="rect">
                      <a:avLst/>
                    </a:prstGeom>
                    <a:ln/>
                  </pic:spPr>
                </pic:pic>
              </a:graphicData>
            </a:graphic>
          </wp:inline>
        </w:drawing>
      </w:r>
      <w:r>
        <w:t>Figure 3.4</w:t>
      </w:r>
    </w:p>
    <w:p w:rsidR="00677428" w:rsidRDefault="001B0307">
      <w:pPr>
        <w:spacing w:line="317" w:lineRule="auto"/>
      </w:pPr>
      <w:r>
        <w:t>Shown in figure 3.5 is the Precision &amp; Recall vs. Threshold curve for black/white, not cropped training.</w:t>
      </w:r>
    </w:p>
    <w:p w:rsidR="00677428" w:rsidRDefault="00677428"/>
    <w:p w:rsidR="00677428" w:rsidRDefault="001B0307">
      <w:pPr>
        <w:jc w:val="center"/>
      </w:pPr>
      <w:r>
        <w:rPr>
          <w:noProof/>
        </w:rPr>
        <w:lastRenderedPageBreak/>
        <w:drawing>
          <wp:inline distT="114300" distB="114300" distL="114300" distR="114300">
            <wp:extent cx="3952875" cy="3458766"/>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952875" cy="3458766"/>
                    </a:xfrm>
                    <a:prstGeom prst="rect">
                      <a:avLst/>
                    </a:prstGeom>
                    <a:ln/>
                  </pic:spPr>
                </pic:pic>
              </a:graphicData>
            </a:graphic>
          </wp:inline>
        </w:drawing>
      </w:r>
      <w:r>
        <w:t>Figure 3.5</w:t>
      </w:r>
    </w:p>
    <w:p w:rsidR="00677428" w:rsidRDefault="001B0307">
      <w:pPr>
        <w:ind w:firstLine="720"/>
      </w:pPr>
      <w:r>
        <w:t>Shown in figure 3.5 is the Precision vs. Recall curve for black/white, not cropped training.</w:t>
      </w:r>
    </w:p>
    <w:p w:rsidR="00677428" w:rsidRDefault="00677428"/>
    <w:p w:rsidR="00677428" w:rsidRDefault="001B0307">
      <w:pPr>
        <w:spacing w:line="317" w:lineRule="auto"/>
        <w:jc w:val="center"/>
      </w:pPr>
      <w:r>
        <w:rPr>
          <w:noProof/>
        </w:rPr>
        <w:drawing>
          <wp:inline distT="114300" distB="114300" distL="114300" distR="114300">
            <wp:extent cx="4030339" cy="3471863"/>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030339" cy="3471863"/>
                    </a:xfrm>
                    <a:prstGeom prst="rect">
                      <a:avLst/>
                    </a:prstGeom>
                    <a:ln/>
                  </pic:spPr>
                </pic:pic>
              </a:graphicData>
            </a:graphic>
          </wp:inline>
        </w:drawing>
      </w:r>
      <w:r>
        <w:t>Figure 3.6</w:t>
      </w:r>
    </w:p>
    <w:p w:rsidR="00677428" w:rsidRDefault="001B0307">
      <w:pPr>
        <w:ind w:firstLine="720"/>
      </w:pPr>
      <w:r>
        <w:t>Shown in figure 3.6 is the ROC Curve for black/white, not cropped training</w:t>
      </w:r>
    </w:p>
    <w:p w:rsidR="00677428" w:rsidRDefault="00677428"/>
    <w:p w:rsidR="00677428" w:rsidRDefault="00677428">
      <w:pPr>
        <w:ind w:firstLine="720"/>
      </w:pPr>
    </w:p>
    <w:p w:rsidR="00677428" w:rsidRDefault="00677428"/>
    <w:p w:rsidR="00677428" w:rsidRDefault="001B0307">
      <w:pPr>
        <w:rPr>
          <w:b/>
        </w:rPr>
      </w:pPr>
      <w:r>
        <w:rPr>
          <w:b/>
        </w:rPr>
        <w:t>Grey Scale and Cropped</w:t>
      </w:r>
    </w:p>
    <w:p w:rsidR="00677428" w:rsidRDefault="00677428"/>
    <w:p w:rsidR="00677428" w:rsidRDefault="001B0307">
      <w:pPr>
        <w:rPr>
          <w:u w:val="single"/>
        </w:rPr>
      </w:pPr>
      <w:r>
        <w:tab/>
      </w:r>
      <w:r>
        <w:rPr>
          <w:u w:val="single"/>
        </w:rPr>
        <w:t>SGD Classifier:</w:t>
      </w:r>
    </w:p>
    <w:p w:rsidR="00677428" w:rsidRDefault="00677428"/>
    <w:p w:rsidR="00677428" w:rsidRDefault="001B0307">
      <w:r>
        <w:tab/>
      </w:r>
      <w:r>
        <w:t>Cross Validation Scores: 0.965   |   0.954   |   0.896</w:t>
      </w:r>
    </w:p>
    <w:p w:rsidR="00677428" w:rsidRDefault="00677428"/>
    <w:p w:rsidR="00677428" w:rsidRDefault="001B0307">
      <w:pPr>
        <w:spacing w:line="317" w:lineRule="auto"/>
        <w:jc w:val="center"/>
      </w:pPr>
      <w:r>
        <w:rPr>
          <w:noProof/>
        </w:rPr>
        <w:drawing>
          <wp:inline distT="114300" distB="114300" distL="114300" distR="114300">
            <wp:extent cx="3683000" cy="31623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683000" cy="3162300"/>
                    </a:xfrm>
                    <a:prstGeom prst="rect">
                      <a:avLst/>
                    </a:prstGeom>
                    <a:ln/>
                  </pic:spPr>
                </pic:pic>
              </a:graphicData>
            </a:graphic>
          </wp:inline>
        </w:drawing>
      </w:r>
      <w:r>
        <w:t>Figure 3.7</w:t>
      </w:r>
    </w:p>
    <w:p w:rsidR="00677428" w:rsidRDefault="001B0307">
      <w:pPr>
        <w:spacing w:line="317" w:lineRule="auto"/>
      </w:pPr>
      <w:r>
        <w:t>Shown in figure 3.7 is the Precision &amp; Recall vs. Threshold curve for grey scale/cropped training.</w:t>
      </w:r>
    </w:p>
    <w:p w:rsidR="00677428" w:rsidRDefault="00677428">
      <w:pPr>
        <w:spacing w:line="317" w:lineRule="auto"/>
      </w:pPr>
    </w:p>
    <w:p w:rsidR="00677428" w:rsidRDefault="001B0307">
      <w:pPr>
        <w:spacing w:line="317" w:lineRule="auto"/>
        <w:jc w:val="center"/>
      </w:pPr>
      <w:r>
        <w:rPr>
          <w:noProof/>
        </w:rPr>
        <w:lastRenderedPageBreak/>
        <w:drawing>
          <wp:inline distT="114300" distB="114300" distL="114300" distR="114300">
            <wp:extent cx="3721100" cy="3162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721100" cy="3162300"/>
                    </a:xfrm>
                    <a:prstGeom prst="rect">
                      <a:avLst/>
                    </a:prstGeom>
                    <a:ln/>
                  </pic:spPr>
                </pic:pic>
              </a:graphicData>
            </a:graphic>
          </wp:inline>
        </w:drawing>
      </w:r>
      <w:r>
        <w:t>Figure 3.8</w:t>
      </w:r>
    </w:p>
    <w:p w:rsidR="00677428" w:rsidRDefault="001B0307">
      <w:pPr>
        <w:spacing w:line="317" w:lineRule="auto"/>
        <w:ind w:firstLine="720"/>
      </w:pPr>
      <w:r>
        <w:t>Shown in figure 3.8 is the Precision vs. Recall curve for grey scale, croppe</w:t>
      </w:r>
      <w:r>
        <w:t>d training.</w:t>
      </w:r>
    </w:p>
    <w:p w:rsidR="00677428" w:rsidRDefault="00677428">
      <w:pPr>
        <w:spacing w:line="317" w:lineRule="auto"/>
        <w:ind w:firstLine="720"/>
      </w:pPr>
    </w:p>
    <w:p w:rsidR="00677428" w:rsidRDefault="001B0307">
      <w:pPr>
        <w:spacing w:line="317" w:lineRule="auto"/>
        <w:jc w:val="center"/>
      </w:pPr>
      <w:r>
        <w:rPr>
          <w:noProof/>
        </w:rPr>
        <w:drawing>
          <wp:inline distT="114300" distB="114300" distL="114300" distR="114300">
            <wp:extent cx="3657600" cy="3200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657600" cy="3200400"/>
                    </a:xfrm>
                    <a:prstGeom prst="rect">
                      <a:avLst/>
                    </a:prstGeom>
                    <a:ln/>
                  </pic:spPr>
                </pic:pic>
              </a:graphicData>
            </a:graphic>
          </wp:inline>
        </w:drawing>
      </w:r>
      <w:r>
        <w:t>Figure 3.9</w:t>
      </w:r>
    </w:p>
    <w:p w:rsidR="00677428" w:rsidRDefault="001B0307">
      <w:pPr>
        <w:spacing w:line="317" w:lineRule="auto"/>
        <w:ind w:left="720"/>
        <w:rPr>
          <w:u w:val="single"/>
        </w:rPr>
      </w:pPr>
      <w:r>
        <w:t>Shown in figure 3.9 is the ROC curve for grey scale, cropped training.</w:t>
      </w:r>
    </w:p>
    <w:p w:rsidR="00677428" w:rsidRDefault="00677428"/>
    <w:p w:rsidR="00677428" w:rsidRDefault="001B0307">
      <w:r>
        <w:tab/>
      </w:r>
    </w:p>
    <w:p w:rsidR="00677428" w:rsidRDefault="00677428"/>
    <w:p w:rsidR="00677428" w:rsidRDefault="001B0307">
      <w:pPr>
        <w:rPr>
          <w:b/>
        </w:rPr>
      </w:pPr>
      <w:r>
        <w:rPr>
          <w:b/>
        </w:rPr>
        <w:t>Grey Scale and Not Cropped</w:t>
      </w:r>
    </w:p>
    <w:p w:rsidR="00677428" w:rsidRDefault="00677428"/>
    <w:p w:rsidR="00677428" w:rsidRDefault="001B0307">
      <w:pPr>
        <w:rPr>
          <w:u w:val="single"/>
        </w:rPr>
      </w:pPr>
      <w:r>
        <w:lastRenderedPageBreak/>
        <w:tab/>
      </w:r>
      <w:r>
        <w:rPr>
          <w:u w:val="single"/>
        </w:rPr>
        <w:t>SGD Classifier:</w:t>
      </w:r>
    </w:p>
    <w:p w:rsidR="00677428" w:rsidRDefault="00677428"/>
    <w:p w:rsidR="00677428" w:rsidRDefault="001B0307">
      <w:r>
        <w:tab/>
        <w:t>Cross Validation Scores: 0.9544   |   0.8329   |   0.9496</w:t>
      </w:r>
    </w:p>
    <w:p w:rsidR="00677428" w:rsidRDefault="00677428"/>
    <w:p w:rsidR="00677428" w:rsidRDefault="001B0307">
      <w:pPr>
        <w:spacing w:line="317" w:lineRule="auto"/>
        <w:jc w:val="center"/>
      </w:pPr>
      <w:r>
        <w:rPr>
          <w:noProof/>
        </w:rPr>
        <w:drawing>
          <wp:inline distT="114300" distB="114300" distL="114300" distR="114300">
            <wp:extent cx="3721100" cy="31496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721100" cy="3149600"/>
                    </a:xfrm>
                    <a:prstGeom prst="rect">
                      <a:avLst/>
                    </a:prstGeom>
                    <a:ln/>
                  </pic:spPr>
                </pic:pic>
              </a:graphicData>
            </a:graphic>
          </wp:inline>
        </w:drawing>
      </w:r>
      <w:r>
        <w:t>Figure 3.10</w:t>
      </w:r>
    </w:p>
    <w:p w:rsidR="00677428" w:rsidRDefault="001B0307">
      <w:pPr>
        <w:spacing w:line="317" w:lineRule="auto"/>
      </w:pPr>
      <w:r>
        <w:t>Shown in figure 3.10 is the Precision</w:t>
      </w:r>
      <w:r>
        <w:t xml:space="preserve"> &amp; Recall vs. Threshold curve for grey scale, not cropped training.</w:t>
      </w:r>
    </w:p>
    <w:p w:rsidR="00677428" w:rsidRDefault="00677428">
      <w:pPr>
        <w:spacing w:line="317" w:lineRule="auto"/>
      </w:pPr>
    </w:p>
    <w:p w:rsidR="00677428" w:rsidRDefault="001B0307">
      <w:pPr>
        <w:spacing w:line="317" w:lineRule="auto"/>
        <w:jc w:val="center"/>
      </w:pPr>
      <w:r>
        <w:rPr>
          <w:noProof/>
        </w:rPr>
        <w:drawing>
          <wp:inline distT="114300" distB="114300" distL="114300" distR="114300">
            <wp:extent cx="3657600" cy="3200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657600" cy="3200400"/>
                    </a:xfrm>
                    <a:prstGeom prst="rect">
                      <a:avLst/>
                    </a:prstGeom>
                    <a:ln/>
                  </pic:spPr>
                </pic:pic>
              </a:graphicData>
            </a:graphic>
          </wp:inline>
        </w:drawing>
      </w:r>
      <w:r>
        <w:t>Figure 3.11</w:t>
      </w:r>
    </w:p>
    <w:p w:rsidR="00677428" w:rsidRDefault="001B0307">
      <w:pPr>
        <w:spacing w:line="317" w:lineRule="auto"/>
      </w:pPr>
      <w:r>
        <w:t>Shown in figure 3.11 is the Precision vs. Recall curve for grey scale, not cropped training.</w:t>
      </w:r>
    </w:p>
    <w:p w:rsidR="00677428" w:rsidRDefault="00677428">
      <w:pPr>
        <w:spacing w:line="317" w:lineRule="auto"/>
      </w:pPr>
    </w:p>
    <w:p w:rsidR="00677428" w:rsidRDefault="001B0307">
      <w:pPr>
        <w:spacing w:line="317" w:lineRule="auto"/>
        <w:jc w:val="center"/>
      </w:pPr>
      <w:r>
        <w:rPr>
          <w:noProof/>
        </w:rPr>
        <w:drawing>
          <wp:inline distT="114300" distB="114300" distL="114300" distR="114300">
            <wp:extent cx="3721100" cy="3187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721100" cy="3187700"/>
                    </a:xfrm>
                    <a:prstGeom prst="rect">
                      <a:avLst/>
                    </a:prstGeom>
                    <a:ln/>
                  </pic:spPr>
                </pic:pic>
              </a:graphicData>
            </a:graphic>
          </wp:inline>
        </w:drawing>
      </w:r>
      <w:r>
        <w:t>Figure 3.12</w:t>
      </w:r>
    </w:p>
    <w:p w:rsidR="00677428" w:rsidRDefault="001B0307">
      <w:pPr>
        <w:spacing w:line="317" w:lineRule="auto"/>
        <w:ind w:firstLine="720"/>
        <w:rPr>
          <w:u w:val="single"/>
        </w:rPr>
      </w:pPr>
      <w:r>
        <w:t>Shown in figure 3.12 is the ROC curve for grey scale, not cropped training.</w:t>
      </w:r>
    </w:p>
    <w:p w:rsidR="00677428" w:rsidRDefault="00677428"/>
    <w:p w:rsidR="00677428" w:rsidRDefault="001B0307">
      <w:r>
        <w:tab/>
      </w:r>
    </w:p>
    <w:p w:rsidR="00677428" w:rsidRDefault="001B0307">
      <w:pPr>
        <w:pStyle w:val="Heading2"/>
      </w:pPr>
      <w:bookmarkStart w:id="4" w:name="_dlkozlcede3u" w:colFirst="0" w:colLast="0"/>
      <w:bookmarkEnd w:id="4"/>
      <w:r>
        <w:t>IV. Performance Measurement</w:t>
      </w:r>
    </w:p>
    <w:p w:rsidR="00677428" w:rsidRDefault="001B0307">
      <w:pPr>
        <w:rPr>
          <w:b/>
        </w:rPr>
      </w:pPr>
      <w:r>
        <w:rPr>
          <w:b/>
        </w:rPr>
        <w:t>Reduced to Black/White and Cropped</w:t>
      </w:r>
    </w:p>
    <w:p w:rsidR="00677428" w:rsidRDefault="001B0307">
      <w:r>
        <w:tab/>
      </w:r>
    </w:p>
    <w:p w:rsidR="00677428" w:rsidRDefault="001B0307">
      <w:r>
        <w:tab/>
        <w:t xml:space="preserve">SGD Prediction Score: </w:t>
      </w:r>
      <w:r>
        <w:tab/>
        <w:t xml:space="preserve">        0.9495</w:t>
      </w:r>
    </w:p>
    <w:p w:rsidR="00677428" w:rsidRDefault="001B0307">
      <w:r>
        <w:tab/>
        <w:t>One vs. One Binary Accuracy:       0.9755</w:t>
      </w:r>
    </w:p>
    <w:p w:rsidR="00677428" w:rsidRDefault="001B0307">
      <w:pPr>
        <w:ind w:firstLine="720"/>
      </w:pPr>
      <w:r>
        <w:t>One vs. Rest Multiclass Accuracy: 0.6965</w:t>
      </w:r>
    </w:p>
    <w:p w:rsidR="00677428" w:rsidRDefault="001B0307">
      <w:pPr>
        <w:ind w:firstLine="720"/>
      </w:pPr>
      <w:r>
        <w:t xml:space="preserve">Average: </w:t>
      </w:r>
      <w:r>
        <w:tab/>
      </w:r>
      <w:r>
        <w:tab/>
      </w:r>
      <w:r>
        <w:tab/>
        <w:t xml:space="preserve">         0.87383</w:t>
      </w:r>
    </w:p>
    <w:p w:rsidR="00677428" w:rsidRDefault="00677428"/>
    <w:p w:rsidR="00677428" w:rsidRDefault="001B0307">
      <w:pPr>
        <w:rPr>
          <w:b/>
        </w:rPr>
      </w:pPr>
      <w:r>
        <w:rPr>
          <w:b/>
        </w:rPr>
        <w:t>Reduced to Black/White and Not Cropped</w:t>
      </w:r>
    </w:p>
    <w:p w:rsidR="00677428" w:rsidRDefault="00677428"/>
    <w:p w:rsidR="00677428" w:rsidRDefault="001B0307">
      <w:r>
        <w:tab/>
        <w:t xml:space="preserve">SGD Prediction Score: </w:t>
      </w:r>
      <w:r>
        <w:tab/>
        <w:t xml:space="preserve">        0.968</w:t>
      </w:r>
    </w:p>
    <w:p w:rsidR="00677428" w:rsidRDefault="001B0307">
      <w:r>
        <w:tab/>
        <w:t>One vs. One Binary Accuracy:       0.9635</w:t>
      </w:r>
    </w:p>
    <w:p w:rsidR="00677428" w:rsidRDefault="001B0307">
      <w:pPr>
        <w:ind w:firstLine="720"/>
      </w:pPr>
      <w:r>
        <w:t>One vs. Rest Multiclass Accuracy: 0.6955</w:t>
      </w:r>
    </w:p>
    <w:p w:rsidR="00677428" w:rsidRDefault="001B0307">
      <w:pPr>
        <w:ind w:firstLine="720"/>
      </w:pPr>
      <w:r>
        <w:t xml:space="preserve">Average: </w:t>
      </w:r>
      <w:r>
        <w:tab/>
      </w:r>
      <w:r>
        <w:tab/>
      </w:r>
      <w:r>
        <w:tab/>
        <w:t xml:space="preserve">         0.</w:t>
      </w:r>
      <w:r>
        <w:t>87567</w:t>
      </w:r>
    </w:p>
    <w:p w:rsidR="00677428" w:rsidRDefault="00677428"/>
    <w:p w:rsidR="00677428" w:rsidRDefault="001B0307">
      <w:pPr>
        <w:rPr>
          <w:b/>
        </w:rPr>
      </w:pPr>
      <w:r>
        <w:rPr>
          <w:b/>
        </w:rPr>
        <w:t>Grey Scale and Cropped</w:t>
      </w:r>
    </w:p>
    <w:p w:rsidR="00677428" w:rsidRDefault="00677428"/>
    <w:p w:rsidR="00677428" w:rsidRDefault="001B0307">
      <w:r>
        <w:tab/>
        <w:t xml:space="preserve">SGD Prediction Score: </w:t>
      </w:r>
      <w:r>
        <w:tab/>
        <w:t xml:space="preserve">        0.95574</w:t>
      </w:r>
    </w:p>
    <w:p w:rsidR="00677428" w:rsidRDefault="001B0307">
      <w:r>
        <w:tab/>
        <w:t>One vs. One Binary accuracy:       0.96975</w:t>
      </w:r>
    </w:p>
    <w:p w:rsidR="00677428" w:rsidRDefault="001B0307">
      <w:pPr>
        <w:ind w:firstLine="720"/>
      </w:pPr>
      <w:r>
        <w:t>One vs. Rest Multiclass accuracy: 0.6475</w:t>
      </w:r>
    </w:p>
    <w:p w:rsidR="00677428" w:rsidRDefault="001B0307">
      <w:pPr>
        <w:ind w:firstLine="720"/>
      </w:pPr>
      <w:r>
        <w:lastRenderedPageBreak/>
        <w:t xml:space="preserve">Average: </w:t>
      </w:r>
      <w:r>
        <w:tab/>
      </w:r>
      <w:r>
        <w:tab/>
      </w:r>
      <w:r>
        <w:tab/>
        <w:t xml:space="preserve">        0.85766</w:t>
      </w:r>
    </w:p>
    <w:p w:rsidR="00677428" w:rsidRDefault="00677428"/>
    <w:p w:rsidR="00677428" w:rsidRDefault="001B0307">
      <w:pPr>
        <w:rPr>
          <w:b/>
        </w:rPr>
      </w:pPr>
      <w:r>
        <w:rPr>
          <w:b/>
        </w:rPr>
        <w:t>Grey Scale and Not Cropped</w:t>
      </w:r>
    </w:p>
    <w:p w:rsidR="00677428" w:rsidRDefault="00677428"/>
    <w:p w:rsidR="00677428" w:rsidRDefault="001B0307">
      <w:r>
        <w:tab/>
        <w:t xml:space="preserve">SGD Prediction Score: </w:t>
      </w:r>
      <w:r>
        <w:tab/>
      </w:r>
      <w:r>
        <w:tab/>
      </w:r>
      <w:proofErr w:type="gramStart"/>
      <w:r>
        <w:tab/>
        <w:t xml:space="preserve">  0.95225</w:t>
      </w:r>
      <w:proofErr w:type="gramEnd"/>
    </w:p>
    <w:p w:rsidR="00677428" w:rsidRDefault="001B0307">
      <w:r>
        <w:tab/>
      </w:r>
      <w:r>
        <w:t>Decision Tree One vs. One Binary Accuracy: 0.96225</w:t>
      </w:r>
    </w:p>
    <w:p w:rsidR="00677428" w:rsidRDefault="001B0307">
      <w:pPr>
        <w:ind w:firstLine="720"/>
      </w:pPr>
      <w:r>
        <w:t>Decision Tree One vs. One Binary Accuracy: 0.642</w:t>
      </w:r>
    </w:p>
    <w:p w:rsidR="00677428" w:rsidRDefault="001B0307">
      <w:pPr>
        <w:ind w:firstLine="720"/>
      </w:pPr>
      <w:r>
        <w:t xml:space="preserve">Average: </w:t>
      </w:r>
      <w:r>
        <w:tab/>
      </w:r>
      <w:r>
        <w:tab/>
      </w:r>
      <w:r>
        <w:tab/>
      </w:r>
      <w:r>
        <w:tab/>
      </w:r>
      <w:proofErr w:type="gramStart"/>
      <w:r>
        <w:tab/>
        <w:t xml:space="preserve">  0.852167</w:t>
      </w:r>
      <w:proofErr w:type="gramEnd"/>
    </w:p>
    <w:p w:rsidR="00677428" w:rsidRDefault="00677428">
      <w:pPr>
        <w:ind w:firstLine="720"/>
      </w:pPr>
    </w:p>
    <w:p w:rsidR="00677428" w:rsidRDefault="001B0307">
      <w:pPr>
        <w:rPr>
          <w:b/>
        </w:rPr>
      </w:pPr>
      <w:r>
        <w:rPr>
          <w:b/>
        </w:rPr>
        <w:t>Model Averages:</w:t>
      </w:r>
    </w:p>
    <w:p w:rsidR="00677428" w:rsidRDefault="00677428">
      <w:pPr>
        <w:rPr>
          <w:b/>
        </w:rPr>
      </w:pPr>
    </w:p>
    <w:p w:rsidR="00677428" w:rsidRDefault="001B0307">
      <w:r>
        <w:rPr>
          <w:b/>
        </w:rPr>
        <w:tab/>
      </w:r>
      <w:r>
        <w:t xml:space="preserve">SGD Accuracy Mean: </w:t>
      </w:r>
      <w:r>
        <w:tab/>
      </w:r>
      <w:r>
        <w:tab/>
        <w:t xml:space="preserve">        0.9563725</w:t>
      </w:r>
    </w:p>
    <w:p w:rsidR="00677428" w:rsidRDefault="001B0307">
      <w:r>
        <w:tab/>
        <w:t>Decision Tree Binary Accuracy Mean:       0.9677575</w:t>
      </w:r>
    </w:p>
    <w:p w:rsidR="00677428" w:rsidRDefault="001B0307">
      <w:r>
        <w:tab/>
        <w:t>Decision Tree Multi</w:t>
      </w:r>
      <w:r>
        <w:t>class Accuracy Mean: 0.670375</w:t>
      </w:r>
    </w:p>
    <w:p w:rsidR="00677428" w:rsidRDefault="00677428">
      <w:pPr>
        <w:ind w:firstLine="720"/>
      </w:pPr>
    </w:p>
    <w:p w:rsidR="00677428" w:rsidRDefault="001B0307">
      <w:pPr>
        <w:rPr>
          <w:b/>
        </w:rPr>
      </w:pPr>
      <w:r>
        <w:rPr>
          <w:b/>
        </w:rPr>
        <w:t>Conclusion:</w:t>
      </w:r>
    </w:p>
    <w:p w:rsidR="00677428" w:rsidRDefault="00677428"/>
    <w:p w:rsidR="00677428" w:rsidRDefault="001B0307">
      <w:r>
        <w:tab/>
        <w:t xml:space="preserve">As can be seen by the average accuracies provided above, across the decision tree models, binary testing provided better results than the multiclass testing by a substantial margin. While the </w:t>
      </w:r>
      <w:proofErr w:type="spellStart"/>
      <w:r>
        <w:t>SGDClassifier</w:t>
      </w:r>
      <w:proofErr w:type="spellEnd"/>
      <w:r>
        <w:t xml:space="preserve"> model</w:t>
      </w:r>
      <w:r>
        <w:t xml:space="preserve"> produced better accuracy for images that were reduced to black and white and not cropped than decision tree binary testing, the latter performed better in all other categories and yielded a higher average success rate.</w:t>
      </w:r>
    </w:p>
    <w:p w:rsidR="00677428" w:rsidRDefault="001B0307">
      <w:r>
        <w:tab/>
        <w:t>The results also show that reducing</w:t>
      </w:r>
      <w:r>
        <w:t xml:space="preserve"> the images to black and white pixels produced more accurate predictions, as well. Also, the average of the cropped results is 0.865745, while the average of the uncropped results is 0.863924, showing that cropping the images is better for classification, </w:t>
      </w:r>
      <w:r>
        <w:t>but the difference is minimal.</w:t>
      </w:r>
    </w:p>
    <w:p w:rsidR="00677428" w:rsidRDefault="001B0307">
      <w:pPr>
        <w:rPr>
          <w:highlight w:val="yellow"/>
        </w:rPr>
      </w:pPr>
      <w:r>
        <w:tab/>
        <w:t>In conclusion, to produce the best classification results, black and white, cropped ASL images should be tested on a binary decision tree model.</w:t>
      </w:r>
    </w:p>
    <w:sectPr w:rsidR="0067742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428"/>
    <w:rsid w:val="001B0307"/>
    <w:rsid w:val="00677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25ED2"/>
  <w15:docId w15:val="{6EB398DA-AA09-464C-BFDA-59FC36C5B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829</Words>
  <Characters>4727</Characters>
  <Application>Microsoft Office Word</Application>
  <DocSecurity>0</DocSecurity>
  <Lines>39</Lines>
  <Paragraphs>11</Paragraphs>
  <ScaleCrop>false</ScaleCrop>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Eddowes, Brad</cp:lastModifiedBy>
  <cp:revision>2</cp:revision>
  <dcterms:created xsi:type="dcterms:W3CDTF">2019-05-05T23:24:00Z</dcterms:created>
  <dcterms:modified xsi:type="dcterms:W3CDTF">2019-05-05T23:25:00Z</dcterms:modified>
</cp:coreProperties>
</file>