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</w:t>
      </w:r>
      <w:r>
        <w:rPr/>
        <w:t>2: As a CRM user, I want to see the age of a contact calculated from their birthday so that I can segment users by age group.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Contact Object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new field Age (number)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LibreOffice/25.2.4.3$Windows_X86_64 LibreOffice_project/33e196637044ead23f5c3226cde09b47731f7e27</Application>
  <AppVersion>15.0000</AppVersion>
  <Pages>1</Pages>
  <Words>54</Words>
  <Characters>250</Characters>
  <CharactersWithSpaces>293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2025-06-17T11:04:08Z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