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Write and execute manual test cases for SharePoint forms.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Test Cases:</w:t>
      </w:r>
    </w:p>
    <w:p>
      <w:pPr>
        <w:pStyle w:val="Normal"/>
        <w:rPr/>
      </w:pPr>
      <w:r>
        <w:rPr>
          <w:b/>
          <w:bCs/>
        </w:rPr>
        <w:t>Test Case 3: Form Submission - Successful Submission</w:t>
      </w:r>
    </w:p>
    <w:p>
      <w:pPr>
        <w:pStyle w:val="Normal"/>
        <w:rPr/>
      </w:pPr>
      <w:r>
        <w:rPr/>
        <w:t xml:space="preserve">Description: </w:t>
      </w:r>
      <w:r>
        <w:rPr/>
        <w:t xml:space="preserve">Verify that a new item can be successfully created and saved through the SharePoint form.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8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3982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398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398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398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39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39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398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398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Spacing">
    <w:name w:val="No Spacing"/>
    <w:uiPriority w:val="1"/>
    <w:qFormat/>
    <w:rsid w:val="00f7174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LibreOffice/25.2.4.3$Windows_X86_64 LibreOffice_project/33e196637044ead23f5c3226cde09b47731f7e27</Application>
  <AppVersion>15.0000</AppVersion>
  <Pages>1</Pages>
  <Words>50</Words>
  <Characters>289</Characters>
  <CharactersWithSpaces>330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2025-06-19T04:14:00Z</dcterms:created>
  <dc:creator>Mriganka Patra</dc:creator>
  <dc:description/>
  <dc:language>en-IN</dc:language>
  <cp:lastModifiedBy/>
  <dcterms:modified xsi:type="dcterms:W3CDTF">2025-06-19T10:40:46Z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