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2123E" w14:textId="77777777" w:rsidR="00827450" w:rsidRPr="00827450" w:rsidRDefault="00827450" w:rsidP="00827450">
      <w:pPr>
        <w:rPr>
          <w:b/>
          <w:bCs/>
        </w:rPr>
      </w:pPr>
      <w:r w:rsidRPr="00827450">
        <w:rPr>
          <w:b/>
          <w:bCs/>
        </w:rPr>
        <w:t xml:space="preserve">1. </w:t>
      </w:r>
      <w:hyperlink r:id="rId7" w:tgtFrame="_new" w:history="1">
        <w:r w:rsidRPr="00827450">
          <w:rPr>
            <w:rStyle w:val="Hyperlink"/>
            <w:b/>
            <w:bCs/>
          </w:rPr>
          <w:t>Introducing Plan Genie – The Simplest and Fastest Way to Build a Working Business Plan</w:t>
        </w:r>
      </w:hyperlink>
    </w:p>
    <w:p w14:paraId="6AAA15D4" w14:textId="77777777" w:rsidR="00827450" w:rsidRDefault="00827450" w:rsidP="00827450">
      <w:pPr>
        <w:rPr>
          <w:i/>
          <w:iCs/>
        </w:rPr>
      </w:pPr>
      <w:r w:rsidRPr="00827450">
        <w:rPr>
          <w:b/>
          <w:bCs/>
        </w:rPr>
        <w:t>New Title:</w:t>
      </w:r>
      <w:r w:rsidRPr="00827450">
        <w:t xml:space="preserve"> </w:t>
      </w:r>
      <w:r w:rsidRPr="00827450">
        <w:rPr>
          <w:i/>
          <w:iCs/>
        </w:rPr>
        <w:t>“The Evolution of Business Planning: Introducing Plan Genie”</w:t>
      </w:r>
    </w:p>
    <w:p w14:paraId="2F1909D9" w14:textId="63D974DF" w:rsidR="00827450" w:rsidRPr="00827450" w:rsidRDefault="00827450" w:rsidP="00827450">
      <w:r w:rsidRPr="00827450">
        <w:br/>
        <w:t>For years, business planning has been a process stuck in time. Entrepreneurs and teams spend countless hours filling out templates, building spreadsheets, and writing paragraphs that never see the light of day. The result? Plans that feel more like checkboxes than catalysts</w:t>
      </w:r>
      <w:r w:rsidR="009F21EE">
        <w:t>,</w:t>
      </w:r>
      <w:r w:rsidRPr="00827450">
        <w:t xml:space="preserve"> static documents instead of living roadmaps.</w:t>
      </w:r>
    </w:p>
    <w:p w14:paraId="6E9B9296" w14:textId="77777777" w:rsidR="00827450" w:rsidRPr="00827450" w:rsidRDefault="00827450" w:rsidP="00827450">
      <w:r w:rsidRPr="00827450">
        <w:t xml:space="preserve">At </w:t>
      </w:r>
      <w:r w:rsidRPr="00827450">
        <w:rPr>
          <w:b/>
          <w:bCs/>
        </w:rPr>
        <w:t>Plan Genie</w:t>
      </w:r>
      <w:r w:rsidRPr="00827450">
        <w:t>, we believe it is time for something different.</w:t>
      </w:r>
    </w:p>
    <w:p w14:paraId="587BBC00" w14:textId="3669C96F" w:rsidR="00827450" w:rsidRPr="00827450" w:rsidRDefault="00827450" w:rsidP="00827450">
      <w:r w:rsidRPr="00827450">
        <w:t>We’ve reimagined what a business plan can be.</w:t>
      </w:r>
    </w:p>
    <w:p w14:paraId="1DE81F79" w14:textId="77777777" w:rsidR="00827450" w:rsidRPr="00827450" w:rsidRDefault="00827450" w:rsidP="00827450">
      <w:pPr>
        <w:rPr>
          <w:b/>
          <w:bCs/>
        </w:rPr>
      </w:pPr>
      <w:r w:rsidRPr="00827450">
        <w:rPr>
          <w:b/>
          <w:bCs/>
        </w:rPr>
        <w:t>From Paper Plans to Living Systems</w:t>
      </w:r>
    </w:p>
    <w:p w14:paraId="6D0C25C5" w14:textId="59A194C2" w:rsidR="00827450" w:rsidRPr="00827450" w:rsidRDefault="00827450" w:rsidP="00827450">
      <w:r w:rsidRPr="00827450">
        <w:t>A great plan is not a binder on a shelf</w:t>
      </w:r>
      <w:r w:rsidR="009F21EE">
        <w:t>,</w:t>
      </w:r>
      <w:r w:rsidRPr="00827450">
        <w:t xml:space="preserve"> it is a living, breathing system that guides your next move.</w:t>
      </w:r>
    </w:p>
    <w:p w14:paraId="0611D4FB" w14:textId="77777777" w:rsidR="00827450" w:rsidRPr="00827450" w:rsidRDefault="00827450" w:rsidP="00827450">
      <w:r w:rsidRPr="00827450">
        <w:t xml:space="preserve">Plan Genie brings that vision to life by combining </w:t>
      </w:r>
      <w:r w:rsidRPr="00827450">
        <w:rPr>
          <w:b/>
          <w:bCs/>
        </w:rPr>
        <w:t>AI-powered planning</w:t>
      </w:r>
      <w:r w:rsidRPr="00827450">
        <w:t xml:space="preserve">, </w:t>
      </w:r>
      <w:r w:rsidRPr="00827450">
        <w:rPr>
          <w:b/>
          <w:bCs/>
        </w:rPr>
        <w:t>strategic guidance</w:t>
      </w:r>
      <w:r w:rsidRPr="00827450">
        <w:t xml:space="preserve">, and </w:t>
      </w:r>
      <w:r w:rsidRPr="00827450">
        <w:rPr>
          <w:b/>
          <w:bCs/>
        </w:rPr>
        <w:t>real-time execution tracking</w:t>
      </w:r>
      <w:r w:rsidRPr="00827450">
        <w:t>.</w:t>
      </w:r>
      <w:r w:rsidRPr="00827450">
        <w:br/>
        <w:t>Whether you’re a startup founder, SME leader, coach, or nonprofit organization, our platform helps you go from ideas to outcomes with intelligence, structure, and support.</w:t>
      </w:r>
    </w:p>
    <w:p w14:paraId="75244F90" w14:textId="48A52349" w:rsidR="00827450" w:rsidRPr="00827450" w:rsidRDefault="00827450" w:rsidP="00827450">
      <w:r w:rsidRPr="00827450">
        <w:t>Instead of struggling through what to write, you simply tell Plan Genie what you want to achieve</w:t>
      </w:r>
      <w:r w:rsidR="009F21EE">
        <w:t>,</w:t>
      </w:r>
      <w:r w:rsidRPr="00827450">
        <w:t xml:space="preserve"> and it helps you define your goals, build your strategy, and even forecast your performance.</w:t>
      </w:r>
    </w:p>
    <w:p w14:paraId="4E3EAA26" w14:textId="13617BFF" w:rsidR="00827450" w:rsidRPr="00827450" w:rsidRDefault="00827450" w:rsidP="00827450">
      <w:r w:rsidRPr="00827450">
        <w:t>What used to take days can now happen in minutes.</w:t>
      </w:r>
    </w:p>
    <w:p w14:paraId="55125CDA" w14:textId="77777777" w:rsidR="00827450" w:rsidRPr="00827450" w:rsidRDefault="00827450" w:rsidP="00827450">
      <w:pPr>
        <w:rPr>
          <w:b/>
          <w:bCs/>
        </w:rPr>
      </w:pPr>
      <w:r w:rsidRPr="00827450">
        <w:rPr>
          <w:b/>
          <w:bCs/>
        </w:rPr>
        <w:t xml:space="preserve">Planning that Thinks </w:t>
      </w:r>
      <w:proofErr w:type="gramStart"/>
      <w:r w:rsidRPr="00827450">
        <w:rPr>
          <w:b/>
          <w:bCs/>
        </w:rPr>
        <w:t>With</w:t>
      </w:r>
      <w:proofErr w:type="gramEnd"/>
      <w:r w:rsidRPr="00827450">
        <w:rPr>
          <w:b/>
          <w:bCs/>
        </w:rPr>
        <w:t xml:space="preserve"> You</w:t>
      </w:r>
    </w:p>
    <w:p w14:paraId="3C810A5C" w14:textId="0F035806" w:rsidR="00827450" w:rsidRPr="00827450" w:rsidRDefault="00827450" w:rsidP="00827450">
      <w:r w:rsidRPr="00827450">
        <w:t xml:space="preserve">Every successful business </w:t>
      </w:r>
      <w:proofErr w:type="gramStart"/>
      <w:r w:rsidRPr="00827450">
        <w:t>needs</w:t>
      </w:r>
      <w:proofErr w:type="gramEnd"/>
      <w:r w:rsidRPr="00827450">
        <w:t xml:space="preserve"> clarity</w:t>
      </w:r>
      <w:r w:rsidR="009F21EE">
        <w:t>,</w:t>
      </w:r>
      <w:r w:rsidRPr="00827450">
        <w:t xml:space="preserve"> not just about what it wants to do, but how it will do it.</w:t>
      </w:r>
    </w:p>
    <w:p w14:paraId="3D774C3B" w14:textId="77777777" w:rsidR="00827450" w:rsidRPr="00827450" w:rsidRDefault="00827450" w:rsidP="00827450">
      <w:r w:rsidRPr="00827450">
        <w:t>Plan Genie is built to think alongside you. Its AI engine analyzes your goals and offers personalized suggestions, helping you connect vision to strategy and strategy to execution.</w:t>
      </w:r>
      <w:r w:rsidRPr="00827450">
        <w:br/>
        <w:t>It prompts you to think smarter about your market, your customers, your competitive edge, and your next steps.</w:t>
      </w:r>
    </w:p>
    <w:p w14:paraId="322DDD50" w14:textId="1DDEA2DB" w:rsidR="00827450" w:rsidRPr="00827450" w:rsidRDefault="00827450" w:rsidP="00827450">
      <w:r w:rsidRPr="00827450">
        <w:t>In short, it’s not just an app</w:t>
      </w:r>
      <w:r w:rsidR="009F21EE">
        <w:t>,</w:t>
      </w:r>
      <w:r w:rsidRPr="00827450">
        <w:t xml:space="preserve"> it’s your </w:t>
      </w:r>
      <w:r w:rsidRPr="00827450">
        <w:rPr>
          <w:b/>
          <w:bCs/>
        </w:rPr>
        <w:t>strategic co-pilot</w:t>
      </w:r>
      <w:r w:rsidRPr="00827450">
        <w:t>.</w:t>
      </w:r>
    </w:p>
    <w:p w14:paraId="249010C5" w14:textId="77777777" w:rsidR="00827450" w:rsidRPr="00827450" w:rsidRDefault="00827450" w:rsidP="00827450">
      <w:pPr>
        <w:rPr>
          <w:b/>
          <w:bCs/>
        </w:rPr>
      </w:pPr>
      <w:r w:rsidRPr="00827450">
        <w:rPr>
          <w:b/>
          <w:bCs/>
        </w:rPr>
        <w:t>Built for Teams, Leaders, and Change-Makers</w:t>
      </w:r>
    </w:p>
    <w:p w14:paraId="45E00CB7" w14:textId="77777777" w:rsidR="00827450" w:rsidRPr="00827450" w:rsidRDefault="00827450" w:rsidP="00827450">
      <w:r w:rsidRPr="00827450">
        <w:lastRenderedPageBreak/>
        <w:t>Business leaders, coaches, and organizations all face the same challenge: staying aligned.</w:t>
      </w:r>
      <w:r w:rsidRPr="00827450">
        <w:br/>
        <w:t>Plan Genie’s collaboration tools make planning a shared journey rather than a solo effort.</w:t>
      </w:r>
    </w:p>
    <w:p w14:paraId="3F549655" w14:textId="26981469" w:rsidR="00827450" w:rsidRPr="00827450" w:rsidRDefault="00827450" w:rsidP="00827450">
      <w:r w:rsidRPr="00827450">
        <w:t>Multiple users can build, review, and update plans together, while dashboards keep everyone accountable.</w:t>
      </w:r>
      <w:r w:rsidRPr="00827450">
        <w:br/>
        <w:t>For social purpose organizations, Plan Genie provides tailored templates for mission-driven impact</w:t>
      </w:r>
      <w:r w:rsidR="009F21EE">
        <w:t>,</w:t>
      </w:r>
      <w:r w:rsidRPr="00827450">
        <w:t xml:space="preserve"> helping you connect purpose to measurable outcomes.</w:t>
      </w:r>
    </w:p>
    <w:p w14:paraId="544A5AC0" w14:textId="011A6E66" w:rsidR="00827450" w:rsidRPr="00827450" w:rsidRDefault="00827450" w:rsidP="00827450">
      <w:r w:rsidRPr="00827450">
        <w:t>Because real progress happens when people plan together.</w:t>
      </w:r>
    </w:p>
    <w:p w14:paraId="438856C2" w14:textId="77777777" w:rsidR="00827450" w:rsidRPr="00827450" w:rsidRDefault="00827450" w:rsidP="00827450">
      <w:pPr>
        <w:rPr>
          <w:b/>
          <w:bCs/>
        </w:rPr>
      </w:pPr>
      <w:r w:rsidRPr="00827450">
        <w:rPr>
          <w:b/>
          <w:bCs/>
        </w:rPr>
        <w:t>Human Guidance Meets Intelligent Systems</w:t>
      </w:r>
    </w:p>
    <w:p w14:paraId="6075369A" w14:textId="77777777" w:rsidR="00827450" w:rsidRPr="00827450" w:rsidRDefault="00827450" w:rsidP="00827450">
      <w:r w:rsidRPr="00827450">
        <w:t>Our technology is powerful, but our human touch makes it transformational.</w:t>
      </w:r>
      <w:r w:rsidRPr="00827450">
        <w:br/>
        <w:t xml:space="preserve">Through </w:t>
      </w:r>
      <w:r w:rsidRPr="00827450">
        <w:rPr>
          <w:b/>
          <w:bCs/>
        </w:rPr>
        <w:t>live training sessions</w:t>
      </w:r>
      <w:r w:rsidRPr="00827450">
        <w:t xml:space="preserve">, </w:t>
      </w:r>
      <w:r w:rsidRPr="00827450">
        <w:rPr>
          <w:b/>
          <w:bCs/>
        </w:rPr>
        <w:t>facilitation programs</w:t>
      </w:r>
      <w:r w:rsidRPr="00827450">
        <w:t xml:space="preserve">, and </w:t>
      </w:r>
      <w:r w:rsidRPr="00827450">
        <w:rPr>
          <w:b/>
          <w:bCs/>
        </w:rPr>
        <w:t>implementation support</w:t>
      </w:r>
      <w:r w:rsidRPr="00827450">
        <w:t>, our experts ensure that every plan turns into action.</w:t>
      </w:r>
    </w:p>
    <w:p w14:paraId="5E9B698A" w14:textId="6E09F36D" w:rsidR="00827450" w:rsidRPr="00827450" w:rsidRDefault="00827450" w:rsidP="00827450">
      <w:r w:rsidRPr="00827450">
        <w:t>We bring together the clarity of AI and the insight of real-world experience</w:t>
      </w:r>
      <w:r w:rsidR="009F21EE">
        <w:t>,</w:t>
      </w:r>
      <w:r w:rsidRPr="00827450">
        <w:t xml:space="preserve"> a combination that ensures your plan doesn’t just exist, it </w:t>
      </w:r>
      <w:r w:rsidRPr="00827450">
        <w:rPr>
          <w:i/>
          <w:iCs/>
        </w:rPr>
        <w:t>works</w:t>
      </w:r>
      <w:r w:rsidRPr="00827450">
        <w:t>.</w:t>
      </w:r>
    </w:p>
    <w:p w14:paraId="0B2CB870" w14:textId="77777777" w:rsidR="00827450" w:rsidRPr="00827450" w:rsidRDefault="00827450" w:rsidP="00827450">
      <w:pPr>
        <w:rPr>
          <w:b/>
          <w:bCs/>
        </w:rPr>
      </w:pPr>
      <w:r w:rsidRPr="00827450">
        <w:rPr>
          <w:b/>
          <w:bCs/>
        </w:rPr>
        <w:t>The Future of Planning Starts Here</w:t>
      </w:r>
    </w:p>
    <w:p w14:paraId="4DAC6A57" w14:textId="269BA3EB" w:rsidR="00827450" w:rsidRPr="00827450" w:rsidRDefault="00827450" w:rsidP="00827450">
      <w:r w:rsidRPr="00827450">
        <w:t>Plan Genie is more than a tool</w:t>
      </w:r>
      <w:r w:rsidR="009F21EE">
        <w:t>,</w:t>
      </w:r>
      <w:r w:rsidRPr="00827450">
        <w:t xml:space="preserve"> it’s a movement toward smarter, faster, and more accountable business growth.</w:t>
      </w:r>
    </w:p>
    <w:p w14:paraId="6A787AA6" w14:textId="77777777" w:rsidR="00827450" w:rsidRPr="00827450" w:rsidRDefault="00827450" w:rsidP="00827450">
      <w:r w:rsidRPr="00827450">
        <w:t>It’s for founders who want to raise capital with confidence.</w:t>
      </w:r>
      <w:r w:rsidRPr="00827450">
        <w:br/>
        <w:t>For teams who want structure without bureaucracy.</w:t>
      </w:r>
      <w:r w:rsidRPr="00827450">
        <w:br/>
        <w:t>For nonprofits and social ventures who want to create lasting impact.</w:t>
      </w:r>
    </w:p>
    <w:p w14:paraId="23266C71" w14:textId="0ECC9B88" w:rsidR="00827450" w:rsidRPr="00827450" w:rsidRDefault="00827450" w:rsidP="00827450">
      <w:r w:rsidRPr="00827450">
        <w:t>The world doesn’t need more business plans</w:t>
      </w:r>
      <w:r w:rsidR="009F21EE">
        <w:t>,</w:t>
      </w:r>
      <w:r w:rsidRPr="00827450">
        <w:t xml:space="preserve"> it needs better ones.</w:t>
      </w:r>
      <w:r w:rsidRPr="00827450">
        <w:br/>
        <w:t>And with Plan Genie, that future is already here.</w:t>
      </w:r>
    </w:p>
    <w:p w14:paraId="141AF036" w14:textId="2FCED943" w:rsidR="00827450" w:rsidRPr="00827450" w:rsidRDefault="00827450" w:rsidP="00827450">
      <w:r w:rsidRPr="00827450">
        <w:rPr>
          <w:b/>
          <w:bCs/>
        </w:rPr>
        <w:t>Plan smarter. Execute faster. Grow confidently.</w:t>
      </w:r>
      <w:r w:rsidRPr="00827450">
        <w:br/>
        <w:t>Start your plan today →</w:t>
      </w:r>
    </w:p>
    <w:p w14:paraId="5AE9BAE1" w14:textId="47C06E03" w:rsidR="00827450" w:rsidRPr="00827450" w:rsidRDefault="00827450" w:rsidP="00827450">
      <w:r w:rsidRPr="00827450">
        <w:br/>
      </w:r>
    </w:p>
    <w:p w14:paraId="44E598AF" w14:textId="77777777" w:rsidR="00827450" w:rsidRDefault="00827450" w:rsidP="00827450">
      <w:pPr>
        <w:rPr>
          <w:b/>
          <w:bCs/>
        </w:rPr>
        <w:sectPr w:rsidR="00827450">
          <w:footerReference w:type="default" r:id="rId8"/>
          <w:pgSz w:w="12240" w:h="15840"/>
          <w:pgMar w:top="1440" w:right="1440" w:bottom="1440" w:left="1440" w:header="708" w:footer="708" w:gutter="0"/>
          <w:cols w:space="708"/>
          <w:docGrid w:linePitch="360"/>
        </w:sectPr>
      </w:pPr>
    </w:p>
    <w:p w14:paraId="53B3290C" w14:textId="77777777" w:rsidR="00827450" w:rsidRPr="00827450" w:rsidRDefault="00827450" w:rsidP="00827450">
      <w:pPr>
        <w:rPr>
          <w:b/>
          <w:bCs/>
        </w:rPr>
      </w:pPr>
      <w:r w:rsidRPr="00827450">
        <w:rPr>
          <w:b/>
          <w:bCs/>
        </w:rPr>
        <w:lastRenderedPageBreak/>
        <w:t xml:space="preserve">2. </w:t>
      </w:r>
      <w:hyperlink r:id="rId9" w:tgtFrame="_new" w:history="1">
        <w:r w:rsidRPr="00827450">
          <w:rPr>
            <w:rStyle w:val="Hyperlink"/>
            <w:b/>
            <w:bCs/>
          </w:rPr>
          <w:t>Understanding the Relationship Between Goals and Strategies</w:t>
        </w:r>
      </w:hyperlink>
    </w:p>
    <w:p w14:paraId="09425077" w14:textId="3C494A0C" w:rsidR="00827450" w:rsidRDefault="00827450" w:rsidP="00827450">
      <w:pPr>
        <w:rPr>
          <w:b/>
          <w:bCs/>
        </w:rPr>
      </w:pPr>
      <w:r w:rsidRPr="00827450">
        <w:rPr>
          <w:b/>
          <w:bCs/>
        </w:rPr>
        <w:t>New Title:</w:t>
      </w:r>
      <w:r w:rsidRPr="00827450">
        <w:t xml:space="preserve"> </w:t>
      </w:r>
      <w:r w:rsidRPr="00827450">
        <w:rPr>
          <w:i/>
          <w:iCs/>
        </w:rPr>
        <w:t xml:space="preserve">“From Goals to Strategy: How AI Helps You Plan </w:t>
      </w:r>
      <w:proofErr w:type="gramStart"/>
      <w:r w:rsidRPr="00827450">
        <w:rPr>
          <w:i/>
          <w:iCs/>
        </w:rPr>
        <w:t>With</w:t>
      </w:r>
      <w:proofErr w:type="gramEnd"/>
      <w:r w:rsidRPr="00827450">
        <w:rPr>
          <w:i/>
          <w:iCs/>
        </w:rPr>
        <w:t xml:space="preserve"> Purpose”</w:t>
      </w:r>
      <w:r w:rsidRPr="00827450">
        <w:br/>
      </w:r>
    </w:p>
    <w:p w14:paraId="209C5D4A" w14:textId="77777777" w:rsidR="00827450" w:rsidRPr="00827450" w:rsidRDefault="00827450" w:rsidP="00827450">
      <w:pPr>
        <w:rPr>
          <w:b/>
          <w:bCs/>
        </w:rPr>
      </w:pPr>
      <w:r w:rsidRPr="00827450">
        <w:rPr>
          <w:b/>
          <w:bCs/>
        </w:rPr>
        <w:t xml:space="preserve">From Goals to Strategy: How AI Helps You Plan </w:t>
      </w:r>
      <w:proofErr w:type="gramStart"/>
      <w:r w:rsidRPr="00827450">
        <w:rPr>
          <w:b/>
          <w:bCs/>
        </w:rPr>
        <w:t>With</w:t>
      </w:r>
      <w:proofErr w:type="gramEnd"/>
      <w:r w:rsidRPr="00827450">
        <w:rPr>
          <w:b/>
          <w:bCs/>
        </w:rPr>
        <w:t xml:space="preserve"> Purpose</w:t>
      </w:r>
    </w:p>
    <w:p w14:paraId="29B39BD4" w14:textId="77777777" w:rsidR="00827450" w:rsidRPr="00827450" w:rsidRDefault="00827450" w:rsidP="00827450">
      <w:r w:rsidRPr="00827450">
        <w:t>Every successful organization begins with a goal, but very few turn those goals into a strategy that truly works.</w:t>
      </w:r>
      <w:r w:rsidRPr="00827450">
        <w:br/>
        <w:t>That is where most plans stop short. They define what needs to happen but not how it will happen or why it matters.</w:t>
      </w:r>
    </w:p>
    <w:p w14:paraId="1256E9C2" w14:textId="7049F7F5" w:rsidR="00827450" w:rsidRPr="00827450" w:rsidRDefault="00827450" w:rsidP="00827450">
      <w:r w:rsidRPr="00827450">
        <w:t xml:space="preserve">At </w:t>
      </w:r>
      <w:r w:rsidRPr="00827450">
        <w:rPr>
          <w:b/>
          <w:bCs/>
        </w:rPr>
        <w:t>Plan Genie</w:t>
      </w:r>
      <w:r w:rsidRPr="00827450">
        <w:t>, we help close that gap. We make the connection between goals and strategies visible, logical, and alive inside your plan.</w:t>
      </w:r>
    </w:p>
    <w:p w14:paraId="2B526350" w14:textId="77777777" w:rsidR="00827450" w:rsidRPr="00827450" w:rsidRDefault="00827450" w:rsidP="00827450">
      <w:pPr>
        <w:rPr>
          <w:b/>
          <w:bCs/>
        </w:rPr>
      </w:pPr>
      <w:r w:rsidRPr="00827450">
        <w:rPr>
          <w:b/>
          <w:bCs/>
        </w:rPr>
        <w:t>Why Goals Alone Are Not Enough</w:t>
      </w:r>
    </w:p>
    <w:p w14:paraId="12B8B182" w14:textId="77777777" w:rsidR="00827450" w:rsidRPr="00827450" w:rsidRDefault="00827450" w:rsidP="00827450">
      <w:r w:rsidRPr="00827450">
        <w:t>A goal is an outcome. It tells you where you want to go, but not how to get there.</w:t>
      </w:r>
      <w:r w:rsidRPr="00827450">
        <w:br/>
        <w:t>Without a strategy, goals are like destinations without a map.</w:t>
      </w:r>
    </w:p>
    <w:p w14:paraId="527E799A" w14:textId="5ADBA024" w:rsidR="00827450" w:rsidRPr="00827450" w:rsidRDefault="00827450" w:rsidP="00827450">
      <w:r w:rsidRPr="00827450">
        <w:t>Many teams fall into the trap of listing targets with no framework for reaching them.</w:t>
      </w:r>
      <w:r w:rsidRPr="00827450">
        <w:br/>
        <w:t>Revenue targets, new customers, improved efficiency</w:t>
      </w:r>
      <w:r w:rsidR="009F21EE">
        <w:t>,</w:t>
      </w:r>
      <w:r w:rsidRPr="00827450">
        <w:t xml:space="preserve"> they sound clear, but without strategic direction, they remain wishes written on paper.</w:t>
      </w:r>
    </w:p>
    <w:p w14:paraId="590BFDAF" w14:textId="77777777" w:rsidR="00827450" w:rsidRPr="00827450" w:rsidRDefault="00827450" w:rsidP="00827450">
      <w:r w:rsidRPr="00827450">
        <w:t>A well-designed strategy gives those goals structure. It sets priorities, defines the steps to move forward, and helps the team stay focused even when things change.</w:t>
      </w:r>
    </w:p>
    <w:p w14:paraId="4C4D8070" w14:textId="2A1E87BC" w:rsidR="00827450" w:rsidRPr="00827450" w:rsidRDefault="00827450" w:rsidP="00827450">
      <w:r w:rsidRPr="00827450">
        <w:t>That is where Plan Genie steps in.</w:t>
      </w:r>
    </w:p>
    <w:p w14:paraId="54452A51" w14:textId="77777777" w:rsidR="00827450" w:rsidRPr="00827450" w:rsidRDefault="00827450" w:rsidP="00827450">
      <w:pPr>
        <w:rPr>
          <w:b/>
          <w:bCs/>
        </w:rPr>
      </w:pPr>
      <w:r w:rsidRPr="00827450">
        <w:rPr>
          <w:b/>
          <w:bCs/>
        </w:rPr>
        <w:t>Connecting the Dots Between Vision and Action</w:t>
      </w:r>
    </w:p>
    <w:p w14:paraId="7C755943" w14:textId="77777777" w:rsidR="00827450" w:rsidRPr="00827450" w:rsidRDefault="00827450" w:rsidP="00827450">
      <w:r w:rsidRPr="00827450">
        <w:t>Plan Genie’s intelligent planning system helps you think through the bridge between your big picture and the path to achieve it.</w:t>
      </w:r>
    </w:p>
    <w:p w14:paraId="3CEE5880" w14:textId="77777777" w:rsidR="00827450" w:rsidRPr="00827450" w:rsidRDefault="00827450" w:rsidP="00827450">
      <w:r w:rsidRPr="00827450">
        <w:t>When you enter your goals, the platform does not stop there. It asks questions, prompts reflection, and helps you design strategies that align with your business model, team capacity, and market conditions.</w:t>
      </w:r>
    </w:p>
    <w:p w14:paraId="1EC5F567" w14:textId="77777777" w:rsidR="00827450" w:rsidRPr="00827450" w:rsidRDefault="00827450" w:rsidP="00827450">
      <w:r w:rsidRPr="00827450">
        <w:t>For example, if your goal is to grow revenue by twenty percent, Plan Genie might help you uncover three strategic options:</w:t>
      </w:r>
    </w:p>
    <w:p w14:paraId="2B642E29" w14:textId="77777777" w:rsidR="00827450" w:rsidRPr="00827450" w:rsidRDefault="00827450" w:rsidP="00827450">
      <w:pPr>
        <w:numPr>
          <w:ilvl w:val="0"/>
          <w:numId w:val="8"/>
        </w:numPr>
      </w:pPr>
      <w:r w:rsidRPr="00827450">
        <w:t>Expanding into a new market</w:t>
      </w:r>
    </w:p>
    <w:p w14:paraId="3D4BA825" w14:textId="77777777" w:rsidR="00827450" w:rsidRPr="00827450" w:rsidRDefault="00827450" w:rsidP="00827450">
      <w:pPr>
        <w:numPr>
          <w:ilvl w:val="0"/>
          <w:numId w:val="8"/>
        </w:numPr>
      </w:pPr>
      <w:r w:rsidRPr="00827450">
        <w:t>Increasing repeat purchases through retention programs</w:t>
      </w:r>
    </w:p>
    <w:p w14:paraId="1A7E77B3" w14:textId="77777777" w:rsidR="00827450" w:rsidRPr="00827450" w:rsidRDefault="00827450" w:rsidP="00827450">
      <w:pPr>
        <w:numPr>
          <w:ilvl w:val="0"/>
          <w:numId w:val="8"/>
        </w:numPr>
      </w:pPr>
      <w:r w:rsidRPr="00827450">
        <w:t>Improving pricing and margin management</w:t>
      </w:r>
    </w:p>
    <w:p w14:paraId="4ABA0135" w14:textId="161E7942" w:rsidR="00827450" w:rsidRPr="00827450" w:rsidRDefault="00827450" w:rsidP="00827450">
      <w:r w:rsidRPr="00827450">
        <w:lastRenderedPageBreak/>
        <w:t>These strategies are not generic. They are shaped by your own data and context.</w:t>
      </w:r>
    </w:p>
    <w:p w14:paraId="5CCD2A31" w14:textId="77777777" w:rsidR="00827450" w:rsidRPr="00827450" w:rsidRDefault="00827450" w:rsidP="00827450">
      <w:pPr>
        <w:rPr>
          <w:b/>
          <w:bCs/>
        </w:rPr>
      </w:pPr>
      <w:r w:rsidRPr="00827450">
        <w:rPr>
          <w:b/>
          <w:bCs/>
        </w:rPr>
        <w:t>Insight That Strengthens Decision Making</w:t>
      </w:r>
    </w:p>
    <w:p w14:paraId="45D87A3C" w14:textId="77777777" w:rsidR="00827450" w:rsidRPr="00827450" w:rsidRDefault="00827450" w:rsidP="00827450">
      <w:r w:rsidRPr="00827450">
        <w:t>Every strategy is a decision. It requires you to choose where to focus and where to say no.</w:t>
      </w:r>
    </w:p>
    <w:p w14:paraId="1CD620DF" w14:textId="77777777" w:rsidR="00827450" w:rsidRPr="00827450" w:rsidRDefault="00827450" w:rsidP="00827450">
      <w:r w:rsidRPr="00827450">
        <w:t>Plan Genie helps make those decisions easier by providing real-time insights drawn from your own plan.</w:t>
      </w:r>
      <w:r w:rsidRPr="00827450">
        <w:br/>
        <w:t>It highlights what drives success, what risks might appear, and what actions have the most measurable impact.</w:t>
      </w:r>
    </w:p>
    <w:p w14:paraId="70272FA5" w14:textId="023347EF" w:rsidR="00827450" w:rsidRPr="00827450" w:rsidRDefault="00827450" w:rsidP="00827450">
      <w:r w:rsidRPr="00827450">
        <w:t>It transforms your plan from a static document into a decision-making guide</w:t>
      </w:r>
      <w:r w:rsidR="009F21EE">
        <w:t>,</w:t>
      </w:r>
      <w:r w:rsidRPr="00827450">
        <w:t xml:space="preserve"> one that adapts as your business evolves.</w:t>
      </w:r>
    </w:p>
    <w:p w14:paraId="2A5BBC10" w14:textId="77777777" w:rsidR="00827450" w:rsidRPr="00827450" w:rsidRDefault="00827450" w:rsidP="00827450">
      <w:pPr>
        <w:rPr>
          <w:b/>
          <w:bCs/>
        </w:rPr>
      </w:pPr>
      <w:r w:rsidRPr="00827450">
        <w:rPr>
          <w:b/>
          <w:bCs/>
        </w:rPr>
        <w:t>A Smarter Way to Align Your Team</w:t>
      </w:r>
    </w:p>
    <w:p w14:paraId="1C4A73AD" w14:textId="77777777" w:rsidR="00827450" w:rsidRPr="00827450" w:rsidRDefault="00827450" w:rsidP="00827450">
      <w:r w:rsidRPr="00827450">
        <w:t>Once your strategies are defined, they become the foundation for action.</w:t>
      </w:r>
      <w:r w:rsidRPr="00827450">
        <w:br/>
        <w:t>Plan Genie allows every team member to see how their work connects to the overall goals.</w:t>
      </w:r>
    </w:p>
    <w:p w14:paraId="6F4480B9" w14:textId="77777777" w:rsidR="00827450" w:rsidRPr="00827450" w:rsidRDefault="00827450" w:rsidP="00827450">
      <w:r w:rsidRPr="00827450">
        <w:t>Instead of working in isolation, teams can collaborate around a shared vision with clear milestones and responsibilities.</w:t>
      </w:r>
      <w:r w:rsidRPr="00827450">
        <w:br/>
        <w:t>That alignment is what turns plans into progress.</w:t>
      </w:r>
    </w:p>
    <w:p w14:paraId="6FFD2D0D" w14:textId="357AFC57" w:rsidR="00827450" w:rsidRPr="00827450" w:rsidRDefault="00827450" w:rsidP="00827450">
      <w:r w:rsidRPr="00827450">
        <w:t>When everyone understands not only the goal but also the strategy, execution becomes more natural and accountability becomes easier.</w:t>
      </w:r>
    </w:p>
    <w:p w14:paraId="5EB62CD4" w14:textId="77777777" w:rsidR="00827450" w:rsidRPr="00827450" w:rsidRDefault="00827450" w:rsidP="00827450">
      <w:pPr>
        <w:rPr>
          <w:b/>
          <w:bCs/>
        </w:rPr>
      </w:pPr>
      <w:r w:rsidRPr="00827450">
        <w:rPr>
          <w:b/>
          <w:bCs/>
        </w:rPr>
        <w:t>Planning With Purpose</w:t>
      </w:r>
    </w:p>
    <w:p w14:paraId="0DE2AA71" w14:textId="77777777" w:rsidR="00827450" w:rsidRPr="00827450" w:rsidRDefault="00827450" w:rsidP="00827450">
      <w:r w:rsidRPr="00827450">
        <w:t>Business success is not only about setting targets. It is about creating a roadmap that reflects your unique identity and ambition.</w:t>
      </w:r>
    </w:p>
    <w:p w14:paraId="4BB17A55" w14:textId="77777777" w:rsidR="00827450" w:rsidRPr="00827450" w:rsidRDefault="00827450" w:rsidP="00827450">
      <w:r w:rsidRPr="00827450">
        <w:t>Plan Genie exists to make that process simpler and more intelligent.</w:t>
      </w:r>
      <w:r w:rsidRPr="00827450">
        <w:br/>
        <w:t>It brings clarity to your thinking, precision to your execution, and unity to your team.</w:t>
      </w:r>
    </w:p>
    <w:p w14:paraId="72AEDB14" w14:textId="3E73E958" w:rsidR="00827450" w:rsidRPr="00827450" w:rsidRDefault="00827450" w:rsidP="00827450">
      <w:r w:rsidRPr="00827450">
        <w:t>Every great goal deserves a strategy that brings it to life.</w:t>
      </w:r>
      <w:r w:rsidRPr="00827450">
        <w:br/>
        <w:t>Plan Genie helps you build that bridge</w:t>
      </w:r>
      <w:r w:rsidR="009F21EE">
        <w:t>,</w:t>
      </w:r>
      <w:r w:rsidRPr="00827450">
        <w:t xml:space="preserve"> one insight at a time.</w:t>
      </w:r>
    </w:p>
    <w:p w14:paraId="3917840E" w14:textId="443A496D" w:rsidR="00827450" w:rsidRPr="00827450" w:rsidRDefault="00827450" w:rsidP="00827450"/>
    <w:p w14:paraId="5631D53E" w14:textId="41633AC7" w:rsidR="00827450" w:rsidRPr="00827450" w:rsidRDefault="00827450" w:rsidP="00827450">
      <w:r w:rsidRPr="00827450">
        <w:rPr>
          <w:b/>
          <w:bCs/>
        </w:rPr>
        <w:t>Turn your goals into a living strategy.</w:t>
      </w:r>
      <w:r w:rsidRPr="00827450">
        <w:br/>
        <w:t>Start your plan today →</w:t>
      </w:r>
    </w:p>
    <w:p w14:paraId="43771B5B" w14:textId="77777777" w:rsidR="00827450" w:rsidRPr="00827450" w:rsidRDefault="00827450" w:rsidP="00827450"/>
    <w:p w14:paraId="5015A931" w14:textId="0ACC01E8" w:rsidR="00827450" w:rsidRPr="00827450" w:rsidRDefault="00827450" w:rsidP="00827450"/>
    <w:p w14:paraId="371F47F8" w14:textId="77777777" w:rsidR="00827450" w:rsidRDefault="00827450" w:rsidP="00827450">
      <w:pPr>
        <w:rPr>
          <w:b/>
          <w:bCs/>
        </w:rPr>
        <w:sectPr w:rsidR="00827450">
          <w:pgSz w:w="12240" w:h="15840"/>
          <w:pgMar w:top="1440" w:right="1440" w:bottom="1440" w:left="1440" w:header="708" w:footer="708" w:gutter="0"/>
          <w:cols w:space="708"/>
          <w:docGrid w:linePitch="360"/>
        </w:sectPr>
      </w:pPr>
    </w:p>
    <w:p w14:paraId="6A088CF9" w14:textId="77777777" w:rsidR="00827450" w:rsidRPr="00827450" w:rsidRDefault="00827450" w:rsidP="00827450">
      <w:pPr>
        <w:rPr>
          <w:b/>
          <w:bCs/>
        </w:rPr>
      </w:pPr>
      <w:r w:rsidRPr="00827450">
        <w:rPr>
          <w:b/>
          <w:bCs/>
        </w:rPr>
        <w:lastRenderedPageBreak/>
        <w:t xml:space="preserve">3. </w:t>
      </w:r>
      <w:hyperlink r:id="rId10" w:tgtFrame="_new" w:history="1">
        <w:r w:rsidRPr="00827450">
          <w:rPr>
            <w:rStyle w:val="Hyperlink"/>
            <w:b/>
            <w:bCs/>
          </w:rPr>
          <w:t>What Does Success Look Like One Year From Now? How to Create One-Year Goals</w:t>
        </w:r>
      </w:hyperlink>
    </w:p>
    <w:p w14:paraId="5566C010" w14:textId="0B1FA827" w:rsidR="00827450" w:rsidRPr="00827450" w:rsidRDefault="00827450" w:rsidP="00827450">
      <w:r w:rsidRPr="00827450">
        <w:rPr>
          <w:b/>
          <w:bCs/>
        </w:rPr>
        <w:t>New Title:</w:t>
      </w:r>
      <w:r w:rsidRPr="00827450">
        <w:t xml:space="preserve"> </w:t>
      </w:r>
      <w:r w:rsidRPr="00827450">
        <w:rPr>
          <w:i/>
          <w:iCs/>
        </w:rPr>
        <w:t xml:space="preserve">“Designing Your Next 12 Months: How to Plan Success </w:t>
      </w:r>
      <w:proofErr w:type="gramStart"/>
      <w:r w:rsidRPr="00827450">
        <w:rPr>
          <w:i/>
          <w:iCs/>
        </w:rPr>
        <w:t>With</w:t>
      </w:r>
      <w:proofErr w:type="gramEnd"/>
      <w:r w:rsidRPr="00827450">
        <w:rPr>
          <w:i/>
          <w:iCs/>
        </w:rPr>
        <w:t xml:space="preserve"> Clarity and Confidence”</w:t>
      </w:r>
      <w:r w:rsidRPr="00827450">
        <w:br/>
      </w:r>
    </w:p>
    <w:p w14:paraId="4B1DF2F2" w14:textId="77777777" w:rsidR="009F21EE" w:rsidRPr="009F21EE" w:rsidRDefault="009F21EE" w:rsidP="009F21EE">
      <w:r w:rsidRPr="009F21EE">
        <w:t>Every business leader begins the year with hopes, ambitions, and goals that feel both exciting and urgent. Yet, as the months unfold, many lose momentum because their plans remain vague, reactive, or scattered. The truth is that success rarely comes from effort alone; it comes from clarity and direction.</w:t>
      </w:r>
    </w:p>
    <w:p w14:paraId="56FE1311" w14:textId="77777777" w:rsidR="009F21EE" w:rsidRPr="009F21EE" w:rsidRDefault="009F21EE" w:rsidP="009F21EE">
      <w:r w:rsidRPr="009F21EE">
        <w:t>Planning your next twelve months begins with asking the right questions: What would make this year meaningful? What progress would truly move your business forward? What needs to happen so that twelve months from now, you can look back and say it was a year of growth and achievement?</w:t>
      </w:r>
    </w:p>
    <w:p w14:paraId="6C2E5541" w14:textId="77777777" w:rsidR="009F21EE" w:rsidRPr="009F21EE" w:rsidRDefault="009F21EE" w:rsidP="009F21EE">
      <w:r w:rsidRPr="009F21EE">
        <w:t>At Plan Genie, we see each year as a chapter in your larger story. The goal is not to fill it with busyness, but with intention. Once that vision is clear, it becomes easier to translate it into a handful of practical, measurable goals. These goals do not need to be complicated; they only need to reflect what really matters. Plan Genie helps you express them in plain language and align them with your overall strategy, turning aspiration into structured focus.</w:t>
      </w:r>
    </w:p>
    <w:p w14:paraId="488995E6" w14:textId="450BE4B4" w:rsidR="009F21EE" w:rsidRPr="009F21EE" w:rsidRDefault="009F21EE" w:rsidP="009F21EE">
      <w:r w:rsidRPr="009F21EE">
        <w:t xml:space="preserve">A strong yearly plan also balances direction with flexibility. Markets change, people grow, and opportunities emerge when least expected. That is why a good plan should </w:t>
      </w:r>
      <w:proofErr w:type="gramStart"/>
      <w:r w:rsidRPr="009F21EE">
        <w:t>breathe</w:t>
      </w:r>
      <w:r>
        <w:t>,</w:t>
      </w:r>
      <w:proofErr w:type="gramEnd"/>
      <w:r w:rsidRPr="009F21EE">
        <w:t xml:space="preserve"> it should guide you without confining you. Plan Genie gives you the tools to adapt as you learn, helping you see where to pivot and where to double down.</w:t>
      </w:r>
    </w:p>
    <w:p w14:paraId="614878FC" w14:textId="77777777" w:rsidR="009F21EE" w:rsidRPr="009F21EE" w:rsidRDefault="009F21EE" w:rsidP="009F21EE">
      <w:r w:rsidRPr="009F21EE">
        <w:t>As the months unfold, your plan becomes a mirror. It shows what is working and what is not. It helps you celebrate progress and correct course before small issues become big ones. In the end, confidence comes not from knowing the future, but from knowing that your plan can evolve with it.</w:t>
      </w:r>
    </w:p>
    <w:p w14:paraId="345652FC" w14:textId="77777777" w:rsidR="009F21EE" w:rsidRPr="009F21EE" w:rsidRDefault="009F21EE" w:rsidP="009F21EE">
      <w:r w:rsidRPr="009F21EE">
        <w:t>Plan Genie gives that confidence back to you. It helps you lead your next twelve months with intention, clarity, and calm assurance that every action moves you closer to the future you want to build.</w:t>
      </w:r>
    </w:p>
    <w:p w14:paraId="4618B921" w14:textId="77777777" w:rsidR="00827450" w:rsidRDefault="00827450" w:rsidP="00827450">
      <w:pPr>
        <w:rPr>
          <w:b/>
          <w:bCs/>
        </w:rPr>
        <w:sectPr w:rsidR="00827450">
          <w:pgSz w:w="12240" w:h="15840"/>
          <w:pgMar w:top="1440" w:right="1440" w:bottom="1440" w:left="1440" w:header="708" w:footer="708" w:gutter="0"/>
          <w:cols w:space="708"/>
          <w:docGrid w:linePitch="360"/>
        </w:sectPr>
      </w:pPr>
    </w:p>
    <w:p w14:paraId="5D14943A" w14:textId="77777777" w:rsidR="00827450" w:rsidRPr="00827450" w:rsidRDefault="00827450" w:rsidP="00827450">
      <w:pPr>
        <w:rPr>
          <w:b/>
          <w:bCs/>
        </w:rPr>
      </w:pPr>
      <w:r w:rsidRPr="00827450">
        <w:rPr>
          <w:b/>
          <w:bCs/>
        </w:rPr>
        <w:lastRenderedPageBreak/>
        <w:t xml:space="preserve">4. </w:t>
      </w:r>
      <w:hyperlink r:id="rId11" w:tgtFrame="_new" w:history="1">
        <w:r w:rsidRPr="00827450">
          <w:rPr>
            <w:rStyle w:val="Hyperlink"/>
            <w:b/>
            <w:bCs/>
          </w:rPr>
          <w:t>Clarity Creates Confidence</w:t>
        </w:r>
      </w:hyperlink>
    </w:p>
    <w:p w14:paraId="703461F0" w14:textId="4F8B98F3" w:rsidR="00827450" w:rsidRPr="00827450" w:rsidRDefault="00827450" w:rsidP="00827450">
      <w:r w:rsidRPr="00827450">
        <w:rPr>
          <w:b/>
          <w:bCs/>
        </w:rPr>
        <w:t>New Title:</w:t>
      </w:r>
      <w:r w:rsidRPr="00827450">
        <w:t xml:space="preserve"> </w:t>
      </w:r>
      <w:r w:rsidRPr="00827450">
        <w:rPr>
          <w:i/>
          <w:iCs/>
        </w:rPr>
        <w:t>“Why Clarity is the Hidden Engine of Business Growth”</w:t>
      </w:r>
      <w:r w:rsidRPr="00827450">
        <w:br/>
      </w:r>
    </w:p>
    <w:p w14:paraId="5126E484" w14:textId="7A97DEF7" w:rsidR="009F21EE" w:rsidRPr="009F21EE" w:rsidRDefault="009F21EE" w:rsidP="009F21EE">
      <w:r w:rsidRPr="009F21EE">
        <w:t>Growth in business is not simply the result of innovation or capital; it begins with clarity. When a leader is clear about where they are going, the people around them gain direction, and progress becomes measurable. Clarity does not always mean knowing every detail</w:t>
      </w:r>
      <w:r>
        <w:t>,</w:t>
      </w:r>
      <w:r w:rsidRPr="009F21EE">
        <w:t xml:space="preserve"> it means understanding the “why” behind every decision and having the courage to stay aligned with it.</w:t>
      </w:r>
    </w:p>
    <w:p w14:paraId="5C196A67" w14:textId="77777777" w:rsidR="009F21EE" w:rsidRPr="009F21EE" w:rsidRDefault="009F21EE" w:rsidP="009F21EE">
      <w:r w:rsidRPr="009F21EE">
        <w:t xml:space="preserve">Many organizations struggle not because they lack ideas, but because they lack focus. They chase opportunities instead of executing priorities. In that chaos, energy gets </w:t>
      </w:r>
      <w:proofErr w:type="gramStart"/>
      <w:r w:rsidRPr="009F21EE">
        <w:t>scattered</w:t>
      </w:r>
      <w:proofErr w:type="gramEnd"/>
      <w:r w:rsidRPr="009F21EE">
        <w:t xml:space="preserve"> and teams lose sight of what truly matters.</w:t>
      </w:r>
    </w:p>
    <w:p w14:paraId="5613D213" w14:textId="6B080689" w:rsidR="009F21EE" w:rsidRPr="009F21EE" w:rsidRDefault="009F21EE" w:rsidP="009F21EE">
      <w:r w:rsidRPr="009F21EE">
        <w:t>Clarity is what transforms movement into momentum. It is what turns a collection of good intentions into a shared vision that everyone can act on. At Plan Genie, we see clarity as the foundation for confidence. Our platform is designed to strip away the noise and help leaders concentrate on the essentials</w:t>
      </w:r>
      <w:r>
        <w:t>,</w:t>
      </w:r>
      <w:r w:rsidRPr="009F21EE">
        <w:t xml:space="preserve"> defining their goals, articulating their strategies, and tracking their progress with precision.</w:t>
      </w:r>
    </w:p>
    <w:p w14:paraId="516F08E1" w14:textId="5C2E30EE" w:rsidR="009F21EE" w:rsidRPr="009F21EE" w:rsidRDefault="009F21EE" w:rsidP="009F21EE">
      <w:r w:rsidRPr="009F21EE">
        <w:t>When you know what success looks like, the path to reach it becomes easier to see. Decisions feel lighter. Teams communicate better. Work becomes more meaningful. This is the quiet power of clarity</w:t>
      </w:r>
      <w:r>
        <w:t>,</w:t>
      </w:r>
      <w:r w:rsidRPr="009F21EE">
        <w:t xml:space="preserve"> it does not shout, but it moves mountains.</w:t>
      </w:r>
    </w:p>
    <w:p w14:paraId="3D82FE21" w14:textId="77777777" w:rsidR="00827450" w:rsidRDefault="00827450" w:rsidP="00827450">
      <w:pPr>
        <w:rPr>
          <w:b/>
          <w:bCs/>
        </w:rPr>
        <w:sectPr w:rsidR="00827450">
          <w:pgSz w:w="12240" w:h="15840"/>
          <w:pgMar w:top="1440" w:right="1440" w:bottom="1440" w:left="1440" w:header="708" w:footer="708" w:gutter="0"/>
          <w:cols w:space="708"/>
          <w:docGrid w:linePitch="360"/>
        </w:sectPr>
      </w:pPr>
    </w:p>
    <w:p w14:paraId="249E2615" w14:textId="77777777" w:rsidR="00827450" w:rsidRPr="00827450" w:rsidRDefault="00827450" w:rsidP="00827450">
      <w:pPr>
        <w:rPr>
          <w:b/>
          <w:bCs/>
        </w:rPr>
      </w:pPr>
      <w:r w:rsidRPr="00827450">
        <w:rPr>
          <w:b/>
          <w:bCs/>
        </w:rPr>
        <w:lastRenderedPageBreak/>
        <w:t xml:space="preserve">5. </w:t>
      </w:r>
      <w:hyperlink r:id="rId12" w:tgtFrame="_new" w:history="1">
        <w:r w:rsidRPr="00827450">
          <w:rPr>
            <w:rStyle w:val="Hyperlink"/>
            <w:b/>
            <w:bCs/>
          </w:rPr>
          <w:t>The Planning Process</w:t>
        </w:r>
      </w:hyperlink>
    </w:p>
    <w:p w14:paraId="6DF7FA73" w14:textId="5F761189" w:rsidR="00827450" w:rsidRPr="00827450" w:rsidRDefault="00827450" w:rsidP="00827450">
      <w:r w:rsidRPr="00827450">
        <w:rPr>
          <w:b/>
          <w:bCs/>
        </w:rPr>
        <w:t>New Title:</w:t>
      </w:r>
      <w:r w:rsidRPr="00827450">
        <w:t xml:space="preserve"> </w:t>
      </w:r>
      <w:r w:rsidRPr="00827450">
        <w:rPr>
          <w:i/>
          <w:iCs/>
        </w:rPr>
        <w:t>“The Plan Genie Process: From Vision to Execution”</w:t>
      </w:r>
      <w:r w:rsidRPr="00827450">
        <w:br/>
      </w:r>
    </w:p>
    <w:p w14:paraId="6D303216" w14:textId="7A938DAA" w:rsidR="009F21EE" w:rsidRPr="009F21EE" w:rsidRDefault="009F21EE" w:rsidP="009F21EE">
      <w:r w:rsidRPr="009F21EE">
        <w:t>Every great business begins with an idea, but ideas on their own are fragile. They need structure, collaboration, and consistent action to turn into something lasting. The process of moving from vision to execution is where most plans falter</w:t>
      </w:r>
      <w:r>
        <w:t>,</w:t>
      </w:r>
      <w:r w:rsidRPr="009F21EE">
        <w:t xml:space="preserve"> not because people lack motivation, but because they lack a framework that keeps them accountable and adaptable.</w:t>
      </w:r>
    </w:p>
    <w:p w14:paraId="6CFE5812" w14:textId="77777777" w:rsidR="009F21EE" w:rsidRPr="009F21EE" w:rsidRDefault="009F21EE" w:rsidP="009F21EE">
      <w:r w:rsidRPr="009F21EE">
        <w:t xml:space="preserve">The Plan Genie process is built to close that gap. It starts with clarity of vision, helping you articulate what you want to achieve and why it matters. From there, it guides you through </w:t>
      </w:r>
      <w:proofErr w:type="gramStart"/>
      <w:r w:rsidRPr="009F21EE">
        <w:t>goal-setting</w:t>
      </w:r>
      <w:proofErr w:type="gramEnd"/>
      <w:r w:rsidRPr="009F21EE">
        <w:t>, strategy development, and implementation planning, using AI prompts and live facilitation to make the process natural and intelligent.</w:t>
      </w:r>
    </w:p>
    <w:p w14:paraId="7485A1E6" w14:textId="0E6A953D" w:rsidR="009F21EE" w:rsidRPr="009F21EE" w:rsidRDefault="009F21EE" w:rsidP="009F21EE">
      <w:r w:rsidRPr="009F21EE">
        <w:t>Unlike traditional planning, which ends with a document, the Plan Genie process creates a living system. It adapts as you grow, learns from your inputs, and helps you stay on track through dynamic dashboards and actionable insights. You do not just write your plan</w:t>
      </w:r>
      <w:r>
        <w:t>,</w:t>
      </w:r>
      <w:r w:rsidRPr="009F21EE">
        <w:t xml:space="preserve"> you interact with it, refine it, and use it to drive results.</w:t>
      </w:r>
    </w:p>
    <w:p w14:paraId="45A0DC08" w14:textId="5C60BA61" w:rsidR="009F21EE" w:rsidRPr="009F21EE" w:rsidRDefault="009F21EE" w:rsidP="009F21EE">
      <w:r w:rsidRPr="009F21EE">
        <w:t>Execution becomes less about managing chaos and more about following a rhythm. Your vision turns into measurable outcomes, your strategies evolve with your market, and your plan stays alive through every phase of growth. That is the heart of the Plan Genie process</w:t>
      </w:r>
      <w:r>
        <w:t>,</w:t>
      </w:r>
      <w:r w:rsidRPr="009F21EE">
        <w:t xml:space="preserve"> turning thoughtful planning into real progress.</w:t>
      </w:r>
    </w:p>
    <w:p w14:paraId="655C1B57" w14:textId="77777777" w:rsidR="00827450" w:rsidRDefault="00827450" w:rsidP="00827450">
      <w:pPr>
        <w:rPr>
          <w:b/>
          <w:bCs/>
        </w:rPr>
        <w:sectPr w:rsidR="00827450">
          <w:pgSz w:w="12240" w:h="15840"/>
          <w:pgMar w:top="1440" w:right="1440" w:bottom="1440" w:left="1440" w:header="708" w:footer="708" w:gutter="0"/>
          <w:cols w:space="708"/>
          <w:docGrid w:linePitch="360"/>
        </w:sectPr>
      </w:pPr>
    </w:p>
    <w:p w14:paraId="5D500882" w14:textId="77777777" w:rsidR="00827450" w:rsidRPr="00827450" w:rsidRDefault="00827450" w:rsidP="00827450">
      <w:pPr>
        <w:rPr>
          <w:b/>
          <w:bCs/>
        </w:rPr>
      </w:pPr>
      <w:r w:rsidRPr="00827450">
        <w:rPr>
          <w:b/>
          <w:bCs/>
        </w:rPr>
        <w:lastRenderedPageBreak/>
        <w:t xml:space="preserve">6. </w:t>
      </w:r>
      <w:hyperlink r:id="rId13" w:tgtFrame="_new" w:history="1">
        <w:r w:rsidRPr="00827450">
          <w:rPr>
            <w:rStyle w:val="Hyperlink"/>
            <w:b/>
            <w:bCs/>
          </w:rPr>
          <w:t>Gain a Deeper Understanding of Your Business</w:t>
        </w:r>
      </w:hyperlink>
    </w:p>
    <w:p w14:paraId="6BEAEC15" w14:textId="3977767F" w:rsidR="00827450" w:rsidRDefault="00827450" w:rsidP="009F21EE">
      <w:pPr>
        <w:rPr>
          <w:b/>
          <w:bCs/>
        </w:rPr>
      </w:pPr>
      <w:r w:rsidRPr="00827450">
        <w:rPr>
          <w:b/>
          <w:bCs/>
        </w:rPr>
        <w:t>New Title:</w:t>
      </w:r>
      <w:r w:rsidRPr="00827450">
        <w:t xml:space="preserve"> </w:t>
      </w:r>
      <w:r w:rsidRPr="00827450">
        <w:rPr>
          <w:i/>
          <w:iCs/>
        </w:rPr>
        <w:t>“Know Your Business Like Never Before”</w:t>
      </w:r>
      <w:r w:rsidRPr="00827450">
        <w:br/>
      </w:r>
    </w:p>
    <w:p w14:paraId="5487B55F" w14:textId="77777777" w:rsidR="009F21EE" w:rsidRPr="009F21EE" w:rsidRDefault="009F21EE" w:rsidP="009F21EE">
      <w:r w:rsidRPr="009F21EE">
        <w:t>True leadership begins with understanding. It is one thing to know what your business does; it is another to understand how and why it performs the way it does. Many leaders rely on instinct, which can be powerful, but instinct without insight often leads to guesswork.</w:t>
      </w:r>
    </w:p>
    <w:p w14:paraId="7545DB3E" w14:textId="3B54F94F" w:rsidR="009F21EE" w:rsidRPr="009F21EE" w:rsidRDefault="009F21EE" w:rsidP="009F21EE">
      <w:r w:rsidRPr="009F21EE">
        <w:t>Plan Genie helps replace guesswork with understanding. Through intelligent analysis and visual dashboards, it gives leaders a deeper view of their operations</w:t>
      </w:r>
      <w:r>
        <w:t>,</w:t>
      </w:r>
      <w:r w:rsidRPr="009F21EE">
        <w:t xml:space="preserve"> showing where strengths lie, where inefficiencies hide, and where opportunities for growth are emerging.</w:t>
      </w:r>
    </w:p>
    <w:p w14:paraId="13F8E2A5" w14:textId="77777777" w:rsidR="009F21EE" w:rsidRPr="009F21EE" w:rsidRDefault="009F21EE" w:rsidP="009F21EE">
      <w:r w:rsidRPr="009F21EE">
        <w:t>This understanding transforms how decisions are made. Instead of reacting to problems, leaders can anticipate them. Instead of hoping for results, they can track them in real time. Over time, patterns begin to reveal themselves, showing not just what is happening, but why.</w:t>
      </w:r>
    </w:p>
    <w:p w14:paraId="4E1B9700" w14:textId="3FAE5640" w:rsidR="009F21EE" w:rsidRPr="009F21EE" w:rsidRDefault="009F21EE" w:rsidP="009F21EE">
      <w:r w:rsidRPr="009F21EE">
        <w:t>This kind of clarity empowers better conversations, sharper strategy, and more confident execution. It turns data into meaning, meaning into insight, and insight into action. With Plan Genie, knowing your business is not about memorizing numbers</w:t>
      </w:r>
      <w:r>
        <w:t>,</w:t>
      </w:r>
      <w:r w:rsidRPr="009F21EE">
        <w:t xml:space="preserve"> it is about seeing the story they tell and knowing how to shape its next chapter.</w:t>
      </w:r>
    </w:p>
    <w:p w14:paraId="0D0820A2" w14:textId="77777777" w:rsidR="009F21EE" w:rsidRPr="00827450" w:rsidRDefault="009F21EE" w:rsidP="009F21EE"/>
    <w:p w14:paraId="2E6FD4F2" w14:textId="712F7698" w:rsidR="00827450" w:rsidRPr="00827450" w:rsidRDefault="00827450" w:rsidP="00827450"/>
    <w:p w14:paraId="1991D344" w14:textId="77777777" w:rsidR="00827450" w:rsidRDefault="00827450" w:rsidP="00827450">
      <w:pPr>
        <w:rPr>
          <w:b/>
          <w:bCs/>
        </w:rPr>
        <w:sectPr w:rsidR="00827450">
          <w:pgSz w:w="12240" w:h="15840"/>
          <w:pgMar w:top="1440" w:right="1440" w:bottom="1440" w:left="1440" w:header="708" w:footer="708" w:gutter="0"/>
          <w:cols w:space="708"/>
          <w:docGrid w:linePitch="360"/>
        </w:sectPr>
      </w:pPr>
    </w:p>
    <w:p w14:paraId="1349105F" w14:textId="77777777" w:rsidR="00827450" w:rsidRPr="00827450" w:rsidRDefault="00827450" w:rsidP="00827450">
      <w:pPr>
        <w:rPr>
          <w:b/>
          <w:bCs/>
        </w:rPr>
      </w:pPr>
      <w:r w:rsidRPr="00827450">
        <w:rPr>
          <w:b/>
          <w:bCs/>
        </w:rPr>
        <w:lastRenderedPageBreak/>
        <w:t xml:space="preserve">7. </w:t>
      </w:r>
      <w:hyperlink r:id="rId14" w:tgtFrame="_new" w:history="1">
        <w:r w:rsidRPr="00827450">
          <w:rPr>
            <w:rStyle w:val="Hyperlink"/>
            <w:b/>
            <w:bCs/>
          </w:rPr>
          <w:t>What Makes You So Special?</w:t>
        </w:r>
      </w:hyperlink>
    </w:p>
    <w:p w14:paraId="100F4948" w14:textId="77777777" w:rsidR="009F21EE" w:rsidRDefault="00827450" w:rsidP="009F21EE">
      <w:pPr>
        <w:rPr>
          <w:b/>
          <w:bCs/>
        </w:rPr>
      </w:pPr>
      <w:r w:rsidRPr="00827450">
        <w:rPr>
          <w:b/>
          <w:bCs/>
        </w:rPr>
        <w:t>New Title:</w:t>
      </w:r>
      <w:r w:rsidRPr="00827450">
        <w:t xml:space="preserve"> </w:t>
      </w:r>
      <w:r w:rsidRPr="00827450">
        <w:rPr>
          <w:i/>
          <w:iCs/>
        </w:rPr>
        <w:t>“Defining What Sets You Apart: Building Your Competitive Edge”</w:t>
      </w:r>
      <w:r w:rsidRPr="00827450">
        <w:br/>
      </w:r>
    </w:p>
    <w:p w14:paraId="1B2B94B9" w14:textId="4610DD86" w:rsidR="009F21EE" w:rsidRPr="009F21EE" w:rsidRDefault="009F21EE" w:rsidP="009F21EE">
      <w:r w:rsidRPr="009F21EE">
        <w:t>Every business has something unique about it, but not every business knows how to express that uniqueness clearly. The world moves fast, and markets are crowded with products and services that seem interchangeable. The difference between blending in and standing out often comes down to one thing: understanding what truly makes you special.</w:t>
      </w:r>
    </w:p>
    <w:p w14:paraId="71F53CAB" w14:textId="77777777" w:rsidR="009F21EE" w:rsidRPr="009F21EE" w:rsidRDefault="009F21EE" w:rsidP="009F21EE">
      <w:r w:rsidRPr="009F21EE">
        <w:t>Plan Genie helps you discover and articulate that difference. Through guided prompts and strategic analysis, it helps you see your strengths from a new perspective. Maybe it is the way you serve your customers, the culture you have built, or the insight your team brings to your industry. Whatever it is, identifying and owning it can transform how you compete and grow.</w:t>
      </w:r>
    </w:p>
    <w:p w14:paraId="6825668D" w14:textId="77777777" w:rsidR="009F21EE" w:rsidRPr="009F21EE" w:rsidRDefault="009F21EE" w:rsidP="009F21EE">
      <w:r w:rsidRPr="009F21EE">
        <w:t>A strong competitive edge is not about shouting louder than others; it is about speaking with authenticity and confidence. When your plan reflects your identity, it attracts partners, investors, and clients who believe in the same values you do.</w:t>
      </w:r>
    </w:p>
    <w:p w14:paraId="7DDC27EE" w14:textId="2406F1EE" w:rsidR="009F21EE" w:rsidRPr="009F21EE" w:rsidRDefault="009F21EE" w:rsidP="009F21EE">
      <w:r w:rsidRPr="009F21EE">
        <w:t>At its heart, defining what makes you special is not about ego</w:t>
      </w:r>
      <w:r>
        <w:t>,</w:t>
      </w:r>
      <w:r w:rsidRPr="009F21EE">
        <w:t xml:space="preserve"> it is about clarity. It is about knowing who you are, what you stand for, and how you bring value to the world. Plan Genie turns that reflection into strategy, helping you translate self-knowledge into market advantage.</w:t>
      </w:r>
    </w:p>
    <w:p w14:paraId="6D48FA74" w14:textId="01F4C735" w:rsidR="00827450" w:rsidRDefault="00827450" w:rsidP="009F21EE"/>
    <w:sectPr w:rsidR="008274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C8073" w14:textId="77777777" w:rsidR="00557466" w:rsidRDefault="00557466" w:rsidP="000F0684">
      <w:pPr>
        <w:spacing w:after="0" w:line="240" w:lineRule="auto"/>
      </w:pPr>
      <w:r>
        <w:separator/>
      </w:r>
    </w:p>
  </w:endnote>
  <w:endnote w:type="continuationSeparator" w:id="0">
    <w:p w14:paraId="5C6CC687" w14:textId="77777777" w:rsidR="00557466" w:rsidRDefault="00557466" w:rsidP="000F0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1247051"/>
      <w:docPartObj>
        <w:docPartGallery w:val="Page Numbers (Bottom of Page)"/>
        <w:docPartUnique/>
      </w:docPartObj>
    </w:sdtPr>
    <w:sdtEndPr>
      <w:rPr>
        <w:noProof/>
      </w:rPr>
    </w:sdtEndPr>
    <w:sdtContent>
      <w:p w14:paraId="5B851477" w14:textId="317D9236" w:rsidR="000F0684" w:rsidRDefault="000F06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5AD9BA" w14:textId="77777777" w:rsidR="000F0684" w:rsidRDefault="000F0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71611" w14:textId="77777777" w:rsidR="00557466" w:rsidRDefault="00557466" w:rsidP="000F0684">
      <w:pPr>
        <w:spacing w:after="0" w:line="240" w:lineRule="auto"/>
      </w:pPr>
      <w:r>
        <w:separator/>
      </w:r>
    </w:p>
  </w:footnote>
  <w:footnote w:type="continuationSeparator" w:id="0">
    <w:p w14:paraId="21E27BC4" w14:textId="77777777" w:rsidR="00557466" w:rsidRDefault="00557466" w:rsidP="000F0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1457A"/>
    <w:multiLevelType w:val="multilevel"/>
    <w:tmpl w:val="18AA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0132E"/>
    <w:multiLevelType w:val="multilevel"/>
    <w:tmpl w:val="DA38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A2469"/>
    <w:multiLevelType w:val="multilevel"/>
    <w:tmpl w:val="1580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E6520"/>
    <w:multiLevelType w:val="multilevel"/>
    <w:tmpl w:val="9028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56987"/>
    <w:multiLevelType w:val="multilevel"/>
    <w:tmpl w:val="456A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009A0"/>
    <w:multiLevelType w:val="multilevel"/>
    <w:tmpl w:val="E69A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B66D9"/>
    <w:multiLevelType w:val="multilevel"/>
    <w:tmpl w:val="9A86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572DE"/>
    <w:multiLevelType w:val="multilevel"/>
    <w:tmpl w:val="0EF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115456">
    <w:abstractNumId w:val="1"/>
  </w:num>
  <w:num w:numId="2" w16cid:durableId="1523471021">
    <w:abstractNumId w:val="4"/>
  </w:num>
  <w:num w:numId="3" w16cid:durableId="670451373">
    <w:abstractNumId w:val="0"/>
  </w:num>
  <w:num w:numId="4" w16cid:durableId="1056128061">
    <w:abstractNumId w:val="5"/>
  </w:num>
  <w:num w:numId="5" w16cid:durableId="206383491">
    <w:abstractNumId w:val="2"/>
  </w:num>
  <w:num w:numId="6" w16cid:durableId="680594845">
    <w:abstractNumId w:val="6"/>
  </w:num>
  <w:num w:numId="7" w16cid:durableId="1939866040">
    <w:abstractNumId w:val="7"/>
  </w:num>
  <w:num w:numId="8" w16cid:durableId="897862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50"/>
    <w:rsid w:val="000F0684"/>
    <w:rsid w:val="00472E94"/>
    <w:rsid w:val="00557466"/>
    <w:rsid w:val="00827450"/>
    <w:rsid w:val="009F21EE"/>
    <w:rsid w:val="00C469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BBF9"/>
  <w15:chartTrackingRefBased/>
  <w15:docId w15:val="{0BC0182A-AEA3-4D02-BFEA-3631C2A3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4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4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4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4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4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4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4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4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450"/>
    <w:rPr>
      <w:rFonts w:eastAsiaTheme="majorEastAsia" w:cstheme="majorBidi"/>
      <w:color w:val="272727" w:themeColor="text1" w:themeTint="D8"/>
    </w:rPr>
  </w:style>
  <w:style w:type="paragraph" w:styleId="Title">
    <w:name w:val="Title"/>
    <w:basedOn w:val="Normal"/>
    <w:next w:val="Normal"/>
    <w:link w:val="TitleChar"/>
    <w:uiPriority w:val="10"/>
    <w:qFormat/>
    <w:rsid w:val="00827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450"/>
    <w:pPr>
      <w:spacing w:before="160"/>
      <w:jc w:val="center"/>
    </w:pPr>
    <w:rPr>
      <w:i/>
      <w:iCs/>
      <w:color w:val="404040" w:themeColor="text1" w:themeTint="BF"/>
    </w:rPr>
  </w:style>
  <w:style w:type="character" w:customStyle="1" w:styleId="QuoteChar">
    <w:name w:val="Quote Char"/>
    <w:basedOn w:val="DefaultParagraphFont"/>
    <w:link w:val="Quote"/>
    <w:uiPriority w:val="29"/>
    <w:rsid w:val="00827450"/>
    <w:rPr>
      <w:i/>
      <w:iCs/>
      <w:color w:val="404040" w:themeColor="text1" w:themeTint="BF"/>
    </w:rPr>
  </w:style>
  <w:style w:type="paragraph" w:styleId="ListParagraph">
    <w:name w:val="List Paragraph"/>
    <w:basedOn w:val="Normal"/>
    <w:uiPriority w:val="34"/>
    <w:qFormat/>
    <w:rsid w:val="00827450"/>
    <w:pPr>
      <w:ind w:left="720"/>
      <w:contextualSpacing/>
    </w:pPr>
  </w:style>
  <w:style w:type="character" w:styleId="IntenseEmphasis">
    <w:name w:val="Intense Emphasis"/>
    <w:basedOn w:val="DefaultParagraphFont"/>
    <w:uiPriority w:val="21"/>
    <w:qFormat/>
    <w:rsid w:val="00827450"/>
    <w:rPr>
      <w:i/>
      <w:iCs/>
      <w:color w:val="0F4761" w:themeColor="accent1" w:themeShade="BF"/>
    </w:rPr>
  </w:style>
  <w:style w:type="paragraph" w:styleId="IntenseQuote">
    <w:name w:val="Intense Quote"/>
    <w:basedOn w:val="Normal"/>
    <w:next w:val="Normal"/>
    <w:link w:val="IntenseQuoteChar"/>
    <w:uiPriority w:val="30"/>
    <w:qFormat/>
    <w:rsid w:val="00827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450"/>
    <w:rPr>
      <w:i/>
      <w:iCs/>
      <w:color w:val="0F4761" w:themeColor="accent1" w:themeShade="BF"/>
    </w:rPr>
  </w:style>
  <w:style w:type="character" w:styleId="IntenseReference">
    <w:name w:val="Intense Reference"/>
    <w:basedOn w:val="DefaultParagraphFont"/>
    <w:uiPriority w:val="32"/>
    <w:qFormat/>
    <w:rsid w:val="00827450"/>
    <w:rPr>
      <w:b/>
      <w:bCs/>
      <w:smallCaps/>
      <w:color w:val="0F4761" w:themeColor="accent1" w:themeShade="BF"/>
      <w:spacing w:val="5"/>
    </w:rPr>
  </w:style>
  <w:style w:type="character" w:styleId="Hyperlink">
    <w:name w:val="Hyperlink"/>
    <w:basedOn w:val="DefaultParagraphFont"/>
    <w:uiPriority w:val="99"/>
    <w:unhideWhenUsed/>
    <w:rsid w:val="00827450"/>
    <w:rPr>
      <w:color w:val="467886" w:themeColor="hyperlink"/>
      <w:u w:val="single"/>
    </w:rPr>
  </w:style>
  <w:style w:type="character" w:styleId="UnresolvedMention">
    <w:name w:val="Unresolved Mention"/>
    <w:basedOn w:val="DefaultParagraphFont"/>
    <w:uiPriority w:val="99"/>
    <w:semiHidden/>
    <w:unhideWhenUsed/>
    <w:rsid w:val="00827450"/>
    <w:rPr>
      <w:color w:val="605E5C"/>
      <w:shd w:val="clear" w:color="auto" w:fill="E1DFDD"/>
    </w:rPr>
  </w:style>
  <w:style w:type="paragraph" w:styleId="NormalWeb">
    <w:name w:val="Normal (Web)"/>
    <w:basedOn w:val="Normal"/>
    <w:uiPriority w:val="99"/>
    <w:semiHidden/>
    <w:unhideWhenUsed/>
    <w:rsid w:val="00827450"/>
    <w:rPr>
      <w:rFonts w:ascii="Times New Roman" w:hAnsi="Times New Roman" w:cs="Times New Roman"/>
    </w:rPr>
  </w:style>
  <w:style w:type="paragraph" w:styleId="Header">
    <w:name w:val="header"/>
    <w:basedOn w:val="Normal"/>
    <w:link w:val="HeaderChar"/>
    <w:uiPriority w:val="99"/>
    <w:unhideWhenUsed/>
    <w:rsid w:val="000F0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684"/>
  </w:style>
  <w:style w:type="paragraph" w:styleId="Footer">
    <w:name w:val="footer"/>
    <w:basedOn w:val="Normal"/>
    <w:link w:val="FooterChar"/>
    <w:uiPriority w:val="99"/>
    <w:unhideWhenUsed/>
    <w:rsid w:val="000F0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langenie.com/gain-a-deeper-understanding-of-your-business?utm_source=chatgpt.com" TargetMode="External"/><Relationship Id="rId3" Type="http://schemas.openxmlformats.org/officeDocument/2006/relationships/settings" Target="settings.xml"/><Relationship Id="rId7" Type="http://schemas.openxmlformats.org/officeDocument/2006/relationships/hyperlink" Target="https://plangenie.com/introducing-plan-genie-the-simplest-and-fastest-way-to-build-a-working-business-plan?utm_source=chatgpt.com" TargetMode="External"/><Relationship Id="rId12" Type="http://schemas.openxmlformats.org/officeDocument/2006/relationships/hyperlink" Target="https://plangenie.com/the-planning-process?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ngenie.com/clarity-creates-confidence?utm_source=chatgpt.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langenie.com/what-does-success-look-like-one-year-from-now-how-to-create-one-year-goals?utm_source=chatgpt.com" TargetMode="External"/><Relationship Id="rId4" Type="http://schemas.openxmlformats.org/officeDocument/2006/relationships/webSettings" Target="webSettings.xml"/><Relationship Id="rId9" Type="http://schemas.openxmlformats.org/officeDocument/2006/relationships/hyperlink" Target="https://plangenie.com/understanding-the-relationship-between-goals-and-strategies-2?utm_source=chatgpt.com" TargetMode="External"/><Relationship Id="rId14" Type="http://schemas.openxmlformats.org/officeDocument/2006/relationships/hyperlink" Target="https://plangenie.com/what-makes-you-so-specia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Chike Okwara</dc:creator>
  <cp:keywords/>
  <dc:description/>
  <cp:lastModifiedBy>Chike Okwara</cp:lastModifiedBy>
  <cp:revision>3</cp:revision>
  <dcterms:created xsi:type="dcterms:W3CDTF">2025-10-08T17:59:00Z</dcterms:created>
  <dcterms:modified xsi:type="dcterms:W3CDTF">2025-10-08T18:00:00Z</dcterms:modified>
</cp:coreProperties>
</file>