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t>Test Name : TC_CustomerCreation</w:t>
        <w:br/>
        <w:br/>
        <w:t>Executed On : 2021-02-23T12:39:18.560</w:t>
        <w:br/>
        <w:br/>
        <w:t xml:space="preserve">Scenario Name: </w:t>
        <w:t/>
        <w:br/>
        <w:br/>
        <w:drawing>
          <wp:inline distT="0" distR="0" distB="0" distL="0">
            <wp:extent cx="5715000" cy="3175000"/>
            <wp:docPr id="0" name="Drawing 0" descr="Sample5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ample5.jpe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drawing>
          <wp:inline distT="0" distR="0" distB="0" distL="0">
            <wp:extent cx="5715000" cy="3175000"/>
            <wp:docPr id="1" name="Drawing 1" descr="Sample6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mple6.jpe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2021-02-23T07:09:18Z</dcterms:created>
  <dc:creator>Apache POI</dc:creator>
</cp:coreProperties>
</file>