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FC28B" w14:textId="77777777" w:rsidR="00FB3546" w:rsidRPr="008E7561" w:rsidRDefault="004818EA" w:rsidP="007E5C28">
      <w:pPr>
        <w:spacing w:after="0"/>
        <w:outlineLvl w:val="1"/>
        <w:rPr>
          <w:rFonts w:eastAsia="Times New Roman" w:cs="Linux Libertine"/>
          <w:bCs/>
          <w:color w:val="auto"/>
          <w:kern w:val="0"/>
          <w:sz w:val="24"/>
          <w:szCs w:val="24"/>
          <w14:ligatures w14:val="none"/>
        </w:rPr>
      </w:pPr>
      <w:r w:rsidRPr="008E7561">
        <w:rPr>
          <w:rFonts w:eastAsia="Times New Roman" w:cs="Linux Libertine"/>
          <w:bCs/>
          <w:color w:val="auto"/>
          <w:kern w:val="0"/>
          <w:sz w:val="24"/>
          <w:szCs w:val="24"/>
          <w14:ligatures w14:val="none"/>
        </w:rPr>
        <w:t>Teaching Philosophy</w:t>
      </w:r>
      <w:bookmarkStart w:id="0" w:name="_Hlk177372906"/>
    </w:p>
    <w:p w14:paraId="399B1EF9" w14:textId="58F7437C" w:rsidR="004818EA" w:rsidRPr="007E5C28" w:rsidRDefault="004818EA" w:rsidP="007E5C28">
      <w:pPr>
        <w:spacing w:after="0"/>
        <w:outlineLvl w:val="1"/>
        <w:rPr>
          <w:rFonts w:eastAsia="Times New Roman" w:cs="Linux Libertine"/>
          <w:b w:val="0"/>
          <w:color w:val="auto"/>
          <w:kern w:val="0"/>
          <w:sz w:val="24"/>
          <w:szCs w:val="24"/>
          <w14:ligatures w14:val="none"/>
        </w:rPr>
      </w:pPr>
      <w:r w:rsidRPr="007E5C28">
        <w:rPr>
          <w:rFonts w:eastAsia="Times New Roman" w:cs="Linux Libertine"/>
          <w:b w:val="0"/>
          <w:color w:val="auto"/>
          <w:kern w:val="0"/>
          <w:sz w:val="24"/>
          <w:szCs w:val="24"/>
          <w14:ligatures w14:val="none"/>
        </w:rPr>
        <w:t xml:space="preserve">My </w:t>
      </w:r>
      <w:r w:rsidR="0032663C" w:rsidRPr="007E5C28">
        <w:rPr>
          <w:rFonts w:eastAsia="Times New Roman" w:cs="Linux Libertine"/>
          <w:b w:val="0"/>
          <w:color w:val="auto"/>
          <w:kern w:val="0"/>
          <w:sz w:val="24"/>
          <w:szCs w:val="24"/>
          <w14:ligatures w14:val="none"/>
        </w:rPr>
        <w:t>interest in</w:t>
      </w:r>
      <w:r w:rsidRPr="007E5C28">
        <w:rPr>
          <w:rFonts w:eastAsia="Times New Roman" w:cs="Linux Libertine"/>
          <w:b w:val="0"/>
          <w:color w:val="auto"/>
          <w:kern w:val="0"/>
          <w:sz w:val="24"/>
          <w:szCs w:val="24"/>
          <w14:ligatures w14:val="none"/>
        </w:rPr>
        <w:t xml:space="preserve"> teaching stems from a deep-seated familial legacy. I witnessed my mother's dedication as an elementary school teacher, and hearing stories of my grandfather's skill in the classroom instilled in me a profound appreciation for the power of education. This family legacy forms the foundation of my teaching philosophy, which emphasizes recognizing individual differences while fostering collective learning.</w:t>
      </w:r>
      <w:r w:rsidR="00F51EB7" w:rsidRPr="007E5C28">
        <w:rPr>
          <w:rFonts w:eastAsia="Times New Roman" w:cs="Linux Libertine"/>
          <w:b w:val="0"/>
          <w:color w:val="auto"/>
          <w:kern w:val="0"/>
          <w:sz w:val="24"/>
          <w:szCs w:val="24"/>
          <w14:ligatures w14:val="none"/>
        </w:rPr>
        <w:t xml:space="preserve"> In addition</w:t>
      </w:r>
      <w:r w:rsidR="006702B7" w:rsidRPr="007E5C28">
        <w:rPr>
          <w:rFonts w:eastAsia="Times New Roman" w:cs="Linux Libertine"/>
          <w:b w:val="0"/>
          <w:color w:val="auto"/>
          <w:kern w:val="0"/>
          <w:sz w:val="24"/>
          <w:szCs w:val="24"/>
          <w14:ligatures w14:val="none"/>
        </w:rPr>
        <w:t>, this</w:t>
      </w:r>
      <w:r w:rsidR="00F51EB7" w:rsidRPr="007E5C28">
        <w:rPr>
          <w:rFonts w:eastAsia="Times New Roman" w:cs="Linux Libertine"/>
          <w:b w:val="0"/>
          <w:color w:val="auto"/>
          <w:kern w:val="0"/>
          <w:sz w:val="24"/>
          <w:szCs w:val="24"/>
          <w14:ligatures w14:val="none"/>
        </w:rPr>
        <w:t xml:space="preserve"> legacy taught me that teaching is not just </w:t>
      </w:r>
      <w:r w:rsidR="006702B7" w:rsidRPr="007E5C28">
        <w:rPr>
          <w:rFonts w:eastAsia="Times New Roman" w:cs="Linux Libertine"/>
          <w:b w:val="0"/>
          <w:color w:val="auto"/>
          <w:kern w:val="0"/>
          <w:sz w:val="24"/>
          <w:szCs w:val="24"/>
          <w14:ligatures w14:val="none"/>
        </w:rPr>
        <w:t xml:space="preserve">about transferring knowledge but about </w:t>
      </w:r>
      <w:r w:rsidR="00F51EB7" w:rsidRPr="007E5C28">
        <w:rPr>
          <w:rFonts w:eastAsia="Times New Roman" w:cs="Linux Libertine"/>
          <w:b w:val="0"/>
          <w:color w:val="auto"/>
          <w:kern w:val="0"/>
          <w:sz w:val="24"/>
          <w:szCs w:val="24"/>
          <w14:ligatures w14:val="none"/>
        </w:rPr>
        <w:t>building confidence in complex subjects like algorithms and AI</w:t>
      </w:r>
      <w:r w:rsidR="00FB3546" w:rsidRPr="007E5C28">
        <w:rPr>
          <w:rFonts w:eastAsia="Times New Roman" w:cs="Linux Libertine"/>
          <w:b w:val="0"/>
          <w:color w:val="auto"/>
          <w:kern w:val="0"/>
          <w:sz w:val="24"/>
          <w:szCs w:val="24"/>
          <w14:ligatures w14:val="none"/>
        </w:rPr>
        <w:t>.</w:t>
      </w:r>
    </w:p>
    <w:p w14:paraId="0F000D87" w14:textId="77777777" w:rsidR="004818EA" w:rsidRPr="008E7561" w:rsidRDefault="004818EA" w:rsidP="007E5C28">
      <w:pPr>
        <w:spacing w:after="0"/>
        <w:rPr>
          <w:rFonts w:eastAsia="Times New Roman" w:cs="Linux Libertine"/>
          <w:bCs/>
          <w:color w:val="auto"/>
          <w:kern w:val="0"/>
          <w:sz w:val="24"/>
          <w:szCs w:val="24"/>
          <w14:ligatures w14:val="none"/>
        </w:rPr>
      </w:pPr>
      <w:r w:rsidRPr="008E7561">
        <w:rPr>
          <w:rFonts w:eastAsia="Times New Roman" w:cs="Linux Libertine"/>
          <w:bCs/>
          <w:color w:val="auto"/>
          <w:kern w:val="0"/>
          <w:sz w:val="24"/>
          <w:szCs w:val="24"/>
          <w14:ligatures w14:val="none"/>
        </w:rPr>
        <w:t>Active Learning and Continuous Assessment:</w:t>
      </w:r>
    </w:p>
    <w:p w14:paraId="1013AA12" w14:textId="77777777" w:rsidR="004818EA" w:rsidRPr="007E5C28" w:rsidRDefault="004818EA" w:rsidP="007E5C28">
      <w:pPr>
        <w:spacing w:after="0"/>
        <w:rPr>
          <w:rFonts w:eastAsia="Times New Roman" w:cs="Linux Libertine"/>
          <w:b w:val="0"/>
          <w:color w:val="auto"/>
          <w:kern w:val="0"/>
          <w:sz w:val="24"/>
          <w:szCs w:val="24"/>
          <w14:ligatures w14:val="none"/>
        </w:rPr>
      </w:pPr>
      <w:r w:rsidRPr="007E5C28">
        <w:rPr>
          <w:rFonts w:eastAsia="Times New Roman" w:cs="Linux Libertine"/>
          <w:b w:val="0"/>
          <w:color w:val="auto"/>
          <w:kern w:val="0"/>
          <w:sz w:val="24"/>
          <w:szCs w:val="24"/>
          <w14:ligatures w14:val="none"/>
        </w:rPr>
        <w:t>I believe in creating a dynamic learning environment where students are active participants, not passive recipients of information. My approach centers around engaging students through:</w:t>
      </w:r>
    </w:p>
    <w:p w14:paraId="5D702697" w14:textId="6EF843C4" w:rsidR="004818EA" w:rsidRPr="007E5C28" w:rsidRDefault="004818EA" w:rsidP="007E5C28">
      <w:pPr>
        <w:numPr>
          <w:ilvl w:val="0"/>
          <w:numId w:val="1"/>
        </w:numPr>
        <w:spacing w:after="0"/>
        <w:rPr>
          <w:rFonts w:eastAsia="Times New Roman" w:cs="Linux Libertine"/>
          <w:b w:val="0"/>
          <w:color w:val="auto"/>
          <w:kern w:val="0"/>
          <w:sz w:val="24"/>
          <w:szCs w:val="24"/>
          <w14:ligatures w14:val="none"/>
        </w:rPr>
      </w:pPr>
      <w:r w:rsidRPr="007E5C28">
        <w:rPr>
          <w:rFonts w:eastAsia="Times New Roman" w:cs="Linux Libertine"/>
          <w:b w:val="0"/>
          <w:color w:val="auto"/>
          <w:kern w:val="0"/>
          <w:sz w:val="24"/>
          <w:szCs w:val="24"/>
          <w14:ligatures w14:val="none"/>
        </w:rPr>
        <w:t>Interactive lectures: </w:t>
      </w:r>
      <w:r w:rsidR="00FB3546" w:rsidRPr="007E5C28">
        <w:rPr>
          <w:rFonts w:eastAsia="Times New Roman" w:cs="Linux Libertine"/>
          <w:b w:val="0"/>
          <w:color w:val="auto"/>
          <w:kern w:val="0"/>
          <w:sz w:val="24"/>
          <w:szCs w:val="24"/>
          <w14:ligatures w14:val="none"/>
        </w:rPr>
        <w:t>I use live-coding sessions to demonstrate debugging in real-time, showing students that error messages are part of the discovery process, not failures</w:t>
      </w:r>
      <w:r w:rsidRPr="007E5C28">
        <w:rPr>
          <w:rFonts w:eastAsia="Times New Roman" w:cs="Linux Libertine"/>
          <w:b w:val="0"/>
          <w:color w:val="auto"/>
          <w:kern w:val="0"/>
          <w:sz w:val="24"/>
          <w:szCs w:val="24"/>
          <w14:ligatures w14:val="none"/>
        </w:rPr>
        <w:t>.</w:t>
      </w:r>
    </w:p>
    <w:p w14:paraId="2BD61BE8" w14:textId="6A357C66" w:rsidR="00FB3546" w:rsidRPr="007E5C28" w:rsidRDefault="00FB3546" w:rsidP="007E5C28">
      <w:pPr>
        <w:numPr>
          <w:ilvl w:val="0"/>
          <w:numId w:val="1"/>
        </w:numPr>
        <w:spacing w:after="0"/>
        <w:rPr>
          <w:rFonts w:eastAsia="Times New Roman" w:cs="Linux Libertine"/>
          <w:b w:val="0"/>
          <w:color w:val="auto"/>
          <w:kern w:val="0"/>
          <w:sz w:val="24"/>
          <w:szCs w:val="24"/>
          <w14:ligatures w14:val="none"/>
        </w:rPr>
      </w:pPr>
      <w:r w:rsidRPr="007E5C28">
        <w:rPr>
          <w:rFonts w:eastAsia="Times New Roman" w:cs="Linux Libertine"/>
          <w:b w:val="0"/>
          <w:color w:val="auto"/>
          <w:kern w:val="0"/>
          <w:sz w:val="24"/>
          <w:szCs w:val="24"/>
          <w14:ligatures w14:val="none"/>
        </w:rPr>
        <w:t xml:space="preserve">Teaching as knowledge dissemination: </w:t>
      </w:r>
      <w:r w:rsidR="00BA4EFA" w:rsidRPr="007E5C28">
        <w:rPr>
          <w:rFonts w:eastAsia="Times New Roman" w:cs="Linux Libertine"/>
          <w:b w:val="0"/>
          <w:color w:val="auto"/>
          <w:kern w:val="0"/>
          <w:sz w:val="24"/>
          <w:szCs w:val="24"/>
          <w14:ligatures w14:val="none"/>
        </w:rPr>
        <w:t>I view the classroom as a recruiting ground for the next generation of scientists. My assignments, such as debugging complex machine learning code in Python, are designed to identify students with the curiosity and aptitude to join my lab. For example, i</w:t>
      </w:r>
      <w:r w:rsidRPr="007E5C28">
        <w:rPr>
          <w:rFonts w:eastAsia="Times New Roman" w:cs="Linux Libertine"/>
          <w:b w:val="0"/>
          <w:color w:val="auto"/>
          <w:kern w:val="0"/>
          <w:sz w:val="24"/>
          <w:szCs w:val="24"/>
          <w14:ligatures w14:val="none"/>
        </w:rPr>
        <w:t>n my Data Science courses, I use datasets from my own NSF research (</w:t>
      </w:r>
      <w:r w:rsidR="00BA4EFA" w:rsidRPr="007E5C28">
        <w:rPr>
          <w:rFonts w:eastAsia="Times New Roman" w:cs="Linux Libertine"/>
          <w:b w:val="0"/>
          <w:color w:val="auto"/>
          <w:kern w:val="0"/>
          <w:sz w:val="24"/>
          <w:szCs w:val="24"/>
          <w14:ligatures w14:val="none"/>
        </w:rPr>
        <w:t>large-scale knowledge graphs and biomedical images),</w:t>
      </w:r>
      <w:r w:rsidRPr="007E5C28">
        <w:rPr>
          <w:rFonts w:eastAsia="Times New Roman" w:cs="Linux Libertine"/>
          <w:b w:val="0"/>
          <w:color w:val="auto"/>
          <w:kern w:val="0"/>
          <w:sz w:val="24"/>
          <w:szCs w:val="24"/>
          <w14:ligatures w14:val="none"/>
        </w:rPr>
        <w:t xml:space="preserve"> so students feel they are solving authentic scientific problems.</w:t>
      </w:r>
    </w:p>
    <w:p w14:paraId="32855595" w14:textId="77777777" w:rsidR="004818EA" w:rsidRPr="007E5C28" w:rsidRDefault="004818EA" w:rsidP="007E5C28">
      <w:pPr>
        <w:numPr>
          <w:ilvl w:val="0"/>
          <w:numId w:val="1"/>
        </w:numPr>
        <w:spacing w:after="0"/>
        <w:rPr>
          <w:rFonts w:eastAsia="Times New Roman" w:cs="Linux Libertine"/>
          <w:b w:val="0"/>
          <w:color w:val="auto"/>
          <w:kern w:val="0"/>
          <w:sz w:val="24"/>
          <w:szCs w:val="24"/>
          <w14:ligatures w14:val="none"/>
        </w:rPr>
      </w:pPr>
      <w:r w:rsidRPr="007E5C28">
        <w:rPr>
          <w:rFonts w:eastAsia="Times New Roman" w:cs="Linux Libertine"/>
          <w:b w:val="0"/>
          <w:color w:val="auto"/>
          <w:kern w:val="0"/>
          <w:sz w:val="24"/>
          <w:szCs w:val="24"/>
          <w14:ligatures w14:val="none"/>
        </w:rPr>
        <w:t>Collaborative activities: Encouraging teamwork through group projects, in-class exercises, and brainstorming sessions to foster communication and diverse perspectives.</w:t>
      </w:r>
    </w:p>
    <w:p w14:paraId="40311018" w14:textId="77777777" w:rsidR="004818EA" w:rsidRPr="007E5C28" w:rsidRDefault="004818EA" w:rsidP="007E5C28">
      <w:pPr>
        <w:numPr>
          <w:ilvl w:val="0"/>
          <w:numId w:val="1"/>
        </w:numPr>
        <w:spacing w:after="0"/>
        <w:rPr>
          <w:rFonts w:eastAsia="Times New Roman" w:cs="Linux Libertine"/>
          <w:b w:val="0"/>
          <w:color w:val="auto"/>
          <w:kern w:val="0"/>
          <w:sz w:val="24"/>
          <w:szCs w:val="24"/>
          <w14:ligatures w14:val="none"/>
        </w:rPr>
      </w:pPr>
      <w:r w:rsidRPr="007E5C28">
        <w:rPr>
          <w:rFonts w:eastAsia="Times New Roman" w:cs="Linux Libertine"/>
          <w:b w:val="0"/>
          <w:color w:val="auto"/>
          <w:kern w:val="0"/>
          <w:sz w:val="24"/>
          <w:szCs w:val="24"/>
          <w14:ligatures w14:val="none"/>
        </w:rPr>
        <w:t>Continuous assessment: Employing frequent quizzes, assignments, and observations to gauge understanding and identify areas where individual or collective support may be needed.</w:t>
      </w:r>
    </w:p>
    <w:p w14:paraId="35432FD4" w14:textId="77777777" w:rsidR="004818EA" w:rsidRPr="008E7561" w:rsidRDefault="004818EA" w:rsidP="007E5C28">
      <w:pPr>
        <w:spacing w:after="0"/>
        <w:rPr>
          <w:rFonts w:eastAsia="Times New Roman" w:cs="Linux Libertine"/>
          <w:bCs/>
          <w:color w:val="auto"/>
          <w:kern w:val="0"/>
          <w:sz w:val="24"/>
          <w:szCs w:val="24"/>
          <w14:ligatures w14:val="none"/>
        </w:rPr>
      </w:pPr>
      <w:r w:rsidRPr="008E7561">
        <w:rPr>
          <w:rFonts w:eastAsia="Times New Roman" w:cs="Linux Libertine"/>
          <w:bCs/>
          <w:color w:val="auto"/>
          <w:kern w:val="0"/>
          <w:sz w:val="24"/>
          <w:szCs w:val="24"/>
          <w14:ligatures w14:val="none"/>
        </w:rPr>
        <w:t>Emphasis on Learning, Not Judgment:</w:t>
      </w:r>
    </w:p>
    <w:p w14:paraId="6D8E99F3" w14:textId="77777777" w:rsidR="004818EA" w:rsidRPr="007E5C28" w:rsidRDefault="004818EA" w:rsidP="007E5C28">
      <w:pPr>
        <w:spacing w:after="0"/>
        <w:rPr>
          <w:rFonts w:eastAsia="Times New Roman" w:cs="Linux Libertine"/>
          <w:b w:val="0"/>
          <w:color w:val="auto"/>
          <w:kern w:val="0"/>
          <w:sz w:val="24"/>
          <w:szCs w:val="24"/>
          <w14:ligatures w14:val="none"/>
        </w:rPr>
      </w:pPr>
      <w:r w:rsidRPr="007E5C28">
        <w:rPr>
          <w:rFonts w:eastAsia="Times New Roman" w:cs="Linux Libertine"/>
          <w:b w:val="0"/>
          <w:color w:val="auto"/>
          <w:kern w:val="0"/>
          <w:sz w:val="24"/>
          <w:szCs w:val="24"/>
          <w14:ligatures w14:val="none"/>
        </w:rPr>
        <w:t>Evaluation is a tool to enhance the learning process, not a judgment of individual capacity or character. Creating a safe and inclusive environment where students feel comfortable asking questions, making mistakes, and actively engaging in the learning journey is crucial.</w:t>
      </w:r>
    </w:p>
    <w:p w14:paraId="12B4F97D" w14:textId="77777777" w:rsidR="004818EA" w:rsidRPr="007E5C28" w:rsidRDefault="004818EA" w:rsidP="007E5C28">
      <w:pPr>
        <w:spacing w:after="0"/>
        <w:rPr>
          <w:rFonts w:eastAsia="Times New Roman" w:cs="Linux Libertine"/>
          <w:b w:val="0"/>
          <w:color w:val="auto"/>
          <w:kern w:val="0"/>
          <w:sz w:val="24"/>
          <w:szCs w:val="24"/>
          <w14:ligatures w14:val="none"/>
        </w:rPr>
      </w:pPr>
      <w:r w:rsidRPr="007E5C28">
        <w:rPr>
          <w:rFonts w:eastAsia="Times New Roman" w:cs="Linux Libertine"/>
          <w:b w:val="0"/>
          <w:color w:val="auto"/>
          <w:kern w:val="0"/>
          <w:sz w:val="24"/>
          <w:szCs w:val="24"/>
          <w14:ligatures w14:val="none"/>
        </w:rPr>
        <w:t>Building Inclusive and Accessible Learning Environments:</w:t>
      </w:r>
    </w:p>
    <w:p w14:paraId="43D3EDC7" w14:textId="77777777" w:rsidR="004818EA" w:rsidRPr="007E5C28" w:rsidRDefault="004818EA" w:rsidP="007E5C28">
      <w:pPr>
        <w:spacing w:after="0"/>
        <w:rPr>
          <w:rFonts w:eastAsia="Times New Roman" w:cs="Linux Libertine"/>
          <w:b w:val="0"/>
          <w:color w:val="auto"/>
          <w:kern w:val="0"/>
          <w:sz w:val="24"/>
          <w:szCs w:val="24"/>
          <w14:ligatures w14:val="none"/>
        </w:rPr>
      </w:pPr>
      <w:r w:rsidRPr="007E5C28">
        <w:rPr>
          <w:rFonts w:eastAsia="Times New Roman" w:cs="Linux Libertine"/>
          <w:b w:val="0"/>
          <w:color w:val="auto"/>
          <w:kern w:val="0"/>
          <w:sz w:val="24"/>
          <w:szCs w:val="24"/>
          <w14:ligatures w14:val="none"/>
        </w:rPr>
        <w:t>I prioritize creating classrooms that are accessible to all:</w:t>
      </w:r>
    </w:p>
    <w:p w14:paraId="3455BC11" w14:textId="77777777" w:rsidR="004818EA" w:rsidRPr="007E5C28" w:rsidRDefault="004818EA" w:rsidP="007E5C28">
      <w:pPr>
        <w:numPr>
          <w:ilvl w:val="0"/>
          <w:numId w:val="2"/>
        </w:numPr>
        <w:spacing w:after="0"/>
        <w:rPr>
          <w:rFonts w:eastAsia="Times New Roman" w:cs="Linux Libertine"/>
          <w:b w:val="0"/>
          <w:color w:val="auto"/>
          <w:kern w:val="0"/>
          <w:sz w:val="24"/>
          <w:szCs w:val="24"/>
          <w14:ligatures w14:val="none"/>
        </w:rPr>
      </w:pPr>
      <w:r w:rsidRPr="007E5C28">
        <w:rPr>
          <w:rFonts w:eastAsia="Times New Roman" w:cs="Linux Libertine"/>
          <w:b w:val="0"/>
          <w:color w:val="auto"/>
          <w:kern w:val="0"/>
          <w:sz w:val="24"/>
          <w:szCs w:val="24"/>
          <w14:ligatures w14:val="none"/>
        </w:rPr>
        <w:lastRenderedPageBreak/>
        <w:t>Flexibility in learning styles: Recognizing and catering to diverse learning styles and preferences through various teaching methods and materials.</w:t>
      </w:r>
    </w:p>
    <w:p w14:paraId="581CAAAC" w14:textId="77777777" w:rsidR="004818EA" w:rsidRPr="007E5C28" w:rsidRDefault="004818EA" w:rsidP="007E5C28">
      <w:pPr>
        <w:numPr>
          <w:ilvl w:val="0"/>
          <w:numId w:val="2"/>
        </w:numPr>
        <w:spacing w:after="0"/>
        <w:rPr>
          <w:rFonts w:eastAsia="Times New Roman" w:cs="Linux Libertine"/>
          <w:b w:val="0"/>
          <w:color w:val="auto"/>
          <w:kern w:val="0"/>
          <w:sz w:val="24"/>
          <w:szCs w:val="24"/>
          <w14:ligatures w14:val="none"/>
        </w:rPr>
      </w:pPr>
      <w:r w:rsidRPr="007E5C28">
        <w:rPr>
          <w:rFonts w:eastAsia="Times New Roman" w:cs="Linux Libertine"/>
          <w:b w:val="0"/>
          <w:color w:val="auto"/>
          <w:kern w:val="0"/>
          <w:sz w:val="24"/>
          <w:szCs w:val="24"/>
          <w14:ligatures w14:val="none"/>
        </w:rPr>
        <w:t>Open access resources: Utilizing open educational resources and publicly available materials whenever possible to minimize student cost barriers.</w:t>
      </w:r>
    </w:p>
    <w:p w14:paraId="5ECC61CC" w14:textId="77777777" w:rsidR="004818EA" w:rsidRPr="007E5C28" w:rsidRDefault="004818EA" w:rsidP="007E5C28">
      <w:pPr>
        <w:numPr>
          <w:ilvl w:val="0"/>
          <w:numId w:val="2"/>
        </w:numPr>
        <w:spacing w:after="0"/>
        <w:rPr>
          <w:rFonts w:eastAsia="Times New Roman" w:cs="Linux Libertine"/>
          <w:b w:val="0"/>
          <w:color w:val="auto"/>
          <w:kern w:val="0"/>
          <w:sz w:val="24"/>
          <w:szCs w:val="24"/>
          <w14:ligatures w14:val="none"/>
        </w:rPr>
      </w:pPr>
      <w:r w:rsidRPr="007E5C28">
        <w:rPr>
          <w:rFonts w:eastAsia="Times New Roman" w:cs="Linux Libertine"/>
          <w:b w:val="0"/>
          <w:color w:val="auto"/>
          <w:kern w:val="0"/>
          <w:sz w:val="24"/>
          <w:szCs w:val="24"/>
          <w14:ligatures w14:val="none"/>
        </w:rPr>
        <w:t>Open communication: Establishing clear communication channels and dedicated office hours to address individual needs and concerns.</w:t>
      </w:r>
    </w:p>
    <w:p w14:paraId="39B7FC73" w14:textId="0CAB2E0A" w:rsidR="00BA4EFA" w:rsidRPr="007E5C28" w:rsidRDefault="00BA4EFA" w:rsidP="007E5C28">
      <w:pPr>
        <w:numPr>
          <w:ilvl w:val="0"/>
          <w:numId w:val="2"/>
        </w:numPr>
        <w:spacing w:after="0"/>
        <w:rPr>
          <w:rFonts w:eastAsia="Times New Roman" w:cs="Linux Libertine"/>
          <w:b w:val="0"/>
          <w:color w:val="auto"/>
          <w:kern w:val="0"/>
          <w:sz w:val="24"/>
          <w:szCs w:val="24"/>
          <w14:ligatures w14:val="none"/>
        </w:rPr>
      </w:pPr>
      <w:r w:rsidRPr="007E5C28">
        <w:rPr>
          <w:rFonts w:eastAsia="Times New Roman" w:cs="Linux Libertine"/>
          <w:b w:val="0"/>
          <w:color w:val="auto"/>
          <w:kern w:val="0"/>
          <w:sz w:val="24"/>
          <w:szCs w:val="24"/>
          <w14:ligatures w14:val="none"/>
        </w:rPr>
        <w:t>I rely on code reviews and paired programming in class as tools to foster social engagement</w:t>
      </w:r>
      <w:r w:rsidR="006702B7" w:rsidRPr="007E5C28">
        <w:rPr>
          <w:rFonts w:eastAsia="Times New Roman" w:cs="Linux Libertine"/>
          <w:b w:val="0"/>
          <w:color w:val="auto"/>
          <w:kern w:val="0"/>
          <w:sz w:val="24"/>
          <w:szCs w:val="24"/>
          <w14:ligatures w14:val="none"/>
        </w:rPr>
        <w:t>, allowing the class to be a networking event where the students are each other's</w:t>
      </w:r>
      <w:r w:rsidRPr="007E5C28">
        <w:rPr>
          <w:rFonts w:eastAsia="Times New Roman" w:cs="Linux Libertine"/>
          <w:b w:val="0"/>
          <w:color w:val="auto"/>
          <w:kern w:val="0"/>
          <w:sz w:val="24"/>
          <w:szCs w:val="24"/>
          <w14:ligatures w14:val="none"/>
        </w:rPr>
        <w:t xml:space="preserve"> future peers.</w:t>
      </w:r>
    </w:p>
    <w:p w14:paraId="61D0BCBA" w14:textId="77777777" w:rsidR="004818EA" w:rsidRPr="007E5C28" w:rsidRDefault="004818EA" w:rsidP="007E5C28">
      <w:pPr>
        <w:spacing w:after="0"/>
        <w:rPr>
          <w:rFonts w:eastAsia="Times New Roman" w:cs="Linux Libertine"/>
          <w:b w:val="0"/>
          <w:color w:val="auto"/>
          <w:kern w:val="0"/>
          <w:sz w:val="24"/>
          <w:szCs w:val="24"/>
          <w14:ligatures w14:val="none"/>
        </w:rPr>
      </w:pPr>
      <w:r w:rsidRPr="007E5C28">
        <w:rPr>
          <w:rFonts w:eastAsia="Times New Roman" w:cs="Linux Libertine"/>
          <w:b w:val="0"/>
          <w:color w:val="auto"/>
          <w:kern w:val="0"/>
          <w:sz w:val="24"/>
          <w:szCs w:val="24"/>
          <w14:ligatures w14:val="none"/>
        </w:rPr>
        <w:t>My teaching philosophy is a work in progress, constantly evolving as I learn and grow alongside my students. I believe in fostering a community of learners where everyone feels empowered to contribute and actively pursue knowledge.</w:t>
      </w:r>
      <w:bookmarkEnd w:id="0"/>
    </w:p>
    <w:p w14:paraId="0CDEF4C6" w14:textId="77777777" w:rsidR="00306778" w:rsidRPr="007E5C28" w:rsidRDefault="00306778" w:rsidP="007E5C28">
      <w:pPr>
        <w:rPr>
          <w:rFonts w:cs="Linux Libertine"/>
          <w:b w:val="0"/>
          <w:color w:val="auto"/>
          <w:sz w:val="24"/>
          <w:szCs w:val="24"/>
        </w:rPr>
      </w:pPr>
    </w:p>
    <w:sectPr w:rsidR="00306778" w:rsidRPr="007E5C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Libertine">
    <w:panose1 w:val="02000503000000000000"/>
    <w:charset w:val="00"/>
    <w:family w:val="auto"/>
    <w:pitch w:val="variable"/>
    <w:sig w:usb0="E0000AFF" w:usb1="5200E5FB" w:usb2="02000020" w:usb3="00000000" w:csb0="000001B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A438FA"/>
    <w:multiLevelType w:val="multilevel"/>
    <w:tmpl w:val="15F4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9B3669"/>
    <w:multiLevelType w:val="multilevel"/>
    <w:tmpl w:val="215E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82199">
    <w:abstractNumId w:val="1"/>
  </w:num>
  <w:num w:numId="2" w16cid:durableId="1228305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8EA"/>
    <w:rsid w:val="00216139"/>
    <w:rsid w:val="00306778"/>
    <w:rsid w:val="0032663C"/>
    <w:rsid w:val="004818EA"/>
    <w:rsid w:val="006702B7"/>
    <w:rsid w:val="007E5C28"/>
    <w:rsid w:val="0081102D"/>
    <w:rsid w:val="008E7561"/>
    <w:rsid w:val="00BA4EFA"/>
    <w:rsid w:val="00EF0F39"/>
    <w:rsid w:val="00F51EB7"/>
    <w:rsid w:val="00FB3546"/>
    <w:rsid w:val="00FF3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53B644"/>
  <w15:chartTrackingRefBased/>
  <w15:docId w15:val="{7DDD6C04-71B7-4C5F-BE3E-D80E5C833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nux Libertine" w:eastAsiaTheme="minorHAnsi" w:hAnsi="Linux Libertine" w:cstheme="minorBidi"/>
        <w:b/>
        <w:color w:val="000000" w:themeColor="text1"/>
        <w:kern w:val="2"/>
        <w:sz w:val="22"/>
        <w:szCs w:val="22"/>
        <w:lang w:val="en-US" w:eastAsia="en-US" w:bidi="ar-SA"/>
        <w14:ligatures w14:val="standardContextual"/>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818EA"/>
    <w:pPr>
      <w:spacing w:before="100" w:beforeAutospacing="1" w:after="100" w:afterAutospacing="1" w:line="240" w:lineRule="auto"/>
      <w:outlineLvl w:val="1"/>
    </w:pPr>
    <w:rPr>
      <w:rFonts w:ascii="Times New Roman" w:eastAsia="Times New Roman" w:hAnsi="Times New Roman" w:cs="Times New Roman"/>
      <w:bCs/>
      <w:color w:val="auto"/>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18EA"/>
    <w:rPr>
      <w:rFonts w:ascii="Times New Roman" w:eastAsia="Times New Roman" w:hAnsi="Times New Roman" w:cs="Times New Roman"/>
      <w:bCs/>
      <w:color w:val="auto"/>
      <w:kern w:val="0"/>
      <w:sz w:val="36"/>
      <w:szCs w:val="36"/>
      <w14:ligatures w14:val="none"/>
    </w:rPr>
  </w:style>
  <w:style w:type="character" w:styleId="Strong">
    <w:name w:val="Strong"/>
    <w:basedOn w:val="DefaultParagraphFont"/>
    <w:uiPriority w:val="22"/>
    <w:qFormat/>
    <w:rsid w:val="004818EA"/>
    <w:rPr>
      <w:b w:val="0"/>
      <w:bCs/>
    </w:rPr>
  </w:style>
  <w:style w:type="paragraph" w:styleId="NormalWeb">
    <w:name w:val="Normal (Web)"/>
    <w:basedOn w:val="Normal"/>
    <w:uiPriority w:val="99"/>
    <w:semiHidden/>
    <w:unhideWhenUsed/>
    <w:rsid w:val="004818EA"/>
    <w:pPr>
      <w:spacing w:before="100" w:beforeAutospacing="1" w:after="100" w:afterAutospacing="1" w:line="240" w:lineRule="auto"/>
    </w:pPr>
    <w:rPr>
      <w:rFonts w:ascii="Times New Roman" w:eastAsia="Times New Roman" w:hAnsi="Times New Roman" w:cs="Times New Roman"/>
      <w:b w:val="0"/>
      <w:color w:val="auto"/>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203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462</Words>
  <Characters>2640</Characters>
  <Application>Microsoft Office Word</Application>
  <DocSecurity>0</DocSecurity>
  <Lines>22</Lines>
  <Paragraphs>6</Paragraphs>
  <ScaleCrop>false</ScaleCrop>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Islam Akef Ebeid</dc:creator>
  <cp:keywords/>
  <dc:description/>
  <cp:lastModifiedBy>Ebeid, Islam</cp:lastModifiedBy>
  <cp:revision>8</cp:revision>
  <dcterms:created xsi:type="dcterms:W3CDTF">2024-02-11T13:58:00Z</dcterms:created>
  <dcterms:modified xsi:type="dcterms:W3CDTF">2025-11-30T16:00:00Z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9a8f4583-68a3-4b93-8457-0b91b605681c</vt:lpwstr>
  </property>
</Properties>
</file>