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right"/>
      </w:pPr>
      <w:r>
        <w:rPr>
          <w:rFonts w:ascii="Montserrat" w:cs="Montserrat" w:eastAsia="Montserrat" w:hAnsi="Montserrat"/>
          <w:color w:val="4A5A50"/>
          <w:sz w:val="16"/>
          <w:szCs w:val="16"/>
        </w:rPr>
        <w:t xml:space="preserve">[STRASSE NR] · [PLZ ORT] · T [+49 ...]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[KUNDE NAME]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[KUNDE STRASSE]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20"/>
          <w:szCs w:val="20"/>
        </w:rPr>
        <w:t xml:space="preserve">[KUNDE PLZ ORT]</w:t>
      </w:r>
    </w:p>
    <w:p>
      <w:pPr>
        <w:spacing w:after="320"/>
      </w:pPr>
    </w:p>
    <w:p>
      <w:pPr>
        <w:spacing w:after="180" w:before="200"/>
      </w:pPr>
      <w:r>
        <w:rPr>
          <w:rFonts w:ascii="Cinzel" w:cs="Cinzel" w:eastAsia="Cinzel" w:hAnsi="Cinzel"/>
          <w:b/>
          <w:bCs/>
          <w:color w:val="062014"/>
          <w:sz w:val="30"/>
          <w:szCs w:val="30"/>
        </w:rPr>
        <w:t xml:space="preserve">Rechnung [RECHNUNGSNUMMER]</w:t>
      </w:r>
    </w:p>
    <w:p>
      <w:pPr>
        <w:spacing w:after="300"/>
      </w:pPr>
      <w:r>
        <w:rPr>
          <w:rFonts w:ascii="Montserrat" w:cs="Montserrat" w:eastAsia="Montserrat" w:hAnsi="Montserrat"/>
          <w:color w:val="4A5A50"/>
          <w:sz w:val="17"/>
          <w:szCs w:val="17"/>
        </w:rPr>
        <w:t xml:space="preserve">Rechnungsdatum: [DATUM]    ·    Leistungszeitraum: [ZEITRAUM]    ·    Kundennummer: [KUNDENNUMMER]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4649"/>
        <w:gridCol w:w="1134"/>
        <w:gridCol w:w="1701"/>
        <w:gridCol w:w="1134"/>
      </w:tblGrid>
      <w:tr>
        <w:tc>
          <w:tcPr>
            <w:tcW w:type="dxa" w:w="1020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06201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4649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06201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Leistung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06201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Menge</w:t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06201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Einzelpreis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06201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Betrag</w:t>
            </w:r>
          </w:p>
        </w:tc>
      </w:tr>
      <w:tr>
        <w:tc>
          <w:tcPr>
            <w:tcW w:type="dxa" w:w="1020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1</w:t>
            </w:r>
          </w:p>
        </w:tc>
        <w:tc>
          <w:tcPr>
            <w:tcW w:type="dxa" w:w="4649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[LEISTUNG]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[MENGE]</w:t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[PREIS]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[BETRAG]</w:t>
            </w:r>
          </w:p>
        </w:tc>
      </w:tr>
      <w:tr>
        <w:tc>
          <w:tcPr>
            <w:tcW w:type="dxa" w:w="1020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2</w:t>
            </w:r>
          </w:p>
        </w:tc>
        <w:tc>
          <w:tcPr>
            <w:tcW w:type="dxa" w:w="4649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[LEISTUNG]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[MENGE]</w:t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[PREIS]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[BETRAG]</w:t>
            </w:r>
          </w:p>
        </w:tc>
      </w:tr>
      <w:tr>
        <w:tc>
          <w:tcPr>
            <w:tcW w:type="dxa" w:w="1020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3</w:t>
            </w:r>
          </w:p>
        </w:tc>
        <w:tc>
          <w:tcPr>
            <w:tcW w:type="dxa" w:w="4649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[LEISTUNG]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[MENGE]</w:t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[PREIS]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[BETRAG]</w:t>
            </w:r>
          </w:p>
        </w:tc>
      </w:tr>
      <w:tr>
        <w:tc>
          <w:tcPr>
            <w:tcW w:type="dxa" w:w="6803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Netto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[NETTO]</w:t>
            </w:r>
          </w:p>
        </w:tc>
      </w:tr>
      <w:tr>
        <w:tc>
          <w:tcPr>
            <w:tcW w:type="dxa" w:w="6803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zzgl. 19 % MwSt.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>[MWST]</w:t>
            </w:r>
          </w:p>
        </w:tc>
      </w:tr>
      <w:tr>
        <w:tc>
          <w:tcPr>
            <w:tcW w:type="dxa" w:w="6803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62014"/>
                <w:sz w:val="18"/>
                <w:szCs w:val="18"/>
              </w:rPr>
              <w:t xml:space="preserve"/>
            </w:r>
          </w:p>
        </w:tc>
        <w:tc>
          <w:tcPr>
            <w:tcW w:type="dxa" w:w="1701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EFEAE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62014"/>
                <w:sz w:val="18"/>
                <w:szCs w:val="18"/>
              </w:rPr>
              <w:t xml:space="preserve">Brutto</w:t>
            </w:r>
          </w:p>
        </w:tc>
        <w:tc>
          <w:tcPr>
            <w:tcW w:type="dxa" w:w="1134"/>
            <w:tcBorders>
              <w:top w:val="single" w:color="D8DEDA" w:sz="2"/>
              <w:left w:val="none" w:color="FFFFFF" w:sz="0"/>
              <w:bottom w:val="single" w:color="D8DEDA" w:sz="2"/>
              <w:right w:val="none" w:color="FFFFFF" w:sz="0"/>
            </w:tcBorders>
            <w:shd w:fill="EFEAE0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62014"/>
                <w:sz w:val="18"/>
                <w:szCs w:val="18"/>
              </w:rPr>
              <w:t xml:space="preserve">[BRUTTO]</w:t>
            </w:r>
          </w:p>
        </w:tc>
      </w:tr>
    </w:tbl>
    <w:p>
      <w:pPr>
        <w:spacing w:after="140" w:before="340"/>
      </w:pP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062014"/>
          <w:sz w:val="18"/>
          <w:szCs w:val="18"/>
        </w:rPr>
        <w:t xml:space="preserve">Zahlbar ohne Abzug innerhalb von [X] Tagen auf das unten genannte Konto.</w:t>
      </w:r>
    </w:p>
    <w:p>
      <w:pPr>
        <w:spacing w:after="140" w:line="300"/>
        <w:jc w:val="left"/>
      </w:pPr>
      <w:r>
        <w:rPr>
          <w:rFonts w:ascii="Montserrat" w:cs="Montserrat" w:eastAsia="Montserrat" w:hAnsi="Montserrat"/>
          <w:b w:val="false"/>
          <w:bCs w:val="false"/>
          <w:color w:val="4A5A50"/>
          <w:sz w:val="18"/>
          <w:szCs w:val="18"/>
        </w:rPr>
        <w:t xml:space="preserve">IBAN [DE.. .... .... .... .... ..]  ·  BIC [........]  ·  Bank [BANKNAME]</w:t>
      </w:r>
    </w:p>
    <w:sectPr>
      <w:headerReference w:type="default" r:id="rId7"/>
      <w:footerReference w:type="default" r:id="rId8"/>
      <w:pgSz w:w="11906" w:h="16838" w:orient="portrait"/>
      <w:pgMar w:top="1928" w:right="1134" w:bottom="1701" w:left="1134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A976" w:sz="4" w:space="6"/>
      </w:pBdr>
      <w:spacing w:after="90"/>
    </w:pPr>
    <w:r>
      <w:rPr>
        <w:rFonts w:ascii="Montserrat" w:cs="Montserrat" w:eastAsia="Montserrat" w:hAnsi="Montserrat"/>
        <w:sz w:val="2"/>
        <w:szCs w:val="2"/>
      </w:rPr>
      <w:t xml:space="preserve"/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Auguste Viktoria Immobilien [RECHTSFORM] · [STRASSE NR] · [PLZ ORT]</w:t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Geschäftsführer: [NAME] · Registergericht: [AMTSGERICHT ... HRB ...] · USt-IdNr.: [DE...]</w:t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Erlaubnis nach §34c GewO, erteilt durch [BEHÖRDE, ORT]</w:t>
    </w:r>
  </w:p>
  <w:p>
    <w:pPr>
      <w:spacing w:after="0" w:line="200"/>
      <w:jc w:val="center"/>
    </w:pPr>
    <w:r>
      <w:rPr>
        <w:rFonts w:ascii="Montserrat" w:cs="Montserrat" w:eastAsia="Montserrat" w:hAnsi="Montserrat"/>
        <w:b w:val="false"/>
        <w:bCs w:val="false"/>
        <w:color w:val="5A6A60"/>
        <w:sz w:val="14"/>
        <w:szCs w:val="14"/>
      </w:rPr>
      <w:t xml:space="preserve">T [+49 ...] · [info@...] · [www....de]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619250" cy="533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6201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b1fc0a881f8277a26dbeb212c59bede8efe9f2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Rechnungsvorlage Auguste Viktoria Immobilien</dc:title>
  <dc:creator>Auguste Viktoria Immobilien</dc:creator>
  <dc:description>Invoice template. Replace every [PLACEHOLDER] before use.</dc:description>
  <cp:lastModifiedBy>Un-named</cp:lastModifiedBy>
  <cp:revision>1</cp:revision>
  <dcterms:created xsi:type="dcterms:W3CDTF">2026-09-16T15:39:13.269Z</dcterms:created>
  <dcterms:modified xsi:type="dcterms:W3CDTF">2026-09-16T15:39:13.269Z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