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DE1A" w14:textId="15A021CA" w:rsidR="5064100B" w:rsidRDefault="00F64B22" w:rsidP="3663389C">
      <w:pPr>
        <w:jc w:val="center"/>
        <w:rPr>
          <w:sz w:val="28"/>
          <w:szCs w:val="28"/>
        </w:rPr>
      </w:pPr>
      <w:r w:rsidRPr="3663389C">
        <w:rPr>
          <w:sz w:val="28"/>
          <w:szCs w:val="28"/>
        </w:rPr>
        <w:t xml:space="preserve">6. Deploy the App </w:t>
      </w:r>
    </w:p>
    <w:p w14:paraId="3D733E93" w14:textId="57598B20" w:rsidR="4F63E4F9" w:rsidRDefault="4F63E4F9" w:rsidP="3663389C">
      <w:p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The following document describes how to deploy the app built in step 5, both locally and globally. It is recommended to build an app locally first to eliminate bugs and errors and test overall user experience. To build locally first, follow the steps for locally hosting in step 4 and here in step 6. When ready to host globally, follow </w:t>
      </w:r>
      <w:r w:rsidR="06ACBCA1" w:rsidRPr="3663389C">
        <w:rPr>
          <w:rFonts w:ascii="Calibri" w:eastAsia="Calibri" w:hAnsi="Calibri" w:cs="Calibri"/>
          <w:color w:val="000000" w:themeColor="text1"/>
          <w:sz w:val="24"/>
          <w:szCs w:val="24"/>
        </w:rPr>
        <w:t xml:space="preserve">the steps for global hosting in step 4 and here in step 6 below. </w:t>
      </w:r>
      <w:r w:rsidR="009C44EC">
        <w:rPr>
          <w:rFonts w:ascii="Calibri" w:eastAsia="Calibri" w:hAnsi="Calibri" w:cs="Calibri"/>
          <w:color w:val="000000" w:themeColor="text1"/>
          <w:sz w:val="24"/>
          <w:szCs w:val="24"/>
        </w:rPr>
        <w:t>See how the final product should look at</w:t>
      </w:r>
      <w:r w:rsidR="00E46E6E">
        <w:rPr>
          <w:rFonts w:ascii="Calibri" w:eastAsia="Calibri" w:hAnsi="Calibri" w:cs="Calibri"/>
          <w:color w:val="000000" w:themeColor="text1"/>
          <w:sz w:val="24"/>
          <w:szCs w:val="24"/>
        </w:rPr>
        <w:t xml:space="preserve"> </w:t>
      </w:r>
      <w:hyperlink r:id="rId8" w:history="1">
        <w:r w:rsidR="00E46E6E" w:rsidRPr="00A10D3E">
          <w:rPr>
            <w:rStyle w:val="Hyperlink"/>
            <w:rFonts w:ascii="Calibri" w:eastAsia="Calibri" w:hAnsi="Calibri" w:cs="Calibri"/>
            <w:sz w:val="24"/>
            <w:szCs w:val="24"/>
          </w:rPr>
          <w:t>https://www.iecolab.org/pestHubMap/template/</w:t>
        </w:r>
      </w:hyperlink>
      <w:r w:rsidR="00E46E6E">
        <w:rPr>
          <w:rFonts w:ascii="Calibri" w:eastAsia="Calibri" w:hAnsi="Calibri" w:cs="Calibri"/>
          <w:color w:val="000000" w:themeColor="text1"/>
          <w:sz w:val="24"/>
          <w:szCs w:val="24"/>
        </w:rPr>
        <w:t xml:space="preserve"> </w:t>
      </w:r>
    </w:p>
    <w:p w14:paraId="07BA330F" w14:textId="5895153B" w:rsidR="61466BE4" w:rsidRDefault="61466BE4" w:rsidP="3663389C">
      <w:pPr>
        <w:rPr>
          <w:b/>
          <w:bCs/>
          <w:sz w:val="28"/>
          <w:szCs w:val="28"/>
          <w:u w:val="single"/>
        </w:rPr>
      </w:pPr>
      <w:r w:rsidRPr="3663389C">
        <w:rPr>
          <w:b/>
          <w:bCs/>
          <w:sz w:val="28"/>
          <w:szCs w:val="28"/>
          <w:u w:val="single"/>
        </w:rPr>
        <w:t>Deploy App LOCALLY</w:t>
      </w:r>
    </w:p>
    <w:p w14:paraId="7FF499B0" w14:textId="4B6C39FE" w:rsidR="565F0C31" w:rsidRDefault="565F0C31" w:rsidP="3663389C">
      <w:pPr>
        <w:pStyle w:val="ListParagraph"/>
        <w:numPr>
          <w:ilvl w:val="0"/>
          <w:numId w:val="12"/>
        </w:numPr>
        <w:rPr>
          <w:rFonts w:eastAsiaTheme="minorEastAsia"/>
          <w:b/>
          <w:bCs/>
          <w:sz w:val="24"/>
          <w:szCs w:val="24"/>
        </w:rPr>
      </w:pPr>
      <w:r w:rsidRPr="3663389C">
        <w:rPr>
          <w:rFonts w:eastAsiaTheme="minorEastAsia"/>
          <w:b/>
          <w:bCs/>
          <w:sz w:val="24"/>
          <w:szCs w:val="24"/>
        </w:rPr>
        <w:t xml:space="preserve">Make sure </w:t>
      </w:r>
      <w:proofErr w:type="spellStart"/>
      <w:r w:rsidRPr="3663389C">
        <w:rPr>
          <w:rFonts w:eastAsiaTheme="minorEastAsia"/>
          <w:b/>
          <w:bCs/>
          <w:sz w:val="24"/>
          <w:szCs w:val="24"/>
        </w:rPr>
        <w:t>WAMPServer</w:t>
      </w:r>
      <w:proofErr w:type="spellEnd"/>
      <w:r w:rsidRPr="3663389C">
        <w:rPr>
          <w:rFonts w:eastAsiaTheme="minorEastAsia"/>
          <w:b/>
          <w:bCs/>
          <w:sz w:val="24"/>
          <w:szCs w:val="24"/>
        </w:rPr>
        <w:t xml:space="preserve"> is up and </w:t>
      </w:r>
      <w:proofErr w:type="gramStart"/>
      <w:r w:rsidRPr="3663389C">
        <w:rPr>
          <w:rFonts w:eastAsiaTheme="minorEastAsia"/>
          <w:b/>
          <w:bCs/>
          <w:sz w:val="24"/>
          <w:szCs w:val="24"/>
        </w:rPr>
        <w:t>running</w:t>
      </w:r>
      <w:proofErr w:type="gramEnd"/>
    </w:p>
    <w:p w14:paraId="34A5FF91" w14:textId="5664B277" w:rsidR="565F0C31" w:rsidRDefault="565F0C31" w:rsidP="3663389C">
      <w:pPr>
        <w:pStyle w:val="ListParagraph"/>
        <w:numPr>
          <w:ilvl w:val="1"/>
          <w:numId w:val="12"/>
        </w:numPr>
        <w:rPr>
          <w:rFonts w:eastAsiaTheme="minorEastAsia"/>
          <w:b/>
          <w:bCs/>
          <w:sz w:val="24"/>
          <w:szCs w:val="24"/>
        </w:rPr>
      </w:pPr>
      <w:r w:rsidRPr="3663389C">
        <w:rPr>
          <w:rFonts w:eastAsiaTheme="minorEastAsia"/>
          <w:sz w:val="24"/>
          <w:szCs w:val="24"/>
        </w:rPr>
        <w:t xml:space="preserve">Launch the </w:t>
      </w:r>
      <w:proofErr w:type="spellStart"/>
      <w:r w:rsidRPr="3663389C">
        <w:rPr>
          <w:rFonts w:eastAsiaTheme="minorEastAsia"/>
          <w:sz w:val="24"/>
          <w:szCs w:val="24"/>
        </w:rPr>
        <w:t>WAMPServer</w:t>
      </w:r>
      <w:proofErr w:type="spellEnd"/>
      <w:r w:rsidRPr="3663389C">
        <w:rPr>
          <w:rFonts w:eastAsiaTheme="minorEastAsia"/>
          <w:sz w:val="24"/>
          <w:szCs w:val="24"/>
        </w:rPr>
        <w:t xml:space="preserve"> app. If it is running properly the </w:t>
      </w:r>
      <w:proofErr w:type="spellStart"/>
      <w:r w:rsidRPr="3663389C">
        <w:rPr>
          <w:rFonts w:eastAsiaTheme="minorEastAsia"/>
          <w:sz w:val="24"/>
          <w:szCs w:val="24"/>
        </w:rPr>
        <w:t>WAMPServer</w:t>
      </w:r>
      <w:proofErr w:type="spellEnd"/>
      <w:r w:rsidRPr="3663389C">
        <w:rPr>
          <w:rFonts w:eastAsiaTheme="minorEastAsia"/>
          <w:sz w:val="24"/>
          <w:szCs w:val="24"/>
        </w:rPr>
        <w:t xml:space="preserve"> icon on </w:t>
      </w:r>
      <w:proofErr w:type="spellStart"/>
      <w:r w:rsidR="406381E6" w:rsidRPr="3663389C">
        <w:rPr>
          <w:rFonts w:eastAsiaTheme="minorEastAsia"/>
          <w:sz w:val="24"/>
          <w:szCs w:val="24"/>
        </w:rPr>
        <w:t>the</w:t>
      </w:r>
      <w:r w:rsidRPr="3663389C">
        <w:rPr>
          <w:rFonts w:eastAsiaTheme="minorEastAsia"/>
          <w:sz w:val="24"/>
          <w:szCs w:val="24"/>
        </w:rPr>
        <w:t>task</w:t>
      </w:r>
      <w:proofErr w:type="spellEnd"/>
      <w:r w:rsidRPr="3663389C">
        <w:rPr>
          <w:rFonts w:eastAsiaTheme="minorEastAsia"/>
          <w:sz w:val="24"/>
          <w:szCs w:val="24"/>
        </w:rPr>
        <w:t xml:space="preserve"> bar should turn green.</w:t>
      </w:r>
    </w:p>
    <w:p w14:paraId="1A909BFC" w14:textId="68EA7BF8" w:rsidR="565F0C31" w:rsidRDefault="565F0C31" w:rsidP="3663389C">
      <w:pPr>
        <w:pStyle w:val="ListParagraph"/>
        <w:numPr>
          <w:ilvl w:val="1"/>
          <w:numId w:val="12"/>
        </w:numPr>
        <w:rPr>
          <w:rFonts w:eastAsiaTheme="minorEastAsia"/>
          <w:b/>
          <w:bCs/>
          <w:sz w:val="24"/>
          <w:szCs w:val="24"/>
        </w:rPr>
      </w:pPr>
      <w:r w:rsidRPr="3663389C">
        <w:rPr>
          <w:rFonts w:eastAsiaTheme="minorEastAsia"/>
          <w:sz w:val="24"/>
          <w:szCs w:val="24"/>
        </w:rPr>
        <w:t xml:space="preserve">If the icon is red, the services are not running properly. See links in step 4 to trouble </w:t>
      </w:r>
      <w:proofErr w:type="gramStart"/>
      <w:r w:rsidRPr="3663389C">
        <w:rPr>
          <w:rFonts w:eastAsiaTheme="minorEastAsia"/>
          <w:sz w:val="24"/>
          <w:szCs w:val="24"/>
        </w:rPr>
        <w:t>shoot</w:t>
      </w:r>
      <w:proofErr w:type="gramEnd"/>
    </w:p>
    <w:p w14:paraId="76F8914F" w14:textId="5FCE2A4D" w:rsidR="565F0C31" w:rsidRDefault="565F0C31" w:rsidP="3663389C">
      <w:pPr>
        <w:pStyle w:val="ListParagraph"/>
        <w:numPr>
          <w:ilvl w:val="0"/>
          <w:numId w:val="12"/>
        </w:numPr>
        <w:rPr>
          <w:rFonts w:eastAsiaTheme="minorEastAsia"/>
          <w:color w:val="000000" w:themeColor="text1"/>
          <w:sz w:val="24"/>
          <w:szCs w:val="24"/>
        </w:rPr>
      </w:pPr>
      <w:r w:rsidRPr="3663389C">
        <w:rPr>
          <w:rFonts w:eastAsiaTheme="minorEastAsia"/>
          <w:b/>
          <w:bCs/>
          <w:color w:val="000000" w:themeColor="text1"/>
          <w:sz w:val="24"/>
          <w:szCs w:val="24"/>
        </w:rPr>
        <w:t xml:space="preserve">Place app files in </w:t>
      </w:r>
      <w:proofErr w:type="spellStart"/>
      <w:r w:rsidRPr="3663389C">
        <w:rPr>
          <w:rFonts w:eastAsiaTheme="minorEastAsia"/>
          <w:b/>
          <w:bCs/>
          <w:color w:val="000000" w:themeColor="text1"/>
          <w:sz w:val="24"/>
          <w:szCs w:val="24"/>
        </w:rPr>
        <w:t>WAMPServer</w:t>
      </w:r>
      <w:proofErr w:type="spellEnd"/>
      <w:r w:rsidRPr="3663389C">
        <w:rPr>
          <w:rFonts w:eastAsiaTheme="minorEastAsia"/>
          <w:b/>
          <w:bCs/>
          <w:color w:val="000000" w:themeColor="text1"/>
          <w:sz w:val="24"/>
          <w:szCs w:val="24"/>
        </w:rPr>
        <w:t xml:space="preserve"> folder</w:t>
      </w:r>
      <w:r w:rsidRPr="3663389C">
        <w:rPr>
          <w:rFonts w:eastAsiaTheme="minorEastAsia"/>
          <w:color w:val="000000" w:themeColor="text1"/>
          <w:sz w:val="24"/>
          <w:szCs w:val="24"/>
        </w:rPr>
        <w:t xml:space="preserve">. Files must be placed within the </w:t>
      </w:r>
      <w:proofErr w:type="spellStart"/>
      <w:r w:rsidRPr="3663389C">
        <w:rPr>
          <w:rFonts w:eastAsiaTheme="minorEastAsia"/>
          <w:color w:val="000000" w:themeColor="text1"/>
          <w:sz w:val="24"/>
          <w:szCs w:val="24"/>
        </w:rPr>
        <w:t>WAMPServer</w:t>
      </w:r>
      <w:proofErr w:type="spellEnd"/>
      <w:r w:rsidRPr="3663389C">
        <w:rPr>
          <w:rFonts w:eastAsiaTheme="minorEastAsia"/>
          <w:color w:val="000000" w:themeColor="text1"/>
          <w:sz w:val="24"/>
          <w:szCs w:val="24"/>
        </w:rPr>
        <w:t xml:space="preserve"> folder so they can be read by </w:t>
      </w:r>
      <w:proofErr w:type="spellStart"/>
      <w:r w:rsidRPr="3663389C">
        <w:rPr>
          <w:rFonts w:eastAsiaTheme="minorEastAsia"/>
          <w:color w:val="000000" w:themeColor="text1"/>
          <w:sz w:val="24"/>
          <w:szCs w:val="24"/>
        </w:rPr>
        <w:t>WAMPServer</w:t>
      </w:r>
      <w:proofErr w:type="spellEnd"/>
      <w:r w:rsidRPr="3663389C">
        <w:rPr>
          <w:rFonts w:eastAsiaTheme="minorEastAsia"/>
          <w:color w:val="000000" w:themeColor="text1"/>
          <w:sz w:val="24"/>
          <w:szCs w:val="24"/>
        </w:rPr>
        <w:t xml:space="preserve"> and locally hosted. Using the </w:t>
      </w:r>
      <w:r w:rsidR="002E636F">
        <w:rPr>
          <w:rFonts w:eastAsiaTheme="minorEastAsia"/>
          <w:color w:val="000000" w:themeColor="text1"/>
          <w:sz w:val="24"/>
          <w:szCs w:val="24"/>
        </w:rPr>
        <w:t>template</w:t>
      </w:r>
      <w:r w:rsidRPr="3663389C">
        <w:rPr>
          <w:rFonts w:eastAsiaTheme="minorEastAsia"/>
          <w:color w:val="000000" w:themeColor="text1"/>
          <w:sz w:val="24"/>
          <w:szCs w:val="24"/>
        </w:rPr>
        <w:t>:</w:t>
      </w:r>
    </w:p>
    <w:p w14:paraId="3D11D73B" w14:textId="625EBB8E" w:rsidR="565F0C31" w:rsidRDefault="565F0C31" w:rsidP="3663389C">
      <w:pPr>
        <w:pStyle w:val="ListParagraph"/>
        <w:numPr>
          <w:ilvl w:val="1"/>
          <w:numId w:val="10"/>
        </w:numPr>
        <w:rPr>
          <w:rFonts w:eastAsiaTheme="minorEastAsia"/>
          <w:color w:val="000000" w:themeColor="text1"/>
          <w:sz w:val="24"/>
          <w:szCs w:val="24"/>
        </w:rPr>
      </w:pPr>
      <w:r w:rsidRPr="3663389C">
        <w:rPr>
          <w:rFonts w:eastAsiaTheme="minorEastAsia"/>
          <w:color w:val="000000" w:themeColor="text1"/>
          <w:sz w:val="24"/>
          <w:szCs w:val="24"/>
        </w:rPr>
        <w:t>Find the wamp64 folder, it should be in</w:t>
      </w:r>
      <w:r w:rsidR="4C9B2511" w:rsidRPr="3663389C">
        <w:rPr>
          <w:rFonts w:eastAsiaTheme="minorEastAsia"/>
          <w:color w:val="000000" w:themeColor="text1"/>
          <w:sz w:val="24"/>
          <w:szCs w:val="24"/>
        </w:rPr>
        <w:t xml:space="preserve"> the</w:t>
      </w:r>
      <w:r w:rsidRPr="3663389C">
        <w:rPr>
          <w:rFonts w:eastAsiaTheme="minorEastAsia"/>
          <w:color w:val="000000" w:themeColor="text1"/>
          <w:sz w:val="24"/>
          <w:szCs w:val="24"/>
        </w:rPr>
        <w:t xml:space="preserve"> C Drive</w:t>
      </w:r>
      <w:r w:rsidR="09C86937" w:rsidRPr="3663389C">
        <w:rPr>
          <w:rFonts w:eastAsiaTheme="minorEastAsia"/>
          <w:color w:val="000000" w:themeColor="text1"/>
          <w:sz w:val="24"/>
          <w:szCs w:val="24"/>
        </w:rPr>
        <w:t xml:space="preserve"> of the </w:t>
      </w:r>
      <w:proofErr w:type="gramStart"/>
      <w:r w:rsidR="09C86937" w:rsidRPr="3663389C">
        <w:rPr>
          <w:rFonts w:eastAsiaTheme="minorEastAsia"/>
          <w:color w:val="000000" w:themeColor="text1"/>
          <w:sz w:val="24"/>
          <w:szCs w:val="24"/>
        </w:rPr>
        <w:t>computer</w:t>
      </w:r>
      <w:proofErr w:type="gramEnd"/>
    </w:p>
    <w:p w14:paraId="6AD8EF2C" w14:textId="76C29D6F" w:rsidR="565F0C31" w:rsidRDefault="565F0C31" w:rsidP="3663389C">
      <w:pPr>
        <w:pStyle w:val="ListParagraph"/>
        <w:numPr>
          <w:ilvl w:val="1"/>
          <w:numId w:val="10"/>
        </w:numPr>
        <w:rPr>
          <w:rFonts w:eastAsiaTheme="minorEastAsia"/>
          <w:color w:val="000000" w:themeColor="text1"/>
          <w:sz w:val="24"/>
          <w:szCs w:val="24"/>
        </w:rPr>
      </w:pPr>
      <w:r w:rsidRPr="3663389C">
        <w:rPr>
          <w:rFonts w:eastAsiaTheme="minorEastAsia"/>
          <w:color w:val="000000" w:themeColor="text1"/>
          <w:sz w:val="24"/>
          <w:szCs w:val="24"/>
        </w:rPr>
        <w:t xml:space="preserve">Clone or copy </w:t>
      </w:r>
      <w:r w:rsidR="00482529">
        <w:rPr>
          <w:rFonts w:eastAsiaTheme="minorEastAsia"/>
          <w:color w:val="000000" w:themeColor="text1"/>
          <w:sz w:val="24"/>
          <w:szCs w:val="24"/>
        </w:rPr>
        <w:t>template</w:t>
      </w:r>
      <w:r w:rsidRPr="3663389C">
        <w:rPr>
          <w:rFonts w:eastAsiaTheme="minorEastAsia"/>
          <w:color w:val="000000" w:themeColor="text1"/>
          <w:sz w:val="24"/>
          <w:szCs w:val="24"/>
        </w:rPr>
        <w:t xml:space="preserve"> </w:t>
      </w:r>
      <w:proofErr w:type="gramStart"/>
      <w:r w:rsidR="468AF957" w:rsidRPr="3663389C">
        <w:rPr>
          <w:rFonts w:eastAsiaTheme="minorEastAsia"/>
          <w:color w:val="000000" w:themeColor="text1"/>
          <w:sz w:val="24"/>
          <w:szCs w:val="24"/>
        </w:rPr>
        <w:t>folder</w:t>
      </w:r>
      <w:proofErr w:type="gramEnd"/>
    </w:p>
    <w:p w14:paraId="2E8F79E4" w14:textId="4456F6D3" w:rsidR="565F0C31" w:rsidRDefault="565F0C31" w:rsidP="3663389C">
      <w:pPr>
        <w:pStyle w:val="ListParagraph"/>
        <w:numPr>
          <w:ilvl w:val="1"/>
          <w:numId w:val="10"/>
        </w:numPr>
        <w:rPr>
          <w:rFonts w:eastAsiaTheme="minorEastAsia"/>
          <w:color w:val="000000" w:themeColor="text1"/>
          <w:sz w:val="24"/>
          <w:szCs w:val="24"/>
        </w:rPr>
      </w:pPr>
      <w:r w:rsidRPr="3663389C">
        <w:rPr>
          <w:rFonts w:eastAsiaTheme="minorEastAsia"/>
          <w:color w:val="000000" w:themeColor="text1"/>
          <w:sz w:val="24"/>
          <w:szCs w:val="24"/>
        </w:rPr>
        <w:t xml:space="preserve">Place </w:t>
      </w:r>
      <w:r w:rsidR="00482529">
        <w:rPr>
          <w:rFonts w:eastAsiaTheme="minorEastAsia"/>
          <w:color w:val="000000" w:themeColor="text1"/>
          <w:sz w:val="24"/>
          <w:szCs w:val="24"/>
        </w:rPr>
        <w:t xml:space="preserve">template </w:t>
      </w:r>
      <w:r w:rsidRPr="3663389C">
        <w:rPr>
          <w:rFonts w:eastAsiaTheme="minorEastAsia"/>
          <w:color w:val="000000" w:themeColor="text1"/>
          <w:sz w:val="24"/>
          <w:szCs w:val="24"/>
        </w:rPr>
        <w:t xml:space="preserve">into the </w:t>
      </w:r>
      <w:r w:rsidRPr="3663389C">
        <w:rPr>
          <w:rFonts w:eastAsiaTheme="minorEastAsia"/>
          <w:color w:val="000000" w:themeColor="text1"/>
          <w:sz w:val="24"/>
          <w:szCs w:val="24"/>
          <w:u w:val="single"/>
        </w:rPr>
        <w:t>C:\wamp64\www</w:t>
      </w:r>
      <w:r w:rsidRPr="3663389C">
        <w:rPr>
          <w:rFonts w:eastAsiaTheme="minorEastAsia"/>
          <w:color w:val="000000" w:themeColor="text1"/>
          <w:sz w:val="24"/>
          <w:szCs w:val="24"/>
        </w:rPr>
        <w:t xml:space="preserve"> </w:t>
      </w:r>
      <w:proofErr w:type="gramStart"/>
      <w:r w:rsidRPr="3663389C">
        <w:rPr>
          <w:rFonts w:eastAsiaTheme="minorEastAsia"/>
          <w:color w:val="000000" w:themeColor="text1"/>
          <w:sz w:val="24"/>
          <w:szCs w:val="24"/>
        </w:rPr>
        <w:t>folder</w:t>
      </w:r>
      <w:proofErr w:type="gramEnd"/>
    </w:p>
    <w:p w14:paraId="738A76D5" w14:textId="18A9207F" w:rsidR="1689D403" w:rsidRDefault="1689D403" w:rsidP="3663389C">
      <w:pPr>
        <w:pStyle w:val="ListParagraph"/>
        <w:numPr>
          <w:ilvl w:val="0"/>
          <w:numId w:val="12"/>
        </w:numPr>
        <w:rPr>
          <w:rFonts w:eastAsiaTheme="minorEastAsia"/>
          <w:b/>
          <w:bCs/>
          <w:sz w:val="24"/>
          <w:szCs w:val="24"/>
        </w:rPr>
      </w:pPr>
      <w:r w:rsidRPr="3663389C">
        <w:rPr>
          <w:rFonts w:eastAsiaTheme="minorEastAsia"/>
          <w:b/>
          <w:bCs/>
          <w:sz w:val="24"/>
          <w:szCs w:val="24"/>
        </w:rPr>
        <w:t xml:space="preserve">Add User to </w:t>
      </w:r>
      <w:proofErr w:type="spellStart"/>
      <w:proofErr w:type="gramStart"/>
      <w:r w:rsidRPr="3663389C">
        <w:rPr>
          <w:rFonts w:eastAsiaTheme="minorEastAsia"/>
          <w:b/>
          <w:bCs/>
          <w:sz w:val="24"/>
          <w:szCs w:val="24"/>
        </w:rPr>
        <w:t>sqlAccess.php</w:t>
      </w:r>
      <w:proofErr w:type="spellEnd"/>
      <w:proofErr w:type="gramEnd"/>
    </w:p>
    <w:p w14:paraId="046A503D" w14:textId="550D8075" w:rsidR="1689D403" w:rsidRDefault="4B77D501" w:rsidP="3663389C">
      <w:pPr>
        <w:pStyle w:val="ListParagraph"/>
        <w:numPr>
          <w:ilvl w:val="1"/>
          <w:numId w:val="12"/>
        </w:numPr>
        <w:rPr>
          <w:rFonts w:eastAsiaTheme="minorEastAsia"/>
          <w:sz w:val="24"/>
          <w:szCs w:val="24"/>
        </w:rPr>
      </w:pPr>
      <w:r w:rsidRPr="3663389C">
        <w:rPr>
          <w:rFonts w:eastAsiaTheme="minorEastAsia"/>
          <w:sz w:val="24"/>
          <w:szCs w:val="24"/>
        </w:rPr>
        <w:t>Locate</w:t>
      </w:r>
      <w:r w:rsidR="1689D403" w:rsidRPr="3663389C">
        <w:rPr>
          <w:rFonts w:eastAsiaTheme="minorEastAsia"/>
          <w:sz w:val="24"/>
          <w:szCs w:val="24"/>
        </w:rPr>
        <w:t xml:space="preserve"> </w:t>
      </w:r>
      <w:proofErr w:type="spellStart"/>
      <w:r w:rsidR="1689D403" w:rsidRPr="3663389C">
        <w:rPr>
          <w:rFonts w:eastAsiaTheme="minorEastAsia"/>
          <w:i/>
          <w:iCs/>
          <w:sz w:val="24"/>
          <w:szCs w:val="24"/>
        </w:rPr>
        <w:t>sqlAccess.php</w:t>
      </w:r>
      <w:proofErr w:type="spellEnd"/>
      <w:r w:rsidR="45AEDFAF" w:rsidRPr="3663389C">
        <w:rPr>
          <w:rFonts w:eastAsiaTheme="minorEastAsia"/>
          <w:sz w:val="24"/>
          <w:szCs w:val="24"/>
        </w:rPr>
        <w:t xml:space="preserve"> in the copied </w:t>
      </w:r>
      <w:r w:rsidR="00ED0806" w:rsidRPr="00ED0806">
        <w:rPr>
          <w:rFonts w:eastAsiaTheme="minorEastAsia"/>
          <w:sz w:val="24"/>
          <w:szCs w:val="24"/>
        </w:rPr>
        <w:t>template</w:t>
      </w:r>
      <w:r w:rsidR="45AEDFAF" w:rsidRPr="00ED0806">
        <w:rPr>
          <w:rFonts w:eastAsiaTheme="minorEastAsia"/>
          <w:sz w:val="24"/>
          <w:szCs w:val="24"/>
        </w:rPr>
        <w:t xml:space="preserve"> f</w:t>
      </w:r>
      <w:r w:rsidR="45AEDFAF" w:rsidRPr="3663389C">
        <w:rPr>
          <w:rFonts w:eastAsiaTheme="minorEastAsia"/>
          <w:sz w:val="24"/>
          <w:szCs w:val="24"/>
        </w:rPr>
        <w:t>older</w:t>
      </w:r>
      <w:r w:rsidR="3F9DA305" w:rsidRPr="3663389C">
        <w:rPr>
          <w:rFonts w:eastAsiaTheme="minorEastAsia"/>
          <w:sz w:val="24"/>
          <w:szCs w:val="24"/>
        </w:rPr>
        <w:t>. At the top of the file</w:t>
      </w:r>
      <w:r w:rsidR="1689D403" w:rsidRPr="3663389C">
        <w:rPr>
          <w:rFonts w:eastAsiaTheme="minorEastAsia"/>
          <w:sz w:val="24"/>
          <w:szCs w:val="24"/>
        </w:rPr>
        <w:t xml:space="preserve"> </w:t>
      </w:r>
      <w:r w:rsidR="009D7132">
        <w:rPr>
          <w:rFonts w:eastAsiaTheme="minorEastAsia"/>
          <w:sz w:val="24"/>
          <w:szCs w:val="24"/>
        </w:rPr>
        <w:t xml:space="preserve">make sure to </w:t>
      </w:r>
      <w:r w:rsidR="1689D403" w:rsidRPr="3663389C">
        <w:rPr>
          <w:rFonts w:eastAsiaTheme="minorEastAsia"/>
          <w:sz w:val="24"/>
          <w:szCs w:val="24"/>
        </w:rPr>
        <w:t>fill in the username</w:t>
      </w:r>
      <w:r w:rsidR="6907B51C" w:rsidRPr="3663389C">
        <w:rPr>
          <w:rFonts w:eastAsiaTheme="minorEastAsia"/>
          <w:sz w:val="24"/>
          <w:szCs w:val="24"/>
        </w:rPr>
        <w:t>, password, and database (created in step 4).</w:t>
      </w:r>
    </w:p>
    <w:p w14:paraId="74F314B2" w14:textId="73814C2C" w:rsidR="6907B51C" w:rsidRDefault="6907B51C" w:rsidP="3663389C">
      <w:pPr>
        <w:pStyle w:val="ListParagraph"/>
        <w:numPr>
          <w:ilvl w:val="0"/>
          <w:numId w:val="12"/>
        </w:numPr>
        <w:rPr>
          <w:rFonts w:eastAsiaTheme="minorEastAsia"/>
          <w:b/>
          <w:bCs/>
          <w:sz w:val="24"/>
          <w:szCs w:val="24"/>
        </w:rPr>
      </w:pPr>
      <w:r w:rsidRPr="3663389C">
        <w:rPr>
          <w:rFonts w:eastAsiaTheme="minorEastAsia"/>
          <w:b/>
          <w:bCs/>
          <w:sz w:val="24"/>
          <w:szCs w:val="24"/>
        </w:rPr>
        <w:t xml:space="preserve">Search </w:t>
      </w:r>
      <w:hyperlink r:id="rId9">
        <w:r w:rsidR="41CE789A" w:rsidRPr="3663389C">
          <w:rPr>
            <w:rStyle w:val="Hyperlink"/>
            <w:rFonts w:eastAsiaTheme="minorEastAsia"/>
            <w:b/>
            <w:bCs/>
            <w:sz w:val="24"/>
            <w:szCs w:val="24"/>
          </w:rPr>
          <w:t>http://localhost/</w:t>
        </w:r>
        <w:r w:rsidR="002E636F">
          <w:rPr>
            <w:rStyle w:val="Hyperlink"/>
            <w:rFonts w:eastAsiaTheme="minorEastAsia"/>
            <w:b/>
            <w:bCs/>
            <w:sz w:val="24"/>
            <w:szCs w:val="24"/>
          </w:rPr>
          <w:t>template</w:t>
        </w:r>
        <w:r w:rsidR="41CE789A" w:rsidRPr="3663389C">
          <w:rPr>
            <w:rStyle w:val="Hyperlink"/>
            <w:rFonts w:eastAsiaTheme="minorEastAsia"/>
            <w:b/>
            <w:bCs/>
            <w:sz w:val="24"/>
            <w:szCs w:val="24"/>
          </w:rPr>
          <w:t>/index.php</w:t>
        </w:r>
      </w:hyperlink>
      <w:r w:rsidR="41CE789A" w:rsidRPr="3663389C">
        <w:rPr>
          <w:rFonts w:eastAsiaTheme="minorEastAsia"/>
          <w:b/>
          <w:bCs/>
          <w:sz w:val="24"/>
          <w:szCs w:val="24"/>
        </w:rPr>
        <w:t xml:space="preserve"> </w:t>
      </w:r>
      <w:r w:rsidR="55EF47CE" w:rsidRPr="3663389C">
        <w:rPr>
          <w:rFonts w:eastAsiaTheme="minorEastAsia"/>
          <w:b/>
          <w:bCs/>
          <w:sz w:val="24"/>
          <w:szCs w:val="24"/>
        </w:rPr>
        <w:t xml:space="preserve">in a </w:t>
      </w:r>
      <w:proofErr w:type="gramStart"/>
      <w:r w:rsidR="41CE789A" w:rsidRPr="3663389C">
        <w:rPr>
          <w:rFonts w:eastAsiaTheme="minorEastAsia"/>
          <w:b/>
          <w:bCs/>
          <w:sz w:val="24"/>
          <w:szCs w:val="24"/>
        </w:rPr>
        <w:t>browser</w:t>
      </w:r>
      <w:proofErr w:type="gramEnd"/>
    </w:p>
    <w:p w14:paraId="26B35389" w14:textId="6F20E510" w:rsidR="009C44EC" w:rsidRPr="009C44EC" w:rsidRDefault="41CE789A" w:rsidP="009C44EC">
      <w:pPr>
        <w:pStyle w:val="ListParagraph"/>
        <w:numPr>
          <w:ilvl w:val="1"/>
          <w:numId w:val="12"/>
        </w:numPr>
        <w:rPr>
          <w:rFonts w:eastAsiaTheme="minorEastAsia"/>
          <w:sz w:val="24"/>
          <w:szCs w:val="24"/>
        </w:rPr>
      </w:pPr>
      <w:r w:rsidRPr="3663389C">
        <w:rPr>
          <w:rFonts w:eastAsiaTheme="minorEastAsia"/>
          <w:sz w:val="24"/>
          <w:szCs w:val="24"/>
        </w:rPr>
        <w:t xml:space="preserve">The local version of the website. If there are any </w:t>
      </w:r>
      <w:r w:rsidR="60216856" w:rsidRPr="3663389C">
        <w:rPr>
          <w:rFonts w:eastAsiaTheme="minorEastAsia"/>
          <w:sz w:val="24"/>
          <w:szCs w:val="24"/>
        </w:rPr>
        <w:t>issues,</w:t>
      </w:r>
      <w:r w:rsidRPr="3663389C">
        <w:rPr>
          <w:rFonts w:eastAsiaTheme="minorEastAsia"/>
          <w:sz w:val="24"/>
          <w:szCs w:val="24"/>
        </w:rPr>
        <w:t xml:space="preserve"> see </w:t>
      </w:r>
      <w:r w:rsidR="3BFFC4FB" w:rsidRPr="3663389C">
        <w:rPr>
          <w:rFonts w:eastAsiaTheme="minorEastAsia"/>
          <w:sz w:val="24"/>
          <w:szCs w:val="24"/>
        </w:rPr>
        <w:t xml:space="preserve">the </w:t>
      </w:r>
      <w:r w:rsidRPr="3663389C">
        <w:rPr>
          <w:rFonts w:eastAsiaTheme="minorEastAsia"/>
          <w:sz w:val="24"/>
          <w:szCs w:val="24"/>
        </w:rPr>
        <w:t>browser’s developer tools to troubleshoot. Edit code within wamp64/www/</w:t>
      </w:r>
      <w:r w:rsidR="00482529">
        <w:rPr>
          <w:rFonts w:eastAsiaTheme="minorEastAsia"/>
          <w:sz w:val="24"/>
          <w:szCs w:val="24"/>
        </w:rPr>
        <w:t>template</w:t>
      </w:r>
      <w:r w:rsidRPr="3663389C">
        <w:rPr>
          <w:rFonts w:eastAsiaTheme="minorEastAsia"/>
          <w:sz w:val="24"/>
          <w:szCs w:val="24"/>
        </w:rPr>
        <w:t xml:space="preserve"> folder </w:t>
      </w:r>
      <w:r w:rsidR="0B5F4CF2" w:rsidRPr="3663389C">
        <w:rPr>
          <w:rFonts w:eastAsiaTheme="minorEastAsia"/>
          <w:sz w:val="24"/>
          <w:szCs w:val="24"/>
        </w:rPr>
        <w:t>as needed</w:t>
      </w:r>
      <w:r w:rsidR="009C44EC">
        <w:rPr>
          <w:rFonts w:eastAsiaTheme="minorEastAsia"/>
          <w:sz w:val="24"/>
          <w:szCs w:val="24"/>
        </w:rPr>
        <w:t>.</w:t>
      </w:r>
    </w:p>
    <w:p w14:paraId="1BCB8E54" w14:textId="276BF77A" w:rsidR="2B342CD6" w:rsidRDefault="2B342CD6" w:rsidP="3663389C">
      <w:pPr>
        <w:rPr>
          <w:rFonts w:eastAsiaTheme="minorEastAsia"/>
          <w:b/>
          <w:bCs/>
          <w:sz w:val="28"/>
          <w:szCs w:val="28"/>
          <w:u w:val="single"/>
        </w:rPr>
      </w:pPr>
      <w:r w:rsidRPr="3663389C">
        <w:rPr>
          <w:rFonts w:eastAsiaTheme="minorEastAsia"/>
          <w:b/>
          <w:bCs/>
          <w:sz w:val="28"/>
          <w:szCs w:val="28"/>
          <w:u w:val="single"/>
        </w:rPr>
        <w:t>Deploy App GLOBALLY</w:t>
      </w:r>
    </w:p>
    <w:p w14:paraId="46214A80" w14:textId="724CD967" w:rsidR="2B342CD6" w:rsidRDefault="2B342CD6" w:rsidP="3663389C">
      <w:p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Afte</w:t>
      </w:r>
      <w:r w:rsidR="1D41A683" w:rsidRPr="3663389C">
        <w:rPr>
          <w:rFonts w:ascii="Calibri" w:eastAsia="Calibri" w:hAnsi="Calibri" w:cs="Calibri"/>
          <w:color w:val="000000" w:themeColor="text1"/>
          <w:sz w:val="24"/>
          <w:szCs w:val="24"/>
        </w:rPr>
        <w:t xml:space="preserve">r </w:t>
      </w:r>
      <w:r w:rsidRPr="3663389C">
        <w:rPr>
          <w:rFonts w:ascii="Calibri" w:eastAsia="Calibri" w:hAnsi="Calibri" w:cs="Calibri"/>
          <w:color w:val="000000" w:themeColor="text1"/>
          <w:sz w:val="24"/>
          <w:szCs w:val="24"/>
        </w:rPr>
        <w:t>deploy</w:t>
      </w:r>
      <w:r w:rsidR="59EE9545" w:rsidRPr="3663389C">
        <w:rPr>
          <w:rFonts w:ascii="Calibri" w:eastAsia="Calibri" w:hAnsi="Calibri" w:cs="Calibri"/>
          <w:color w:val="000000" w:themeColor="text1"/>
          <w:sz w:val="24"/>
          <w:szCs w:val="24"/>
        </w:rPr>
        <w:t>ing</w:t>
      </w:r>
      <w:r w:rsidRPr="3663389C">
        <w:rPr>
          <w:rFonts w:ascii="Calibri" w:eastAsia="Calibri" w:hAnsi="Calibri" w:cs="Calibri"/>
          <w:color w:val="000000" w:themeColor="text1"/>
          <w:sz w:val="24"/>
          <w:szCs w:val="24"/>
        </w:rPr>
        <w:t xml:space="preserve"> locally and work</w:t>
      </w:r>
      <w:r w:rsidR="37108946" w:rsidRPr="3663389C">
        <w:rPr>
          <w:rFonts w:ascii="Calibri" w:eastAsia="Calibri" w:hAnsi="Calibri" w:cs="Calibri"/>
          <w:color w:val="000000" w:themeColor="text1"/>
          <w:sz w:val="24"/>
          <w:szCs w:val="24"/>
        </w:rPr>
        <w:t xml:space="preserve">ing </w:t>
      </w:r>
      <w:r w:rsidRPr="3663389C">
        <w:rPr>
          <w:rFonts w:ascii="Calibri" w:eastAsia="Calibri" w:hAnsi="Calibri" w:cs="Calibri"/>
          <w:color w:val="000000" w:themeColor="text1"/>
          <w:sz w:val="24"/>
          <w:szCs w:val="24"/>
        </w:rPr>
        <w:t xml:space="preserve">out </w:t>
      </w:r>
      <w:r w:rsidR="190A316A" w:rsidRPr="3663389C">
        <w:rPr>
          <w:rFonts w:ascii="Calibri" w:eastAsia="Calibri" w:hAnsi="Calibri" w:cs="Calibri"/>
          <w:color w:val="000000" w:themeColor="text1"/>
          <w:sz w:val="24"/>
          <w:szCs w:val="24"/>
        </w:rPr>
        <w:t>errors and bugs</w:t>
      </w:r>
      <w:r w:rsidRPr="3663389C">
        <w:rPr>
          <w:rFonts w:ascii="Calibri" w:eastAsia="Calibri" w:hAnsi="Calibri" w:cs="Calibri"/>
          <w:color w:val="000000" w:themeColor="text1"/>
          <w:sz w:val="24"/>
          <w:szCs w:val="24"/>
        </w:rPr>
        <w:t xml:space="preserve">, </w:t>
      </w:r>
      <w:r w:rsidR="795323D7" w:rsidRPr="3663389C">
        <w:rPr>
          <w:rFonts w:ascii="Calibri" w:eastAsia="Calibri" w:hAnsi="Calibri" w:cs="Calibri"/>
          <w:color w:val="000000" w:themeColor="text1"/>
          <w:sz w:val="24"/>
          <w:szCs w:val="24"/>
        </w:rPr>
        <w:t xml:space="preserve">the app is ready to be deployed globally. </w:t>
      </w:r>
      <w:r w:rsidRPr="3663389C">
        <w:rPr>
          <w:rFonts w:ascii="Calibri" w:eastAsia="Calibri" w:hAnsi="Calibri" w:cs="Calibri"/>
          <w:color w:val="000000" w:themeColor="text1"/>
          <w:sz w:val="24"/>
          <w:szCs w:val="24"/>
        </w:rPr>
        <w:t>The process of hosting globally mimics locally hosting</w:t>
      </w:r>
      <w:r w:rsidR="395104AF" w:rsidRPr="3663389C">
        <w:rPr>
          <w:rFonts w:ascii="Calibri" w:eastAsia="Calibri" w:hAnsi="Calibri" w:cs="Calibri"/>
          <w:color w:val="000000" w:themeColor="text1"/>
          <w:sz w:val="24"/>
          <w:szCs w:val="24"/>
        </w:rPr>
        <w:t>.</w:t>
      </w:r>
    </w:p>
    <w:p w14:paraId="6A26981B" w14:textId="7D8ED39A"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Login to cPanel</w:t>
      </w:r>
    </w:p>
    <w:p w14:paraId="0F5EDBC2" w14:textId="5294271B"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Under “Files” select “File Manager”</w:t>
      </w:r>
    </w:p>
    <w:p w14:paraId="5404F549" w14:textId="68E4AD7B"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Navigate to </w:t>
      </w:r>
      <w:r w:rsidR="5ACFA391" w:rsidRPr="3663389C">
        <w:rPr>
          <w:rFonts w:ascii="Calibri" w:eastAsia="Calibri" w:hAnsi="Calibri" w:cs="Calibri"/>
          <w:color w:val="000000" w:themeColor="text1"/>
          <w:sz w:val="24"/>
          <w:szCs w:val="24"/>
        </w:rPr>
        <w:t>the</w:t>
      </w:r>
      <w:r w:rsidRPr="3663389C">
        <w:rPr>
          <w:rFonts w:ascii="Calibri" w:eastAsia="Calibri" w:hAnsi="Calibri" w:cs="Calibri"/>
          <w:color w:val="000000" w:themeColor="text1"/>
          <w:sz w:val="24"/>
          <w:szCs w:val="24"/>
        </w:rPr>
        <w:t xml:space="preserve"> public HTML folder and </w:t>
      </w:r>
      <w:r w:rsidR="208A1876" w:rsidRPr="3663389C">
        <w:rPr>
          <w:rFonts w:ascii="Calibri" w:eastAsia="Calibri" w:hAnsi="Calibri" w:cs="Calibri"/>
          <w:color w:val="000000" w:themeColor="text1"/>
          <w:sz w:val="24"/>
          <w:szCs w:val="24"/>
        </w:rPr>
        <w:t xml:space="preserve">desired </w:t>
      </w:r>
      <w:r w:rsidRPr="3663389C">
        <w:rPr>
          <w:rFonts w:ascii="Calibri" w:eastAsia="Calibri" w:hAnsi="Calibri" w:cs="Calibri"/>
          <w:color w:val="000000" w:themeColor="text1"/>
          <w:sz w:val="24"/>
          <w:szCs w:val="24"/>
        </w:rPr>
        <w:t xml:space="preserve">domain </w:t>
      </w:r>
      <w:proofErr w:type="gramStart"/>
      <w:r w:rsidRPr="3663389C">
        <w:rPr>
          <w:rFonts w:ascii="Calibri" w:eastAsia="Calibri" w:hAnsi="Calibri" w:cs="Calibri"/>
          <w:color w:val="000000" w:themeColor="text1"/>
          <w:sz w:val="24"/>
          <w:szCs w:val="24"/>
        </w:rPr>
        <w:t>name</w:t>
      </w:r>
      <w:proofErr w:type="gramEnd"/>
      <w:r w:rsidRPr="3663389C">
        <w:rPr>
          <w:rFonts w:ascii="Calibri" w:eastAsia="Calibri" w:hAnsi="Calibri" w:cs="Calibri"/>
          <w:color w:val="000000" w:themeColor="text1"/>
          <w:sz w:val="24"/>
          <w:szCs w:val="24"/>
        </w:rPr>
        <w:t xml:space="preserve"> </w:t>
      </w:r>
    </w:p>
    <w:p w14:paraId="79C366F7" w14:textId="3DDE7FC8"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Place </w:t>
      </w:r>
      <w:r w:rsidR="00482529" w:rsidRPr="0084669E">
        <w:rPr>
          <w:rFonts w:ascii="Calibri" w:eastAsia="Calibri" w:hAnsi="Calibri" w:cs="Calibri"/>
          <w:color w:val="000000" w:themeColor="text1"/>
          <w:sz w:val="24"/>
          <w:szCs w:val="24"/>
        </w:rPr>
        <w:t xml:space="preserve">template </w:t>
      </w:r>
      <w:r w:rsidRPr="0084669E">
        <w:rPr>
          <w:rFonts w:ascii="Calibri" w:eastAsia="Calibri" w:hAnsi="Calibri" w:cs="Calibri"/>
          <w:color w:val="000000" w:themeColor="text1"/>
          <w:sz w:val="24"/>
          <w:szCs w:val="24"/>
        </w:rPr>
        <w:t>within</w:t>
      </w:r>
      <w:r w:rsidRPr="3663389C">
        <w:rPr>
          <w:rFonts w:ascii="Calibri" w:eastAsia="Calibri" w:hAnsi="Calibri" w:cs="Calibri"/>
          <w:color w:val="000000" w:themeColor="text1"/>
          <w:sz w:val="24"/>
          <w:szCs w:val="24"/>
        </w:rPr>
        <w:t xml:space="preserve"> this folder or nested in another </w:t>
      </w:r>
      <w:r w:rsidR="7925B247" w:rsidRPr="3663389C">
        <w:rPr>
          <w:rFonts w:ascii="Calibri" w:eastAsia="Calibri" w:hAnsi="Calibri" w:cs="Calibri"/>
          <w:color w:val="000000" w:themeColor="text1"/>
          <w:sz w:val="24"/>
          <w:szCs w:val="24"/>
        </w:rPr>
        <w:t xml:space="preserve">if </w:t>
      </w:r>
      <w:proofErr w:type="gramStart"/>
      <w:r w:rsidR="7925B247" w:rsidRPr="3663389C">
        <w:rPr>
          <w:rFonts w:ascii="Calibri" w:eastAsia="Calibri" w:hAnsi="Calibri" w:cs="Calibri"/>
          <w:color w:val="000000" w:themeColor="text1"/>
          <w:sz w:val="24"/>
          <w:szCs w:val="24"/>
        </w:rPr>
        <w:t>desired</w:t>
      </w:r>
      <w:proofErr w:type="gramEnd"/>
    </w:p>
    <w:p w14:paraId="00F25A71" w14:textId="0214FE0B"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In </w:t>
      </w:r>
      <w:proofErr w:type="spellStart"/>
      <w:r w:rsidRPr="3663389C">
        <w:rPr>
          <w:rFonts w:ascii="Calibri" w:eastAsia="Calibri" w:hAnsi="Calibri" w:cs="Calibri"/>
          <w:i/>
          <w:iCs/>
          <w:color w:val="000000" w:themeColor="text1"/>
          <w:sz w:val="24"/>
          <w:szCs w:val="24"/>
        </w:rPr>
        <w:t>sqlAccess.php</w:t>
      </w:r>
      <w:proofErr w:type="spellEnd"/>
      <w:r w:rsidRPr="3663389C">
        <w:rPr>
          <w:rFonts w:ascii="Calibri" w:eastAsia="Calibri" w:hAnsi="Calibri" w:cs="Calibri"/>
          <w:color w:val="000000" w:themeColor="text1"/>
          <w:sz w:val="24"/>
          <w:szCs w:val="24"/>
        </w:rPr>
        <w:t xml:space="preserve">, Fill in the username, password, and database name created in step </w:t>
      </w:r>
      <w:proofErr w:type="gramStart"/>
      <w:r w:rsidRPr="3663389C">
        <w:rPr>
          <w:rFonts w:ascii="Calibri" w:eastAsia="Calibri" w:hAnsi="Calibri" w:cs="Calibri"/>
          <w:color w:val="000000" w:themeColor="text1"/>
          <w:sz w:val="24"/>
          <w:szCs w:val="24"/>
        </w:rPr>
        <w:t>4</w:t>
      </w:r>
      <w:proofErr w:type="gramEnd"/>
    </w:p>
    <w:p w14:paraId="5C6B925C" w14:textId="1A172410"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Search for the app in </w:t>
      </w:r>
      <w:r w:rsidR="0793DBEA" w:rsidRPr="3663389C">
        <w:rPr>
          <w:rFonts w:ascii="Calibri" w:eastAsia="Calibri" w:hAnsi="Calibri" w:cs="Calibri"/>
          <w:color w:val="000000" w:themeColor="text1"/>
          <w:sz w:val="24"/>
          <w:szCs w:val="24"/>
        </w:rPr>
        <w:t>a</w:t>
      </w:r>
      <w:r w:rsidRPr="3663389C">
        <w:rPr>
          <w:rFonts w:ascii="Calibri" w:eastAsia="Calibri" w:hAnsi="Calibri" w:cs="Calibri"/>
          <w:color w:val="000000" w:themeColor="text1"/>
          <w:sz w:val="24"/>
          <w:szCs w:val="24"/>
        </w:rPr>
        <w:t xml:space="preserve"> browser with the file path the </w:t>
      </w:r>
      <w:r w:rsidR="00482529">
        <w:rPr>
          <w:rFonts w:ascii="Calibri" w:eastAsia="Calibri" w:hAnsi="Calibri" w:cs="Calibri"/>
          <w:color w:val="000000" w:themeColor="text1"/>
          <w:sz w:val="24"/>
          <w:szCs w:val="24"/>
        </w:rPr>
        <w:t>te</w:t>
      </w:r>
      <w:r w:rsidR="0084669E">
        <w:rPr>
          <w:rFonts w:ascii="Calibri" w:eastAsia="Calibri" w:hAnsi="Calibri" w:cs="Calibri"/>
          <w:color w:val="000000" w:themeColor="text1"/>
          <w:sz w:val="24"/>
          <w:szCs w:val="24"/>
        </w:rPr>
        <w:t>mplate</w:t>
      </w:r>
      <w:r w:rsidRPr="3663389C">
        <w:rPr>
          <w:rFonts w:ascii="Calibri" w:eastAsia="Calibri" w:hAnsi="Calibri" w:cs="Calibri"/>
          <w:color w:val="000000" w:themeColor="text1"/>
          <w:sz w:val="24"/>
          <w:szCs w:val="24"/>
        </w:rPr>
        <w:t xml:space="preserve"> is hosted </w:t>
      </w:r>
      <w:proofErr w:type="gramStart"/>
      <w:r w:rsidRPr="3663389C">
        <w:rPr>
          <w:rFonts w:ascii="Calibri" w:eastAsia="Calibri" w:hAnsi="Calibri" w:cs="Calibri"/>
          <w:color w:val="000000" w:themeColor="text1"/>
          <w:sz w:val="24"/>
          <w:szCs w:val="24"/>
        </w:rPr>
        <w:t>online</w:t>
      </w:r>
      <w:proofErr w:type="gramEnd"/>
    </w:p>
    <w:p w14:paraId="469562BE" w14:textId="36B0FF83" w:rsidR="2B342CD6" w:rsidRDefault="2B342CD6" w:rsidP="3663389C">
      <w:pPr>
        <w:pStyle w:val="ListParagraph"/>
        <w:numPr>
          <w:ilvl w:val="0"/>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The app should be up and running. </w:t>
      </w:r>
    </w:p>
    <w:p w14:paraId="3543DC3A" w14:textId="58D64612" w:rsidR="3663389C" w:rsidRPr="00E46E6E" w:rsidRDefault="2B342CD6" w:rsidP="3663389C">
      <w:pPr>
        <w:pStyle w:val="ListParagraph"/>
        <w:numPr>
          <w:ilvl w:val="1"/>
          <w:numId w:val="7"/>
        </w:numPr>
        <w:rPr>
          <w:rFonts w:ascii="Calibri" w:eastAsia="Calibri" w:hAnsi="Calibri" w:cs="Calibri"/>
          <w:color w:val="000000" w:themeColor="text1"/>
          <w:sz w:val="24"/>
          <w:szCs w:val="24"/>
        </w:rPr>
      </w:pPr>
      <w:r w:rsidRPr="3663389C">
        <w:rPr>
          <w:rFonts w:ascii="Calibri" w:eastAsia="Calibri" w:hAnsi="Calibri" w:cs="Calibri"/>
          <w:color w:val="000000" w:themeColor="text1"/>
          <w:sz w:val="24"/>
          <w:szCs w:val="24"/>
        </w:rPr>
        <w:t xml:space="preserve">If there is trouble, check </w:t>
      </w:r>
      <w:r w:rsidR="499A62EC" w:rsidRPr="3663389C">
        <w:rPr>
          <w:rFonts w:ascii="Calibri" w:eastAsia="Calibri" w:hAnsi="Calibri" w:cs="Calibri"/>
          <w:color w:val="000000" w:themeColor="text1"/>
          <w:sz w:val="24"/>
          <w:szCs w:val="24"/>
        </w:rPr>
        <w:t xml:space="preserve">the </w:t>
      </w:r>
      <w:r w:rsidRPr="3663389C">
        <w:rPr>
          <w:rFonts w:ascii="Calibri" w:eastAsia="Calibri" w:hAnsi="Calibri" w:cs="Calibri"/>
          <w:color w:val="000000" w:themeColor="text1"/>
          <w:sz w:val="24"/>
          <w:szCs w:val="24"/>
        </w:rPr>
        <w:t>browser</w:t>
      </w:r>
      <w:r w:rsidR="08B012A3" w:rsidRPr="3663389C">
        <w:rPr>
          <w:rFonts w:ascii="Calibri" w:eastAsia="Calibri" w:hAnsi="Calibri" w:cs="Calibri"/>
          <w:color w:val="000000" w:themeColor="text1"/>
          <w:sz w:val="24"/>
          <w:szCs w:val="24"/>
        </w:rPr>
        <w:t>’</w:t>
      </w:r>
      <w:r w:rsidRPr="3663389C">
        <w:rPr>
          <w:rFonts w:ascii="Calibri" w:eastAsia="Calibri" w:hAnsi="Calibri" w:cs="Calibri"/>
          <w:color w:val="000000" w:themeColor="text1"/>
          <w:sz w:val="24"/>
          <w:szCs w:val="24"/>
        </w:rPr>
        <w:t xml:space="preserve">s developer </w:t>
      </w:r>
      <w:proofErr w:type="gramStart"/>
      <w:r w:rsidRPr="3663389C">
        <w:rPr>
          <w:rFonts w:ascii="Calibri" w:eastAsia="Calibri" w:hAnsi="Calibri" w:cs="Calibri"/>
          <w:color w:val="000000" w:themeColor="text1"/>
          <w:sz w:val="24"/>
          <w:szCs w:val="24"/>
        </w:rPr>
        <w:t>tools</w:t>
      </w:r>
      <w:proofErr w:type="gramEnd"/>
    </w:p>
    <w:sectPr w:rsidR="3663389C" w:rsidRPr="00E46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0F31"/>
    <w:multiLevelType w:val="hybridMultilevel"/>
    <w:tmpl w:val="15D01F30"/>
    <w:lvl w:ilvl="0" w:tplc="CACC7918">
      <w:start w:val="1"/>
      <w:numFmt w:val="decimal"/>
      <w:lvlText w:val="%1."/>
      <w:lvlJc w:val="left"/>
      <w:pPr>
        <w:ind w:left="720" w:hanging="360"/>
      </w:pPr>
      <w:rPr>
        <w:rFonts w:ascii="Calibri" w:hAnsi="Calibri" w:hint="default"/>
      </w:rPr>
    </w:lvl>
    <w:lvl w:ilvl="1" w:tplc="F034B672">
      <w:start w:val="1"/>
      <w:numFmt w:val="lowerLetter"/>
      <w:lvlText w:val="%2."/>
      <w:lvlJc w:val="left"/>
      <w:pPr>
        <w:ind w:left="1440" w:hanging="360"/>
      </w:pPr>
    </w:lvl>
    <w:lvl w:ilvl="2" w:tplc="D190098A">
      <w:start w:val="1"/>
      <w:numFmt w:val="lowerRoman"/>
      <w:lvlText w:val="%3."/>
      <w:lvlJc w:val="right"/>
      <w:pPr>
        <w:ind w:left="2160" w:hanging="180"/>
      </w:pPr>
    </w:lvl>
    <w:lvl w:ilvl="3" w:tplc="5FAE20B8">
      <w:start w:val="1"/>
      <w:numFmt w:val="decimal"/>
      <w:lvlText w:val="%4."/>
      <w:lvlJc w:val="left"/>
      <w:pPr>
        <w:ind w:left="2880" w:hanging="360"/>
      </w:pPr>
    </w:lvl>
    <w:lvl w:ilvl="4" w:tplc="A2B0AC4C">
      <w:start w:val="1"/>
      <w:numFmt w:val="lowerLetter"/>
      <w:lvlText w:val="%5."/>
      <w:lvlJc w:val="left"/>
      <w:pPr>
        <w:ind w:left="3600" w:hanging="360"/>
      </w:pPr>
    </w:lvl>
    <w:lvl w:ilvl="5" w:tplc="4990869C">
      <w:start w:val="1"/>
      <w:numFmt w:val="lowerRoman"/>
      <w:lvlText w:val="%6."/>
      <w:lvlJc w:val="right"/>
      <w:pPr>
        <w:ind w:left="4320" w:hanging="180"/>
      </w:pPr>
    </w:lvl>
    <w:lvl w:ilvl="6" w:tplc="8CE6F988">
      <w:start w:val="1"/>
      <w:numFmt w:val="decimal"/>
      <w:lvlText w:val="%7."/>
      <w:lvlJc w:val="left"/>
      <w:pPr>
        <w:ind w:left="5040" w:hanging="360"/>
      </w:pPr>
    </w:lvl>
    <w:lvl w:ilvl="7" w:tplc="7C4E5006">
      <w:start w:val="1"/>
      <w:numFmt w:val="lowerLetter"/>
      <w:lvlText w:val="%8."/>
      <w:lvlJc w:val="left"/>
      <w:pPr>
        <w:ind w:left="5760" w:hanging="360"/>
      </w:pPr>
    </w:lvl>
    <w:lvl w:ilvl="8" w:tplc="7A22F9B6">
      <w:start w:val="1"/>
      <w:numFmt w:val="lowerRoman"/>
      <w:lvlText w:val="%9."/>
      <w:lvlJc w:val="right"/>
      <w:pPr>
        <w:ind w:left="6480" w:hanging="180"/>
      </w:pPr>
    </w:lvl>
  </w:abstractNum>
  <w:abstractNum w:abstractNumId="1" w15:restartNumberingAfterBreak="0">
    <w:nsid w:val="053C3A95"/>
    <w:multiLevelType w:val="hybridMultilevel"/>
    <w:tmpl w:val="27984B88"/>
    <w:lvl w:ilvl="0" w:tplc="15687E48">
      <w:start w:val="5"/>
      <w:numFmt w:val="decimal"/>
      <w:lvlText w:val="%1."/>
      <w:lvlJc w:val="left"/>
      <w:pPr>
        <w:ind w:left="720" w:hanging="360"/>
      </w:pPr>
      <w:rPr>
        <w:rFonts w:ascii="Calibri" w:hAnsi="Calibri" w:hint="default"/>
      </w:rPr>
    </w:lvl>
    <w:lvl w:ilvl="1" w:tplc="38081838">
      <w:start w:val="1"/>
      <w:numFmt w:val="lowerLetter"/>
      <w:lvlText w:val="%2."/>
      <w:lvlJc w:val="left"/>
      <w:pPr>
        <w:ind w:left="1440" w:hanging="360"/>
      </w:pPr>
    </w:lvl>
    <w:lvl w:ilvl="2" w:tplc="9DB6E5CC">
      <w:start w:val="1"/>
      <w:numFmt w:val="lowerRoman"/>
      <w:lvlText w:val="%3."/>
      <w:lvlJc w:val="right"/>
      <w:pPr>
        <w:ind w:left="2160" w:hanging="180"/>
      </w:pPr>
    </w:lvl>
    <w:lvl w:ilvl="3" w:tplc="4232DBAA">
      <w:start w:val="1"/>
      <w:numFmt w:val="decimal"/>
      <w:lvlText w:val="%4."/>
      <w:lvlJc w:val="left"/>
      <w:pPr>
        <w:ind w:left="2880" w:hanging="360"/>
      </w:pPr>
    </w:lvl>
    <w:lvl w:ilvl="4" w:tplc="CC489C92">
      <w:start w:val="1"/>
      <w:numFmt w:val="lowerLetter"/>
      <w:lvlText w:val="%5."/>
      <w:lvlJc w:val="left"/>
      <w:pPr>
        <w:ind w:left="3600" w:hanging="360"/>
      </w:pPr>
    </w:lvl>
    <w:lvl w:ilvl="5" w:tplc="2D5EF020">
      <w:start w:val="1"/>
      <w:numFmt w:val="lowerRoman"/>
      <w:lvlText w:val="%6."/>
      <w:lvlJc w:val="right"/>
      <w:pPr>
        <w:ind w:left="4320" w:hanging="180"/>
      </w:pPr>
    </w:lvl>
    <w:lvl w:ilvl="6" w:tplc="B3C4E8E4">
      <w:start w:val="1"/>
      <w:numFmt w:val="decimal"/>
      <w:lvlText w:val="%7."/>
      <w:lvlJc w:val="left"/>
      <w:pPr>
        <w:ind w:left="5040" w:hanging="360"/>
      </w:pPr>
    </w:lvl>
    <w:lvl w:ilvl="7" w:tplc="21984474">
      <w:start w:val="1"/>
      <w:numFmt w:val="lowerLetter"/>
      <w:lvlText w:val="%8."/>
      <w:lvlJc w:val="left"/>
      <w:pPr>
        <w:ind w:left="5760" w:hanging="360"/>
      </w:pPr>
    </w:lvl>
    <w:lvl w:ilvl="8" w:tplc="7834F18A">
      <w:start w:val="1"/>
      <w:numFmt w:val="lowerRoman"/>
      <w:lvlText w:val="%9."/>
      <w:lvlJc w:val="right"/>
      <w:pPr>
        <w:ind w:left="6480" w:hanging="180"/>
      </w:pPr>
    </w:lvl>
  </w:abstractNum>
  <w:abstractNum w:abstractNumId="2" w15:restartNumberingAfterBreak="0">
    <w:nsid w:val="06D9993F"/>
    <w:multiLevelType w:val="hybridMultilevel"/>
    <w:tmpl w:val="ED8CB356"/>
    <w:lvl w:ilvl="0" w:tplc="6AE66FD2">
      <w:start w:val="4"/>
      <w:numFmt w:val="decimal"/>
      <w:lvlText w:val="%1."/>
      <w:lvlJc w:val="left"/>
      <w:pPr>
        <w:ind w:left="720" w:hanging="360"/>
      </w:pPr>
      <w:rPr>
        <w:rFonts w:ascii="Calibri" w:hAnsi="Calibri" w:hint="default"/>
      </w:rPr>
    </w:lvl>
    <w:lvl w:ilvl="1" w:tplc="4DCE5476">
      <w:start w:val="1"/>
      <w:numFmt w:val="lowerLetter"/>
      <w:lvlText w:val="%2."/>
      <w:lvlJc w:val="left"/>
      <w:pPr>
        <w:ind w:left="1440" w:hanging="360"/>
      </w:pPr>
    </w:lvl>
    <w:lvl w:ilvl="2" w:tplc="A7945D16">
      <w:start w:val="1"/>
      <w:numFmt w:val="lowerRoman"/>
      <w:lvlText w:val="%3."/>
      <w:lvlJc w:val="right"/>
      <w:pPr>
        <w:ind w:left="2160" w:hanging="180"/>
      </w:pPr>
    </w:lvl>
    <w:lvl w:ilvl="3" w:tplc="A934AF4E">
      <w:start w:val="1"/>
      <w:numFmt w:val="decimal"/>
      <w:lvlText w:val="%4."/>
      <w:lvlJc w:val="left"/>
      <w:pPr>
        <w:ind w:left="2880" w:hanging="360"/>
      </w:pPr>
    </w:lvl>
    <w:lvl w:ilvl="4" w:tplc="BC7C763C">
      <w:start w:val="1"/>
      <w:numFmt w:val="lowerLetter"/>
      <w:lvlText w:val="%5."/>
      <w:lvlJc w:val="left"/>
      <w:pPr>
        <w:ind w:left="3600" w:hanging="360"/>
      </w:pPr>
    </w:lvl>
    <w:lvl w:ilvl="5" w:tplc="5D3C1FBC">
      <w:start w:val="1"/>
      <w:numFmt w:val="lowerRoman"/>
      <w:lvlText w:val="%6."/>
      <w:lvlJc w:val="right"/>
      <w:pPr>
        <w:ind w:left="4320" w:hanging="180"/>
      </w:pPr>
    </w:lvl>
    <w:lvl w:ilvl="6" w:tplc="E340AE78">
      <w:start w:val="1"/>
      <w:numFmt w:val="decimal"/>
      <w:lvlText w:val="%7."/>
      <w:lvlJc w:val="left"/>
      <w:pPr>
        <w:ind w:left="5040" w:hanging="360"/>
      </w:pPr>
    </w:lvl>
    <w:lvl w:ilvl="7" w:tplc="B6009022">
      <w:start w:val="1"/>
      <w:numFmt w:val="lowerLetter"/>
      <w:lvlText w:val="%8."/>
      <w:lvlJc w:val="left"/>
      <w:pPr>
        <w:ind w:left="5760" w:hanging="360"/>
      </w:pPr>
    </w:lvl>
    <w:lvl w:ilvl="8" w:tplc="CD585C7E">
      <w:start w:val="1"/>
      <w:numFmt w:val="lowerRoman"/>
      <w:lvlText w:val="%9."/>
      <w:lvlJc w:val="right"/>
      <w:pPr>
        <w:ind w:left="6480" w:hanging="180"/>
      </w:pPr>
    </w:lvl>
  </w:abstractNum>
  <w:abstractNum w:abstractNumId="3" w15:restartNumberingAfterBreak="0">
    <w:nsid w:val="0FEC00CB"/>
    <w:multiLevelType w:val="hybridMultilevel"/>
    <w:tmpl w:val="7266495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7B453"/>
    <w:multiLevelType w:val="hybridMultilevel"/>
    <w:tmpl w:val="27DEE8D6"/>
    <w:lvl w:ilvl="0" w:tplc="0D802A36">
      <w:start w:val="1"/>
      <w:numFmt w:val="decimal"/>
      <w:lvlText w:val="%1."/>
      <w:lvlJc w:val="left"/>
      <w:pPr>
        <w:ind w:left="720" w:hanging="360"/>
      </w:pPr>
    </w:lvl>
    <w:lvl w:ilvl="1" w:tplc="B99C11E4">
      <w:start w:val="2"/>
      <w:numFmt w:val="lowerLetter"/>
      <w:lvlText w:val="%2."/>
      <w:lvlJc w:val="left"/>
      <w:pPr>
        <w:ind w:left="1440" w:hanging="360"/>
      </w:pPr>
      <w:rPr>
        <w:rFonts w:ascii="Calibri" w:hAnsi="Calibri" w:hint="default"/>
      </w:rPr>
    </w:lvl>
    <w:lvl w:ilvl="2" w:tplc="D0F25A5C">
      <w:start w:val="1"/>
      <w:numFmt w:val="lowerRoman"/>
      <w:lvlText w:val="%3."/>
      <w:lvlJc w:val="right"/>
      <w:pPr>
        <w:ind w:left="2160" w:hanging="180"/>
      </w:pPr>
    </w:lvl>
    <w:lvl w:ilvl="3" w:tplc="DEFCE8DA">
      <w:start w:val="1"/>
      <w:numFmt w:val="decimal"/>
      <w:lvlText w:val="%4."/>
      <w:lvlJc w:val="left"/>
      <w:pPr>
        <w:ind w:left="2880" w:hanging="360"/>
      </w:pPr>
    </w:lvl>
    <w:lvl w:ilvl="4" w:tplc="9E3CCC40">
      <w:start w:val="1"/>
      <w:numFmt w:val="lowerLetter"/>
      <w:lvlText w:val="%5."/>
      <w:lvlJc w:val="left"/>
      <w:pPr>
        <w:ind w:left="3600" w:hanging="360"/>
      </w:pPr>
    </w:lvl>
    <w:lvl w:ilvl="5" w:tplc="5EEAC780">
      <w:start w:val="1"/>
      <w:numFmt w:val="lowerRoman"/>
      <w:lvlText w:val="%6."/>
      <w:lvlJc w:val="right"/>
      <w:pPr>
        <w:ind w:left="4320" w:hanging="180"/>
      </w:pPr>
    </w:lvl>
    <w:lvl w:ilvl="6" w:tplc="303E39C0">
      <w:start w:val="1"/>
      <w:numFmt w:val="decimal"/>
      <w:lvlText w:val="%7."/>
      <w:lvlJc w:val="left"/>
      <w:pPr>
        <w:ind w:left="5040" w:hanging="360"/>
      </w:pPr>
    </w:lvl>
    <w:lvl w:ilvl="7" w:tplc="CC00C040">
      <w:start w:val="1"/>
      <w:numFmt w:val="lowerLetter"/>
      <w:lvlText w:val="%8."/>
      <w:lvlJc w:val="left"/>
      <w:pPr>
        <w:ind w:left="5760" w:hanging="360"/>
      </w:pPr>
    </w:lvl>
    <w:lvl w:ilvl="8" w:tplc="0DF252A0">
      <w:start w:val="1"/>
      <w:numFmt w:val="lowerRoman"/>
      <w:lvlText w:val="%9."/>
      <w:lvlJc w:val="right"/>
      <w:pPr>
        <w:ind w:left="6480" w:hanging="180"/>
      </w:pPr>
    </w:lvl>
  </w:abstractNum>
  <w:abstractNum w:abstractNumId="5" w15:restartNumberingAfterBreak="0">
    <w:nsid w:val="25FB1D72"/>
    <w:multiLevelType w:val="hybridMultilevel"/>
    <w:tmpl w:val="261C5528"/>
    <w:lvl w:ilvl="0" w:tplc="300CAE9C">
      <w:start w:val="1"/>
      <w:numFmt w:val="decimal"/>
      <w:lvlText w:val="%1."/>
      <w:lvlJc w:val="left"/>
      <w:pPr>
        <w:ind w:left="720" w:hanging="360"/>
      </w:pPr>
    </w:lvl>
    <w:lvl w:ilvl="1" w:tplc="39AC05FC">
      <w:start w:val="3"/>
      <w:numFmt w:val="lowerLetter"/>
      <w:lvlText w:val="%2."/>
      <w:lvlJc w:val="left"/>
      <w:pPr>
        <w:ind w:left="1440" w:hanging="360"/>
      </w:pPr>
      <w:rPr>
        <w:rFonts w:ascii="Calibri" w:hAnsi="Calibri" w:hint="default"/>
      </w:rPr>
    </w:lvl>
    <w:lvl w:ilvl="2" w:tplc="F6060706">
      <w:start w:val="1"/>
      <w:numFmt w:val="lowerRoman"/>
      <w:lvlText w:val="%3."/>
      <w:lvlJc w:val="right"/>
      <w:pPr>
        <w:ind w:left="2160" w:hanging="180"/>
      </w:pPr>
    </w:lvl>
    <w:lvl w:ilvl="3" w:tplc="F1C0DD04">
      <w:start w:val="1"/>
      <w:numFmt w:val="decimal"/>
      <w:lvlText w:val="%4."/>
      <w:lvlJc w:val="left"/>
      <w:pPr>
        <w:ind w:left="2880" w:hanging="360"/>
      </w:pPr>
    </w:lvl>
    <w:lvl w:ilvl="4" w:tplc="67BC0B84">
      <w:start w:val="1"/>
      <w:numFmt w:val="lowerLetter"/>
      <w:lvlText w:val="%5."/>
      <w:lvlJc w:val="left"/>
      <w:pPr>
        <w:ind w:left="3600" w:hanging="360"/>
      </w:pPr>
    </w:lvl>
    <w:lvl w:ilvl="5" w:tplc="107CB12A">
      <w:start w:val="1"/>
      <w:numFmt w:val="lowerRoman"/>
      <w:lvlText w:val="%6."/>
      <w:lvlJc w:val="right"/>
      <w:pPr>
        <w:ind w:left="4320" w:hanging="180"/>
      </w:pPr>
    </w:lvl>
    <w:lvl w:ilvl="6" w:tplc="03763A60">
      <w:start w:val="1"/>
      <w:numFmt w:val="decimal"/>
      <w:lvlText w:val="%7."/>
      <w:lvlJc w:val="left"/>
      <w:pPr>
        <w:ind w:left="5040" w:hanging="360"/>
      </w:pPr>
    </w:lvl>
    <w:lvl w:ilvl="7" w:tplc="D0DAE526">
      <w:start w:val="1"/>
      <w:numFmt w:val="lowerLetter"/>
      <w:lvlText w:val="%8."/>
      <w:lvlJc w:val="left"/>
      <w:pPr>
        <w:ind w:left="5760" w:hanging="360"/>
      </w:pPr>
    </w:lvl>
    <w:lvl w:ilvl="8" w:tplc="6D0033B8">
      <w:start w:val="1"/>
      <w:numFmt w:val="lowerRoman"/>
      <w:lvlText w:val="%9."/>
      <w:lvlJc w:val="right"/>
      <w:pPr>
        <w:ind w:left="6480" w:hanging="180"/>
      </w:pPr>
    </w:lvl>
  </w:abstractNum>
  <w:abstractNum w:abstractNumId="6" w15:restartNumberingAfterBreak="0">
    <w:nsid w:val="2F656829"/>
    <w:multiLevelType w:val="hybridMultilevel"/>
    <w:tmpl w:val="9A067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26D9B"/>
    <w:multiLevelType w:val="hybridMultilevel"/>
    <w:tmpl w:val="3D6E34F6"/>
    <w:lvl w:ilvl="0" w:tplc="213EC248">
      <w:start w:val="6"/>
      <w:numFmt w:val="decimal"/>
      <w:lvlText w:val="%1."/>
      <w:lvlJc w:val="left"/>
      <w:pPr>
        <w:ind w:left="720" w:hanging="360"/>
      </w:pPr>
      <w:rPr>
        <w:rFonts w:ascii="Calibri" w:hAnsi="Calibri" w:hint="default"/>
      </w:rPr>
    </w:lvl>
    <w:lvl w:ilvl="1" w:tplc="CA8633D4">
      <w:start w:val="1"/>
      <w:numFmt w:val="lowerLetter"/>
      <w:lvlText w:val="%2."/>
      <w:lvlJc w:val="left"/>
      <w:pPr>
        <w:ind w:left="1440" w:hanging="360"/>
      </w:pPr>
    </w:lvl>
    <w:lvl w:ilvl="2" w:tplc="9AF8B1FC">
      <w:start w:val="1"/>
      <w:numFmt w:val="lowerRoman"/>
      <w:lvlText w:val="%3."/>
      <w:lvlJc w:val="right"/>
      <w:pPr>
        <w:ind w:left="2160" w:hanging="180"/>
      </w:pPr>
    </w:lvl>
    <w:lvl w:ilvl="3" w:tplc="B54236D4">
      <w:start w:val="1"/>
      <w:numFmt w:val="decimal"/>
      <w:lvlText w:val="%4."/>
      <w:lvlJc w:val="left"/>
      <w:pPr>
        <w:ind w:left="2880" w:hanging="360"/>
      </w:pPr>
    </w:lvl>
    <w:lvl w:ilvl="4" w:tplc="E84C2DDC">
      <w:start w:val="1"/>
      <w:numFmt w:val="lowerLetter"/>
      <w:lvlText w:val="%5."/>
      <w:lvlJc w:val="left"/>
      <w:pPr>
        <w:ind w:left="3600" w:hanging="360"/>
      </w:pPr>
    </w:lvl>
    <w:lvl w:ilvl="5" w:tplc="C556F212">
      <w:start w:val="1"/>
      <w:numFmt w:val="lowerRoman"/>
      <w:lvlText w:val="%6."/>
      <w:lvlJc w:val="right"/>
      <w:pPr>
        <w:ind w:left="4320" w:hanging="180"/>
      </w:pPr>
    </w:lvl>
    <w:lvl w:ilvl="6" w:tplc="1C567C58">
      <w:start w:val="1"/>
      <w:numFmt w:val="decimal"/>
      <w:lvlText w:val="%7."/>
      <w:lvlJc w:val="left"/>
      <w:pPr>
        <w:ind w:left="5040" w:hanging="360"/>
      </w:pPr>
    </w:lvl>
    <w:lvl w:ilvl="7" w:tplc="D6B8DAB0">
      <w:start w:val="1"/>
      <w:numFmt w:val="lowerLetter"/>
      <w:lvlText w:val="%8."/>
      <w:lvlJc w:val="left"/>
      <w:pPr>
        <w:ind w:left="5760" w:hanging="360"/>
      </w:pPr>
    </w:lvl>
    <w:lvl w:ilvl="8" w:tplc="1CEA870E">
      <w:start w:val="1"/>
      <w:numFmt w:val="lowerRoman"/>
      <w:lvlText w:val="%9."/>
      <w:lvlJc w:val="right"/>
      <w:pPr>
        <w:ind w:left="6480" w:hanging="180"/>
      </w:pPr>
    </w:lvl>
  </w:abstractNum>
  <w:abstractNum w:abstractNumId="8" w15:restartNumberingAfterBreak="0">
    <w:nsid w:val="5CF23E09"/>
    <w:multiLevelType w:val="hybridMultilevel"/>
    <w:tmpl w:val="FFD07C3A"/>
    <w:lvl w:ilvl="0" w:tplc="5358F220">
      <w:start w:val="7"/>
      <w:numFmt w:val="decimal"/>
      <w:lvlText w:val="%1."/>
      <w:lvlJc w:val="left"/>
      <w:pPr>
        <w:ind w:left="720" w:hanging="360"/>
      </w:pPr>
      <w:rPr>
        <w:rFonts w:ascii="Calibri" w:hAnsi="Calibri" w:hint="default"/>
      </w:rPr>
    </w:lvl>
    <w:lvl w:ilvl="1" w:tplc="524E0B06">
      <w:start w:val="1"/>
      <w:numFmt w:val="lowerLetter"/>
      <w:lvlText w:val="%2."/>
      <w:lvlJc w:val="left"/>
      <w:pPr>
        <w:ind w:left="1440" w:hanging="360"/>
      </w:pPr>
    </w:lvl>
    <w:lvl w:ilvl="2" w:tplc="688422DC">
      <w:start w:val="1"/>
      <w:numFmt w:val="lowerRoman"/>
      <w:lvlText w:val="%3."/>
      <w:lvlJc w:val="right"/>
      <w:pPr>
        <w:ind w:left="2160" w:hanging="180"/>
      </w:pPr>
    </w:lvl>
    <w:lvl w:ilvl="3" w:tplc="982A11B0">
      <w:start w:val="1"/>
      <w:numFmt w:val="decimal"/>
      <w:lvlText w:val="%4."/>
      <w:lvlJc w:val="left"/>
      <w:pPr>
        <w:ind w:left="2880" w:hanging="360"/>
      </w:pPr>
    </w:lvl>
    <w:lvl w:ilvl="4" w:tplc="DD76ADBA">
      <w:start w:val="1"/>
      <w:numFmt w:val="lowerLetter"/>
      <w:lvlText w:val="%5."/>
      <w:lvlJc w:val="left"/>
      <w:pPr>
        <w:ind w:left="3600" w:hanging="360"/>
      </w:pPr>
    </w:lvl>
    <w:lvl w:ilvl="5" w:tplc="2BDE42CC">
      <w:start w:val="1"/>
      <w:numFmt w:val="lowerRoman"/>
      <w:lvlText w:val="%6."/>
      <w:lvlJc w:val="right"/>
      <w:pPr>
        <w:ind w:left="4320" w:hanging="180"/>
      </w:pPr>
    </w:lvl>
    <w:lvl w:ilvl="6" w:tplc="0C7C358A">
      <w:start w:val="1"/>
      <w:numFmt w:val="decimal"/>
      <w:lvlText w:val="%7."/>
      <w:lvlJc w:val="left"/>
      <w:pPr>
        <w:ind w:left="5040" w:hanging="360"/>
      </w:pPr>
    </w:lvl>
    <w:lvl w:ilvl="7" w:tplc="72129D82">
      <w:start w:val="1"/>
      <w:numFmt w:val="lowerLetter"/>
      <w:lvlText w:val="%8."/>
      <w:lvlJc w:val="left"/>
      <w:pPr>
        <w:ind w:left="5760" w:hanging="360"/>
      </w:pPr>
    </w:lvl>
    <w:lvl w:ilvl="8" w:tplc="1B5A9C0A">
      <w:start w:val="1"/>
      <w:numFmt w:val="lowerRoman"/>
      <w:lvlText w:val="%9."/>
      <w:lvlJc w:val="right"/>
      <w:pPr>
        <w:ind w:left="6480" w:hanging="180"/>
      </w:pPr>
    </w:lvl>
  </w:abstractNum>
  <w:abstractNum w:abstractNumId="9" w15:restartNumberingAfterBreak="0">
    <w:nsid w:val="7032880B"/>
    <w:multiLevelType w:val="hybridMultilevel"/>
    <w:tmpl w:val="1916AF60"/>
    <w:lvl w:ilvl="0" w:tplc="938872B8">
      <w:start w:val="3"/>
      <w:numFmt w:val="decimal"/>
      <w:lvlText w:val="%1."/>
      <w:lvlJc w:val="left"/>
      <w:pPr>
        <w:ind w:left="720" w:hanging="360"/>
      </w:pPr>
      <w:rPr>
        <w:rFonts w:ascii="Calibri" w:hAnsi="Calibri" w:hint="default"/>
      </w:rPr>
    </w:lvl>
    <w:lvl w:ilvl="1" w:tplc="672A1CE8">
      <w:start w:val="1"/>
      <w:numFmt w:val="lowerLetter"/>
      <w:lvlText w:val="%2."/>
      <w:lvlJc w:val="left"/>
      <w:pPr>
        <w:ind w:left="1440" w:hanging="360"/>
      </w:pPr>
    </w:lvl>
    <w:lvl w:ilvl="2" w:tplc="4A4A5CA4">
      <w:start w:val="1"/>
      <w:numFmt w:val="lowerRoman"/>
      <w:lvlText w:val="%3."/>
      <w:lvlJc w:val="right"/>
      <w:pPr>
        <w:ind w:left="2160" w:hanging="180"/>
      </w:pPr>
    </w:lvl>
    <w:lvl w:ilvl="3" w:tplc="8EC46628">
      <w:start w:val="1"/>
      <w:numFmt w:val="decimal"/>
      <w:lvlText w:val="%4."/>
      <w:lvlJc w:val="left"/>
      <w:pPr>
        <w:ind w:left="2880" w:hanging="360"/>
      </w:pPr>
    </w:lvl>
    <w:lvl w:ilvl="4" w:tplc="7D441C38">
      <w:start w:val="1"/>
      <w:numFmt w:val="lowerLetter"/>
      <w:lvlText w:val="%5."/>
      <w:lvlJc w:val="left"/>
      <w:pPr>
        <w:ind w:left="3600" w:hanging="360"/>
      </w:pPr>
    </w:lvl>
    <w:lvl w:ilvl="5" w:tplc="16ECA280">
      <w:start w:val="1"/>
      <w:numFmt w:val="lowerRoman"/>
      <w:lvlText w:val="%6."/>
      <w:lvlJc w:val="right"/>
      <w:pPr>
        <w:ind w:left="4320" w:hanging="180"/>
      </w:pPr>
    </w:lvl>
    <w:lvl w:ilvl="6" w:tplc="9F46C466">
      <w:start w:val="1"/>
      <w:numFmt w:val="decimal"/>
      <w:lvlText w:val="%7."/>
      <w:lvlJc w:val="left"/>
      <w:pPr>
        <w:ind w:left="5040" w:hanging="360"/>
      </w:pPr>
    </w:lvl>
    <w:lvl w:ilvl="7" w:tplc="315CFEA6">
      <w:start w:val="1"/>
      <w:numFmt w:val="lowerLetter"/>
      <w:lvlText w:val="%8."/>
      <w:lvlJc w:val="left"/>
      <w:pPr>
        <w:ind w:left="5760" w:hanging="360"/>
      </w:pPr>
    </w:lvl>
    <w:lvl w:ilvl="8" w:tplc="E32EEF68">
      <w:start w:val="1"/>
      <w:numFmt w:val="lowerRoman"/>
      <w:lvlText w:val="%9."/>
      <w:lvlJc w:val="right"/>
      <w:pPr>
        <w:ind w:left="6480" w:hanging="180"/>
      </w:pPr>
    </w:lvl>
  </w:abstractNum>
  <w:abstractNum w:abstractNumId="10" w15:restartNumberingAfterBreak="0">
    <w:nsid w:val="72016ED9"/>
    <w:multiLevelType w:val="hybridMultilevel"/>
    <w:tmpl w:val="9460C628"/>
    <w:lvl w:ilvl="0" w:tplc="A9862CB4">
      <w:start w:val="1"/>
      <w:numFmt w:val="decimal"/>
      <w:lvlText w:val="%1."/>
      <w:lvlJc w:val="left"/>
      <w:pPr>
        <w:ind w:left="720" w:hanging="360"/>
      </w:pPr>
      <w:rPr>
        <w:rFonts w:ascii="Calibri" w:hAnsi="Calibri" w:hint="default"/>
      </w:rPr>
    </w:lvl>
    <w:lvl w:ilvl="1" w:tplc="798C77CC">
      <w:start w:val="1"/>
      <w:numFmt w:val="lowerLetter"/>
      <w:lvlText w:val="%2."/>
      <w:lvlJc w:val="left"/>
      <w:pPr>
        <w:ind w:left="1440" w:hanging="360"/>
      </w:pPr>
    </w:lvl>
    <w:lvl w:ilvl="2" w:tplc="6AFA8382">
      <w:start w:val="1"/>
      <w:numFmt w:val="lowerRoman"/>
      <w:lvlText w:val="%3."/>
      <w:lvlJc w:val="right"/>
      <w:pPr>
        <w:ind w:left="2160" w:hanging="180"/>
      </w:pPr>
    </w:lvl>
    <w:lvl w:ilvl="3" w:tplc="84F2CFAA">
      <w:start w:val="1"/>
      <w:numFmt w:val="decimal"/>
      <w:lvlText w:val="%4."/>
      <w:lvlJc w:val="left"/>
      <w:pPr>
        <w:ind w:left="2880" w:hanging="360"/>
      </w:pPr>
    </w:lvl>
    <w:lvl w:ilvl="4" w:tplc="2952ACCA">
      <w:start w:val="1"/>
      <w:numFmt w:val="lowerLetter"/>
      <w:lvlText w:val="%5."/>
      <w:lvlJc w:val="left"/>
      <w:pPr>
        <w:ind w:left="3600" w:hanging="360"/>
      </w:pPr>
    </w:lvl>
    <w:lvl w:ilvl="5" w:tplc="6A1296C4">
      <w:start w:val="1"/>
      <w:numFmt w:val="lowerRoman"/>
      <w:lvlText w:val="%6."/>
      <w:lvlJc w:val="right"/>
      <w:pPr>
        <w:ind w:left="4320" w:hanging="180"/>
      </w:pPr>
    </w:lvl>
    <w:lvl w:ilvl="6" w:tplc="824C38EE">
      <w:start w:val="1"/>
      <w:numFmt w:val="decimal"/>
      <w:lvlText w:val="%7."/>
      <w:lvlJc w:val="left"/>
      <w:pPr>
        <w:ind w:left="5040" w:hanging="360"/>
      </w:pPr>
    </w:lvl>
    <w:lvl w:ilvl="7" w:tplc="7B56EDF6">
      <w:start w:val="1"/>
      <w:numFmt w:val="lowerLetter"/>
      <w:lvlText w:val="%8."/>
      <w:lvlJc w:val="left"/>
      <w:pPr>
        <w:ind w:left="5760" w:hanging="360"/>
      </w:pPr>
    </w:lvl>
    <w:lvl w:ilvl="8" w:tplc="8758BFC8">
      <w:start w:val="1"/>
      <w:numFmt w:val="lowerRoman"/>
      <w:lvlText w:val="%9."/>
      <w:lvlJc w:val="right"/>
      <w:pPr>
        <w:ind w:left="6480" w:hanging="180"/>
      </w:pPr>
    </w:lvl>
  </w:abstractNum>
  <w:abstractNum w:abstractNumId="11" w15:restartNumberingAfterBreak="0">
    <w:nsid w:val="7DE1A45A"/>
    <w:multiLevelType w:val="hybridMultilevel"/>
    <w:tmpl w:val="0BCCCE0E"/>
    <w:lvl w:ilvl="0" w:tplc="9C26FAB0">
      <w:start w:val="2"/>
      <w:numFmt w:val="decimal"/>
      <w:lvlText w:val="%1."/>
      <w:lvlJc w:val="left"/>
      <w:pPr>
        <w:ind w:left="720" w:hanging="360"/>
      </w:pPr>
      <w:rPr>
        <w:rFonts w:ascii="Calibri" w:hAnsi="Calibri" w:hint="default"/>
      </w:rPr>
    </w:lvl>
    <w:lvl w:ilvl="1" w:tplc="BA1EC92E">
      <w:start w:val="1"/>
      <w:numFmt w:val="lowerLetter"/>
      <w:lvlText w:val="%2."/>
      <w:lvlJc w:val="left"/>
      <w:pPr>
        <w:ind w:left="1440" w:hanging="360"/>
      </w:pPr>
    </w:lvl>
    <w:lvl w:ilvl="2" w:tplc="9CB0A548">
      <w:start w:val="1"/>
      <w:numFmt w:val="lowerRoman"/>
      <w:lvlText w:val="%3."/>
      <w:lvlJc w:val="right"/>
      <w:pPr>
        <w:ind w:left="2160" w:hanging="180"/>
      </w:pPr>
    </w:lvl>
    <w:lvl w:ilvl="3" w:tplc="6032F7E4">
      <w:start w:val="1"/>
      <w:numFmt w:val="decimal"/>
      <w:lvlText w:val="%4."/>
      <w:lvlJc w:val="left"/>
      <w:pPr>
        <w:ind w:left="2880" w:hanging="360"/>
      </w:pPr>
    </w:lvl>
    <w:lvl w:ilvl="4" w:tplc="8482D4BC">
      <w:start w:val="1"/>
      <w:numFmt w:val="lowerLetter"/>
      <w:lvlText w:val="%5."/>
      <w:lvlJc w:val="left"/>
      <w:pPr>
        <w:ind w:left="3600" w:hanging="360"/>
      </w:pPr>
    </w:lvl>
    <w:lvl w:ilvl="5" w:tplc="C624DF0E">
      <w:start w:val="1"/>
      <w:numFmt w:val="lowerRoman"/>
      <w:lvlText w:val="%6."/>
      <w:lvlJc w:val="right"/>
      <w:pPr>
        <w:ind w:left="4320" w:hanging="180"/>
      </w:pPr>
    </w:lvl>
    <w:lvl w:ilvl="6" w:tplc="B0CE58DA">
      <w:start w:val="1"/>
      <w:numFmt w:val="decimal"/>
      <w:lvlText w:val="%7."/>
      <w:lvlJc w:val="left"/>
      <w:pPr>
        <w:ind w:left="5040" w:hanging="360"/>
      </w:pPr>
    </w:lvl>
    <w:lvl w:ilvl="7" w:tplc="0518B012">
      <w:start w:val="1"/>
      <w:numFmt w:val="lowerLetter"/>
      <w:lvlText w:val="%8."/>
      <w:lvlJc w:val="left"/>
      <w:pPr>
        <w:ind w:left="5760" w:hanging="360"/>
      </w:pPr>
    </w:lvl>
    <w:lvl w:ilvl="8" w:tplc="474EC8B0">
      <w:start w:val="1"/>
      <w:numFmt w:val="lowerRoman"/>
      <w:lvlText w:val="%9."/>
      <w:lvlJc w:val="right"/>
      <w:pPr>
        <w:ind w:left="6480" w:hanging="180"/>
      </w:pPr>
    </w:lvl>
  </w:abstractNum>
  <w:num w:numId="1" w16cid:durableId="2061202514">
    <w:abstractNumId w:val="8"/>
  </w:num>
  <w:num w:numId="2" w16cid:durableId="35010495">
    <w:abstractNumId w:val="7"/>
  </w:num>
  <w:num w:numId="3" w16cid:durableId="422343306">
    <w:abstractNumId w:val="1"/>
  </w:num>
  <w:num w:numId="4" w16cid:durableId="523834827">
    <w:abstractNumId w:val="2"/>
  </w:num>
  <w:num w:numId="5" w16cid:durableId="1847790365">
    <w:abstractNumId w:val="9"/>
  </w:num>
  <w:num w:numId="6" w16cid:durableId="1115096889">
    <w:abstractNumId w:val="11"/>
  </w:num>
  <w:num w:numId="7" w16cid:durableId="774134897">
    <w:abstractNumId w:val="10"/>
  </w:num>
  <w:num w:numId="8" w16cid:durableId="617681007">
    <w:abstractNumId w:val="5"/>
  </w:num>
  <w:num w:numId="9" w16cid:durableId="1171798352">
    <w:abstractNumId w:val="4"/>
  </w:num>
  <w:num w:numId="10" w16cid:durableId="769087345">
    <w:abstractNumId w:val="0"/>
  </w:num>
  <w:num w:numId="11" w16cid:durableId="1883011478">
    <w:abstractNumId w:val="6"/>
  </w:num>
  <w:num w:numId="12" w16cid:durableId="2092238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D6"/>
    <w:rsid w:val="00016FE2"/>
    <w:rsid w:val="000E08F2"/>
    <w:rsid w:val="0010645B"/>
    <w:rsid w:val="00173740"/>
    <w:rsid w:val="00177E8E"/>
    <w:rsid w:val="001B422C"/>
    <w:rsid w:val="001D12AF"/>
    <w:rsid w:val="001E66CB"/>
    <w:rsid w:val="00214ECB"/>
    <w:rsid w:val="00226820"/>
    <w:rsid w:val="00242C02"/>
    <w:rsid w:val="0026745F"/>
    <w:rsid w:val="00282375"/>
    <w:rsid w:val="002B0532"/>
    <w:rsid w:val="002B515D"/>
    <w:rsid w:val="002B6DA8"/>
    <w:rsid w:val="002E636F"/>
    <w:rsid w:val="002F3A39"/>
    <w:rsid w:val="0034527E"/>
    <w:rsid w:val="003473AF"/>
    <w:rsid w:val="00354F7E"/>
    <w:rsid w:val="00386259"/>
    <w:rsid w:val="003B50F4"/>
    <w:rsid w:val="004022D6"/>
    <w:rsid w:val="00415598"/>
    <w:rsid w:val="00423DCF"/>
    <w:rsid w:val="0042458A"/>
    <w:rsid w:val="00437BD1"/>
    <w:rsid w:val="004456EF"/>
    <w:rsid w:val="00482529"/>
    <w:rsid w:val="00494753"/>
    <w:rsid w:val="004D1137"/>
    <w:rsid w:val="00502970"/>
    <w:rsid w:val="00573636"/>
    <w:rsid w:val="00601B9E"/>
    <w:rsid w:val="00607AF5"/>
    <w:rsid w:val="00607DDF"/>
    <w:rsid w:val="0061241E"/>
    <w:rsid w:val="00622F52"/>
    <w:rsid w:val="00640CE5"/>
    <w:rsid w:val="00651112"/>
    <w:rsid w:val="00676401"/>
    <w:rsid w:val="006A5C01"/>
    <w:rsid w:val="006E1510"/>
    <w:rsid w:val="00752672"/>
    <w:rsid w:val="007C68C8"/>
    <w:rsid w:val="007F20D1"/>
    <w:rsid w:val="0084669E"/>
    <w:rsid w:val="00863B19"/>
    <w:rsid w:val="008A7DCF"/>
    <w:rsid w:val="008E23B2"/>
    <w:rsid w:val="009127B5"/>
    <w:rsid w:val="00922114"/>
    <w:rsid w:val="00923F07"/>
    <w:rsid w:val="00940880"/>
    <w:rsid w:val="00940B61"/>
    <w:rsid w:val="00945D28"/>
    <w:rsid w:val="009A6F6C"/>
    <w:rsid w:val="009C44EC"/>
    <w:rsid w:val="009D7132"/>
    <w:rsid w:val="009E1AAC"/>
    <w:rsid w:val="009F71F1"/>
    <w:rsid w:val="00A20689"/>
    <w:rsid w:val="00AB4221"/>
    <w:rsid w:val="00AB5730"/>
    <w:rsid w:val="00AB5CEA"/>
    <w:rsid w:val="00AC125F"/>
    <w:rsid w:val="00B23DD6"/>
    <w:rsid w:val="00B34B9F"/>
    <w:rsid w:val="00B37EA9"/>
    <w:rsid w:val="00B84E21"/>
    <w:rsid w:val="00B86F5D"/>
    <w:rsid w:val="00BD3798"/>
    <w:rsid w:val="00BE3C6D"/>
    <w:rsid w:val="00C03961"/>
    <w:rsid w:val="00C14027"/>
    <w:rsid w:val="00C36FE5"/>
    <w:rsid w:val="00C900AA"/>
    <w:rsid w:val="00CA3AF8"/>
    <w:rsid w:val="00CB5FF2"/>
    <w:rsid w:val="00CC3A81"/>
    <w:rsid w:val="00D04609"/>
    <w:rsid w:val="00D1068F"/>
    <w:rsid w:val="00D3558C"/>
    <w:rsid w:val="00D570C3"/>
    <w:rsid w:val="00D72714"/>
    <w:rsid w:val="00DB348F"/>
    <w:rsid w:val="00DC6F83"/>
    <w:rsid w:val="00DE5536"/>
    <w:rsid w:val="00E35E43"/>
    <w:rsid w:val="00E46E6E"/>
    <w:rsid w:val="00E5515E"/>
    <w:rsid w:val="00ED0806"/>
    <w:rsid w:val="00F43641"/>
    <w:rsid w:val="00F64B22"/>
    <w:rsid w:val="00F67904"/>
    <w:rsid w:val="00FC152E"/>
    <w:rsid w:val="00FE6467"/>
    <w:rsid w:val="02C32F88"/>
    <w:rsid w:val="03597183"/>
    <w:rsid w:val="06ACBCA1"/>
    <w:rsid w:val="0793DBEA"/>
    <w:rsid w:val="07A82355"/>
    <w:rsid w:val="08B012A3"/>
    <w:rsid w:val="097E17ED"/>
    <w:rsid w:val="09C86937"/>
    <w:rsid w:val="0A59284A"/>
    <w:rsid w:val="0AE3F094"/>
    <w:rsid w:val="0B5F4CF2"/>
    <w:rsid w:val="0C1971C1"/>
    <w:rsid w:val="0CF4E1B6"/>
    <w:rsid w:val="103D392A"/>
    <w:rsid w:val="12D5D87F"/>
    <w:rsid w:val="1689D403"/>
    <w:rsid w:val="190A316A"/>
    <w:rsid w:val="1A6857A1"/>
    <w:rsid w:val="1C73AEC4"/>
    <w:rsid w:val="1D41A683"/>
    <w:rsid w:val="208A1876"/>
    <w:rsid w:val="27DB12AD"/>
    <w:rsid w:val="2838623E"/>
    <w:rsid w:val="2B342CD6"/>
    <w:rsid w:val="3323B3B4"/>
    <w:rsid w:val="3663389C"/>
    <w:rsid w:val="37108946"/>
    <w:rsid w:val="395104AF"/>
    <w:rsid w:val="3AB7E27E"/>
    <w:rsid w:val="3BFFC4FB"/>
    <w:rsid w:val="3F9DA305"/>
    <w:rsid w:val="406381E6"/>
    <w:rsid w:val="41CE789A"/>
    <w:rsid w:val="45AEDFAF"/>
    <w:rsid w:val="468AF957"/>
    <w:rsid w:val="499A62EC"/>
    <w:rsid w:val="4B77D501"/>
    <w:rsid w:val="4C9B2511"/>
    <w:rsid w:val="4F63E4F9"/>
    <w:rsid w:val="5064100B"/>
    <w:rsid w:val="5145FFB4"/>
    <w:rsid w:val="52597150"/>
    <w:rsid w:val="55EF47CE"/>
    <w:rsid w:val="565F0C31"/>
    <w:rsid w:val="58C22C88"/>
    <w:rsid w:val="59EE9545"/>
    <w:rsid w:val="5ACFA391"/>
    <w:rsid w:val="5B86774E"/>
    <w:rsid w:val="60216856"/>
    <w:rsid w:val="61466BE4"/>
    <w:rsid w:val="63FEFFB8"/>
    <w:rsid w:val="6907B51C"/>
    <w:rsid w:val="6915F04D"/>
    <w:rsid w:val="6B3840A7"/>
    <w:rsid w:val="7093E9BE"/>
    <w:rsid w:val="7925B247"/>
    <w:rsid w:val="795323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19C0"/>
  <w15:chartTrackingRefBased/>
  <w15:docId w15:val="{644E975F-4FB7-4F0E-BDDA-0585BE20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21"/>
    <w:pPr>
      <w:ind w:left="720"/>
      <w:contextualSpacing/>
    </w:pPr>
  </w:style>
  <w:style w:type="character" w:styleId="Hyperlink">
    <w:name w:val="Hyperlink"/>
    <w:basedOn w:val="DefaultParagraphFont"/>
    <w:uiPriority w:val="99"/>
    <w:unhideWhenUsed/>
    <w:rsid w:val="00945D28"/>
    <w:rPr>
      <w:color w:val="0563C1" w:themeColor="hyperlink"/>
      <w:u w:val="single"/>
    </w:rPr>
  </w:style>
  <w:style w:type="character" w:styleId="UnresolvedMention">
    <w:name w:val="Unresolved Mention"/>
    <w:basedOn w:val="DefaultParagraphFont"/>
    <w:uiPriority w:val="99"/>
    <w:semiHidden/>
    <w:unhideWhenUsed/>
    <w:rsid w:val="00945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colab.org/pestHubMap/templat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a_mock_app/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2a648e6-92f1-4cb7-9506-9421b742efaa">
      <Terms xmlns="http://schemas.microsoft.com/office/infopath/2007/PartnerControls"/>
    </lcf76f155ced4ddcb4097134ff3c332f>
    <TaxCatchAll xmlns="43280ad9-04fa-4d3c-8c2f-4bf035cbfa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34D43E90FE3D4C9D131E76E76FA0D1" ma:contentTypeVersion="14" ma:contentTypeDescription="Create a new document." ma:contentTypeScope="" ma:versionID="665bded0c85db1bb871a9e38ae819c59">
  <xsd:schema xmlns:xsd="http://www.w3.org/2001/XMLSchema" xmlns:xs="http://www.w3.org/2001/XMLSchema" xmlns:p="http://schemas.microsoft.com/office/2006/metadata/properties" xmlns:ns2="f2a648e6-92f1-4cb7-9506-9421b742efaa" xmlns:ns3="43280ad9-04fa-4d3c-8c2f-4bf035cbfa29" targetNamespace="http://schemas.microsoft.com/office/2006/metadata/properties" ma:root="true" ma:fieldsID="50cc6bf0a6dc2ccda6cab77e74d2875a" ns2:_="" ns3:_="">
    <xsd:import namespace="f2a648e6-92f1-4cb7-9506-9421b742efaa"/>
    <xsd:import namespace="43280ad9-04fa-4d3c-8c2f-4bf035cbfa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648e6-92f1-4cb7-9506-9421b742e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6aeeafc-10b8-45d8-a1af-5ed376f9e15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280ad9-04fa-4d3c-8c2f-4bf035cbfa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b92fd00-4cd8-4326-ad5d-cf793b6a8d26}" ma:internalName="TaxCatchAll" ma:showField="CatchAllData" ma:web="43280ad9-04fa-4d3c-8c2f-4bf035cbfa2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D021F5-CF21-4631-A644-EEB73A02635A}">
  <ds:schemaRefs>
    <ds:schemaRef ds:uri="http://schemas.microsoft.com/office/2006/metadata/properties"/>
    <ds:schemaRef ds:uri="http://schemas.microsoft.com/office/infopath/2007/PartnerControls"/>
    <ds:schemaRef ds:uri="f2a648e6-92f1-4cb7-9506-9421b742efaa"/>
    <ds:schemaRef ds:uri="43280ad9-04fa-4d3c-8c2f-4bf035cbfa29"/>
  </ds:schemaRefs>
</ds:datastoreItem>
</file>

<file path=customXml/itemProps2.xml><?xml version="1.0" encoding="utf-8"?>
<ds:datastoreItem xmlns:ds="http://schemas.openxmlformats.org/officeDocument/2006/customXml" ds:itemID="{05633474-DC2D-4C18-ABFF-159638F32CBD}">
  <ds:schemaRefs>
    <ds:schemaRef ds:uri="http://schemas.microsoft.com/sharepoint/v3/contenttype/forms"/>
  </ds:schemaRefs>
</ds:datastoreItem>
</file>

<file path=customXml/itemProps3.xml><?xml version="1.0" encoding="utf-8"?>
<ds:datastoreItem xmlns:ds="http://schemas.openxmlformats.org/officeDocument/2006/customXml" ds:itemID="{637938D3-3472-46DD-83E5-F9F3AD820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648e6-92f1-4cb7-9506-9421b742efaa"/>
    <ds:schemaRef ds:uri="43280ad9-04fa-4d3c-8c2f-4bf035cbfa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328</Words>
  <Characters>1876</Characters>
  <Application>Microsoft Office Word</Application>
  <DocSecurity>0</DocSecurity>
  <Lines>15</Lines>
  <Paragraphs>4</Paragraphs>
  <ScaleCrop>false</ScaleCrop>
  <Company>Temple University</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G Smith</dc:creator>
  <cp:keywords/>
  <dc:description/>
  <cp:lastModifiedBy>Isabella G Smith</cp:lastModifiedBy>
  <cp:revision>77</cp:revision>
  <dcterms:created xsi:type="dcterms:W3CDTF">2024-04-29T20:01:00Z</dcterms:created>
  <dcterms:modified xsi:type="dcterms:W3CDTF">2024-06-03T15:15:00Z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0x010100CB34D43E90FE3D4C9D131E76E76FA0D1</vt:lpwstr>
  </property>
  <property fmtid="{D5CDD505-2E9C-101B-9397-08002B2CF9AE}" pid="3" name="MediaServiceImageTags">
    <vt:lpwstr/>
  </property>
</Properties>
</file>