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77" w:rsidRPr="00C3551B" w:rsidRDefault="00BC53C6" w:rsidP="00BC53C6">
      <w:pPr>
        <w:pStyle w:val="Titolo"/>
        <w:spacing w:before="420" w:after="100"/>
        <w:rPr>
          <w:sz w:val="40"/>
          <w:szCs w:val="40"/>
        </w:rPr>
      </w:pPr>
      <w:r w:rsidRPr="00C3551B">
        <w:rPr>
          <w:sz w:val="40"/>
          <w:szCs w:val="40"/>
        </w:rPr>
        <w:t>Relazione sullo stato del progetto</w:t>
      </w:r>
    </w:p>
    <w:p w:rsidR="006C7E77" w:rsidRDefault="00BC53C6" w:rsidP="00BC53C6">
      <w:pPr>
        <w:pStyle w:val="Titolo1"/>
        <w:spacing w:before="300" w:after="180"/>
        <w:ind w:left="142" w:right="142"/>
      </w:pPr>
      <w:r>
        <w:t>Riepilogo progetto</w:t>
      </w:r>
    </w:p>
    <w:tbl>
      <w:tblPr>
        <w:tblStyle w:val="TabellaRapportostato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6C7E77" w:rsidTr="006C7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6C7E77" w:rsidRDefault="00BC53C6" w:rsidP="00BC53C6">
            <w:pPr>
              <w:spacing w:before="20" w:after="20"/>
            </w:pPr>
            <w:r>
              <w:t>Data relazione</w:t>
            </w:r>
          </w:p>
        </w:tc>
        <w:tc>
          <w:tcPr>
            <w:tcW w:w="3664" w:type="dxa"/>
          </w:tcPr>
          <w:p w:rsidR="006C7E77" w:rsidRDefault="00BC53C6" w:rsidP="00BC53C6">
            <w:pPr>
              <w:spacing w:before="20" w:after="20"/>
            </w:pPr>
            <w:r>
              <w:t>Nome progetto</w:t>
            </w:r>
          </w:p>
        </w:tc>
        <w:tc>
          <w:tcPr>
            <w:tcW w:w="3667" w:type="dxa"/>
          </w:tcPr>
          <w:p w:rsidR="006C7E77" w:rsidRDefault="00BC53C6" w:rsidP="00BC53C6">
            <w:pPr>
              <w:spacing w:before="20" w:after="20"/>
            </w:pPr>
            <w:r>
              <w:t>Preparato da</w:t>
            </w:r>
          </w:p>
        </w:tc>
      </w:tr>
      <w:tr w:rsidR="006C7E77" w:rsidTr="006C7E77">
        <w:sdt>
          <w:sdtPr>
            <w:id w:val="1279524753"/>
            <w:placeholder>
              <w:docPart w:val="8B601F0175CD4EAAAA04806E8615692D"/>
            </w:placeholder>
            <w:date w:fullDate="2017-12-29T00:00:00Z">
              <w:dateFormat w:val="d MMMM yyyy"/>
              <w:lid w:val="it-IT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6C7E77" w:rsidRDefault="00680A20" w:rsidP="00BC53C6">
                <w:pPr>
                  <w:spacing w:before="20" w:after="20"/>
                </w:pPr>
                <w:r>
                  <w:t>29 dicembre 2017</w:t>
                </w:r>
              </w:p>
            </w:tc>
          </w:sdtContent>
        </w:sdt>
        <w:tc>
          <w:tcPr>
            <w:tcW w:w="3664" w:type="dxa"/>
          </w:tcPr>
          <w:p w:rsidR="006C7E77" w:rsidRDefault="00680A20" w:rsidP="00680A20">
            <w:pPr>
              <w:spacing w:before="20" w:after="20"/>
            </w:pPr>
            <w:r>
              <w:t>PROJECT ONE</w:t>
            </w:r>
          </w:p>
        </w:tc>
        <w:sdt>
          <w:sdtPr>
            <w:alias w:val="Autore"/>
            <w:tag w:val=""/>
            <w:id w:val="1259179445"/>
            <w:placeholder>
              <w:docPart w:val="6A042FF2741740BFA8D5DF1C2E763D84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6C7E77" w:rsidRDefault="00680A20" w:rsidP="00BC53C6">
                <w:pPr>
                  <w:spacing w:before="20" w:after="20"/>
                </w:pPr>
                <w:r>
                  <w:t>ieluzzi davide andrea</w:t>
                </w:r>
              </w:p>
            </w:tc>
          </w:sdtContent>
        </w:sdt>
      </w:tr>
    </w:tbl>
    <w:p w:rsidR="006C7E77" w:rsidRDefault="00BC53C6" w:rsidP="00BC53C6">
      <w:pPr>
        <w:pStyle w:val="Titolo1"/>
        <w:spacing w:before="300" w:after="180"/>
        <w:ind w:left="142" w:right="142"/>
      </w:pPr>
      <w:r>
        <w:t>Riepilogo dello stato</w:t>
      </w:r>
    </w:p>
    <w:p w:rsidR="006C7E77" w:rsidRDefault="00680A20" w:rsidP="00680A20">
      <w:proofErr w:type="spellStart"/>
      <w:r>
        <w:t>Overview</w:t>
      </w:r>
      <w:proofErr w:type="spellEnd"/>
      <w:r>
        <w:t xml:space="preserve"> sul progetto. Sono state mostrate le caratteristiche principali. Vengono richieste le modifiche sottoelencate</w:t>
      </w:r>
    </w:p>
    <w:p w:rsidR="006C7E77" w:rsidRDefault="00BC53C6" w:rsidP="00BC53C6">
      <w:pPr>
        <w:pStyle w:val="Titolo1"/>
        <w:spacing w:before="300" w:after="180"/>
        <w:ind w:left="142" w:right="142"/>
      </w:pPr>
      <w:r>
        <w:t>Riepilogo progetto</w:t>
      </w:r>
    </w:p>
    <w:tbl>
      <w:tblPr>
        <w:tblStyle w:val="TabellaRapportostato"/>
        <w:tblW w:w="4993" w:type="pct"/>
        <w:tblLook w:val="04A0" w:firstRow="1" w:lastRow="0" w:firstColumn="1" w:lastColumn="0" w:noHBand="0" w:noVBand="1"/>
      </w:tblPr>
      <w:tblGrid>
        <w:gridCol w:w="3402"/>
        <w:gridCol w:w="4822"/>
        <w:gridCol w:w="1842"/>
      </w:tblGrid>
      <w:tr w:rsidR="00680A20" w:rsidTr="00680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0" w:type="pct"/>
          </w:tcPr>
          <w:p w:rsidR="00680A20" w:rsidRDefault="00680A20" w:rsidP="00680A20">
            <w:r>
              <w:t>Attività</w:t>
            </w:r>
          </w:p>
        </w:tc>
        <w:tc>
          <w:tcPr>
            <w:tcW w:w="2395" w:type="pct"/>
          </w:tcPr>
          <w:p w:rsidR="00680A20" w:rsidRDefault="00680A20" w:rsidP="00680A20">
            <w:r>
              <w:t>Note</w:t>
            </w:r>
          </w:p>
        </w:tc>
        <w:tc>
          <w:tcPr>
            <w:tcW w:w="915" w:type="pct"/>
          </w:tcPr>
          <w:p w:rsidR="00680A20" w:rsidRDefault="00680A20" w:rsidP="00680A20">
            <w:r>
              <w:t>Data fine</w:t>
            </w:r>
          </w:p>
        </w:tc>
      </w:tr>
      <w:tr w:rsidR="00680A20" w:rsidTr="00680A20">
        <w:tc>
          <w:tcPr>
            <w:tcW w:w="1690" w:type="pct"/>
          </w:tcPr>
          <w:p w:rsidR="00680A20" w:rsidRDefault="00680A20" w:rsidP="00680A20">
            <w:r>
              <w:t>Gestione File Utente</w:t>
            </w:r>
          </w:p>
        </w:tc>
        <w:tc>
          <w:tcPr>
            <w:tcW w:w="2395" w:type="pct"/>
          </w:tcPr>
          <w:p w:rsidR="00680A20" w:rsidRDefault="00680A20" w:rsidP="00680A20">
            <w:r>
              <w:t xml:space="preserve">Utente può caricare un </w:t>
            </w:r>
            <w:r>
              <w:t>file</w:t>
            </w:r>
            <w:r>
              <w:t xml:space="preserve"> ma non può cancellarlo</w:t>
            </w:r>
          </w:p>
        </w:tc>
        <w:tc>
          <w:tcPr>
            <w:tcW w:w="915" w:type="pct"/>
          </w:tcPr>
          <w:p w:rsidR="00680A20" w:rsidRDefault="00680A20" w:rsidP="00680A20"/>
        </w:tc>
      </w:tr>
      <w:tr w:rsidR="00680A20" w:rsidTr="00680A20">
        <w:tc>
          <w:tcPr>
            <w:tcW w:w="1690" w:type="pct"/>
          </w:tcPr>
          <w:p w:rsidR="00680A20" w:rsidRDefault="00680A20" w:rsidP="00680A20">
            <w:r>
              <w:t>Versioni Documentazione</w:t>
            </w:r>
          </w:p>
        </w:tc>
        <w:tc>
          <w:tcPr>
            <w:tcW w:w="2395" w:type="pct"/>
          </w:tcPr>
          <w:p w:rsidR="00680A20" w:rsidRDefault="00680A20" w:rsidP="00680A20">
            <w:r>
              <w:t>Prevedere gestione delle versioni della documentazione caricata</w:t>
            </w:r>
          </w:p>
        </w:tc>
        <w:tc>
          <w:tcPr>
            <w:tcW w:w="915" w:type="pct"/>
          </w:tcPr>
          <w:p w:rsidR="00680A20" w:rsidRDefault="00680A20" w:rsidP="00680A20"/>
        </w:tc>
      </w:tr>
      <w:tr w:rsidR="00680A20" w:rsidTr="00680A20">
        <w:tc>
          <w:tcPr>
            <w:tcW w:w="1690" w:type="pct"/>
          </w:tcPr>
          <w:p w:rsidR="00680A20" w:rsidRDefault="00680A20" w:rsidP="00680A20">
            <w:r>
              <w:t xml:space="preserve">Gestione Attività </w:t>
            </w:r>
            <w:proofErr w:type="spellStart"/>
            <w:r>
              <w:t>Admin</w:t>
            </w:r>
            <w:proofErr w:type="spellEnd"/>
          </w:p>
        </w:tc>
        <w:tc>
          <w:tcPr>
            <w:tcW w:w="2395" w:type="pct"/>
          </w:tcPr>
          <w:p w:rsidR="00680A20" w:rsidRDefault="00680A20" w:rsidP="00680A20">
            <w:proofErr w:type="spellStart"/>
            <w:r>
              <w:t>Admin</w:t>
            </w:r>
            <w:proofErr w:type="spellEnd"/>
            <w:r>
              <w:t xml:space="preserve"> può riaprire attività ed associarla nuovamente ad una risorsa</w:t>
            </w:r>
          </w:p>
        </w:tc>
        <w:tc>
          <w:tcPr>
            <w:tcW w:w="915" w:type="pct"/>
          </w:tcPr>
          <w:p w:rsidR="00680A20" w:rsidRDefault="00680A20" w:rsidP="00680A20"/>
        </w:tc>
      </w:tr>
      <w:tr w:rsidR="00680A20" w:rsidTr="00680A20">
        <w:tc>
          <w:tcPr>
            <w:tcW w:w="1690" w:type="pct"/>
          </w:tcPr>
          <w:p w:rsidR="00680A20" w:rsidRDefault="00772F54" w:rsidP="00680A20">
            <w:r>
              <w:t>Calendario Risorse</w:t>
            </w:r>
          </w:p>
        </w:tc>
        <w:tc>
          <w:tcPr>
            <w:tcW w:w="2395" w:type="pct"/>
          </w:tcPr>
          <w:p w:rsidR="00680A20" w:rsidRDefault="00772F54" w:rsidP="00680A20">
            <w:r>
              <w:t xml:space="preserve">Prevedere un calendario generale dove visualizzare lo stato di occupazione di una risorsa. Gradita interazione con Google </w:t>
            </w:r>
            <w:proofErr w:type="spellStart"/>
            <w:r>
              <w:t>Calendar</w:t>
            </w:r>
            <w:proofErr w:type="spellEnd"/>
          </w:p>
        </w:tc>
        <w:tc>
          <w:tcPr>
            <w:tcW w:w="915" w:type="pct"/>
          </w:tcPr>
          <w:p w:rsidR="00680A20" w:rsidRDefault="00680A20" w:rsidP="00680A20"/>
        </w:tc>
      </w:tr>
      <w:tr w:rsidR="00680A20" w:rsidTr="00680A20">
        <w:tc>
          <w:tcPr>
            <w:tcW w:w="1690" w:type="pct"/>
          </w:tcPr>
          <w:p w:rsidR="00680A20" w:rsidRDefault="00C3551B" w:rsidP="00680A20">
            <w:r>
              <w:t>Attività Ricorrente</w:t>
            </w:r>
          </w:p>
        </w:tc>
        <w:tc>
          <w:tcPr>
            <w:tcW w:w="2395" w:type="pct"/>
          </w:tcPr>
          <w:p w:rsidR="00680A20" w:rsidRDefault="00C3551B" w:rsidP="00680A20">
            <w:r>
              <w:t>Possibilità di schedulare in modo automatico la ricorrenza di un’attività per periodi di 15/30/90 gg</w:t>
            </w:r>
          </w:p>
        </w:tc>
        <w:tc>
          <w:tcPr>
            <w:tcW w:w="915" w:type="pct"/>
          </w:tcPr>
          <w:p w:rsidR="00680A20" w:rsidRDefault="00680A20" w:rsidP="00680A20"/>
        </w:tc>
      </w:tr>
      <w:tr w:rsidR="00680A20" w:rsidTr="00680A20">
        <w:tc>
          <w:tcPr>
            <w:tcW w:w="1690" w:type="pct"/>
          </w:tcPr>
          <w:p w:rsidR="00680A20" w:rsidRDefault="00680A20" w:rsidP="00680A20"/>
        </w:tc>
        <w:tc>
          <w:tcPr>
            <w:tcW w:w="2395" w:type="pct"/>
          </w:tcPr>
          <w:p w:rsidR="00680A20" w:rsidRDefault="00680A20" w:rsidP="00680A20"/>
        </w:tc>
        <w:tc>
          <w:tcPr>
            <w:tcW w:w="915" w:type="pct"/>
          </w:tcPr>
          <w:p w:rsidR="00680A20" w:rsidRDefault="00680A20" w:rsidP="00680A20"/>
        </w:tc>
      </w:tr>
    </w:tbl>
    <w:p w:rsidR="006C7E77" w:rsidRDefault="00BC53C6" w:rsidP="00BC53C6">
      <w:pPr>
        <w:pStyle w:val="Titolo1"/>
        <w:spacing w:before="300" w:after="180"/>
        <w:ind w:left="142" w:right="142"/>
      </w:pPr>
      <w:r>
        <w:t>Conclusioni e consigli</w:t>
      </w:r>
    </w:p>
    <w:p w:rsidR="006C7E77" w:rsidRDefault="004A5DF9" w:rsidP="004A5DF9">
      <w:r>
        <w:t>Viene richiesta la pulizia del Database e la messa a disposizione</w:t>
      </w:r>
      <w:bookmarkStart w:id="0" w:name="_GoBack"/>
      <w:bookmarkEnd w:id="0"/>
      <w:r>
        <w:t xml:space="preserve"> sul dominio motherwords.it/</w:t>
      </w:r>
      <w:proofErr w:type="spellStart"/>
      <w:r>
        <w:t>projectone</w:t>
      </w:r>
      <w:proofErr w:type="spellEnd"/>
    </w:p>
    <w:sectPr w:rsidR="006C7E77" w:rsidSect="00C3551B">
      <w:footerReference w:type="default" r:id="rId9"/>
      <w:headerReference w:type="first" r:id="rId10"/>
      <w:pgSz w:w="12240" w:h="15840" w:code="1"/>
      <w:pgMar w:top="127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068" w:rsidRDefault="00497068">
      <w:pPr>
        <w:spacing w:before="0" w:after="0"/>
      </w:pPr>
      <w:r>
        <w:separator/>
      </w:r>
    </w:p>
  </w:endnote>
  <w:endnote w:type="continuationSeparator" w:id="0">
    <w:p w:rsidR="00497068" w:rsidRDefault="004970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E77" w:rsidRDefault="00BC53C6">
    <w:pPr>
      <w:pStyle w:val="Pidipagina"/>
    </w:pPr>
    <w:r>
      <w:t xml:space="preserve">Pagina </w:t>
    </w:r>
    <w:r>
      <w:fldChar w:fldCharType="begin"/>
    </w:r>
    <w:r>
      <w:instrText>page</w:instrText>
    </w:r>
    <w:r>
      <w:fldChar w:fldCharType="separate"/>
    </w:r>
    <w:r w:rsidR="00716C9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068" w:rsidRDefault="00497068">
      <w:pPr>
        <w:spacing w:before="0" w:after="0"/>
      </w:pPr>
      <w:r>
        <w:separator/>
      </w:r>
    </w:p>
  </w:footnote>
  <w:footnote w:type="continuationSeparator" w:id="0">
    <w:p w:rsidR="00497068" w:rsidRDefault="004970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E77" w:rsidRDefault="00C3551B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olo"/>
                            <w:tag w:val=""/>
                            <w:id w:val="-8978544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3551B" w:rsidRDefault="00C3551B" w:rsidP="00C3551B">
                              <w:pPr>
                                <w:pStyle w:val="Intestazion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SAL 01.2017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tango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" o:allowoverlap="f" fillcolor="#7e97a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olo"/>
                      <w:tag w:val=""/>
                      <w:id w:val="-8978544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3551B" w:rsidRDefault="00C3551B" w:rsidP="00C3551B">
                        <w:pPr>
                          <w:pStyle w:val="Intestazion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SAL 01.2017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IT" w:vendorID="64" w:dllVersion="131078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20"/>
    <w:rsid w:val="00157130"/>
    <w:rsid w:val="00497068"/>
    <w:rsid w:val="004A5DF9"/>
    <w:rsid w:val="004C0AF8"/>
    <w:rsid w:val="00680A20"/>
    <w:rsid w:val="006C7E77"/>
    <w:rsid w:val="00716C95"/>
    <w:rsid w:val="00772F54"/>
    <w:rsid w:val="00BC53C6"/>
    <w:rsid w:val="00C3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C8280"/>
  <w15:chartTrackingRefBased/>
  <w15:docId w15:val="{F73704A1-9AC4-4455-889E-C2333D13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kern w:val="20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0"/>
    </w:rPr>
  </w:style>
  <w:style w:type="paragraph" w:styleId="Pidipagina">
    <w:name w:val="footer"/>
    <w:basedOn w:val="Normale"/>
    <w:link w:val="PidipaginaCarat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kern w:val="20"/>
    </w:rPr>
  </w:style>
  <w:style w:type="paragraph" w:styleId="Nessunaspaziatura">
    <w:name w:val="No Spacing"/>
    <w:link w:val="NessunaspaziaturaCarattere"/>
    <w:uiPriority w:val="1"/>
    <w:qFormat/>
    <w:pPr>
      <w:spacing w:before="0" w:after="0"/>
    </w:pPr>
  </w:style>
  <w:style w:type="character" w:styleId="Enfasigrassetto">
    <w:name w:val="Strong"/>
    <w:basedOn w:val="Carpredefinitoparagrafo"/>
    <w:uiPriority w:val="1"/>
    <w:unhideWhenUsed/>
    <w:qFormat/>
    <w:rPr>
      <w:b/>
      <w:bCs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table" w:styleId="Grigliatabella">
    <w:name w:val="Table Grid"/>
    <w:basedOn w:val="Tabellanorma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Formuladichiusura">
    <w:name w:val="Closing"/>
    <w:basedOn w:val="Normale"/>
    <w:link w:val="FormuladichiusuraCarattere"/>
    <w:uiPriority w:val="99"/>
    <w:unhideWhenUsed/>
    <w:pPr>
      <w:spacing w:before="600" w:after="8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Pr>
      <w:kern w:val="20"/>
    </w:rPr>
  </w:style>
  <w:style w:type="table" w:customStyle="1" w:styleId="TabellaRapportostato">
    <w:name w:val="Tabella Rapporto stato"/>
    <w:basedOn w:val="Tabellanorma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luzzi\AppData\Roaming\Microsoft\Templates\Relazione%20di%20stato%20del%20proget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601F0175CD4EAAAA04806E8615692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0D1D3C-E767-41E7-B148-7B38044BDEF1}"/>
      </w:docPartPr>
      <w:docPartBody>
        <w:p w:rsidR="00000000" w:rsidRDefault="00FB3612">
          <w:pPr>
            <w:pStyle w:val="8B601F0175CD4EAAAA04806E8615692D"/>
          </w:pPr>
          <w:r>
            <w:t>[Selezionare data]</w:t>
          </w:r>
        </w:p>
      </w:docPartBody>
    </w:docPart>
    <w:docPart>
      <w:docPartPr>
        <w:name w:val="6A042FF2741740BFA8D5DF1C2E763D8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0FFA0AE-CB42-4173-B422-76EF6646EEC9}"/>
      </w:docPartPr>
      <w:docPartBody>
        <w:p w:rsidR="00000000" w:rsidRDefault="00FB3612">
          <w:pPr>
            <w:pStyle w:val="6A042FF2741740BFA8D5DF1C2E763D84"/>
          </w:pPr>
          <w: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12"/>
    <w:rsid w:val="00F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B601F0175CD4EAAAA04806E8615692D">
    <w:name w:val="8B601F0175CD4EAAAA04806E8615692D"/>
  </w:style>
  <w:style w:type="paragraph" w:customStyle="1" w:styleId="E371ED4AB7C34ABFA8FB8F9D78B0C250">
    <w:name w:val="E371ED4AB7C34ABFA8FB8F9D78B0C250"/>
  </w:style>
  <w:style w:type="paragraph" w:customStyle="1" w:styleId="6A042FF2741740BFA8D5DF1C2E763D84">
    <w:name w:val="6A042FF2741740BFA8D5DF1C2E763D84"/>
  </w:style>
  <w:style w:type="paragraph" w:customStyle="1" w:styleId="A45D99FC06994B0785CEC56BB37A8855">
    <w:name w:val="A45D99FC06994B0785CEC56BB37A8855"/>
  </w:style>
  <w:style w:type="paragraph" w:customStyle="1" w:styleId="B9494620EF8A44F497122FE3D75DF070">
    <w:name w:val="B9494620EF8A44F497122FE3D75DF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865E826-2BED-45E9-B139-330CDCED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di stato del progetto.dotx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 01.2017</dc:title>
  <dc:creator>ieluzzi davide andrea</dc:creator>
  <cp:keywords/>
  <cp:lastModifiedBy>ieluzzi davide andrea</cp:lastModifiedBy>
  <cp:revision>3</cp:revision>
  <dcterms:created xsi:type="dcterms:W3CDTF">2017-12-28T23:01:00Z</dcterms:created>
  <dcterms:modified xsi:type="dcterms:W3CDTF">2017-12-28T23:21:00Z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