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2C2C2A"/>
          <w:sz w:val="56"/>
          <w:szCs w:val="56"/>
        </w:rPr>
        <w:t xml:space="preserve">AURA SIGNS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8974A"/>
          <w:sz w:val="32"/>
          <w:szCs w:val="32"/>
        </w:rPr>
        <w:t xml:space="preserve">Premium Client Experience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Full Development Brief for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D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8974A"/>
                <w:sz w:val="20"/>
                <w:szCs w:val="20"/>
              </w:rPr>
              <w:t xml:space="preserve">Version 1.0  |  May 2025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Prepared by Aura Signs  |  Confidential</w:t>
            </w:r>
          </w:p>
        </w:tc>
      </w:tr>
    </w:tbl>
    <w:p>
      <w:r>
        <w:rPr>
          <w:sz w:val="66"/>
          <w:szCs w:val="66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Aura Signs is a premium wedding and event signage studio operating in South Africa. The goal of this project is to build a luxury, end-to-end digital client experience — from first discovery through to post-delivery referral — that matches the quality of the physical product.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platform consists of two core parts: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Bridal Vault — a client-facing account portal with moodboard saving, checklist downloads, project tracking, and proof approvals.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Admin Panel — a private management view for the Aura Signs team to activate projects, upload proofs, and update timeline statuses.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74A" w:sz="8"/>
              <w:left w:val="single" w:color="B8974A" w:sz="24"/>
              <w:bottom w:val="none" w:color="FFFFFF" w:sz="0"/>
              <w:right w:val="none" w:color="FFFFFF" w:sz="0"/>
            </w:tcBorders>
            <w:shd w:fill="F5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974A"/>
                <w:sz w:val="18"/>
                <w:szCs w:val="18"/>
              </w:rPr>
              <w:t xml:space="preserve">Tech Stack Confirmed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Frontend: Next.js (or Astro) with GSAP animations  |  Auth: Supabase Auth  |  Database: Supabase (PostgreSQL)  |  Payments: Stripe or Yoco  |  Messaging: WhatsApp Business API or direct deep links  |  Hosting: Vercel or Netlify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Full Client Journey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describes every touchpoint the client experiences, in order. Each phase is followed by admin actions required.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B8974A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1 — Discovery &amp; The Wow Factor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1.1 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Full-screen 'Spotlight Reveal' animation on load — hero image with text animating in via GSAP.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experience must feel like a luxury editorial magazine, not a print 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Navigation should be minimal, sticky, and transparent over the hero.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1.2  Portfolio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Masonry or editorial grid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item shows a project name, category tag (e.g. Seating Chart, Welcome Sign), and a hover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Guest save hint: when a non-logged-in user hovers a portfolio item, show a subtle tooltip — 'Create a free account to save this to your Vault.' This reduces surprise when the Vault popup appears.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This is a new touchpoint — it must not appear intrusive. A small ghost icon + tooltip on hover is sufficient.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1.3  Vault Unlock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Triggered when a guest clicks 'Save to Vault' on any portfolio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Glass-morphism modal with blur backdrop.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Copy: 'Unlock The Bridal Vault to save inspirations and access our Signage Master Checklist.'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Single CTA: 'Create My Vault' — opens sign-up flow.</w:t>
      </w:r>
    </w:p>
    <w:p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B8974A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2 — Member Onboarding (The Vault)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2.1  Account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Email + password sign-up via Supabase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Optional: Google OAuth for one-click sign-up.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successful registration, redirect immediately to the Vault Dashboard.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2.2  Vault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First-time state: warm welcome message + prominent 'Download Your Signage Checklist'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checklist PDF download should be gated to logged-in members only — this is the primary value 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Dashboard sections: Saved Inspirations | My Projects | Downloads.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2.3  Moodboard / Saved Inspirations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'Save' button appears on all portfolio items when logged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Saved items appear in a private grid inside the Vault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Client can remove items. No limit on saves.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Saved item IDs are stored in Supabase against the user profile.</w:t>
      </w:r>
    </w:p>
    <w:p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B8974A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3 — Consultation &amp; Quote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3.1  In-Vault Quote Request Form  (NEW — priority improvement)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Rather than jumping directly to WhatsApp, the client completes a short structured form inside the Vault before the handoff. This gives the Aura Signs team rich context before any conversation begins.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Form fields: Wedding date | Venue name | Package interest (dropdown: Essentials / Standard / Premium / Custom) | Budget range (optional) | Any saved inspirations are automatically referenced.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submit, the form sends a structured brief to the Aura Signs admin email/WhatsApp notification, AND opens a pre-filled WhatsApp message.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Pre-filled WhatsApp text example: 'Hi Aura Signs! I have submitted a quote request from my Vault for the Standard Package. My wedding is on [date] at [venue].'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brief is saved to the client's Vault so they can reference it later.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3.2  WhatsApp Concierge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Admin responds via WhatsApp, finalises details verbally.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Admin sends a deposit payment link (Stripe or Yoco) via WhatsApp.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3.3  Deposit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Stripe/Yoco payment link — client pays deposit outside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successful payment, a Stripe/Yoco webhook automatically updates the project status in Supabase to 'Active'.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This removes the need for manual admin activation in most cases. The admin should still be able to manually override.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Automated confirmation trigger (NEW): the moment the status flips to Active, an automated WhatsApp message and/or email fires to the client: 'Great news — your Aura Signs project is now live in your Vault! Log in to track your progress.'</w:t>
      </w:r>
    </w:p>
    <w:p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B8974A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4 — Project Management (Production Phase)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4.1  Project Portal (Client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Accessible from 'My Projects' in the Vault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project shows: Project name | Package | Wedding date | Live timeline | Proofs awaiting review.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4.2  Live Project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Visual horizontal or vertical timeline with the following stages: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Deposit Received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Design &amp; Proofs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Client Approval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Fabrication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Quality Check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Ready for Collection / Shipped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Current active stage is highlighted. Completed stages are marked.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Timeline is updated by the admin in the Admin Panel (see Section 5).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4.3  Proof Approval Flow  (IMPROVED — two-step process)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current single-click approval carries legal risk. The improved flow adds a feedback step before final approval.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Step 1 — Review: Client opens a proof image in a lightbox. A text field below reads: 'Any feedback or change requests? Leave blank if you are happy to proceed.'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Step 2 — Approve: A separate 'Approve This Design' button is only enabled after the client has either submitted feedback or explicitly checked 'No changes needed.'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approval: proof status updates in Supabase to 'Approved'. Admin receives a notification. The project timeline can then advance.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feedback is submitted: status updates to 'Revision Requested'. Admin is notified with the feedback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All approval actions and feedback are stored against the proof record in Supabase — this is the legal paper trail.</w:t>
      </w:r>
    </w:p>
    <w:p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B8974A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5 — Delivery &amp; Post-Project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5.1  Delivery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Admin marks the project as 'Ready for Collection' or 'Shipped' in the Admin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Client sees the final stage light up in their timeline.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Automated WhatsApp/email message fires: 'Your Aura Signs order is ready! [Collection details or tracking link].'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5.2  Vault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Completed projects remain in the client's Vault permanently.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archived project shows the final proof images, the project timeline, and the wedding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This is a deliberate brand touchpoint — clients return to their Vault when referring friends.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5.3  Referral Engine  (NEW — active growth loop)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current archive is passive. This improvement makes referral active.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Trigger: 14 days after the project status moves to 'Ready for Collection', an automated message fires.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Message copy (WhatsApp/email): 'We hope your big day was everything you dreamed of! If you loved your Aura Signs experience, we would be so grateful if you shared it with a friend. Here is a link that gives them 10% off their first order.'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client gets a unique referral link stored in Supabase. Referrals are tracked and the discount is applied automatically at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referral link and any successful referrals are visible inside the client's Vault Dashboard.</w:t>
      </w:r>
    </w:p>
    <w:p>
      <w:r>
        <w:rPr>
          <w:sz w:val="44"/>
          <w:szCs w:val="44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Admin Panel — Full Specification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Admin Panel is a private, password-protected web interface accessible only to the Aura Signs team. It is the operational hub for managing the client journey from the business side. The client never sees this interface.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74A" w:sz="8"/>
              <w:left w:val="single" w:color="B8974A" w:sz="24"/>
              <w:bottom w:val="none" w:color="FFFFFF" w:sz="0"/>
              <w:right w:val="none" w:color="FFFFFF" w:sz="0"/>
            </w:tcBorders>
            <w:shd w:fill="F5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974A"/>
                <w:sz w:val="18"/>
                <w:szCs w:val="18"/>
              </w:rPr>
              <w:t xml:space="preserve">Access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Panel must be protected by Supabase Row Level Security (RLS) and a separate admin role flag. Admin users are created manually in Supabase — there is no public admin sign-up.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B8974A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Admin Panel — Sections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5A  Dashboard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Summary cards at the top: Total Active Projects | Proofs Awaiting Approval | Orders Ready for Collection | New Quote Requests This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Recent activity feed: the last 10 status changes or actions across all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Quick links: New Project | Upload Proofs | View All Clients.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5B  Client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Table of all registered Vault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Columns: Name | Email | Sign-up Date | Project Status | Last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Click a row to open the full client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Client profile shows: their saved inspirations, submitted quote form, all projects, and contact history.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5C  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Table of all projects (active, completed, and archived).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Filters: by status | by wedding date | by package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Click a project to open the Project Detail View.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5D  Project Detail View  (Core admin workspace)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where the majority of admin work happens. It mirrors the client's project portal but with edit capabilities.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Project info header: client name | wedding date | venue | package | deposit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Timeline editor: click any stage to mark it as current/complete. Changes save immediately to Supabase and update the client's view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Manual override toggle: admin can manually set any project to Active even if payment webhook has not fired.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Proof management: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Upload proof images (JPG/PNG, max 10MB each).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Each proof shows: upload date | client review status (Pending / Approved / Revision Requested) | client feedback text if submitted.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Admin can upload revised proofs after a revision request.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proof history is retained — never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Notes field: internal admin notes on the project, not visible to the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Referral status: shows whether the 14-day referral message has been sent and any resulting referrals.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5E  Quote Request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List of all submitted quote request forms from the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entry shows: client name | submitted date | package interest | wedding date | linked saved inspirations.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Status tags: New | Contacted | Quoted | Converted |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Admin can update the status and add internal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One-click button to open a pre-filled WhatsApp reply to that client.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5F  Notification &amp; Automation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Toggle on/off: deposit confirmation auto-message | timeline update auto-message | delivery auto-message | 14-day referral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Edit the copy for each automated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View a log of all automated messages sent (date, recipient, message type).</w:t>
      </w:r>
    </w:p>
    <w:p>
      <w:r>
        <w:rPr>
          <w:sz w:val="44"/>
          <w:szCs w:val="44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Database Schema (Supabase / PostgreSQL)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tables are required. All tables use UUID primary keys and include created_at and updated_at timestamps.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Table: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(references auth.users)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full_name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(optional)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unique — generated on signup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referred_by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(nullable, references profiles.id)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is_admin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default false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Table: saved_inspirations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(references profiles.id)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portfolio_item_id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(slug or ID of portfolio item)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saved_at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Table: quote_requests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(references profiles.id)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wedding_date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venue_name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package_interest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(enum: essentials/standard/premium/custom)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budget_range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(optional)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inspiration_ids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text[] (array of saved portfolio item IDs)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(enum: new/contacted/quoted/converted/closed)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(internal only)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Table: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(references profiles.id)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quote_request_id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(nullable)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package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wedding_date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venue_name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(enum: pending/active/design/approval/fabrication/quality/ready/shipped/archived)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deposit_paid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(internal only)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referral_sent_at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 (nullable)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Table: proofs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project_id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(references projects.id)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image_url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(Supabase Storage URL)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(starts at 1, increments on revision)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(enum: pending/approved/revision_requested)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client_feedback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(nullable)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 (nullable)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Table: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referrer_id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(references profiles.id)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referred_user_id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(nullable, set when referred user signs up)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discount_code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unique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discount_used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discount_used_at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 (nullable)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Automation Triggers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automations should be implemented as Supabase Edge Functions (or equivalent serverless functions) triggered by database events or webhooks.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Trigger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Deposit payment confirmed (webhook)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project status to Active. Fire confirmation message to client.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+ Email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status → Active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'Your project is now live in your Vault!' message sent.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+ Email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New proof uploaded by admin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'Your proof is ready to review in your Vault.' message sent.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+ Email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Proof approved by client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notified. Project can advance to Fabrication.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to admin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Proof revision requested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notified with client feedback text.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to admin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→ Ready for Collection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'Your order is ready!' message sent with collection details.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+ Email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→ Shipped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'Your order is on its way!' message sent with tracking link.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+ Email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 days after Ready status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Referral message sent with unique discount link.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+ Email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What the Admin Actually Does Day-to-Day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section answers the key question: how much manual work does the Aura Signs team do once the system is live?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74A" w:sz="8"/>
              <w:left w:val="single" w:color="B8974A" w:sz="24"/>
              <w:bottom w:val="none" w:color="FFFFFF" w:sz="0"/>
              <w:right w:val="none" w:color="FFFFFF" w:sz="0"/>
            </w:tcBorders>
            <w:shd w:fill="F5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974A"/>
                <w:sz w:val="18"/>
                <w:szCs w:val="18"/>
              </w:rPr>
              <w:t xml:space="preserve">Short answer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admin logs in to the Admin Panel a few times per active project — mostly to upload proofs and move the timeline forward. Almost everything else is automated.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Admin actions per project (in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Receive a quote request notification (auto) — open the Quote Inbox, review the brief, change status to Contacted.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Chat on WhatsApp, agree on package and details, send payment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Payment fires automatically — project activates itself. Admin may need to manually activate if webhook fails (one click).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Design the signage. Upload proof images to the project in the Admin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Client reviews and either approves or requests revisions (auto-notified either way).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revisions: make changes, upload new proof version. Repeat until approved.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Move timeline to Fabrication (one click). Fabrication. Move to Quality Check (one click). Move to Ready (one click — this fires the delivery message automatically).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14 days later, referral message fires automatically. No action needed.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Typical admin time per project: approximately 10–15 minutes of portal activity spread across 1–2 weeks of production time.</w:t>
      </w:r>
    </w:p>
    <w:p>
      <w:r>
        <w:rPr>
          <w:sz w:val="44"/>
          <w:szCs w:val="44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Deliverables Checklist for Antigravity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must be delivered and tested before handover: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Client-facing (The Vault)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Landing page with GSAP Spotlight Reveal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Portfolio grid with guest hover hint and logged-in save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Vault unlock glassmorphism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Sign-up / login / password reset flow (Supabase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Vault Dashboard: checklist download, saved inspirations, my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In-Vault quote request form with WhatsApp pre-fill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Project portal: live timeline, proof lightbox, two-step approval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Referral dashboard widget (referral link + status)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Password-protected, admin-role-gated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Dashboard overview with summary cards and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Client management table with profile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Project management table with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Project Detail View: timeline editor, manual override, proof upload, proof history, internal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Quote request inbox with status management and WhatsApp reply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Notification settings and automation log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Backend &amp; Automations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Full Supabase schema as specified (profiles, saved_inspirations, quote_requests, projects, proofs, referrals)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Row Level Security policies for all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Stripe or Yoco webhook → project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All 8 automation triggers implemented as Supabase Edge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WhatsApp Business API integration (or deep link fallback) for all automated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Supabase Storage bucket for proof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Unique referral code generation on sign-up</w:t>
      </w:r>
    </w:p>
    <w:p>
      <w:r>
        <w:rPr>
          <w:sz w:val="44"/>
          <w:szCs w:val="44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Additional Notes &amp; Decisions for Antigravity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WhatsApp API vs deep links: If WhatsApp Business API setup is complex or expensive at launch, a pre-filled deep link (wa.me/...) is acceptable as a first version for the quote handoff. Automated messages (project updates, referrals) do require the API or an equivalent service such as Twilio or WATI.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Payment provider: Yoco is preferred as it is South Africa-based and simpler for local clients. Stripe is acceptable if Yoco integration is not available. Both support webhooks.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Mobile responsiveness: the Vault and Admin Panel must both be fully responsive. Many clients will use the Vault on mobile on their wedding day or during planning on the 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Image optimisation: proof images must be served via Supabase Storage with appropriate caching. Large images should be auto-resized on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Analytics: Google Analytics 4 or Plausible should be added to the client-facing site. The Admin Panel does not need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Hosting: Vercel is recommended for the Next.js frontend. Supabase handles the backend. Domain and SSL setup is the responsibility of the developer.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Testing: the full client journey (sign-up → quote → deposit → proof → approval → delivery → referral) should be tested end-to-end in a staging environment before launch.</w:t>
      </w:r>
    </w:p>
    <w:p>
      <w:r>
        <w:rPr>
          <w:sz w:val="44"/>
          <w:szCs w:val="44"/>
        </w:rPr>
        <w:t xml:space="preserve"/>
      </w:r>
    </w:p>
    <w:p>
      <w:pPr>
        <w:pBdr>
          <w:top w:val="single" w:color="B8974A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Aura Signs  |  Confidential Development Brief  |  May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2026-05-10T23:07:22.398Z</dcterms:created>
  <dcterms:modified xsi:type="dcterms:W3CDTF">2026-05-10T23:07:22.398Z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