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43401" w14:textId="77777777" w:rsidR="00471413" w:rsidRDefault="00471413">
      <w:pPr>
        <w:pStyle w:val="BodyText"/>
        <w:spacing w:before="128"/>
      </w:pPr>
    </w:p>
    <w:p w14:paraId="5E503691" w14:textId="4968F01D" w:rsidR="00471413" w:rsidRDefault="009074AA">
      <w:pPr>
        <w:ind w:left="579"/>
        <w:jc w:val="center"/>
        <w:rPr>
          <w:b/>
          <w:sz w:val="24"/>
          <w:u w:val="single"/>
        </w:rPr>
      </w:pPr>
      <w:r w:rsidRPr="009074AA">
        <w:rPr>
          <w:b/>
          <w:bCs/>
          <w:sz w:val="24"/>
          <w:szCs w:val="24"/>
          <w:u w:val="single"/>
        </w:rPr>
        <w:t>KiCAD Workshop</w:t>
      </w:r>
    </w:p>
    <w:p w14:paraId="41925A35" w14:textId="77777777" w:rsidR="009074AA" w:rsidRDefault="00000000">
      <w:pPr>
        <w:pStyle w:val="BodyText"/>
        <w:spacing w:before="204"/>
      </w:pPr>
      <w:r>
        <w:rPr>
          <w:b/>
          <w:bCs/>
          <w:lang w:val="en-IN"/>
        </w:rPr>
        <w:t xml:space="preserve">Date: </w:t>
      </w:r>
      <w:r w:rsidR="009074AA" w:rsidRPr="009074AA">
        <w:t>13th August 2025</w:t>
      </w:r>
    </w:p>
    <w:p w14:paraId="29C84960" w14:textId="15700E6A" w:rsidR="00471413" w:rsidRDefault="00000000">
      <w:pPr>
        <w:pStyle w:val="BodyText"/>
        <w:spacing w:before="204"/>
        <w:rPr>
          <w:b/>
          <w:bCs/>
          <w:lang w:val="en-IN"/>
        </w:rPr>
      </w:pPr>
      <w:r>
        <w:rPr>
          <w:b/>
          <w:bCs/>
          <w:lang w:val="en-IN"/>
        </w:rPr>
        <w:t xml:space="preserve">Time: </w:t>
      </w:r>
      <w:r w:rsidRPr="004A2863">
        <w:rPr>
          <w:lang w:val="en-IN"/>
        </w:rPr>
        <w:t xml:space="preserve">11:15 </w:t>
      </w:r>
      <w:r w:rsidR="004A2863" w:rsidRPr="004A2863">
        <w:rPr>
          <w:lang w:val="en-IN"/>
        </w:rPr>
        <w:t>AM to</w:t>
      </w:r>
      <w:r w:rsidRPr="004A2863">
        <w:rPr>
          <w:lang w:val="en-IN"/>
        </w:rPr>
        <w:t xml:space="preserve"> </w:t>
      </w:r>
      <w:r w:rsidR="009074AA">
        <w:rPr>
          <w:lang w:val="en-IN"/>
        </w:rPr>
        <w:t>4:00</w:t>
      </w:r>
      <w:r w:rsidRPr="004A2863">
        <w:rPr>
          <w:lang w:val="en-IN"/>
        </w:rPr>
        <w:t xml:space="preserve"> </w:t>
      </w:r>
      <w:r w:rsidR="009074AA">
        <w:rPr>
          <w:lang w:val="en-IN"/>
        </w:rPr>
        <w:t>P</w:t>
      </w:r>
      <w:r w:rsidRPr="004A2863">
        <w:rPr>
          <w:lang w:val="en-IN"/>
        </w:rPr>
        <w:t>M</w:t>
      </w:r>
    </w:p>
    <w:p w14:paraId="03B3A253" w14:textId="77777777" w:rsidR="00471413" w:rsidRPr="004A2863" w:rsidRDefault="00000000">
      <w:pPr>
        <w:pStyle w:val="BodyText"/>
        <w:spacing w:before="204"/>
        <w:rPr>
          <w:lang w:val="en-IN"/>
        </w:rPr>
      </w:pPr>
      <w:r>
        <w:rPr>
          <w:b/>
          <w:bCs/>
          <w:lang w:val="en-IN"/>
        </w:rPr>
        <w:t xml:space="preserve">Venue: </w:t>
      </w:r>
      <w:r w:rsidRPr="004A2863">
        <w:rPr>
          <w:lang w:val="en-IN"/>
        </w:rPr>
        <w:t>Seminar Hall, A Wing, Don Bosco Institute of Technology, Kurla, Mumbai - 400070</w:t>
      </w:r>
    </w:p>
    <w:p w14:paraId="1D66F158" w14:textId="68B6B437" w:rsidR="00471413" w:rsidRPr="009074AA" w:rsidRDefault="00000000">
      <w:pPr>
        <w:pStyle w:val="BodyText"/>
        <w:spacing w:before="204"/>
      </w:pPr>
      <w:r>
        <w:rPr>
          <w:b/>
          <w:bCs/>
          <w:lang w:val="en-IN"/>
        </w:rPr>
        <w:t xml:space="preserve">Speakers:  </w:t>
      </w:r>
      <w:r w:rsidR="009074AA">
        <w:t>Prem Singh</w:t>
      </w:r>
    </w:p>
    <w:p w14:paraId="1145705F" w14:textId="23C8EA83" w:rsidR="00471413" w:rsidRDefault="00000000">
      <w:pPr>
        <w:pStyle w:val="NormalWeb"/>
        <w:rPr>
          <w:lang w:val="en-IN"/>
        </w:rPr>
      </w:pPr>
      <w:r>
        <w:rPr>
          <w:b/>
          <w:bCs/>
          <w:lang w:val="en-IN"/>
        </w:rPr>
        <w:t xml:space="preserve">Number of Participants: </w:t>
      </w:r>
      <w:r w:rsidR="00D744D8">
        <w:rPr>
          <w:lang w:val="en-IN"/>
        </w:rPr>
        <w:t>52</w:t>
      </w:r>
    </w:p>
    <w:p w14:paraId="2FF4B737" w14:textId="2F58539E" w:rsidR="00471413" w:rsidRDefault="00000000">
      <w:pPr>
        <w:pStyle w:val="NormalWeb"/>
        <w:rPr>
          <w:lang w:val="en-IN"/>
        </w:rPr>
      </w:pPr>
      <w:r>
        <w:rPr>
          <w:b/>
          <w:bCs/>
          <w:lang w:val="en-IN"/>
        </w:rPr>
        <w:t>Number of Boys:</w:t>
      </w:r>
      <w:r>
        <w:rPr>
          <w:lang w:val="en-IN"/>
        </w:rPr>
        <w:t xml:space="preserve"> </w:t>
      </w:r>
      <w:r w:rsidR="00D744D8">
        <w:rPr>
          <w:lang w:val="en-IN"/>
        </w:rPr>
        <w:t>15</w:t>
      </w:r>
    </w:p>
    <w:p w14:paraId="5A25967D" w14:textId="2DA41E45" w:rsidR="00471413" w:rsidRDefault="00000000">
      <w:pPr>
        <w:pStyle w:val="NormalWeb"/>
        <w:rPr>
          <w:lang w:val="en-IN"/>
        </w:rPr>
      </w:pPr>
      <w:r>
        <w:rPr>
          <w:b/>
          <w:bCs/>
          <w:lang w:val="en-IN"/>
        </w:rPr>
        <w:t xml:space="preserve">Number of Girls: </w:t>
      </w:r>
      <w:r>
        <w:rPr>
          <w:lang w:val="en-IN"/>
        </w:rPr>
        <w:t>3</w:t>
      </w:r>
      <w:r w:rsidR="00D744D8">
        <w:rPr>
          <w:lang w:val="en-IN"/>
        </w:rPr>
        <w:t>7</w:t>
      </w:r>
      <w:r>
        <w:rPr>
          <w:lang w:val="en-IN"/>
        </w:rPr>
        <w:pict w14:anchorId="3FB308E7">
          <v:rect id="_x0000_i1025" style="width:0;height:1.5pt" o:hralign="center" o:hrstd="t" o:hr="t" fillcolor="#a0a0a0" stroked="f"/>
        </w:pict>
      </w:r>
    </w:p>
    <w:p w14:paraId="0E250F34" w14:textId="77777777" w:rsidR="00D744D8" w:rsidRPr="00D744D8" w:rsidRDefault="00000000" w:rsidP="00D744D8">
      <w:pPr>
        <w:pStyle w:val="BodyText"/>
        <w:spacing w:before="204"/>
        <w:rPr>
          <w:lang w:val="en-IN"/>
        </w:rPr>
      </w:pPr>
      <w:r>
        <w:rPr>
          <w:b/>
          <w:bCs/>
          <w:lang w:val="en-IN"/>
        </w:rPr>
        <w:t xml:space="preserve">Objective: </w:t>
      </w:r>
      <w:r w:rsidR="00D744D8" w:rsidRPr="00D744D8">
        <w:rPr>
          <w:lang w:val="en-IN"/>
        </w:rPr>
        <w:t>The KiCAD Workshop was organized with the primary aim of introducing students to PCB (Printed Circuit Board) design using KiCAD software, a widely used open-source EDA tool. The objectives included:</w:t>
      </w:r>
    </w:p>
    <w:p w14:paraId="3EC500A7" w14:textId="77777777" w:rsidR="00D744D8" w:rsidRPr="00D744D8" w:rsidRDefault="00D744D8" w:rsidP="00D744D8">
      <w:pPr>
        <w:pStyle w:val="BodyText"/>
        <w:numPr>
          <w:ilvl w:val="0"/>
          <w:numId w:val="6"/>
        </w:numPr>
        <w:spacing w:before="204"/>
        <w:rPr>
          <w:rFonts w:eastAsia="SimSun"/>
          <w:lang w:val="en-IN" w:eastAsia="zh-CN"/>
        </w:rPr>
      </w:pPr>
      <w:r w:rsidRPr="00D744D8">
        <w:rPr>
          <w:rFonts w:eastAsia="SimSun"/>
          <w:lang w:val="en-IN" w:eastAsia="zh-CN"/>
        </w:rPr>
        <w:t>Familiarizing students with the KiCAD interface and its various modules.</w:t>
      </w:r>
    </w:p>
    <w:p w14:paraId="26B6DA71" w14:textId="77777777" w:rsidR="00D744D8" w:rsidRPr="00D744D8" w:rsidRDefault="00D744D8" w:rsidP="00D744D8">
      <w:pPr>
        <w:pStyle w:val="BodyText"/>
        <w:numPr>
          <w:ilvl w:val="0"/>
          <w:numId w:val="6"/>
        </w:numPr>
        <w:spacing w:before="204"/>
        <w:rPr>
          <w:rFonts w:eastAsia="SimSun"/>
          <w:lang w:val="en-IN" w:eastAsia="zh-CN"/>
        </w:rPr>
      </w:pPr>
      <w:r w:rsidRPr="00D744D8">
        <w:rPr>
          <w:rFonts w:eastAsia="SimSun"/>
          <w:lang w:val="en-IN" w:eastAsia="zh-CN"/>
        </w:rPr>
        <w:t>Teaching the fundamentals of schematic design, component libraries, and footprint assignment.</w:t>
      </w:r>
    </w:p>
    <w:p w14:paraId="4FE6D760" w14:textId="77777777" w:rsidR="00D744D8" w:rsidRPr="00D744D8" w:rsidRDefault="00D744D8" w:rsidP="00D744D8">
      <w:pPr>
        <w:pStyle w:val="BodyText"/>
        <w:numPr>
          <w:ilvl w:val="0"/>
          <w:numId w:val="6"/>
        </w:numPr>
        <w:spacing w:before="204"/>
        <w:rPr>
          <w:rFonts w:eastAsia="SimSun"/>
          <w:lang w:val="en-IN" w:eastAsia="zh-CN"/>
        </w:rPr>
      </w:pPr>
      <w:r w:rsidRPr="00D744D8">
        <w:rPr>
          <w:rFonts w:eastAsia="SimSun"/>
          <w:lang w:val="en-IN" w:eastAsia="zh-CN"/>
        </w:rPr>
        <w:t>Demonstrating the process of PCB layout creation, routing, and design rule checks.</w:t>
      </w:r>
    </w:p>
    <w:p w14:paraId="65E14BCC" w14:textId="77777777" w:rsidR="00D744D8" w:rsidRPr="00D744D8" w:rsidRDefault="00D744D8" w:rsidP="00D744D8">
      <w:pPr>
        <w:pStyle w:val="BodyText"/>
        <w:numPr>
          <w:ilvl w:val="0"/>
          <w:numId w:val="6"/>
        </w:numPr>
        <w:spacing w:before="204"/>
        <w:rPr>
          <w:rFonts w:eastAsia="SimSun"/>
          <w:lang w:val="en-IN" w:eastAsia="zh-CN"/>
        </w:rPr>
      </w:pPr>
      <w:r w:rsidRPr="00D744D8">
        <w:rPr>
          <w:rFonts w:eastAsia="SimSun"/>
          <w:lang w:val="en-IN" w:eastAsia="zh-CN"/>
        </w:rPr>
        <w:t>Providing hands-on exposure to generating Gerber files for fabrication.</w:t>
      </w:r>
    </w:p>
    <w:p w14:paraId="0F25CDB8" w14:textId="77777777" w:rsidR="00D744D8" w:rsidRPr="00D744D8" w:rsidRDefault="00D744D8" w:rsidP="00D744D8">
      <w:pPr>
        <w:pStyle w:val="BodyText"/>
        <w:numPr>
          <w:ilvl w:val="0"/>
          <w:numId w:val="6"/>
        </w:numPr>
        <w:spacing w:before="204"/>
        <w:rPr>
          <w:rFonts w:eastAsia="SimSun"/>
          <w:lang w:val="en-IN" w:eastAsia="zh-CN"/>
        </w:rPr>
      </w:pPr>
      <w:r w:rsidRPr="00D744D8">
        <w:rPr>
          <w:rFonts w:eastAsia="SimSun"/>
          <w:lang w:val="en-IN" w:eastAsia="zh-CN"/>
        </w:rPr>
        <w:t>Motivating students to independently design and fabricate their own electronic circuits.</w:t>
      </w:r>
    </w:p>
    <w:p w14:paraId="357A2678" w14:textId="3851C1F1" w:rsidR="00471413" w:rsidRDefault="00000000" w:rsidP="00D744D8">
      <w:pPr>
        <w:pStyle w:val="BodyText"/>
        <w:spacing w:before="204"/>
        <w:rPr>
          <w:b/>
          <w:bCs/>
          <w:lang w:val="en-IN"/>
        </w:rPr>
      </w:pPr>
      <w:r>
        <w:rPr>
          <w:lang w:val="en-IN"/>
        </w:rPr>
        <w:pict w14:anchorId="526951AB">
          <v:rect id="_x0000_i1026" style="width:0;height:1.5pt" o:hralign="center" o:hrstd="t" o:hr="t" fillcolor="#a0a0a0" stroked="f"/>
        </w:pict>
      </w:r>
    </w:p>
    <w:p w14:paraId="51AB6932" w14:textId="75639E78" w:rsidR="00D744D8" w:rsidRPr="00D744D8" w:rsidRDefault="00000000" w:rsidP="00D744D8">
      <w:pPr>
        <w:pStyle w:val="NormalWeb"/>
        <w:rPr>
          <w:rFonts w:eastAsia="Times New Roman"/>
          <w:lang w:val="en-IN" w:eastAsia="en-IN"/>
        </w:rPr>
      </w:pPr>
      <w:r>
        <w:rPr>
          <w:b/>
          <w:bCs/>
          <w:lang w:val="en-IN"/>
        </w:rPr>
        <w:t xml:space="preserve">Outcome: </w:t>
      </w:r>
      <w:r w:rsidR="00D744D8" w:rsidRPr="00D744D8">
        <w:rPr>
          <w:rFonts w:eastAsia="Times New Roman" w:hAnsi="Symbol"/>
          <w:lang w:val="en-IN" w:eastAsia="en-IN"/>
        </w:rPr>
        <w:t></w:t>
      </w:r>
      <w:r w:rsidR="00D744D8" w:rsidRPr="00D744D8">
        <w:rPr>
          <w:rFonts w:eastAsia="Times New Roman"/>
          <w:lang w:val="en-IN" w:eastAsia="en-IN"/>
        </w:rPr>
        <w:t xml:space="preserve"> Students successfully created a </w:t>
      </w:r>
      <w:r w:rsidR="00D744D8" w:rsidRPr="00D744D8">
        <w:rPr>
          <w:rFonts w:eastAsia="Times New Roman"/>
          <w:b/>
          <w:bCs/>
          <w:lang w:val="en-IN" w:eastAsia="en-IN"/>
        </w:rPr>
        <w:t>schematic diagram and PCB layout</w:t>
      </w:r>
      <w:r w:rsidR="00D744D8" w:rsidRPr="00D744D8">
        <w:rPr>
          <w:rFonts w:eastAsia="Times New Roman"/>
          <w:lang w:val="en-IN" w:eastAsia="en-IN"/>
        </w:rPr>
        <w:t xml:space="preserve"> for a simple electronic circuit.</w:t>
      </w:r>
    </w:p>
    <w:p w14:paraId="37EF730A" w14:textId="09C36984" w:rsidR="00D744D8" w:rsidRPr="00D744D8" w:rsidRDefault="00D744D8" w:rsidP="00D744D8">
      <w:pPr>
        <w:widowControl/>
        <w:autoSpaceDE/>
        <w:autoSpaceDN/>
        <w:spacing w:before="100" w:beforeAutospacing="1" w:after="100" w:afterAutospacing="1"/>
        <w:rPr>
          <w:sz w:val="24"/>
          <w:szCs w:val="24"/>
          <w:lang w:val="en-IN" w:eastAsia="en-IN"/>
        </w:rPr>
      </w:pPr>
      <w:r w:rsidRPr="00D744D8">
        <w:rPr>
          <w:rFonts w:hAnsi="Symbol"/>
          <w:sz w:val="24"/>
          <w:szCs w:val="24"/>
          <w:lang w:val="en-IN" w:eastAsia="en-IN"/>
        </w:rPr>
        <w:t></w:t>
      </w:r>
      <w:r w:rsidRPr="00D744D8">
        <w:rPr>
          <w:sz w:val="24"/>
          <w:szCs w:val="24"/>
          <w:lang w:val="en-IN" w:eastAsia="en-IN"/>
        </w:rPr>
        <w:t xml:space="preserve"> Participants understood the importance of </w:t>
      </w:r>
      <w:r w:rsidRPr="00D744D8">
        <w:rPr>
          <w:b/>
          <w:bCs/>
          <w:sz w:val="24"/>
          <w:szCs w:val="24"/>
          <w:lang w:val="en-IN" w:eastAsia="en-IN"/>
        </w:rPr>
        <w:t>design rules and constraints</w:t>
      </w:r>
      <w:r w:rsidRPr="00D744D8">
        <w:rPr>
          <w:sz w:val="24"/>
          <w:szCs w:val="24"/>
          <w:lang w:val="en-IN" w:eastAsia="en-IN"/>
        </w:rPr>
        <w:t xml:space="preserve"> in PCB development.</w:t>
      </w:r>
    </w:p>
    <w:p w14:paraId="781D123B" w14:textId="28B3B39D" w:rsidR="00D744D8" w:rsidRDefault="00D744D8" w:rsidP="00D744D8">
      <w:pPr>
        <w:widowControl/>
        <w:autoSpaceDE/>
        <w:autoSpaceDN/>
        <w:spacing w:before="100" w:beforeAutospacing="1" w:after="100" w:afterAutospacing="1"/>
        <w:rPr>
          <w:sz w:val="24"/>
          <w:szCs w:val="24"/>
          <w:lang w:val="en-IN" w:eastAsia="en-IN"/>
        </w:rPr>
      </w:pPr>
      <w:r w:rsidRPr="00D744D8">
        <w:rPr>
          <w:rFonts w:hAnsi="Symbol"/>
          <w:sz w:val="24"/>
          <w:szCs w:val="24"/>
          <w:lang w:val="en-IN" w:eastAsia="en-IN"/>
        </w:rPr>
        <w:t></w:t>
      </w:r>
      <w:r w:rsidRPr="00D744D8">
        <w:rPr>
          <w:sz w:val="24"/>
          <w:szCs w:val="24"/>
          <w:lang w:val="en-IN" w:eastAsia="en-IN"/>
        </w:rPr>
        <w:t xml:space="preserve"> Several students expressed interest in using KiCAD for their </w:t>
      </w:r>
      <w:r w:rsidRPr="00D744D8">
        <w:rPr>
          <w:b/>
          <w:bCs/>
          <w:sz w:val="24"/>
          <w:szCs w:val="24"/>
          <w:lang w:val="en-IN" w:eastAsia="en-IN"/>
        </w:rPr>
        <w:t>mini-projects and academic work</w:t>
      </w:r>
      <w:r w:rsidRPr="00D744D8">
        <w:rPr>
          <w:sz w:val="24"/>
          <w:szCs w:val="24"/>
          <w:lang w:val="en-IN" w:eastAsia="en-IN"/>
        </w:rPr>
        <w:t>.</w:t>
      </w:r>
    </w:p>
    <w:p w14:paraId="6821A7AE" w14:textId="77777777" w:rsidR="00D744D8" w:rsidRDefault="00D744D8" w:rsidP="00D744D8">
      <w:pPr>
        <w:widowControl/>
        <w:autoSpaceDE/>
        <w:autoSpaceDN/>
        <w:spacing w:before="100" w:beforeAutospacing="1" w:after="100" w:afterAutospacing="1"/>
        <w:rPr>
          <w:sz w:val="24"/>
          <w:szCs w:val="24"/>
          <w:lang w:val="en-IN" w:eastAsia="en-IN"/>
        </w:rPr>
      </w:pPr>
    </w:p>
    <w:p w14:paraId="561DE8F7" w14:textId="77777777" w:rsidR="00D744D8" w:rsidRPr="00D744D8" w:rsidRDefault="00D744D8" w:rsidP="00D744D8">
      <w:pPr>
        <w:widowControl/>
        <w:autoSpaceDE/>
        <w:autoSpaceDN/>
        <w:spacing w:before="100" w:beforeAutospacing="1" w:after="100" w:afterAutospacing="1"/>
        <w:rPr>
          <w:sz w:val="24"/>
          <w:szCs w:val="24"/>
          <w:lang w:val="en-IN" w:eastAsia="en-IN"/>
        </w:rPr>
      </w:pPr>
    </w:p>
    <w:p w14:paraId="0E516C34" w14:textId="10FE4C87" w:rsidR="00D744D8" w:rsidRPr="00D744D8" w:rsidRDefault="00D744D8" w:rsidP="00D744D8">
      <w:pPr>
        <w:widowControl/>
        <w:autoSpaceDE/>
        <w:autoSpaceDN/>
        <w:spacing w:before="100" w:beforeAutospacing="1" w:after="100" w:afterAutospacing="1"/>
        <w:rPr>
          <w:sz w:val="24"/>
          <w:szCs w:val="24"/>
          <w:lang w:val="en-IN" w:eastAsia="en-IN"/>
        </w:rPr>
      </w:pPr>
      <w:r w:rsidRPr="00D744D8">
        <w:rPr>
          <w:rFonts w:hAnsi="Symbol"/>
          <w:sz w:val="24"/>
          <w:szCs w:val="24"/>
          <w:lang w:val="en-IN" w:eastAsia="en-IN"/>
        </w:rPr>
        <w:t></w:t>
      </w:r>
      <w:r w:rsidRPr="00D744D8">
        <w:rPr>
          <w:sz w:val="24"/>
          <w:szCs w:val="24"/>
          <w:lang w:val="en-IN" w:eastAsia="en-IN"/>
        </w:rPr>
        <w:t xml:space="preserve"> The workshop enhanced </w:t>
      </w:r>
      <w:r w:rsidRPr="00D744D8">
        <w:rPr>
          <w:b/>
          <w:bCs/>
          <w:sz w:val="24"/>
          <w:szCs w:val="24"/>
          <w:lang w:val="en-IN" w:eastAsia="en-IN"/>
        </w:rPr>
        <w:t>design skills</w:t>
      </w:r>
      <w:r w:rsidRPr="00D744D8">
        <w:rPr>
          <w:sz w:val="24"/>
          <w:szCs w:val="24"/>
          <w:lang w:val="en-IN" w:eastAsia="en-IN"/>
        </w:rPr>
        <w:t xml:space="preserve"> and introduced participants to industry-standard workflows.</w:t>
      </w:r>
    </w:p>
    <w:p w14:paraId="64B0C9A6" w14:textId="06CA9D41" w:rsidR="00D744D8" w:rsidRPr="00D744D8" w:rsidRDefault="00D744D8" w:rsidP="00D744D8">
      <w:pPr>
        <w:widowControl/>
        <w:autoSpaceDE/>
        <w:autoSpaceDN/>
        <w:spacing w:before="100" w:beforeAutospacing="1" w:after="100" w:afterAutospacing="1"/>
        <w:rPr>
          <w:sz w:val="24"/>
          <w:szCs w:val="24"/>
          <w:lang w:val="en-IN" w:eastAsia="en-IN"/>
        </w:rPr>
      </w:pPr>
      <w:r w:rsidRPr="00D744D8">
        <w:rPr>
          <w:rFonts w:hAnsi="Symbol"/>
          <w:sz w:val="24"/>
          <w:szCs w:val="24"/>
          <w:lang w:val="en-IN" w:eastAsia="en-IN"/>
        </w:rPr>
        <w:t></w:t>
      </w:r>
      <w:r w:rsidRPr="00D744D8">
        <w:rPr>
          <w:sz w:val="24"/>
          <w:szCs w:val="24"/>
          <w:lang w:val="en-IN" w:eastAsia="en-IN"/>
        </w:rPr>
        <w:t xml:space="preserve"> Encouraged collaboration and peer learning among participants.</w:t>
      </w:r>
    </w:p>
    <w:p w14:paraId="1E4D1E27" w14:textId="6D34DF6F" w:rsidR="00471413" w:rsidRDefault="00000000" w:rsidP="00D744D8">
      <w:pPr>
        <w:pStyle w:val="BodyText"/>
        <w:spacing w:before="204"/>
        <w:rPr>
          <w:lang w:val="en-IN"/>
        </w:rPr>
      </w:pPr>
      <w:r>
        <w:rPr>
          <w:lang w:val="en-IN"/>
        </w:rPr>
        <w:pict w14:anchorId="2D6EFF77">
          <v:rect id="_x0000_i1027" style="width:0;height:1.5pt" o:hralign="center" o:hrstd="t" o:hr="t" fillcolor="#a0a0a0" stroked="f"/>
        </w:pict>
      </w:r>
    </w:p>
    <w:p w14:paraId="0F8A8BCC" w14:textId="77777777" w:rsidR="00471413" w:rsidRDefault="00000000">
      <w:pPr>
        <w:pStyle w:val="BodyText"/>
        <w:spacing w:before="204"/>
        <w:rPr>
          <w:b/>
          <w:bCs/>
          <w:lang w:val="en-IN"/>
        </w:rPr>
      </w:pPr>
      <w:r>
        <w:rPr>
          <w:b/>
          <w:bCs/>
          <w:lang w:val="en-IN"/>
        </w:rPr>
        <w:t>Description:</w:t>
      </w:r>
    </w:p>
    <w:p w14:paraId="317B515E" w14:textId="77777777" w:rsidR="00D744D8" w:rsidRPr="00D744D8" w:rsidRDefault="00D744D8" w:rsidP="00D744D8">
      <w:pPr>
        <w:pStyle w:val="NormalWeb"/>
        <w:numPr>
          <w:ilvl w:val="0"/>
          <w:numId w:val="3"/>
        </w:numPr>
        <w:rPr>
          <w:lang w:val="en-IN"/>
        </w:rPr>
      </w:pPr>
      <w:r w:rsidRPr="00D744D8">
        <w:rPr>
          <w:lang w:val="en-IN"/>
        </w:rPr>
        <w:t>The KiCAD Workshop, held on 13th August 2025, began with a welcome address by the IEEE faculty in-charge, who emphasized the importance of PCB design knowledge for aspiring engineers.</w:t>
      </w:r>
    </w:p>
    <w:p w14:paraId="62ED43F6" w14:textId="77777777" w:rsidR="00D744D8" w:rsidRPr="00D744D8" w:rsidRDefault="00D744D8" w:rsidP="00D744D8">
      <w:pPr>
        <w:pStyle w:val="NormalWeb"/>
        <w:numPr>
          <w:ilvl w:val="0"/>
          <w:numId w:val="3"/>
        </w:numPr>
        <w:rPr>
          <w:lang w:val="en-IN"/>
        </w:rPr>
      </w:pPr>
      <w:r w:rsidRPr="00D744D8">
        <w:rPr>
          <w:lang w:val="en-IN"/>
        </w:rPr>
        <w:t>The session was divided into two major parts:</w:t>
      </w:r>
    </w:p>
    <w:p w14:paraId="435512C7" w14:textId="77777777" w:rsidR="00D744D8" w:rsidRPr="00D744D8" w:rsidRDefault="00D744D8" w:rsidP="00D744D8">
      <w:pPr>
        <w:pStyle w:val="NormalWeb"/>
        <w:numPr>
          <w:ilvl w:val="0"/>
          <w:numId w:val="3"/>
        </w:numPr>
        <w:rPr>
          <w:lang w:val="en-IN"/>
        </w:rPr>
      </w:pPr>
      <w:r w:rsidRPr="00D744D8">
        <w:rPr>
          <w:lang w:val="en-IN"/>
        </w:rPr>
        <w:t>Introduction to KiCAD and Schematic Capture:</w:t>
      </w:r>
    </w:p>
    <w:p w14:paraId="31BE310A" w14:textId="77777777" w:rsidR="00D744D8" w:rsidRPr="00D744D8" w:rsidRDefault="00D744D8" w:rsidP="00D744D8">
      <w:pPr>
        <w:pStyle w:val="NormalWeb"/>
        <w:numPr>
          <w:ilvl w:val="0"/>
          <w:numId w:val="3"/>
        </w:numPr>
        <w:rPr>
          <w:lang w:val="en-IN"/>
        </w:rPr>
      </w:pPr>
      <w:r w:rsidRPr="00D744D8">
        <w:rPr>
          <w:lang w:val="en-IN"/>
        </w:rPr>
        <w:t>Participants were guided through the KiCAD interface, focusing on the schematic editor.</w:t>
      </w:r>
    </w:p>
    <w:p w14:paraId="686C10D1" w14:textId="77777777" w:rsidR="00D744D8" w:rsidRPr="00D744D8" w:rsidRDefault="00D744D8" w:rsidP="00D744D8">
      <w:pPr>
        <w:pStyle w:val="NormalWeb"/>
        <w:numPr>
          <w:ilvl w:val="0"/>
          <w:numId w:val="3"/>
        </w:numPr>
        <w:rPr>
          <w:lang w:val="en-IN"/>
        </w:rPr>
      </w:pPr>
      <w:r w:rsidRPr="00D744D8">
        <w:rPr>
          <w:lang w:val="en-IN"/>
        </w:rPr>
        <w:t>Basics of creating circuits, symbol libraries, and electrical rules checks were explained.</w:t>
      </w:r>
    </w:p>
    <w:p w14:paraId="14CE0702" w14:textId="77777777" w:rsidR="00D744D8" w:rsidRPr="00D744D8" w:rsidRDefault="00D744D8" w:rsidP="00D744D8">
      <w:pPr>
        <w:pStyle w:val="NormalWeb"/>
        <w:numPr>
          <w:ilvl w:val="0"/>
          <w:numId w:val="3"/>
        </w:numPr>
        <w:rPr>
          <w:lang w:val="en-IN"/>
        </w:rPr>
      </w:pPr>
      <w:r w:rsidRPr="00D744D8">
        <w:rPr>
          <w:lang w:val="en-IN"/>
        </w:rPr>
        <w:t>Hands-on practice was given for designing a small amplifier circuit schematic.</w:t>
      </w:r>
    </w:p>
    <w:p w14:paraId="3EEF8C7A" w14:textId="77777777" w:rsidR="00D744D8" w:rsidRPr="00D744D8" w:rsidRDefault="00D744D8" w:rsidP="00D744D8">
      <w:pPr>
        <w:pStyle w:val="NormalWeb"/>
        <w:numPr>
          <w:ilvl w:val="0"/>
          <w:numId w:val="3"/>
        </w:numPr>
        <w:rPr>
          <w:lang w:val="en-IN"/>
        </w:rPr>
      </w:pPr>
      <w:r w:rsidRPr="00D744D8">
        <w:rPr>
          <w:lang w:val="en-IN"/>
        </w:rPr>
        <w:t>PCB Layout Design and Fabrication Workflow:</w:t>
      </w:r>
    </w:p>
    <w:p w14:paraId="06ECF95E" w14:textId="77777777" w:rsidR="00D744D8" w:rsidRPr="00D744D8" w:rsidRDefault="00D744D8" w:rsidP="00D744D8">
      <w:pPr>
        <w:pStyle w:val="NormalWeb"/>
        <w:numPr>
          <w:ilvl w:val="0"/>
          <w:numId w:val="3"/>
        </w:numPr>
        <w:rPr>
          <w:lang w:val="en-IN"/>
        </w:rPr>
      </w:pPr>
      <w:r w:rsidRPr="00D744D8">
        <w:rPr>
          <w:lang w:val="en-IN"/>
        </w:rPr>
        <w:t>The trainers explained footprint assignment and demonstrated how to import schematics into the PCB layout editor.</w:t>
      </w:r>
    </w:p>
    <w:p w14:paraId="4C2744D8" w14:textId="77777777" w:rsidR="00D744D8" w:rsidRPr="00D744D8" w:rsidRDefault="00D744D8" w:rsidP="00D744D8">
      <w:pPr>
        <w:pStyle w:val="NormalWeb"/>
        <w:numPr>
          <w:ilvl w:val="0"/>
          <w:numId w:val="3"/>
        </w:numPr>
        <w:rPr>
          <w:lang w:val="en-IN"/>
        </w:rPr>
      </w:pPr>
      <w:r w:rsidRPr="00D744D8">
        <w:rPr>
          <w:lang w:val="en-IN"/>
        </w:rPr>
        <w:t>Students learned about routing techniques, via placement, ground planes, and optimization of PCB area.</w:t>
      </w:r>
    </w:p>
    <w:p w14:paraId="1988E711" w14:textId="77777777" w:rsidR="00D744D8" w:rsidRPr="00D744D8" w:rsidRDefault="00D744D8" w:rsidP="00D744D8">
      <w:pPr>
        <w:pStyle w:val="NormalWeb"/>
        <w:numPr>
          <w:ilvl w:val="0"/>
          <w:numId w:val="3"/>
        </w:numPr>
        <w:rPr>
          <w:lang w:val="en-IN"/>
        </w:rPr>
      </w:pPr>
      <w:r w:rsidRPr="00D744D8">
        <w:rPr>
          <w:lang w:val="en-IN"/>
        </w:rPr>
        <w:t>Important aspects of Design Rule Check (DRC) were highlighted to ensure manufacturability.</w:t>
      </w:r>
    </w:p>
    <w:p w14:paraId="34152D6D" w14:textId="77777777" w:rsidR="00D744D8" w:rsidRPr="00D744D8" w:rsidRDefault="00D744D8" w:rsidP="00D744D8">
      <w:pPr>
        <w:pStyle w:val="NormalWeb"/>
        <w:numPr>
          <w:ilvl w:val="0"/>
          <w:numId w:val="3"/>
        </w:numPr>
        <w:rPr>
          <w:lang w:val="en-IN"/>
        </w:rPr>
      </w:pPr>
      <w:r w:rsidRPr="00D744D8">
        <w:rPr>
          <w:lang w:val="en-IN"/>
        </w:rPr>
        <w:t>The session concluded with Gerber file generation, explaining how these files are used for fabrication.</w:t>
      </w:r>
    </w:p>
    <w:p w14:paraId="2B7C758E" w14:textId="77777777" w:rsidR="00D744D8" w:rsidRPr="00D744D8" w:rsidRDefault="00D744D8" w:rsidP="00D744D8">
      <w:pPr>
        <w:pStyle w:val="NormalWeb"/>
        <w:numPr>
          <w:ilvl w:val="0"/>
          <w:numId w:val="3"/>
        </w:numPr>
        <w:rPr>
          <w:lang w:val="en-IN"/>
        </w:rPr>
      </w:pPr>
      <w:r w:rsidRPr="00D744D8">
        <w:rPr>
          <w:lang w:val="en-IN"/>
        </w:rPr>
        <w:t>To enrich the session, the trainers also showcased examples of student-designed PCBs and explained practical considerations in real-world electronic product design.</w:t>
      </w:r>
    </w:p>
    <w:p w14:paraId="60B6A2F3" w14:textId="77777777" w:rsidR="00D744D8" w:rsidRPr="00D744D8" w:rsidRDefault="00D744D8" w:rsidP="00D744D8">
      <w:pPr>
        <w:pStyle w:val="NormalWeb"/>
        <w:numPr>
          <w:ilvl w:val="0"/>
          <w:numId w:val="3"/>
        </w:numPr>
        <w:rPr>
          <w:lang w:val="en-IN"/>
        </w:rPr>
      </w:pPr>
      <w:r w:rsidRPr="00D744D8">
        <w:rPr>
          <w:lang w:val="en-IN"/>
        </w:rPr>
        <w:t>The workshop ended with an interactive Q&amp;A session, where students clarified doubts regarding advanced features of KiCAD and professional PCB design practices.</w:t>
      </w:r>
    </w:p>
    <w:p w14:paraId="35B16C1B" w14:textId="3FB22D29" w:rsidR="00471413" w:rsidRDefault="00471413" w:rsidP="00D744D8">
      <w:pPr>
        <w:pStyle w:val="NormalWeb"/>
        <w:ind w:left="420"/>
        <w:rPr>
          <w:rStyle w:val="Strong"/>
        </w:rPr>
      </w:pPr>
    </w:p>
    <w:p w14:paraId="728D276A" w14:textId="77777777" w:rsidR="00471413" w:rsidRDefault="00000000">
      <w:pPr>
        <w:pStyle w:val="NormalWeb"/>
        <w:rPr>
          <w:lang w:val="en-IN"/>
        </w:rPr>
      </w:pPr>
      <w:r>
        <w:rPr>
          <w:lang w:val="en-IN"/>
        </w:rPr>
        <w:pict w14:anchorId="164B32C1">
          <v:rect id="_x0000_i1028" style="width:0;height:1.5pt" o:hralign="center" o:hrstd="t" o:hr="t" fillcolor="#a0a0a0" stroked="f"/>
        </w:pict>
      </w:r>
    </w:p>
    <w:p w14:paraId="2C2E0505" w14:textId="77777777" w:rsidR="00471413" w:rsidRDefault="00000000">
      <w:pPr>
        <w:pStyle w:val="NormalWeb"/>
        <w:rPr>
          <w:rFonts w:eastAsia="Times New Roman"/>
          <w:b/>
          <w:bCs/>
          <w:lang w:val="en-IN" w:eastAsia="en-US"/>
        </w:rPr>
      </w:pPr>
      <w:r>
        <w:rPr>
          <w:rFonts w:eastAsia="Times New Roman"/>
          <w:b/>
          <w:bCs/>
          <w:lang w:val="en-IN" w:eastAsia="en-US"/>
        </w:rPr>
        <w:t>Summary of session:</w:t>
      </w:r>
    </w:p>
    <w:p w14:paraId="731EC653" w14:textId="41620F42" w:rsidR="00D744D8" w:rsidRPr="00D744D8" w:rsidRDefault="00D744D8" w:rsidP="00D744D8">
      <w:pPr>
        <w:pStyle w:val="NormalWeb"/>
        <w:numPr>
          <w:ilvl w:val="0"/>
          <w:numId w:val="8"/>
        </w:numPr>
        <w:spacing w:before="100" w:after="100"/>
        <w:rPr>
          <w:rFonts w:eastAsia="Times New Roman"/>
          <w:lang w:val="en-IN" w:eastAsia="en-IN"/>
        </w:rPr>
      </w:pPr>
      <w:r w:rsidRPr="00D744D8">
        <w:rPr>
          <w:rFonts w:eastAsia="Times New Roman"/>
          <w:lang w:val="en-IN" w:eastAsia="en-IN"/>
        </w:rPr>
        <w:t>Introduction to KiCAD software modules and interface.</w:t>
      </w:r>
    </w:p>
    <w:p w14:paraId="7EAB47CC" w14:textId="77777777" w:rsidR="00D744D8" w:rsidRPr="00D744D8" w:rsidRDefault="00D744D8" w:rsidP="00D744D8">
      <w:pPr>
        <w:widowControl/>
        <w:numPr>
          <w:ilvl w:val="0"/>
          <w:numId w:val="8"/>
        </w:numPr>
        <w:autoSpaceDE/>
        <w:autoSpaceDN/>
        <w:spacing w:before="100" w:beforeAutospacing="1" w:after="100" w:afterAutospacing="1"/>
        <w:rPr>
          <w:sz w:val="24"/>
          <w:szCs w:val="24"/>
          <w:lang w:val="en-IN" w:eastAsia="en-IN"/>
        </w:rPr>
      </w:pPr>
      <w:r w:rsidRPr="00D744D8">
        <w:rPr>
          <w:sz w:val="24"/>
          <w:szCs w:val="24"/>
          <w:lang w:val="en-IN" w:eastAsia="en-IN"/>
        </w:rPr>
        <w:t>Hands-on practice in schematic design.</w:t>
      </w:r>
    </w:p>
    <w:p w14:paraId="0BEE61D0" w14:textId="77777777" w:rsidR="00D744D8" w:rsidRPr="00D744D8" w:rsidRDefault="00D744D8" w:rsidP="00D744D8">
      <w:pPr>
        <w:widowControl/>
        <w:numPr>
          <w:ilvl w:val="0"/>
          <w:numId w:val="8"/>
        </w:numPr>
        <w:autoSpaceDE/>
        <w:autoSpaceDN/>
        <w:spacing w:before="100" w:beforeAutospacing="1" w:after="100" w:afterAutospacing="1"/>
        <w:rPr>
          <w:sz w:val="24"/>
          <w:szCs w:val="24"/>
          <w:lang w:val="en-IN" w:eastAsia="en-IN"/>
        </w:rPr>
      </w:pPr>
      <w:r w:rsidRPr="00D744D8">
        <w:rPr>
          <w:sz w:val="24"/>
          <w:szCs w:val="24"/>
          <w:lang w:val="en-IN" w:eastAsia="en-IN"/>
        </w:rPr>
        <w:t>PCB layout design and routing demonstration.</w:t>
      </w:r>
    </w:p>
    <w:p w14:paraId="40A71B6A" w14:textId="77777777" w:rsidR="00D744D8" w:rsidRPr="00D744D8" w:rsidRDefault="00D744D8" w:rsidP="00D744D8">
      <w:pPr>
        <w:widowControl/>
        <w:autoSpaceDE/>
        <w:autoSpaceDN/>
        <w:spacing w:before="100" w:beforeAutospacing="1" w:after="100" w:afterAutospacing="1"/>
        <w:rPr>
          <w:sz w:val="24"/>
          <w:szCs w:val="24"/>
          <w:lang w:val="en-IN" w:eastAsia="en-IN"/>
        </w:rPr>
      </w:pPr>
    </w:p>
    <w:p w14:paraId="7F030D99" w14:textId="77777777" w:rsidR="00D744D8" w:rsidRPr="00D744D8" w:rsidRDefault="00D744D8" w:rsidP="00D744D8">
      <w:pPr>
        <w:widowControl/>
        <w:autoSpaceDE/>
        <w:autoSpaceDN/>
        <w:spacing w:before="100" w:beforeAutospacing="1" w:after="100" w:afterAutospacing="1"/>
        <w:rPr>
          <w:sz w:val="24"/>
          <w:szCs w:val="24"/>
          <w:lang w:val="en-IN" w:eastAsia="en-IN"/>
        </w:rPr>
      </w:pPr>
    </w:p>
    <w:p w14:paraId="532B100D" w14:textId="77777777" w:rsidR="00D744D8" w:rsidRPr="00D744D8" w:rsidRDefault="00D744D8" w:rsidP="00D744D8">
      <w:pPr>
        <w:widowControl/>
        <w:numPr>
          <w:ilvl w:val="0"/>
          <w:numId w:val="8"/>
        </w:numPr>
        <w:autoSpaceDE/>
        <w:autoSpaceDN/>
        <w:spacing w:before="100" w:beforeAutospacing="1" w:after="100" w:afterAutospacing="1"/>
        <w:rPr>
          <w:sz w:val="24"/>
          <w:szCs w:val="24"/>
          <w:lang w:val="en-IN" w:eastAsia="en-IN"/>
        </w:rPr>
      </w:pPr>
      <w:r w:rsidRPr="00D744D8">
        <w:rPr>
          <w:sz w:val="24"/>
          <w:szCs w:val="24"/>
          <w:lang w:val="en-IN" w:eastAsia="en-IN"/>
        </w:rPr>
        <w:t>Explanation of design rules, DRC, and Gerber file generation.</w:t>
      </w:r>
    </w:p>
    <w:p w14:paraId="361391FF" w14:textId="77777777" w:rsidR="00D744D8" w:rsidRPr="00D744D8" w:rsidRDefault="00D744D8" w:rsidP="00D744D8">
      <w:pPr>
        <w:widowControl/>
        <w:numPr>
          <w:ilvl w:val="0"/>
          <w:numId w:val="8"/>
        </w:numPr>
        <w:autoSpaceDE/>
        <w:autoSpaceDN/>
        <w:spacing w:before="100" w:beforeAutospacing="1" w:after="100" w:afterAutospacing="1"/>
        <w:rPr>
          <w:sz w:val="24"/>
          <w:szCs w:val="24"/>
          <w:lang w:val="en-IN" w:eastAsia="en-IN"/>
        </w:rPr>
      </w:pPr>
      <w:r w:rsidRPr="00D744D8">
        <w:rPr>
          <w:sz w:val="24"/>
          <w:szCs w:val="24"/>
          <w:lang w:val="en-IN" w:eastAsia="en-IN"/>
        </w:rPr>
        <w:t>Q&amp;A and discussion on applications in projects and industry.</w:t>
      </w:r>
    </w:p>
    <w:p w14:paraId="18A1D028" w14:textId="27D4C439" w:rsidR="00471413" w:rsidRDefault="00000000" w:rsidP="00D744D8">
      <w:pPr>
        <w:pStyle w:val="NormalWeb"/>
        <w:rPr>
          <w:lang w:val="en-IN"/>
        </w:rPr>
      </w:pPr>
      <w:r>
        <w:rPr>
          <w:lang w:val="en-IN"/>
        </w:rPr>
        <w:pict w14:anchorId="5DE6C445">
          <v:rect id="_x0000_i1029" style="width:0;height:1.5pt" o:hralign="center" o:hrstd="t" o:hr="t" fillcolor="#a0a0a0" stroked="f"/>
        </w:pict>
      </w:r>
    </w:p>
    <w:p w14:paraId="1B945BC8" w14:textId="0D0A42EA" w:rsidR="00471413" w:rsidRDefault="00000000" w:rsidP="00D744D8">
      <w:pPr>
        <w:pStyle w:val="BodyText"/>
        <w:spacing w:before="204"/>
        <w:rPr>
          <w:b/>
          <w:bCs/>
          <w:lang w:val="en-IN"/>
        </w:rPr>
      </w:pPr>
      <w:r>
        <w:rPr>
          <w:b/>
          <w:bCs/>
          <w:lang w:val="en-IN"/>
        </w:rPr>
        <w:t xml:space="preserve">Photos of the Event: </w:t>
      </w:r>
    </w:p>
    <w:p w14:paraId="2591C5D9" w14:textId="148268B2" w:rsidR="00471413" w:rsidRDefault="007D100D">
      <w:pPr>
        <w:pStyle w:val="BodyText"/>
        <w:spacing w:before="204"/>
        <w:jc w:val="center"/>
        <w:rPr>
          <w:b/>
          <w:bCs/>
          <w:lang w:val="en-IN"/>
        </w:rPr>
      </w:pPr>
      <w:r>
        <w:rPr>
          <w:b/>
          <w:bCs/>
          <w:noProof/>
          <w:lang w:val="en-IN"/>
        </w:rPr>
        <w:drawing>
          <wp:inline distT="0" distB="0" distL="0" distR="0" wp14:anchorId="2FE5736A" wp14:editId="66AC8FD4">
            <wp:extent cx="3878580" cy="2596515"/>
            <wp:effectExtent l="0" t="0" r="7620" b="0"/>
            <wp:docPr id="734387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1781" cy="2605352"/>
                    </a:xfrm>
                    <a:prstGeom prst="rect">
                      <a:avLst/>
                    </a:prstGeom>
                    <a:noFill/>
                    <a:ln>
                      <a:noFill/>
                    </a:ln>
                  </pic:spPr>
                </pic:pic>
              </a:graphicData>
            </a:graphic>
          </wp:inline>
        </w:drawing>
      </w:r>
    </w:p>
    <w:p w14:paraId="645FE687" w14:textId="369C45F8" w:rsidR="00471413" w:rsidRDefault="007D100D">
      <w:pPr>
        <w:pStyle w:val="BodyText"/>
        <w:spacing w:before="204"/>
        <w:jc w:val="center"/>
        <w:rPr>
          <w:b/>
          <w:bCs/>
          <w:lang w:val="en-IN"/>
        </w:rPr>
      </w:pPr>
      <w:r>
        <w:rPr>
          <w:b/>
          <w:bCs/>
          <w:noProof/>
          <w:lang w:val="en-IN"/>
        </w:rPr>
        <w:drawing>
          <wp:inline distT="0" distB="0" distL="0" distR="0" wp14:anchorId="4D09D8FD" wp14:editId="769C566D">
            <wp:extent cx="3855085" cy="2540606"/>
            <wp:effectExtent l="0" t="0" r="0" b="0"/>
            <wp:docPr id="68918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8297" cy="2569084"/>
                    </a:xfrm>
                    <a:prstGeom prst="rect">
                      <a:avLst/>
                    </a:prstGeom>
                    <a:noFill/>
                    <a:ln>
                      <a:noFill/>
                    </a:ln>
                  </pic:spPr>
                </pic:pic>
              </a:graphicData>
            </a:graphic>
          </wp:inline>
        </w:drawing>
      </w:r>
    </w:p>
    <w:p w14:paraId="4E1BBAEF" w14:textId="32266BA8" w:rsidR="00471413" w:rsidRDefault="00471413">
      <w:pPr>
        <w:pStyle w:val="BodyText"/>
        <w:spacing w:before="204"/>
        <w:jc w:val="center"/>
        <w:rPr>
          <w:b/>
          <w:bCs/>
          <w:lang w:val="en-IN"/>
        </w:rPr>
      </w:pPr>
    </w:p>
    <w:p w14:paraId="18DF4043" w14:textId="06FCDC82" w:rsidR="00471413" w:rsidRDefault="00471413">
      <w:pPr>
        <w:pStyle w:val="BodyText"/>
        <w:spacing w:before="204"/>
        <w:jc w:val="center"/>
        <w:rPr>
          <w:b/>
          <w:bCs/>
          <w:lang w:val="en-IN"/>
        </w:rPr>
      </w:pPr>
    </w:p>
    <w:p w14:paraId="47B11139" w14:textId="77777777" w:rsidR="00471413" w:rsidRDefault="00471413">
      <w:pPr>
        <w:pStyle w:val="BodyText"/>
        <w:spacing w:before="204"/>
        <w:jc w:val="center"/>
        <w:rPr>
          <w:b/>
          <w:bCs/>
          <w:lang w:val="en-IN"/>
        </w:rPr>
      </w:pPr>
    </w:p>
    <w:p w14:paraId="6EEE8B1A" w14:textId="15941495" w:rsidR="00471413" w:rsidRDefault="007D100D">
      <w:pPr>
        <w:pStyle w:val="BodyText"/>
        <w:spacing w:before="204"/>
        <w:jc w:val="center"/>
        <w:rPr>
          <w:b/>
          <w:bCs/>
          <w:lang w:val="en-IN"/>
        </w:rPr>
      </w:pPr>
      <w:r>
        <w:rPr>
          <w:b/>
          <w:bCs/>
          <w:noProof/>
          <w:lang w:val="en-IN"/>
        </w:rPr>
        <w:drawing>
          <wp:inline distT="0" distB="0" distL="0" distR="0" wp14:anchorId="36DA9C69" wp14:editId="25C44BCA">
            <wp:extent cx="3909060" cy="2506821"/>
            <wp:effectExtent l="0" t="0" r="0" b="8255"/>
            <wp:docPr id="991242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20417" cy="2514104"/>
                    </a:xfrm>
                    <a:prstGeom prst="rect">
                      <a:avLst/>
                    </a:prstGeom>
                    <a:noFill/>
                    <a:ln>
                      <a:noFill/>
                    </a:ln>
                  </pic:spPr>
                </pic:pic>
              </a:graphicData>
            </a:graphic>
          </wp:inline>
        </w:drawing>
      </w:r>
    </w:p>
    <w:p w14:paraId="505B44A7" w14:textId="6CE659C4" w:rsidR="00471413" w:rsidRDefault="007D100D">
      <w:pPr>
        <w:pStyle w:val="BodyText"/>
        <w:spacing w:before="204"/>
        <w:jc w:val="center"/>
        <w:rPr>
          <w:b/>
          <w:bCs/>
          <w:lang w:val="en-IN"/>
        </w:rPr>
      </w:pPr>
      <w:r>
        <w:rPr>
          <w:b/>
          <w:bCs/>
          <w:noProof/>
          <w:lang w:val="en-IN"/>
        </w:rPr>
        <w:drawing>
          <wp:anchor distT="0" distB="0" distL="114300" distR="114300" simplePos="0" relativeHeight="251658240" behindDoc="0" locked="0" layoutInCell="1" allowOverlap="1" wp14:anchorId="653963C7" wp14:editId="77FFA75B">
            <wp:simplePos x="0" y="0"/>
            <wp:positionH relativeFrom="margin">
              <wp:align>center</wp:align>
            </wp:positionH>
            <wp:positionV relativeFrom="paragraph">
              <wp:posOffset>530860</wp:posOffset>
            </wp:positionV>
            <wp:extent cx="4809490" cy="3604260"/>
            <wp:effectExtent l="0" t="0" r="0" b="0"/>
            <wp:wrapTopAndBottom/>
            <wp:docPr id="2041916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9490" cy="3604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B8E3BE" w14:textId="6414243A" w:rsidR="007D100D" w:rsidRDefault="007D100D">
      <w:pPr>
        <w:pStyle w:val="BodyText"/>
        <w:spacing w:before="204"/>
        <w:jc w:val="center"/>
        <w:rPr>
          <w:b/>
          <w:bCs/>
          <w:lang w:val="en-IN"/>
        </w:rPr>
      </w:pPr>
    </w:p>
    <w:p w14:paraId="49A797BB" w14:textId="677BBFC0" w:rsidR="007D100D" w:rsidRDefault="007D100D">
      <w:pPr>
        <w:pStyle w:val="BodyText"/>
        <w:spacing w:before="204"/>
        <w:jc w:val="center"/>
        <w:rPr>
          <w:b/>
          <w:bCs/>
          <w:lang w:val="en-IN"/>
        </w:rPr>
      </w:pPr>
      <w:r>
        <w:rPr>
          <w:b/>
          <w:bCs/>
          <w:noProof/>
          <w:lang w:val="en-IN"/>
        </w:rPr>
        <w:lastRenderedPageBreak/>
        <w:drawing>
          <wp:anchor distT="0" distB="0" distL="114300" distR="114300" simplePos="0" relativeHeight="251660288" behindDoc="0" locked="0" layoutInCell="1" allowOverlap="1" wp14:anchorId="2AA1AD53" wp14:editId="4123083B">
            <wp:simplePos x="0" y="0"/>
            <wp:positionH relativeFrom="margin">
              <wp:align>center</wp:align>
            </wp:positionH>
            <wp:positionV relativeFrom="paragraph">
              <wp:posOffset>240665</wp:posOffset>
            </wp:positionV>
            <wp:extent cx="4305300" cy="2807335"/>
            <wp:effectExtent l="0" t="0" r="0" b="0"/>
            <wp:wrapTopAndBottom/>
            <wp:docPr id="1536499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05300" cy="2807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84A2BE" w14:textId="301D1A03" w:rsidR="007D100D" w:rsidRDefault="007D100D">
      <w:pPr>
        <w:pStyle w:val="BodyText"/>
        <w:spacing w:before="204"/>
        <w:jc w:val="center"/>
        <w:rPr>
          <w:b/>
          <w:bCs/>
          <w:lang w:val="en-IN"/>
        </w:rPr>
      </w:pPr>
    </w:p>
    <w:p w14:paraId="0C733376" w14:textId="022F31B7" w:rsidR="007D100D" w:rsidRDefault="007D100D">
      <w:pPr>
        <w:pStyle w:val="BodyText"/>
        <w:spacing w:before="204"/>
        <w:jc w:val="center"/>
        <w:rPr>
          <w:b/>
          <w:bCs/>
          <w:lang w:val="en-IN"/>
        </w:rPr>
      </w:pPr>
    </w:p>
    <w:p w14:paraId="0E0B631D" w14:textId="149E1B27" w:rsidR="007D100D" w:rsidRDefault="007D100D">
      <w:pPr>
        <w:pStyle w:val="BodyText"/>
        <w:spacing w:before="204"/>
        <w:jc w:val="center"/>
        <w:rPr>
          <w:b/>
          <w:bCs/>
          <w:lang w:val="en-IN"/>
        </w:rPr>
      </w:pPr>
      <w:r>
        <w:rPr>
          <w:b/>
          <w:bCs/>
          <w:noProof/>
          <w:lang w:val="en-IN"/>
        </w:rPr>
        <w:drawing>
          <wp:anchor distT="0" distB="0" distL="114300" distR="114300" simplePos="0" relativeHeight="251659264" behindDoc="0" locked="0" layoutInCell="1" allowOverlap="1" wp14:anchorId="44487B2C" wp14:editId="73A94E05">
            <wp:simplePos x="0" y="0"/>
            <wp:positionH relativeFrom="margin">
              <wp:align>center</wp:align>
            </wp:positionH>
            <wp:positionV relativeFrom="paragraph">
              <wp:posOffset>351155</wp:posOffset>
            </wp:positionV>
            <wp:extent cx="4518660" cy="3386455"/>
            <wp:effectExtent l="0" t="0" r="0" b="4445"/>
            <wp:wrapTopAndBottom/>
            <wp:docPr id="718054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18660" cy="3386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E909A8" w14:textId="53492935" w:rsidR="00471413" w:rsidRDefault="00471413">
      <w:pPr>
        <w:pStyle w:val="BodyText"/>
        <w:spacing w:before="204"/>
        <w:rPr>
          <w:b/>
          <w:bCs/>
          <w:lang w:val="en-IN"/>
        </w:rPr>
      </w:pPr>
    </w:p>
    <w:p w14:paraId="2C2471A3" w14:textId="38BEAE38" w:rsidR="00471413" w:rsidRDefault="008007E8">
      <w:r>
        <w:rPr>
          <w:b/>
          <w:bCs/>
          <w:noProof/>
          <w:lang w:val="en-IN"/>
        </w:rPr>
        <w:drawing>
          <wp:anchor distT="0" distB="0" distL="114300" distR="114300" simplePos="0" relativeHeight="251661312" behindDoc="0" locked="0" layoutInCell="1" allowOverlap="1" wp14:anchorId="2DC18647" wp14:editId="6964244B">
            <wp:simplePos x="0" y="0"/>
            <wp:positionH relativeFrom="column">
              <wp:posOffset>435610</wp:posOffset>
            </wp:positionH>
            <wp:positionV relativeFrom="paragraph">
              <wp:posOffset>135890</wp:posOffset>
            </wp:positionV>
            <wp:extent cx="5063490" cy="7733665"/>
            <wp:effectExtent l="0" t="1588" r="2223" b="2222"/>
            <wp:wrapTopAndBottom/>
            <wp:docPr id="1559290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5063490" cy="7733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sz w:val="24"/>
        </w:rPr>
        <w:t>Social Media Links:</w:t>
      </w:r>
    </w:p>
    <w:p w14:paraId="0D283A82" w14:textId="34CD3CE4" w:rsidR="00471413" w:rsidRDefault="00471413"/>
    <w:p w14:paraId="5B593ADB" w14:textId="77777777" w:rsidR="00471413" w:rsidRDefault="00000000">
      <w:pPr>
        <w:ind w:left="240" w:hangingChars="100" w:hanging="240"/>
        <w:rPr>
          <w:sz w:val="24"/>
        </w:rPr>
      </w:pPr>
      <w:r>
        <w:rPr>
          <w:sz w:val="24"/>
          <w:lang w:val="en-IN"/>
        </w:rPr>
        <w:t>Website-</w:t>
      </w:r>
      <w:r>
        <w:rPr>
          <w:sz w:val="24"/>
        </w:rPr>
        <w:t>https://ieee.dbit.in/?fbclid=PAY2xjawJVnYZleHRuA2FlbQIxMQABpvVoqE33E2wKVxqPSlimOFc1-8Aj9UZ3sC1UGsmGbVVubLOAxkbS-wUZRQ_aem_vgeXwR8_YQ7up3f8DDCMrA</w:t>
      </w:r>
    </w:p>
    <w:p w14:paraId="0933D527" w14:textId="77777777" w:rsidR="00471413" w:rsidRDefault="00471413">
      <w:pPr>
        <w:ind w:left="240" w:hangingChars="100" w:hanging="240"/>
        <w:rPr>
          <w:sz w:val="24"/>
          <w:lang w:val="en-IN"/>
        </w:rPr>
      </w:pPr>
    </w:p>
    <w:p w14:paraId="2484FABB" w14:textId="77777777" w:rsidR="00471413" w:rsidRDefault="00000000">
      <w:pPr>
        <w:pStyle w:val="BodyText"/>
        <w:spacing w:before="204"/>
        <w:rPr>
          <w:b/>
          <w:bCs/>
          <w:lang w:val="en-IN"/>
        </w:rPr>
      </w:pPr>
      <w:r>
        <w:rPr>
          <w:b/>
          <w:bCs/>
          <w:lang w:val="en-IN"/>
        </w:rPr>
        <w:t>Participants:</w:t>
      </w:r>
    </w:p>
    <w:p w14:paraId="1C93AF4D" w14:textId="43BDECE7" w:rsidR="00471413" w:rsidRDefault="00471413">
      <w:pPr>
        <w:pStyle w:val="BodyText"/>
        <w:spacing w:before="204"/>
        <w:rPr>
          <w:b/>
          <w:bCs/>
          <w:lang w:val="en-IN"/>
        </w:rPr>
      </w:pPr>
    </w:p>
    <w:p w14:paraId="2AC9DD38" w14:textId="77777777" w:rsidR="008007E8" w:rsidRDefault="008007E8">
      <w:pPr>
        <w:pStyle w:val="BodyText"/>
        <w:spacing w:before="204"/>
        <w:rPr>
          <w:b/>
          <w:bCs/>
          <w:lang w:val="en-IN"/>
        </w:rPr>
      </w:pPr>
    </w:p>
    <w:p w14:paraId="1CC96632" w14:textId="2F0644BF" w:rsidR="008007E8" w:rsidRDefault="008007E8">
      <w:pPr>
        <w:pStyle w:val="BodyText"/>
        <w:spacing w:before="204"/>
        <w:rPr>
          <w:b/>
          <w:bCs/>
          <w:lang w:val="en-IN"/>
        </w:rPr>
      </w:pPr>
      <w:r>
        <w:rPr>
          <w:b/>
          <w:bCs/>
          <w:noProof/>
          <w:lang w:val="en-IN"/>
        </w:rPr>
        <w:lastRenderedPageBreak/>
        <w:drawing>
          <wp:anchor distT="0" distB="0" distL="114300" distR="114300" simplePos="0" relativeHeight="251663360" behindDoc="0" locked="0" layoutInCell="1" allowOverlap="1" wp14:anchorId="0E727587" wp14:editId="7553EDB1">
            <wp:simplePos x="0" y="0"/>
            <wp:positionH relativeFrom="page">
              <wp:posOffset>1823720</wp:posOffset>
            </wp:positionH>
            <wp:positionV relativeFrom="paragraph">
              <wp:posOffset>1676400</wp:posOffset>
            </wp:positionV>
            <wp:extent cx="4135755" cy="7482840"/>
            <wp:effectExtent l="2858" t="0" r="952" b="953"/>
            <wp:wrapTopAndBottom/>
            <wp:docPr id="1183320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4135755" cy="7482840"/>
                    </a:xfrm>
                    <a:prstGeom prst="rect">
                      <a:avLst/>
                    </a:prstGeom>
                    <a:noFill/>
                    <a:ln>
                      <a:noFill/>
                    </a:ln>
                  </pic:spPr>
                </pic:pic>
              </a:graphicData>
            </a:graphic>
            <wp14:sizeRelH relativeFrom="margin">
              <wp14:pctWidth>0</wp14:pctWidth>
            </wp14:sizeRelH>
          </wp:anchor>
        </w:drawing>
      </w:r>
      <w:r>
        <w:rPr>
          <w:b/>
          <w:bCs/>
          <w:noProof/>
          <w:lang w:val="en-IN"/>
        </w:rPr>
        <w:drawing>
          <wp:anchor distT="0" distB="0" distL="114300" distR="114300" simplePos="0" relativeHeight="251662336" behindDoc="0" locked="0" layoutInCell="1" allowOverlap="1" wp14:anchorId="62A97AAF" wp14:editId="02CB1EF8">
            <wp:simplePos x="0" y="0"/>
            <wp:positionH relativeFrom="page">
              <wp:posOffset>2248535</wp:posOffset>
            </wp:positionH>
            <wp:positionV relativeFrom="paragraph">
              <wp:posOffset>-1996440</wp:posOffset>
            </wp:positionV>
            <wp:extent cx="3286125" cy="7482840"/>
            <wp:effectExtent l="0" t="2857" r="6667" b="6668"/>
            <wp:wrapTopAndBottom/>
            <wp:docPr id="1314154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3286125" cy="7482840"/>
                    </a:xfrm>
                    <a:prstGeom prst="rect">
                      <a:avLst/>
                    </a:prstGeom>
                    <a:noFill/>
                    <a:ln>
                      <a:noFill/>
                    </a:ln>
                  </pic:spPr>
                </pic:pic>
              </a:graphicData>
            </a:graphic>
            <wp14:sizeRelH relativeFrom="margin">
              <wp14:pctWidth>0</wp14:pctWidth>
            </wp14:sizeRelH>
          </wp:anchor>
        </w:drawing>
      </w:r>
    </w:p>
    <w:p w14:paraId="593559F3" w14:textId="1ECCC413" w:rsidR="008007E8" w:rsidRDefault="008007E8">
      <w:pPr>
        <w:pStyle w:val="BodyText"/>
        <w:spacing w:before="204"/>
        <w:rPr>
          <w:b/>
          <w:bCs/>
          <w:lang w:val="en-IN"/>
        </w:rPr>
      </w:pPr>
      <w:r>
        <w:rPr>
          <w:b/>
          <w:bCs/>
          <w:noProof/>
          <w:lang w:val="en-IN"/>
        </w:rPr>
        <w:lastRenderedPageBreak/>
        <w:drawing>
          <wp:anchor distT="0" distB="0" distL="114300" distR="114300" simplePos="0" relativeHeight="251665408" behindDoc="0" locked="0" layoutInCell="1" allowOverlap="1" wp14:anchorId="1EB4B23C" wp14:editId="683BC934">
            <wp:simplePos x="0" y="0"/>
            <wp:positionH relativeFrom="page">
              <wp:posOffset>1949450</wp:posOffset>
            </wp:positionH>
            <wp:positionV relativeFrom="paragraph">
              <wp:posOffset>1802130</wp:posOffset>
            </wp:positionV>
            <wp:extent cx="3884295" cy="7482840"/>
            <wp:effectExtent l="0" t="8572" r="0" b="0"/>
            <wp:wrapTopAndBottom/>
            <wp:docPr id="838808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rot="16200000">
                      <a:off x="0" y="0"/>
                      <a:ext cx="3884295" cy="7482840"/>
                    </a:xfrm>
                    <a:prstGeom prst="rect">
                      <a:avLst/>
                    </a:prstGeom>
                    <a:noFill/>
                    <a:ln>
                      <a:noFill/>
                    </a:ln>
                  </pic:spPr>
                </pic:pic>
              </a:graphicData>
            </a:graphic>
            <wp14:sizeRelH relativeFrom="margin">
              <wp14:pctWidth>0</wp14:pctWidth>
            </wp14:sizeRelH>
          </wp:anchor>
        </w:drawing>
      </w:r>
      <w:r>
        <w:rPr>
          <w:b/>
          <w:bCs/>
          <w:noProof/>
          <w:lang w:val="en-IN"/>
        </w:rPr>
        <w:drawing>
          <wp:anchor distT="0" distB="0" distL="114300" distR="114300" simplePos="0" relativeHeight="251664384" behindDoc="0" locked="0" layoutInCell="1" allowOverlap="1" wp14:anchorId="18E81AF5" wp14:editId="48705A5F">
            <wp:simplePos x="0" y="0"/>
            <wp:positionH relativeFrom="page">
              <wp:posOffset>2134235</wp:posOffset>
            </wp:positionH>
            <wp:positionV relativeFrom="paragraph">
              <wp:posOffset>-1882140</wp:posOffset>
            </wp:positionV>
            <wp:extent cx="3514725" cy="7482840"/>
            <wp:effectExtent l="0" t="2857" r="6667" b="6668"/>
            <wp:wrapTopAndBottom/>
            <wp:docPr id="191491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rot="16200000">
                      <a:off x="0" y="0"/>
                      <a:ext cx="3514725" cy="7482840"/>
                    </a:xfrm>
                    <a:prstGeom prst="rect">
                      <a:avLst/>
                    </a:prstGeom>
                    <a:noFill/>
                    <a:ln>
                      <a:noFill/>
                    </a:ln>
                  </pic:spPr>
                </pic:pic>
              </a:graphicData>
            </a:graphic>
            <wp14:sizeRelH relativeFrom="margin">
              <wp14:pctWidth>0</wp14:pctWidth>
            </wp14:sizeRelH>
          </wp:anchor>
        </w:drawing>
      </w:r>
    </w:p>
    <w:p w14:paraId="23B4C265" w14:textId="0B1E7AA8" w:rsidR="008007E8" w:rsidRDefault="008007E8">
      <w:pPr>
        <w:pStyle w:val="BodyText"/>
        <w:spacing w:before="204"/>
        <w:rPr>
          <w:b/>
          <w:bCs/>
          <w:lang w:val="en-IN"/>
        </w:rPr>
      </w:pPr>
    </w:p>
    <w:p w14:paraId="35268F24" w14:textId="77777777" w:rsidR="00471413" w:rsidRDefault="00000000">
      <w:pPr>
        <w:pStyle w:val="BodyText"/>
        <w:spacing w:before="204"/>
        <w:rPr>
          <w:b/>
          <w:bCs/>
          <w:lang w:val="en-IN"/>
        </w:rPr>
      </w:pPr>
      <w:r>
        <w:rPr>
          <w:b/>
          <w:bCs/>
          <w:lang w:val="en-IN"/>
        </w:rPr>
        <w:t xml:space="preserve">Feedback: </w:t>
      </w:r>
    </w:p>
    <w:p w14:paraId="234E29AD" w14:textId="4B9C82BB" w:rsidR="00471413" w:rsidRDefault="008007E8">
      <w:pPr>
        <w:pStyle w:val="BodyText"/>
        <w:spacing w:before="204"/>
        <w:jc w:val="center"/>
        <w:rPr>
          <w:rFonts w:ascii="SimSun" w:eastAsia="SimSun" w:hAnsi="SimSun" w:cs="SimSun"/>
        </w:rPr>
      </w:pPr>
      <w:r>
        <w:rPr>
          <w:noProof/>
        </w:rPr>
        <w:drawing>
          <wp:inline distT="0" distB="0" distL="0" distR="0" wp14:anchorId="5F8A7C07" wp14:editId="6B0D2DF7">
            <wp:extent cx="4452673" cy="1874520"/>
            <wp:effectExtent l="0" t="0" r="5080" b="0"/>
            <wp:docPr id="285051484" name="Picture 8" descr="Forms response chart. Question title: Branch.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Branch. Number of responses: 41 respons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63035" cy="1878882"/>
                    </a:xfrm>
                    <a:prstGeom prst="rect">
                      <a:avLst/>
                    </a:prstGeom>
                    <a:noFill/>
                    <a:ln>
                      <a:noFill/>
                    </a:ln>
                  </pic:spPr>
                </pic:pic>
              </a:graphicData>
            </a:graphic>
          </wp:inline>
        </w:drawing>
      </w:r>
    </w:p>
    <w:p w14:paraId="08A1A446" w14:textId="5FE4B014" w:rsidR="00471413" w:rsidRDefault="008007E8">
      <w:pPr>
        <w:pStyle w:val="BodyText"/>
        <w:spacing w:before="204"/>
        <w:jc w:val="center"/>
        <w:rPr>
          <w:rFonts w:ascii="SimSun" w:eastAsia="SimSun" w:hAnsi="SimSun" w:cs="SimSun"/>
        </w:rPr>
      </w:pPr>
      <w:r>
        <w:rPr>
          <w:noProof/>
        </w:rPr>
        <w:drawing>
          <wp:inline distT="0" distB="0" distL="0" distR="0" wp14:anchorId="20F4C4F7" wp14:editId="20334C92">
            <wp:extent cx="4457700" cy="1876637"/>
            <wp:effectExtent l="0" t="0" r="0" b="9525"/>
            <wp:docPr id="1661942153" name="Picture 9" descr="Forms response chart. Question title: Year.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Year. Number of responses: 41 respons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1366" cy="1886600"/>
                    </a:xfrm>
                    <a:prstGeom prst="rect">
                      <a:avLst/>
                    </a:prstGeom>
                    <a:noFill/>
                    <a:ln>
                      <a:noFill/>
                    </a:ln>
                  </pic:spPr>
                </pic:pic>
              </a:graphicData>
            </a:graphic>
          </wp:inline>
        </w:drawing>
      </w:r>
    </w:p>
    <w:p w14:paraId="3C27BD6A" w14:textId="0A3922E8" w:rsidR="00471413" w:rsidRDefault="008007E8">
      <w:pPr>
        <w:pStyle w:val="BodyText"/>
        <w:spacing w:before="204"/>
        <w:jc w:val="center"/>
        <w:rPr>
          <w:rFonts w:ascii="SimSun" w:eastAsia="SimSun" w:hAnsi="SimSun" w:cs="SimSun"/>
        </w:rPr>
      </w:pPr>
      <w:r>
        <w:rPr>
          <w:noProof/>
        </w:rPr>
        <w:drawing>
          <wp:inline distT="0" distB="0" distL="0" distR="0" wp14:anchorId="6E406FCC" wp14:editId="0F99F406">
            <wp:extent cx="4582087" cy="2179320"/>
            <wp:effectExtent l="0" t="0" r="9525" b="0"/>
            <wp:docPr id="502938591" name="Picture 10" descr="Forms response chart. Question title: Overall, how would you rate the KiCad workshop?.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orms response chart. Question title: Overall, how would you rate the KiCad workshop?. Number of responses: 41 respons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87192" cy="2181748"/>
                    </a:xfrm>
                    <a:prstGeom prst="rect">
                      <a:avLst/>
                    </a:prstGeom>
                    <a:noFill/>
                    <a:ln>
                      <a:noFill/>
                    </a:ln>
                  </pic:spPr>
                </pic:pic>
              </a:graphicData>
            </a:graphic>
          </wp:inline>
        </w:drawing>
      </w:r>
    </w:p>
    <w:p w14:paraId="5B9A56E2" w14:textId="77777777" w:rsidR="00471413" w:rsidRDefault="00471413">
      <w:pPr>
        <w:pStyle w:val="BodyText"/>
        <w:spacing w:before="204"/>
        <w:jc w:val="center"/>
        <w:rPr>
          <w:rFonts w:ascii="SimSun" w:eastAsia="SimSun" w:hAnsi="SimSun" w:cs="SimSun"/>
        </w:rPr>
      </w:pPr>
    </w:p>
    <w:p w14:paraId="4B0411F7" w14:textId="77777777" w:rsidR="00471413" w:rsidRDefault="00471413">
      <w:pPr>
        <w:pStyle w:val="BodyText"/>
        <w:spacing w:before="204"/>
        <w:jc w:val="center"/>
        <w:rPr>
          <w:rFonts w:ascii="SimSun" w:eastAsia="SimSun" w:hAnsi="SimSun" w:cs="SimSun"/>
        </w:rPr>
      </w:pPr>
    </w:p>
    <w:p w14:paraId="7631FFDA" w14:textId="77777777" w:rsidR="00471413" w:rsidRDefault="00471413">
      <w:pPr>
        <w:pStyle w:val="BodyText"/>
        <w:spacing w:before="204"/>
        <w:jc w:val="center"/>
        <w:rPr>
          <w:rFonts w:ascii="SimSun" w:eastAsia="SimSun" w:hAnsi="SimSun" w:cs="SimSun"/>
        </w:rPr>
      </w:pPr>
    </w:p>
    <w:p w14:paraId="77314734" w14:textId="4B0B47AF" w:rsidR="00471413" w:rsidRDefault="00B83A62">
      <w:pPr>
        <w:pStyle w:val="BodyText"/>
        <w:spacing w:before="204"/>
        <w:jc w:val="center"/>
        <w:rPr>
          <w:rFonts w:ascii="SimSun" w:eastAsia="SimSun" w:hAnsi="SimSun" w:cs="SimSun"/>
        </w:rPr>
      </w:pPr>
      <w:r>
        <w:rPr>
          <w:noProof/>
        </w:rPr>
        <w:drawing>
          <wp:inline distT="0" distB="0" distL="0" distR="0" wp14:anchorId="79AABA7D" wp14:editId="208D4C41">
            <wp:extent cx="4335780" cy="2062172"/>
            <wp:effectExtent l="0" t="0" r="7620" b="0"/>
            <wp:docPr id="694451046" name="Picture 11" descr="Forms response chart. Question title: How would you rate the instructor&amp;apos;s knowledge and clarity?.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How would you rate the instructor&amp;apos;s knowledge and clarity?. Number of responses: 41 response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48786" cy="2068358"/>
                    </a:xfrm>
                    <a:prstGeom prst="rect">
                      <a:avLst/>
                    </a:prstGeom>
                    <a:noFill/>
                    <a:ln>
                      <a:noFill/>
                    </a:ln>
                  </pic:spPr>
                </pic:pic>
              </a:graphicData>
            </a:graphic>
          </wp:inline>
        </w:drawing>
      </w:r>
    </w:p>
    <w:p w14:paraId="38857D38" w14:textId="66D257E2" w:rsidR="00471413" w:rsidRDefault="00B83A62">
      <w:pPr>
        <w:pStyle w:val="BodyText"/>
        <w:spacing w:before="204"/>
        <w:jc w:val="center"/>
        <w:rPr>
          <w:rFonts w:ascii="SimSun" w:eastAsia="SimSun" w:hAnsi="SimSun" w:cs="SimSun"/>
        </w:rPr>
      </w:pPr>
      <w:r>
        <w:rPr>
          <w:noProof/>
        </w:rPr>
        <w:drawing>
          <wp:inline distT="0" distB="0" distL="0" distR="0" wp14:anchorId="0D3ABB89" wp14:editId="46D97C95">
            <wp:extent cx="4511040" cy="1899092"/>
            <wp:effectExtent l="0" t="0" r="3810" b="6350"/>
            <wp:docPr id="2014457955" name="Picture 12" descr="Forms response chart. Question title: How satisfied were you with the workshop content?.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ow satisfied were you with the workshop content?. Number of responses: 41 respons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26324" cy="1905526"/>
                    </a:xfrm>
                    <a:prstGeom prst="rect">
                      <a:avLst/>
                    </a:prstGeom>
                    <a:noFill/>
                    <a:ln>
                      <a:noFill/>
                    </a:ln>
                  </pic:spPr>
                </pic:pic>
              </a:graphicData>
            </a:graphic>
          </wp:inline>
        </w:drawing>
      </w:r>
    </w:p>
    <w:p w14:paraId="74219366" w14:textId="7B6243A1" w:rsidR="00471413" w:rsidRDefault="00B83A62">
      <w:pPr>
        <w:pStyle w:val="BodyText"/>
        <w:spacing w:before="204"/>
        <w:jc w:val="center"/>
        <w:rPr>
          <w:rFonts w:ascii="SimSun" w:eastAsia="SimSun" w:hAnsi="SimSun" w:cs="SimSun"/>
        </w:rPr>
      </w:pPr>
      <w:r>
        <w:rPr>
          <w:noProof/>
        </w:rPr>
        <w:drawing>
          <wp:inline distT="0" distB="0" distL="0" distR="0" wp14:anchorId="683B7741" wp14:editId="3328FF5E">
            <wp:extent cx="6172200" cy="2935605"/>
            <wp:effectExtent l="0" t="0" r="0" b="0"/>
            <wp:docPr id="1322831067" name="Picture 13" descr="Forms response chart. Question title: Which of the following topics were most beneficial to you? (Select all that apply). Number of responses: 4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hich of the following topics were most beneficial to you? (Select all that apply). Number of responses: 41 respons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72200" cy="2935605"/>
                    </a:xfrm>
                    <a:prstGeom prst="rect">
                      <a:avLst/>
                    </a:prstGeom>
                    <a:noFill/>
                    <a:ln>
                      <a:noFill/>
                    </a:ln>
                  </pic:spPr>
                </pic:pic>
              </a:graphicData>
            </a:graphic>
          </wp:inline>
        </w:drawing>
      </w:r>
    </w:p>
    <w:p w14:paraId="4720A9E3" w14:textId="77777777" w:rsidR="00471413" w:rsidRDefault="00471413">
      <w:pPr>
        <w:pStyle w:val="BodyText"/>
        <w:spacing w:before="204"/>
        <w:jc w:val="center"/>
        <w:rPr>
          <w:rFonts w:ascii="SimSun" w:eastAsia="SimSun" w:hAnsi="SimSun" w:cs="SimSun"/>
        </w:rPr>
      </w:pPr>
    </w:p>
    <w:p w14:paraId="5654C905" w14:textId="77777777" w:rsidR="00471413" w:rsidRDefault="00000000">
      <w:pPr>
        <w:pStyle w:val="BodyText"/>
        <w:spacing w:before="204"/>
        <w:rPr>
          <w:rFonts w:eastAsia="Arial"/>
          <w:color w:val="202124"/>
          <w:spacing w:val="3"/>
          <w:shd w:val="clear" w:color="auto" w:fill="FFFFFF"/>
          <w:lang w:val="en-IN"/>
        </w:rPr>
      </w:pPr>
      <w:r>
        <w:rPr>
          <w:b/>
          <w:bCs/>
          <w:lang w:val="en-IN"/>
        </w:rPr>
        <w:t>Comments:</w:t>
      </w:r>
    </w:p>
    <w:p w14:paraId="4FD3F5E3" w14:textId="0C36D542" w:rsidR="00471413" w:rsidRDefault="00B83A62" w:rsidP="00B83A62">
      <w:pPr>
        <w:pStyle w:val="BodyText"/>
        <w:numPr>
          <w:ilvl w:val="0"/>
          <w:numId w:val="9"/>
        </w:numPr>
        <w:spacing w:before="204"/>
        <w:rPr>
          <w:b/>
          <w:bCs/>
          <w:lang w:val="en-IN"/>
        </w:rPr>
      </w:pPr>
      <w:r w:rsidRPr="00B83A62">
        <w:rPr>
          <w:rFonts w:eastAsia="Arial"/>
          <w:color w:val="202124"/>
          <w:spacing w:val="3"/>
          <w:shd w:val="clear" w:color="auto" w:fill="FFFFFF"/>
        </w:rPr>
        <w:t>What improvements or changes would you suggest for future workshops?</w:t>
      </w:r>
    </w:p>
    <w:p w14:paraId="3B758B9A" w14:textId="77777777" w:rsidR="00B83A62" w:rsidRDefault="00B83A62">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sidRPr="00B83A62">
        <w:rPr>
          <w:rFonts w:eastAsia="Arial"/>
          <w:color w:val="202124"/>
          <w:spacing w:val="3"/>
          <w:sz w:val="24"/>
          <w:szCs w:val="24"/>
          <w:shd w:val="clear" w:color="auto" w:fill="FFFFFF"/>
          <w:lang w:eastAsia="zh-CN"/>
        </w:rPr>
        <w:t>Better time management</w:t>
      </w:r>
    </w:p>
    <w:p w14:paraId="64F4FE48" w14:textId="635B2A60" w:rsidR="00471413" w:rsidRDefault="00000000">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Pr>
          <w:rFonts w:eastAsia="Arial"/>
          <w:color w:val="202124"/>
          <w:spacing w:val="3"/>
          <w:sz w:val="24"/>
          <w:szCs w:val="24"/>
          <w:shd w:val="clear" w:color="auto" w:fill="FFFFFF"/>
          <w:lang w:eastAsia="zh-CN"/>
        </w:rPr>
        <w:t>Sir was g</w:t>
      </w:r>
      <w:proofErr w:type="spellStart"/>
      <w:r>
        <w:rPr>
          <w:rFonts w:eastAsia="Arial"/>
          <w:color w:val="202124"/>
          <w:spacing w:val="3"/>
          <w:sz w:val="24"/>
          <w:szCs w:val="24"/>
          <w:shd w:val="clear" w:color="auto" w:fill="FFFFFF"/>
          <w:lang w:val="en-IN" w:eastAsia="zh-CN"/>
        </w:rPr>
        <w:t>reat</w:t>
      </w:r>
      <w:proofErr w:type="spellEnd"/>
    </w:p>
    <w:p w14:paraId="25CBF96F" w14:textId="77777777" w:rsidR="00471413" w:rsidRDefault="00000000">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Pr>
          <w:rFonts w:eastAsia="Arial"/>
          <w:color w:val="202124"/>
          <w:spacing w:val="3"/>
          <w:sz w:val="24"/>
          <w:szCs w:val="24"/>
          <w:shd w:val="clear" w:color="auto" w:fill="FFFFFF"/>
          <w:lang w:eastAsia="zh-CN"/>
        </w:rPr>
        <w:t>Hands-on experience</w:t>
      </w:r>
    </w:p>
    <w:p w14:paraId="0AE6229D" w14:textId="77777777" w:rsidR="00B83A62" w:rsidRPr="00B83A62" w:rsidRDefault="00B83A62" w:rsidP="00B83A62">
      <w:pPr>
        <w:pStyle w:val="ListParagraph"/>
        <w:widowControl/>
        <w:numPr>
          <w:ilvl w:val="0"/>
          <w:numId w:val="5"/>
        </w:numPr>
        <w:shd w:val="clear" w:color="auto" w:fill="F8F9FA"/>
        <w:autoSpaceDE/>
        <w:autoSpaceDN/>
        <w:spacing w:line="300" w:lineRule="atLeast"/>
        <w:rPr>
          <w:rFonts w:ascii="Roboto" w:hAnsi="Roboto"/>
          <w:color w:val="202124"/>
          <w:spacing w:val="3"/>
          <w:sz w:val="21"/>
          <w:szCs w:val="21"/>
          <w:lang w:val="en-IN" w:eastAsia="en-IN"/>
        </w:rPr>
      </w:pPr>
      <w:r w:rsidRPr="00B83A62">
        <w:rPr>
          <w:rFonts w:ascii="Roboto" w:hAnsi="Roboto"/>
          <w:color w:val="202124"/>
          <w:spacing w:val="3"/>
          <w:sz w:val="21"/>
          <w:szCs w:val="21"/>
          <w:lang w:val="en-IN" w:eastAsia="en-IN"/>
        </w:rPr>
        <w:t>It was a very good workshop</w:t>
      </w:r>
    </w:p>
    <w:p w14:paraId="5B9ABE90" w14:textId="07C7E32D" w:rsidR="00471413" w:rsidRDefault="00B83A62">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sidRPr="00B83A62">
        <w:rPr>
          <w:rFonts w:eastAsia="Arial"/>
          <w:color w:val="202124"/>
          <w:spacing w:val="3"/>
          <w:sz w:val="24"/>
          <w:szCs w:val="24"/>
          <w:shd w:val="clear" w:color="auto" w:fill="FFFFFF"/>
          <w:lang w:eastAsia="zh-CN"/>
        </w:rPr>
        <w:t>Speaker should've spoken a bit louder</w:t>
      </w:r>
    </w:p>
    <w:p w14:paraId="5A8D8F59" w14:textId="77777777" w:rsidR="00471413" w:rsidRDefault="00000000">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Pr>
          <w:rFonts w:eastAsia="Arial"/>
          <w:color w:val="202124"/>
          <w:spacing w:val="3"/>
          <w:sz w:val="24"/>
          <w:szCs w:val="24"/>
          <w:shd w:val="clear" w:color="auto" w:fill="FFFFFF"/>
          <w:lang w:eastAsia="zh-CN"/>
        </w:rPr>
        <w:t>No suggestion</w:t>
      </w:r>
    </w:p>
    <w:p w14:paraId="1DD7696C" w14:textId="77777777" w:rsidR="00B83A62" w:rsidRDefault="00B83A62">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sidRPr="00B83A62">
        <w:rPr>
          <w:rFonts w:eastAsia="Arial"/>
          <w:color w:val="202124"/>
          <w:spacing w:val="3"/>
          <w:sz w:val="24"/>
          <w:szCs w:val="24"/>
          <w:shd w:val="clear" w:color="auto" w:fill="FFFFFF"/>
          <w:lang w:eastAsia="zh-CN"/>
        </w:rPr>
        <w:t>It should be better to more go on hands on</w:t>
      </w:r>
    </w:p>
    <w:p w14:paraId="2796B0CF" w14:textId="25E358EE" w:rsidR="00471413" w:rsidRDefault="00000000">
      <w:pPr>
        <w:widowControl/>
        <w:numPr>
          <w:ilvl w:val="0"/>
          <w:numId w:val="5"/>
        </w:numPr>
        <w:shd w:val="clear" w:color="auto" w:fill="F8F9FA"/>
        <w:spacing w:before="60" w:line="300" w:lineRule="atLeast"/>
        <w:rPr>
          <w:rFonts w:eastAsia="Arial"/>
          <w:color w:val="202124"/>
          <w:spacing w:val="3"/>
          <w:sz w:val="24"/>
          <w:szCs w:val="24"/>
          <w:shd w:val="clear" w:color="auto" w:fill="FFFFFF"/>
          <w:lang w:eastAsia="zh-CN"/>
        </w:rPr>
      </w:pPr>
      <w:r>
        <w:rPr>
          <w:rFonts w:eastAsia="Arial"/>
          <w:color w:val="202124"/>
          <w:spacing w:val="3"/>
          <w:sz w:val="24"/>
          <w:szCs w:val="24"/>
          <w:shd w:val="clear" w:color="auto" w:fill="FFFFFF"/>
          <w:lang w:eastAsia="zh-CN"/>
        </w:rPr>
        <w:t>Very nice</w:t>
      </w:r>
    </w:p>
    <w:p w14:paraId="5B09B1F7" w14:textId="77777777" w:rsidR="00471413" w:rsidRDefault="00471413">
      <w:pPr>
        <w:widowControl/>
        <w:shd w:val="clear" w:color="auto" w:fill="F8F9FA"/>
        <w:spacing w:before="60" w:line="300" w:lineRule="atLeast"/>
        <w:rPr>
          <w:rFonts w:eastAsia="Arial"/>
          <w:color w:val="202124"/>
          <w:spacing w:val="3"/>
          <w:sz w:val="24"/>
          <w:szCs w:val="24"/>
          <w:shd w:val="clear" w:color="auto" w:fill="FFFFFF"/>
          <w:lang w:eastAsia="zh-CN"/>
        </w:rPr>
      </w:pPr>
    </w:p>
    <w:p w14:paraId="301CF0B1" w14:textId="77777777" w:rsidR="00471413" w:rsidRDefault="00000000">
      <w:pPr>
        <w:pStyle w:val="BodyText"/>
        <w:spacing w:before="204"/>
        <w:rPr>
          <w:b/>
          <w:bCs/>
          <w:lang w:val="en-IN"/>
        </w:rPr>
      </w:pPr>
      <w:r>
        <w:rPr>
          <w:b/>
          <w:bCs/>
          <w:lang w:val="en-IN"/>
        </w:rPr>
        <w:t>Conclusion:</w:t>
      </w:r>
    </w:p>
    <w:p w14:paraId="49300601" w14:textId="06DBA3D6" w:rsidR="00B83A62" w:rsidRDefault="00B83A62">
      <w:pPr>
        <w:pStyle w:val="BodyText"/>
        <w:spacing w:before="204"/>
      </w:pPr>
      <w:r w:rsidRPr="00B83A62">
        <w:t xml:space="preserve">The KiCAD Workshop organized by </w:t>
      </w:r>
      <w:r w:rsidRPr="00B83A62">
        <w:rPr>
          <w:b/>
          <w:bCs/>
        </w:rPr>
        <w:t>IEEE-DBIT Student Branch</w:t>
      </w:r>
      <w:r w:rsidRPr="00B83A62">
        <w:t xml:space="preserve"> successfully introduced participants to the fundamentals of PCB design. Through practical demonstrations and hands-on activities, students learned essential skills in schematic capture, PCB layout, and file preparation for fabrication. The event motivated participants to apply these skills in their upcoming projects and enhanced their readiness for industry-level design challenges.</w:t>
      </w:r>
    </w:p>
    <w:p w14:paraId="33E02910" w14:textId="3F8AC18D" w:rsidR="00471413" w:rsidRDefault="00000000">
      <w:pPr>
        <w:pStyle w:val="BodyText"/>
        <w:spacing w:before="204"/>
        <w:rPr>
          <w:b/>
          <w:bCs/>
          <w:lang w:val="en-IN"/>
        </w:rPr>
      </w:pPr>
      <w:r>
        <w:rPr>
          <w:b/>
          <w:bCs/>
        </w:rPr>
        <w:t xml:space="preserve">Report Prepared by: IEEE DBIT </w:t>
      </w:r>
      <w:r>
        <w:rPr>
          <w:b/>
          <w:bCs/>
          <w:lang w:val="en-IN"/>
        </w:rPr>
        <w:t>R</w:t>
      </w:r>
      <w:proofErr w:type="spellStart"/>
      <w:r w:rsidR="004A2863">
        <w:rPr>
          <w:b/>
          <w:bCs/>
        </w:rPr>
        <w:t>eporting</w:t>
      </w:r>
      <w:proofErr w:type="spellEnd"/>
      <w:r>
        <w:rPr>
          <w:b/>
          <w:bCs/>
        </w:rPr>
        <w:t xml:space="preserve"> </w:t>
      </w:r>
      <w:r>
        <w:rPr>
          <w:b/>
          <w:bCs/>
          <w:lang w:val="en-IN"/>
        </w:rPr>
        <w:t>Team</w:t>
      </w:r>
    </w:p>
    <w:p w14:paraId="39942028" w14:textId="77777777" w:rsidR="00471413" w:rsidRDefault="00000000">
      <w:pPr>
        <w:pStyle w:val="BodyText"/>
        <w:spacing w:before="204"/>
        <w:rPr>
          <w:b/>
          <w:bCs/>
        </w:rPr>
      </w:pPr>
      <w:r>
        <w:rPr>
          <w:b/>
          <w:bCs/>
        </w:rPr>
        <w:t>Name of the Student: Dhruv Tare</w:t>
      </w:r>
    </w:p>
    <w:p w14:paraId="02A2741A" w14:textId="77777777" w:rsidR="00471413" w:rsidRDefault="00000000">
      <w:pPr>
        <w:pStyle w:val="BodyText"/>
        <w:spacing w:before="204"/>
        <w:rPr>
          <w:b/>
          <w:bCs/>
        </w:rPr>
      </w:pPr>
      <w:r>
        <w:rPr>
          <w:b/>
          <w:bCs/>
        </w:rPr>
        <w:t>Post of the student: Reporting Head</w:t>
      </w:r>
    </w:p>
    <w:p w14:paraId="2D4CCD8E" w14:textId="77777777" w:rsidR="00471413" w:rsidRDefault="00000000">
      <w:pPr>
        <w:pStyle w:val="BodyText"/>
        <w:spacing w:before="204"/>
        <w:rPr>
          <w:b/>
          <w:bCs/>
        </w:rPr>
      </w:pPr>
      <w:r>
        <w:rPr>
          <w:b/>
          <w:bCs/>
        </w:rPr>
        <w:t>Name of the Student: Pritika</w:t>
      </w:r>
      <w:r>
        <w:t xml:space="preserve"> </w:t>
      </w:r>
      <w:r>
        <w:rPr>
          <w:b/>
          <w:bCs/>
        </w:rPr>
        <w:t>Mediboina</w:t>
      </w:r>
    </w:p>
    <w:p w14:paraId="76769EB2" w14:textId="77777777" w:rsidR="00471413" w:rsidRDefault="00000000">
      <w:pPr>
        <w:pStyle w:val="BodyText"/>
        <w:spacing w:before="204"/>
      </w:pPr>
      <w:r>
        <w:rPr>
          <w:b/>
          <w:bCs/>
        </w:rPr>
        <w:t>Post of the Student: Joint Reporting Head</w:t>
      </w:r>
    </w:p>
    <w:sectPr w:rsidR="00471413">
      <w:headerReference w:type="default" r:id="rId26"/>
      <w:pgSz w:w="12240" w:h="15840"/>
      <w:pgMar w:top="3760" w:right="1080" w:bottom="280" w:left="1440" w:header="96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B014E" w14:textId="77777777" w:rsidR="00124CF3" w:rsidRDefault="00124CF3">
      <w:r>
        <w:separator/>
      </w:r>
    </w:p>
  </w:endnote>
  <w:endnote w:type="continuationSeparator" w:id="0">
    <w:p w14:paraId="0CFB125C" w14:textId="77777777" w:rsidR="00124CF3" w:rsidRDefault="00124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DBBBE" w14:textId="77777777" w:rsidR="00124CF3" w:rsidRDefault="00124CF3">
      <w:r>
        <w:separator/>
      </w:r>
    </w:p>
  </w:footnote>
  <w:footnote w:type="continuationSeparator" w:id="0">
    <w:p w14:paraId="6EC92B97" w14:textId="77777777" w:rsidR="00124CF3" w:rsidRDefault="00124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ACE7" w14:textId="09E7E23A" w:rsidR="00471413" w:rsidRDefault="009074AA">
    <w:pPr>
      <w:pStyle w:val="BodyText"/>
      <w:spacing w:line="14" w:lineRule="auto"/>
      <w:rPr>
        <w:sz w:val="20"/>
      </w:rPr>
    </w:pPr>
    <w:r>
      <w:rPr>
        <w:noProof/>
        <w:sz w:val="20"/>
      </w:rPr>
      <w:drawing>
        <wp:anchor distT="0" distB="0" distL="0" distR="0" simplePos="0" relativeHeight="251659264" behindDoc="1" locked="0" layoutInCell="1" allowOverlap="1" wp14:anchorId="2992B204" wp14:editId="437F789F">
          <wp:simplePos x="0" y="0"/>
          <wp:positionH relativeFrom="margin">
            <wp:posOffset>510540</wp:posOffset>
          </wp:positionH>
          <wp:positionV relativeFrom="page">
            <wp:posOffset>373380</wp:posOffset>
          </wp:positionV>
          <wp:extent cx="885825" cy="1062355"/>
          <wp:effectExtent l="0" t="0" r="9525" b="4445"/>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885825" cy="1062355"/>
                  </a:xfrm>
                  <a:prstGeom prst="rect">
                    <a:avLst/>
                  </a:prstGeom>
                </pic:spPr>
              </pic:pic>
            </a:graphicData>
          </a:graphic>
          <wp14:sizeRelH relativeFrom="margin">
            <wp14:pctWidth>0</wp14:pctWidth>
          </wp14:sizeRelH>
          <wp14:sizeRelV relativeFrom="margin">
            <wp14:pctHeight>0</wp14:pctHeight>
          </wp14:sizeRelV>
        </wp:anchor>
      </w:drawing>
    </w:r>
    <w:r>
      <w:rPr>
        <w:noProof/>
        <w:position w:val="1"/>
        <w:sz w:val="20"/>
      </w:rPr>
      <w:drawing>
        <wp:anchor distT="0" distB="0" distL="114300" distR="114300" simplePos="0" relativeHeight="251661312" behindDoc="0" locked="0" layoutInCell="1" allowOverlap="1" wp14:anchorId="5BFE4754" wp14:editId="5AF0B5F4">
          <wp:simplePos x="0" y="0"/>
          <wp:positionH relativeFrom="margin">
            <wp:posOffset>4842510</wp:posOffset>
          </wp:positionH>
          <wp:positionV relativeFrom="paragraph">
            <wp:posOffset>-341630</wp:posOffset>
          </wp:positionV>
          <wp:extent cx="1256030" cy="1181100"/>
          <wp:effectExtent l="0" t="0" r="1270" b="0"/>
          <wp:wrapTopAndBottom/>
          <wp:docPr id="480600517" name="Image 2"/>
          <wp:cNvGraphicFramePr/>
          <a:graphic xmlns:a="http://schemas.openxmlformats.org/drawingml/2006/main">
            <a:graphicData uri="http://schemas.openxmlformats.org/drawingml/2006/picture">
              <pic:pic xmlns:pic="http://schemas.openxmlformats.org/drawingml/2006/picture">
                <pic:nvPicPr>
                  <pic:cNvPr id="480600517" name="Image 2"/>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56030" cy="1181100"/>
                  </a:xfrm>
                  <a:prstGeom prst="rect">
                    <a:avLst/>
                  </a:prstGeom>
                </pic:spPr>
              </pic:pic>
            </a:graphicData>
          </a:graphic>
        </wp:anchor>
      </w:drawing>
    </w:r>
    <w:r>
      <w:rPr>
        <w:noProof/>
        <w:sz w:val="20"/>
      </w:rPr>
      <mc:AlternateContent>
        <mc:Choice Requires="wps">
          <w:drawing>
            <wp:anchor distT="0" distB="0" distL="114300" distR="114300" simplePos="0" relativeHeight="251662336" behindDoc="0" locked="0" layoutInCell="1" allowOverlap="1" wp14:anchorId="4EF16BB1" wp14:editId="1689E6AC">
              <wp:simplePos x="0" y="0"/>
              <wp:positionH relativeFrom="column">
                <wp:posOffset>6750685</wp:posOffset>
              </wp:positionH>
              <wp:positionV relativeFrom="paragraph">
                <wp:posOffset>-384175</wp:posOffset>
              </wp:positionV>
              <wp:extent cx="45719" cy="114300"/>
              <wp:effectExtent l="0" t="0" r="0" b="0"/>
              <wp:wrapNone/>
              <wp:docPr id="15" name="Text Box 15"/>
              <wp:cNvGraphicFramePr/>
              <a:graphic xmlns:a="http://schemas.openxmlformats.org/drawingml/2006/main">
                <a:graphicData uri="http://schemas.microsoft.com/office/word/2010/wordprocessingShape">
                  <wps:wsp>
                    <wps:cNvSpPr txBox="1"/>
                    <wps:spPr>
                      <a:xfrm flipV="1">
                        <a:off x="0" y="0"/>
                        <a:ext cx="45719" cy="114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876A4E" w14:textId="4B053C31" w:rsidR="00471413" w:rsidRDefault="00471413">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EF16BB1" id="_x0000_t202" coordsize="21600,21600" o:spt="202" path="m,l,21600r21600,l21600,xe">
              <v:stroke joinstyle="miter"/>
              <v:path gradientshapeok="t" o:connecttype="rect"/>
            </v:shapetype>
            <v:shape id="Text Box 15" o:spid="_x0000_s1026" type="#_x0000_t202" style="position:absolute;margin-left:531.55pt;margin-top:-30.25pt;width:3.6pt;height:9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" fillcolor="white [3201]" stroked="f" strokeweight=".5pt">
              <v:textbox>
                <w:txbxContent>
                  <w:p w14:paraId="52876A4E" w14:textId="4B053C31" w:rsidR="00471413" w:rsidRDefault="00471413">
                    <w:pPr>
                      <w:rPr>
                        <w:lang w:val="en-IN"/>
                      </w:rPr>
                    </w:pPr>
                  </w:p>
                </w:txbxContent>
              </v:textbox>
            </v:shape>
          </w:pict>
        </mc:Fallback>
      </mc:AlternateContent>
    </w:r>
    <w:r w:rsidR="004A2863">
      <w:rPr>
        <w:noProof/>
        <w:sz w:val="20"/>
      </w:rPr>
      <mc:AlternateContent>
        <mc:Choice Requires="wps">
          <w:drawing>
            <wp:anchor distT="0" distB="0" distL="0" distR="0" simplePos="0" relativeHeight="251660288" behindDoc="1" locked="0" layoutInCell="1" allowOverlap="1" wp14:anchorId="29746828" wp14:editId="71CCA29E">
              <wp:simplePos x="0" y="0"/>
              <wp:positionH relativeFrom="page">
                <wp:posOffset>1781810</wp:posOffset>
              </wp:positionH>
              <wp:positionV relativeFrom="page">
                <wp:posOffset>1704975</wp:posOffset>
              </wp:positionV>
              <wp:extent cx="4789170" cy="697230"/>
              <wp:effectExtent l="0" t="0" r="0" b="0"/>
              <wp:wrapNone/>
              <wp:docPr id="25" name="Textbox 25"/>
              <wp:cNvGraphicFramePr/>
              <a:graphic xmlns:a="http://schemas.openxmlformats.org/drawingml/2006/main">
                <a:graphicData uri="http://schemas.microsoft.com/office/word/2010/wordprocessingShape">
                  <wps:wsp>
                    <wps:cNvSpPr txBox="1"/>
                    <wps:spPr>
                      <a:xfrm>
                        <a:off x="0" y="0"/>
                        <a:ext cx="4789170" cy="697230"/>
                      </a:xfrm>
                      <a:prstGeom prst="rect">
                        <a:avLst/>
                      </a:prstGeom>
                    </wps:spPr>
                    <wps:txbx>
                      <w:txbxContent>
                        <w:p w14:paraId="71B4FB89" w14:textId="77777777" w:rsidR="00471413" w:rsidRDefault="00000000">
                          <w:pPr>
                            <w:spacing w:before="4"/>
                            <w:jc w:val="center"/>
                            <w:rPr>
                              <w:b/>
                              <w:sz w:val="36"/>
                            </w:rPr>
                          </w:pPr>
                          <w:r>
                            <w:rPr>
                              <w:b/>
                              <w:sz w:val="36"/>
                            </w:rPr>
                            <w:t xml:space="preserve">DON BOSCO INSTITUTE OF </w:t>
                          </w:r>
                          <w:r>
                            <w:rPr>
                              <w:b/>
                              <w:spacing w:val="-2"/>
                              <w:sz w:val="36"/>
                            </w:rPr>
                            <w:t>TECHNOLOGY</w:t>
                          </w:r>
                        </w:p>
                        <w:p w14:paraId="4722B254" w14:textId="77777777" w:rsidR="00471413" w:rsidRDefault="00000000">
                          <w:pPr>
                            <w:spacing w:before="78" w:line="261" w:lineRule="auto"/>
                            <w:ind w:left="95" w:right="44"/>
                            <w:jc w:val="center"/>
                            <w:rPr>
                              <w:b/>
                              <w:sz w:val="24"/>
                            </w:rPr>
                          </w:pPr>
                          <w:r>
                            <w:rPr>
                              <w:b/>
                              <w:sz w:val="24"/>
                            </w:rPr>
                            <w:t>DEPARTMENT</w:t>
                          </w:r>
                          <w:r>
                            <w:rPr>
                              <w:b/>
                              <w:spacing w:val="-10"/>
                              <w:sz w:val="24"/>
                            </w:rPr>
                            <w:t xml:space="preserve"> </w:t>
                          </w:r>
                          <w:r>
                            <w:rPr>
                              <w:b/>
                              <w:sz w:val="24"/>
                            </w:rPr>
                            <w:t>OF</w:t>
                          </w:r>
                          <w:r>
                            <w:rPr>
                              <w:b/>
                              <w:spacing w:val="-12"/>
                              <w:sz w:val="24"/>
                            </w:rPr>
                            <w:t xml:space="preserve"> </w:t>
                          </w:r>
                          <w:r>
                            <w:rPr>
                              <w:b/>
                              <w:sz w:val="24"/>
                            </w:rPr>
                            <w:t>ELECTRONICS</w:t>
                          </w:r>
                          <w:r>
                            <w:rPr>
                              <w:b/>
                              <w:spacing w:val="-9"/>
                              <w:sz w:val="24"/>
                            </w:rPr>
                            <w:t xml:space="preserve"> </w:t>
                          </w:r>
                          <w:r>
                            <w:rPr>
                              <w:b/>
                              <w:sz w:val="24"/>
                            </w:rPr>
                            <w:t>AND</w:t>
                          </w:r>
                          <w:r>
                            <w:rPr>
                              <w:b/>
                              <w:spacing w:val="-9"/>
                              <w:sz w:val="24"/>
                            </w:rPr>
                            <w:t xml:space="preserve"> </w:t>
                          </w:r>
                          <w:r>
                            <w:rPr>
                              <w:b/>
                              <w:sz w:val="24"/>
                            </w:rPr>
                            <w:t>TELECOMMUNICATION IEEE-DBIT RAS STUDENT BRANCH</w:t>
                          </w:r>
                        </w:p>
                      </w:txbxContent>
                    </wps:txbx>
                    <wps:bodyPr wrap="square" lIns="0" tIns="0" rIns="0" bIns="0" rtlCol="0">
                      <a:noAutofit/>
                    </wps:bodyPr>
                  </wps:wsp>
                </a:graphicData>
              </a:graphic>
            </wp:anchor>
          </w:drawing>
        </mc:Choice>
        <mc:Fallback>
          <w:pict>
            <v:shape w14:anchorId="29746828" id="Textbox 25" o:spid="_x0000_s1027" type="#_x0000_t202" style="position:absolute;margin-left:140.3pt;margin-top:134.25pt;width:377.1pt;height:54.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" filled="f" stroked="f">
              <v:textbox inset="0,0,0,0">
                <w:txbxContent>
                  <w:p w14:paraId="71B4FB89" w14:textId="77777777" w:rsidR="00471413" w:rsidRDefault="00000000">
                    <w:pPr>
                      <w:spacing w:before="4"/>
                      <w:jc w:val="center"/>
                      <w:rPr>
                        <w:b/>
                        <w:sz w:val="36"/>
                      </w:rPr>
                    </w:pPr>
                    <w:r>
                      <w:rPr>
                        <w:b/>
                        <w:sz w:val="36"/>
                      </w:rPr>
                      <w:t xml:space="preserve">DON BOSCO INSTITUTE OF </w:t>
                    </w:r>
                    <w:r>
                      <w:rPr>
                        <w:b/>
                        <w:spacing w:val="-2"/>
                        <w:sz w:val="36"/>
                      </w:rPr>
                      <w:t>TECHNOLOGY</w:t>
                    </w:r>
                  </w:p>
                  <w:p w14:paraId="4722B254" w14:textId="77777777" w:rsidR="00471413" w:rsidRDefault="00000000">
                    <w:pPr>
                      <w:spacing w:before="78" w:line="261" w:lineRule="auto"/>
                      <w:ind w:left="95" w:right="44"/>
                      <w:jc w:val="center"/>
                      <w:rPr>
                        <w:b/>
                        <w:sz w:val="24"/>
                      </w:rPr>
                    </w:pPr>
                    <w:r>
                      <w:rPr>
                        <w:b/>
                        <w:sz w:val="24"/>
                      </w:rPr>
                      <w:t>DEPARTMENT</w:t>
                    </w:r>
                    <w:r>
                      <w:rPr>
                        <w:b/>
                        <w:spacing w:val="-10"/>
                        <w:sz w:val="24"/>
                      </w:rPr>
                      <w:t xml:space="preserve"> </w:t>
                    </w:r>
                    <w:r>
                      <w:rPr>
                        <w:b/>
                        <w:sz w:val="24"/>
                      </w:rPr>
                      <w:t>OF</w:t>
                    </w:r>
                    <w:r>
                      <w:rPr>
                        <w:b/>
                        <w:spacing w:val="-12"/>
                        <w:sz w:val="24"/>
                      </w:rPr>
                      <w:t xml:space="preserve"> </w:t>
                    </w:r>
                    <w:r>
                      <w:rPr>
                        <w:b/>
                        <w:sz w:val="24"/>
                      </w:rPr>
                      <w:t>ELECTRONICS</w:t>
                    </w:r>
                    <w:r>
                      <w:rPr>
                        <w:b/>
                        <w:spacing w:val="-9"/>
                        <w:sz w:val="24"/>
                      </w:rPr>
                      <w:t xml:space="preserve"> </w:t>
                    </w:r>
                    <w:r>
                      <w:rPr>
                        <w:b/>
                        <w:sz w:val="24"/>
                      </w:rPr>
                      <w:t>AND</w:t>
                    </w:r>
                    <w:r>
                      <w:rPr>
                        <w:b/>
                        <w:spacing w:val="-9"/>
                        <w:sz w:val="24"/>
                      </w:rPr>
                      <w:t xml:space="preserve"> </w:t>
                    </w:r>
                    <w:r>
                      <w:rPr>
                        <w:b/>
                        <w:sz w:val="24"/>
                      </w:rPr>
                      <w:t>TELECOMMUNICATION IEEE-DBIT RAS STUDENT BRANCH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CF0A55"/>
    <w:multiLevelType w:val="singleLevel"/>
    <w:tmpl w:val="D2CF0A55"/>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DBDDAE14"/>
    <w:multiLevelType w:val="singleLevel"/>
    <w:tmpl w:val="DBDDAE14"/>
    <w:lvl w:ilvl="0">
      <w:start w:val="1"/>
      <w:numFmt w:val="decimal"/>
      <w:lvlText w:val="%1."/>
      <w:lvlJc w:val="left"/>
      <w:pPr>
        <w:tabs>
          <w:tab w:val="left" w:pos="425"/>
        </w:tabs>
        <w:ind w:left="425" w:hanging="425"/>
      </w:pPr>
      <w:rPr>
        <w:rFonts w:hint="default"/>
      </w:rPr>
    </w:lvl>
  </w:abstractNum>
  <w:abstractNum w:abstractNumId="2" w15:restartNumberingAfterBreak="0">
    <w:nsid w:val="059E5B42"/>
    <w:multiLevelType w:val="singleLevel"/>
    <w:tmpl w:val="40090001"/>
    <w:lvl w:ilvl="0">
      <w:start w:val="1"/>
      <w:numFmt w:val="bullet"/>
      <w:lvlText w:val=""/>
      <w:lvlJc w:val="left"/>
      <w:pPr>
        <w:ind w:left="360" w:hanging="360"/>
      </w:pPr>
      <w:rPr>
        <w:rFonts w:ascii="Symbol" w:hAnsi="Symbol" w:hint="default"/>
        <w:sz w:val="16"/>
        <w:szCs w:val="16"/>
      </w:rPr>
    </w:lvl>
  </w:abstractNum>
  <w:abstractNum w:abstractNumId="3" w15:restartNumberingAfterBreak="0">
    <w:nsid w:val="08403271"/>
    <w:multiLevelType w:val="multilevel"/>
    <w:tmpl w:val="A7F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7FAA"/>
    <w:multiLevelType w:val="multilevel"/>
    <w:tmpl w:val="DA301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8D519"/>
    <w:multiLevelType w:val="singleLevel"/>
    <w:tmpl w:val="2448D519"/>
    <w:lvl w:ilvl="0">
      <w:start w:val="1"/>
      <w:numFmt w:val="bullet"/>
      <w:lvlText w:val=""/>
      <w:lvlJc w:val="left"/>
      <w:pPr>
        <w:tabs>
          <w:tab w:val="left" w:pos="420"/>
        </w:tabs>
        <w:ind w:left="420" w:hanging="420"/>
      </w:pPr>
      <w:rPr>
        <w:rFonts w:ascii="Wingdings" w:hAnsi="Wingdings" w:hint="default"/>
        <w:sz w:val="16"/>
        <w:szCs w:val="16"/>
      </w:rPr>
    </w:lvl>
  </w:abstractNum>
  <w:abstractNum w:abstractNumId="6" w15:restartNumberingAfterBreak="0">
    <w:nsid w:val="57C858FC"/>
    <w:multiLevelType w:val="hybridMultilevel"/>
    <w:tmpl w:val="F2B6EAAE"/>
    <w:lvl w:ilvl="0" w:tplc="D2CF0A55">
      <w:start w:val="1"/>
      <w:numFmt w:val="bullet"/>
      <w:lvlText w:val=""/>
      <w:lvlJc w:val="left"/>
      <w:pPr>
        <w:ind w:left="720" w:hanging="360"/>
      </w:pPr>
      <w:rPr>
        <w:rFonts w:ascii="Wingdings" w:hAnsi="Wingdings"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7E8343"/>
    <w:multiLevelType w:val="singleLevel"/>
    <w:tmpl w:val="757E8343"/>
    <w:lvl w:ilvl="0">
      <w:start w:val="1"/>
      <w:numFmt w:val="bullet"/>
      <w:lvlText w:val=""/>
      <w:lvlJc w:val="left"/>
      <w:pPr>
        <w:tabs>
          <w:tab w:val="left" w:pos="420"/>
        </w:tabs>
        <w:ind w:left="420" w:hanging="420"/>
      </w:pPr>
      <w:rPr>
        <w:rFonts w:ascii="Wingdings" w:hAnsi="Wingdings" w:hint="default"/>
        <w:sz w:val="16"/>
        <w:szCs w:val="16"/>
      </w:rPr>
    </w:lvl>
  </w:abstractNum>
  <w:abstractNum w:abstractNumId="8" w15:restartNumberingAfterBreak="0">
    <w:nsid w:val="7D197BDC"/>
    <w:multiLevelType w:val="multilevel"/>
    <w:tmpl w:val="029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84448">
    <w:abstractNumId w:val="5"/>
  </w:num>
  <w:num w:numId="2" w16cid:durableId="1598633278">
    <w:abstractNumId w:val="7"/>
  </w:num>
  <w:num w:numId="3" w16cid:durableId="1152941884">
    <w:abstractNumId w:val="2"/>
  </w:num>
  <w:num w:numId="4" w16cid:durableId="480392781">
    <w:abstractNumId w:val="0"/>
  </w:num>
  <w:num w:numId="5" w16cid:durableId="496963287">
    <w:abstractNumId w:val="1"/>
  </w:num>
  <w:num w:numId="6" w16cid:durableId="491263031">
    <w:abstractNumId w:val="3"/>
  </w:num>
  <w:num w:numId="7" w16cid:durableId="1433744771">
    <w:abstractNumId w:val="4"/>
  </w:num>
  <w:num w:numId="8" w16cid:durableId="1710646294">
    <w:abstractNumId w:val="8"/>
  </w:num>
  <w:num w:numId="9" w16cid:durableId="1574046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F81"/>
    <w:rsid w:val="00031543"/>
    <w:rsid w:val="00031FE0"/>
    <w:rsid w:val="0004501B"/>
    <w:rsid w:val="0005072C"/>
    <w:rsid w:val="000A1759"/>
    <w:rsid w:val="000D6D9B"/>
    <w:rsid w:val="001232BF"/>
    <w:rsid w:val="00124CF3"/>
    <w:rsid w:val="001500C1"/>
    <w:rsid w:val="00157B94"/>
    <w:rsid w:val="00177520"/>
    <w:rsid w:val="001A2F18"/>
    <w:rsid w:val="001A4A29"/>
    <w:rsid w:val="001B46AE"/>
    <w:rsid w:val="001D3A9D"/>
    <w:rsid w:val="0023571A"/>
    <w:rsid w:val="002402D9"/>
    <w:rsid w:val="002C3C3E"/>
    <w:rsid w:val="002E0459"/>
    <w:rsid w:val="00345F7F"/>
    <w:rsid w:val="00351A5E"/>
    <w:rsid w:val="00396555"/>
    <w:rsid w:val="003B1F57"/>
    <w:rsid w:val="00407F86"/>
    <w:rsid w:val="004575D1"/>
    <w:rsid w:val="00471413"/>
    <w:rsid w:val="004A2863"/>
    <w:rsid w:val="004D6635"/>
    <w:rsid w:val="005327A4"/>
    <w:rsid w:val="0053548E"/>
    <w:rsid w:val="00552D42"/>
    <w:rsid w:val="005A310D"/>
    <w:rsid w:val="005B6515"/>
    <w:rsid w:val="006859F6"/>
    <w:rsid w:val="006D159B"/>
    <w:rsid w:val="006D2948"/>
    <w:rsid w:val="00707BBC"/>
    <w:rsid w:val="0073545C"/>
    <w:rsid w:val="0073674F"/>
    <w:rsid w:val="00740F4E"/>
    <w:rsid w:val="0074324F"/>
    <w:rsid w:val="007800B2"/>
    <w:rsid w:val="007A682A"/>
    <w:rsid w:val="007C0AD6"/>
    <w:rsid w:val="007D100D"/>
    <w:rsid w:val="007F6E50"/>
    <w:rsid w:val="008007E8"/>
    <w:rsid w:val="00830278"/>
    <w:rsid w:val="008B2AA0"/>
    <w:rsid w:val="008C2B33"/>
    <w:rsid w:val="009074AA"/>
    <w:rsid w:val="009164E8"/>
    <w:rsid w:val="00917889"/>
    <w:rsid w:val="009A44F4"/>
    <w:rsid w:val="009A64A6"/>
    <w:rsid w:val="00A43498"/>
    <w:rsid w:val="00A4689B"/>
    <w:rsid w:val="00A52354"/>
    <w:rsid w:val="00A65F81"/>
    <w:rsid w:val="00AA5248"/>
    <w:rsid w:val="00AC2171"/>
    <w:rsid w:val="00AE3CF0"/>
    <w:rsid w:val="00B31B27"/>
    <w:rsid w:val="00B81505"/>
    <w:rsid w:val="00B83A62"/>
    <w:rsid w:val="00C30E8C"/>
    <w:rsid w:val="00CB2615"/>
    <w:rsid w:val="00CD7DA3"/>
    <w:rsid w:val="00D3061E"/>
    <w:rsid w:val="00D31E50"/>
    <w:rsid w:val="00D37F1C"/>
    <w:rsid w:val="00D744D8"/>
    <w:rsid w:val="00DC0E62"/>
    <w:rsid w:val="00DD26EC"/>
    <w:rsid w:val="00DE3EC4"/>
    <w:rsid w:val="00DF1D84"/>
    <w:rsid w:val="00DF62AD"/>
    <w:rsid w:val="00E02465"/>
    <w:rsid w:val="00E85BF5"/>
    <w:rsid w:val="00ED4053"/>
    <w:rsid w:val="00EF00F6"/>
    <w:rsid w:val="00EF51FC"/>
    <w:rsid w:val="00F74F73"/>
    <w:rsid w:val="00FC6E8F"/>
    <w:rsid w:val="10A5080B"/>
    <w:rsid w:val="149023FD"/>
    <w:rsid w:val="24FE1405"/>
    <w:rsid w:val="29601A6C"/>
    <w:rsid w:val="49316623"/>
    <w:rsid w:val="54D17813"/>
    <w:rsid w:val="630A578B"/>
    <w:rsid w:val="645E07C8"/>
    <w:rsid w:val="67BF3C05"/>
    <w:rsid w:val="6C9531B4"/>
    <w:rsid w:val="6EA64798"/>
    <w:rsid w:val="7F7C6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739A8"/>
  <w15:docId w15:val="{78F3EE53-C8B9-40AC-9613-37C7E4E2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qFormat/>
    <w:pPr>
      <w:tabs>
        <w:tab w:val="center" w:pos="4513"/>
        <w:tab w:val="right" w:pos="9026"/>
      </w:tabs>
    </w:pPr>
  </w:style>
  <w:style w:type="character" w:styleId="Hyperlink">
    <w:name w:val="Hyperlink"/>
    <w:basedOn w:val="DefaultParagraphFont"/>
    <w:qFormat/>
    <w:rPr>
      <w:color w:val="0000FF" w:themeColor="hyperlink"/>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06" w:hanging="360"/>
      <w:jc w:val="both"/>
    </w:pPr>
  </w:style>
  <w:style w:type="paragraph" w:customStyle="1" w:styleId="TableParagraph">
    <w:name w:val="Table Paragraph"/>
    <w:basedOn w:val="Normal"/>
    <w:uiPriority w:val="1"/>
    <w:qFormat/>
  </w:style>
  <w:style w:type="character" w:customStyle="1" w:styleId="BodyTextChar">
    <w:name w:val="Body Text Char"/>
    <w:link w:val="BodyText"/>
    <w:uiPriority w:val="1"/>
    <w:qFormat/>
    <w:rPr>
      <w:rFonts w:ascii="Times New Roman" w:eastAsia="Times New Roman" w:hAnsi="Times New Roman" w:cs="Times New Roman"/>
      <w:sz w:val="24"/>
      <w:szCs w:val="24"/>
      <w:lang w:val="en-US" w:eastAsia="en-US" w:bidi="ar-SA"/>
    </w:rPr>
  </w:style>
  <w:style w:type="character" w:customStyle="1" w:styleId="HeaderChar">
    <w:name w:val="Header Char"/>
    <w:basedOn w:val="DefaultParagraphFont"/>
    <w:link w:val="Header"/>
    <w:qFormat/>
    <w:rPr>
      <w:rFonts w:eastAsia="Times New Roman"/>
      <w:sz w:val="22"/>
      <w:szCs w:val="22"/>
      <w:lang w:val="en-US" w:eastAsia="en-US"/>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FFF997A-FE60-4813-95B3-C13A9016D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11</Pages>
  <Words>616</Words>
  <Characters>3513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Jadhav</dc:creator>
  <cp:lastModifiedBy>Dhruv Tare</cp:lastModifiedBy>
  <cp:revision>13</cp:revision>
  <dcterms:created xsi:type="dcterms:W3CDTF">2025-03-08T13:59:00Z</dcterms:created>
  <dcterms:modified xsi:type="dcterms:W3CDTF">2025-08-20T15:48:00Z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Creator">
    <vt:lpwstr>Microsoft Word</vt:lpwstr>
  </property>
  <property fmtid="{D5CDD505-2E9C-101B-9397-08002B2CF9AE}" pid="4" name="LastSaved">
    <vt:filetime>2025-02-02T00:00:00Z</vt:filetime>
  </property>
  <property fmtid="{D5CDD505-2E9C-101B-9397-08002B2CF9AE}" pid="5" name="KSOProductBuildVer">
    <vt:lpwstr>2057-12.2.0.21936</vt:lpwstr>
  </property>
  <property fmtid="{D5CDD505-2E9C-101B-9397-08002B2CF9AE}" pid="6" name="ICV">
    <vt:lpwstr>0D238C632C3C4579ACFD88BC305629F7_13</vt:lpwstr>
  </property>
</Properties>
</file>