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tenlzbtwj7et" w:id="0"/>
      <w:bookmarkEnd w:id="0"/>
      <w:r w:rsidDel="00000000" w:rsidR="00000000" w:rsidRPr="00000000">
        <w:rPr>
          <w:rtl w:val="0"/>
        </w:rPr>
        <w:t xml:space="preserve">Basic Terminologies</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numPr>
          <w:ilvl w:val="0"/>
          <w:numId w:val="7"/>
        </w:numPr>
        <w:ind w:left="720" w:hanging="360"/>
        <w:rPr>
          <w:u w:val="none"/>
        </w:rPr>
      </w:pPr>
      <w:r w:rsidDel="00000000" w:rsidR="00000000" w:rsidRPr="00000000">
        <w:rPr>
          <w:b w:val="1"/>
          <w:rtl w:val="0"/>
        </w:rPr>
        <w:t xml:space="preserve">Label:</w:t>
      </w:r>
      <w:r w:rsidDel="00000000" w:rsidR="00000000" w:rsidRPr="00000000">
        <w:rPr>
          <w:rtl w:val="0"/>
        </w:rPr>
        <w:t xml:space="preserve"> The thing that we are trying to predict. It is the variable ‘y’ in the case of linear regression.</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7"/>
        </w:numPr>
        <w:ind w:left="720" w:hanging="360"/>
        <w:rPr>
          <w:u w:val="none"/>
        </w:rPr>
      </w:pPr>
      <w:r w:rsidDel="00000000" w:rsidR="00000000" w:rsidRPr="00000000">
        <w:rPr>
          <w:b w:val="1"/>
          <w:rtl w:val="0"/>
        </w:rPr>
        <w:t xml:space="preserve">Features:</w:t>
      </w:r>
      <w:r w:rsidDel="00000000" w:rsidR="00000000" w:rsidRPr="00000000">
        <w:rPr>
          <w:rtl w:val="0"/>
        </w:rPr>
        <w:t xml:space="preserve"> They describe our data. It is the variable ‘x’ in the case of linear regression.</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7"/>
        </w:numPr>
        <w:ind w:left="720" w:hanging="360"/>
        <w:rPr>
          <w:u w:val="none"/>
        </w:rPr>
      </w:pPr>
      <w:r w:rsidDel="00000000" w:rsidR="00000000" w:rsidRPr="00000000">
        <w:rPr>
          <w:b w:val="1"/>
          <w:rtl w:val="0"/>
        </w:rPr>
        <w:t xml:space="preserve">Sample:</w:t>
      </w:r>
      <w:r w:rsidDel="00000000" w:rsidR="00000000" w:rsidRPr="00000000">
        <w:rPr>
          <w:rtl w:val="0"/>
        </w:rPr>
        <w:t xml:space="preserve"> An instance of data (Labeled and Unlabeled)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2"/>
        </w:numPr>
        <w:ind w:left="720" w:hanging="360"/>
        <w:rPr>
          <w:b w:val="1"/>
        </w:rPr>
      </w:pPr>
      <w:r w:rsidDel="00000000" w:rsidR="00000000" w:rsidRPr="00000000">
        <w:rPr>
          <w:b w:val="1"/>
          <w:rtl w:val="0"/>
        </w:rPr>
        <w:t xml:space="preserve">Hypothesis: </w:t>
      </w:r>
      <w:r w:rsidDel="00000000" w:rsidR="00000000" w:rsidRPr="00000000">
        <w:rPr>
          <w:rtl w:val="0"/>
        </w:rPr>
        <w:t xml:space="preserve">Function that maps the input features to the output label</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7"/>
        </w:numPr>
        <w:ind w:left="720" w:hanging="360"/>
        <w:rPr>
          <w:u w:val="none"/>
        </w:rPr>
      </w:pPr>
      <w:r w:rsidDel="00000000" w:rsidR="00000000" w:rsidRPr="00000000">
        <w:rPr>
          <w:b w:val="1"/>
          <w:rtl w:val="0"/>
        </w:rPr>
        <w:t xml:space="preserve">Training:</w:t>
      </w:r>
      <w:r w:rsidDel="00000000" w:rsidR="00000000" w:rsidRPr="00000000">
        <w:rPr>
          <w:rtl w:val="0"/>
        </w:rPr>
        <w:t xml:space="preserve"> Enabling the model to learn the relationship between features and label.</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7"/>
        </w:numPr>
        <w:ind w:left="720" w:hanging="360"/>
        <w:rPr>
          <w:u w:val="none"/>
        </w:rPr>
      </w:pPr>
      <w:r w:rsidDel="00000000" w:rsidR="00000000" w:rsidRPr="00000000">
        <w:rPr>
          <w:b w:val="1"/>
          <w:rtl w:val="0"/>
        </w:rPr>
        <w:t xml:space="preserve">Testing:</w:t>
      </w:r>
      <w:r w:rsidDel="00000000" w:rsidR="00000000" w:rsidRPr="00000000">
        <w:rPr>
          <w:rtl w:val="0"/>
        </w:rPr>
        <w:t xml:space="preserve"> Evaluating the function against unforeseen data</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7"/>
        </w:numPr>
        <w:ind w:left="720" w:hanging="360"/>
        <w:rPr>
          <w:u w:val="none"/>
        </w:rPr>
      </w:pPr>
      <w:r w:rsidDel="00000000" w:rsidR="00000000" w:rsidRPr="00000000">
        <w:rPr>
          <w:b w:val="1"/>
          <w:rtl w:val="0"/>
        </w:rPr>
        <w:t xml:space="preserve">Parameters:</w:t>
      </w:r>
      <w:r w:rsidDel="00000000" w:rsidR="00000000" w:rsidRPr="00000000">
        <w:rPr>
          <w:rtl w:val="0"/>
        </w:rPr>
        <w:t xml:space="preserve"> Coefficients in a hypothesis function</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7"/>
        </w:numPr>
        <w:ind w:left="720" w:hanging="360"/>
        <w:rPr>
          <w:u w:val="none"/>
        </w:rPr>
      </w:pPr>
      <w:r w:rsidDel="00000000" w:rsidR="00000000" w:rsidRPr="00000000">
        <w:rPr>
          <w:b w:val="1"/>
          <w:rtl w:val="0"/>
        </w:rPr>
        <w:t xml:space="preserve">Hyperparameters:</w:t>
      </w:r>
      <w:r w:rsidDel="00000000" w:rsidR="00000000" w:rsidRPr="00000000">
        <w:rPr>
          <w:rtl w:val="0"/>
        </w:rPr>
        <w:t xml:space="preserve"> Knobs that can be tweaked to increase the efficiency of the model</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7"/>
        </w:numPr>
        <w:ind w:left="720" w:hanging="360"/>
        <w:rPr>
          <w:b w:val="1"/>
        </w:rPr>
      </w:pPr>
      <w:r w:rsidDel="00000000" w:rsidR="00000000" w:rsidRPr="00000000">
        <w:rPr>
          <w:b w:val="1"/>
          <w:rtl w:val="0"/>
        </w:rPr>
        <w:t xml:space="preserve">Vector: </w:t>
      </w:r>
      <w:r w:rsidDel="00000000" w:rsidR="00000000" w:rsidRPr="00000000">
        <w:rPr>
          <w:rtl w:val="0"/>
        </w:rPr>
        <w:t xml:space="preserve">One dimensional arrangement of elements</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7"/>
        </w:numPr>
        <w:ind w:left="720" w:hanging="360"/>
        <w:rPr>
          <w:b w:val="1"/>
        </w:rPr>
      </w:pPr>
      <w:r w:rsidDel="00000000" w:rsidR="00000000" w:rsidRPr="00000000">
        <w:rPr>
          <w:b w:val="1"/>
          <w:rtl w:val="0"/>
        </w:rPr>
        <w:t xml:space="preserve">Matrix: </w:t>
      </w:r>
      <w:r w:rsidDel="00000000" w:rsidR="00000000" w:rsidRPr="00000000">
        <w:rPr>
          <w:rtl w:val="0"/>
        </w:rPr>
        <w:t xml:space="preserve">Two dimensional arrangement of elements</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7"/>
        </w:numPr>
        <w:ind w:left="720" w:hanging="360"/>
        <w:rPr>
          <w:b w:val="1"/>
        </w:rPr>
      </w:pPr>
      <w:r w:rsidDel="00000000" w:rsidR="00000000" w:rsidRPr="00000000">
        <w:rPr>
          <w:b w:val="1"/>
          <w:rtl w:val="0"/>
        </w:rPr>
        <w:t xml:space="preserve">Tensor: </w:t>
      </w:r>
      <w:r w:rsidDel="00000000" w:rsidR="00000000" w:rsidRPr="00000000">
        <w:rPr>
          <w:rtl w:val="0"/>
        </w:rPr>
        <w:t xml:space="preserve">N-dimensional arrangement of elements.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7"/>
        </w:numPr>
        <w:ind w:left="720" w:hanging="360"/>
        <w:rPr>
          <w:u w:val="none"/>
        </w:rPr>
      </w:pPr>
      <w:r w:rsidDel="00000000" w:rsidR="00000000" w:rsidRPr="00000000">
        <w:rPr>
          <w:b w:val="1"/>
          <w:rtl w:val="0"/>
        </w:rPr>
        <w:t xml:space="preserve">Regression:</w:t>
      </w:r>
      <w:r w:rsidDel="00000000" w:rsidR="00000000" w:rsidRPr="00000000">
        <w:rPr>
          <w:rtl w:val="0"/>
        </w:rPr>
        <w:t xml:space="preserve"> Continuous data</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7"/>
        </w:numPr>
        <w:ind w:left="720" w:hanging="360"/>
        <w:rPr>
          <w:u w:val="none"/>
        </w:rPr>
      </w:pPr>
      <w:r w:rsidDel="00000000" w:rsidR="00000000" w:rsidRPr="00000000">
        <w:rPr>
          <w:b w:val="1"/>
          <w:rtl w:val="0"/>
        </w:rPr>
        <w:t xml:space="preserve">Classification:</w:t>
      </w:r>
      <w:r w:rsidDel="00000000" w:rsidR="00000000" w:rsidRPr="00000000">
        <w:rPr>
          <w:rtl w:val="0"/>
        </w:rPr>
        <w:t xml:space="preserve"> Discrete data</w:t>
      </w:r>
    </w:p>
    <w:p w:rsidR="00000000" w:rsidDel="00000000" w:rsidP="00000000" w:rsidRDefault="00000000" w:rsidRPr="00000000" w14:paraId="0000001C">
      <w:pPr>
        <w:pStyle w:val="Heading1"/>
        <w:ind w:left="0" w:firstLine="0"/>
        <w:rPr/>
      </w:pPr>
      <w:bookmarkStart w:colFirst="0" w:colLast="0" w:name="_a6ezko4a1p9i" w:id="1"/>
      <w:bookmarkEnd w:id="1"/>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pStyle w:val="Heading1"/>
        <w:jc w:val="center"/>
        <w:rPr/>
      </w:pPr>
      <w:bookmarkStart w:colFirst="0" w:colLast="0" w:name="_tldq2ueiep8x" w:id="2"/>
      <w:bookmarkEnd w:id="2"/>
      <w:r w:rsidDel="00000000" w:rsidR="00000000" w:rsidRPr="00000000">
        <w:rPr>
          <w:rtl w:val="0"/>
        </w:rPr>
        <w:t xml:space="preserve">Framework Magic</w:t>
      </w:r>
    </w:p>
    <w:p w:rsidR="00000000" w:rsidDel="00000000" w:rsidP="00000000" w:rsidRDefault="00000000" w:rsidRPr="00000000" w14:paraId="0000001F">
      <w:pPr>
        <w:pStyle w:val="Heading2"/>
        <w:numPr>
          <w:ilvl w:val="0"/>
          <w:numId w:val="6"/>
        </w:numPr>
        <w:ind w:left="720" w:hanging="360"/>
        <w:rPr/>
      </w:pPr>
      <w:bookmarkStart w:colFirst="0" w:colLast="0" w:name="_ke2jxwwszxn7" w:id="3"/>
      <w:bookmarkEnd w:id="3"/>
      <w:r w:rsidDel="00000000" w:rsidR="00000000" w:rsidRPr="00000000">
        <w:rPr>
          <w:rtl w:val="0"/>
        </w:rPr>
        <w:t xml:space="preserve">Creating a model</w:t>
      </w:r>
    </w:p>
    <w:p w:rsidR="00000000" w:rsidDel="00000000" w:rsidP="00000000" w:rsidRDefault="00000000" w:rsidRPr="00000000" w14:paraId="00000020">
      <w:pPr>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model = tf.keras.Sequential([keras.layers.Dense(units=1, input_shape=[1])])</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pStyle w:val="Heading2"/>
        <w:numPr>
          <w:ilvl w:val="0"/>
          <w:numId w:val="12"/>
        </w:numPr>
        <w:ind w:left="720" w:hanging="360"/>
        <w:rPr/>
      </w:pPr>
      <w:bookmarkStart w:colFirst="0" w:colLast="0" w:name="_cklu69r4r6kz" w:id="4"/>
      <w:bookmarkEnd w:id="4"/>
      <w:r w:rsidDel="00000000" w:rsidR="00000000" w:rsidRPr="00000000">
        <w:rPr>
          <w:rtl w:val="0"/>
        </w:rPr>
        <w:t xml:space="preserve">Compiling a model</w:t>
      </w:r>
    </w:p>
    <w:p w:rsidR="00000000" w:rsidDel="00000000" w:rsidP="00000000" w:rsidRDefault="00000000" w:rsidRPr="00000000" w14:paraId="00000023">
      <w:pPr>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model.compile(optimizer='sgd', loss='mean_squared_error')</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pStyle w:val="Heading2"/>
        <w:numPr>
          <w:ilvl w:val="0"/>
          <w:numId w:val="3"/>
        </w:numPr>
        <w:ind w:left="720" w:hanging="360"/>
        <w:rPr/>
      </w:pPr>
      <w:bookmarkStart w:colFirst="0" w:colLast="0" w:name="_1bn4gqvkor8d" w:id="5"/>
      <w:bookmarkEnd w:id="5"/>
      <w:r w:rsidDel="00000000" w:rsidR="00000000" w:rsidRPr="00000000">
        <w:rPr>
          <w:rtl w:val="0"/>
        </w:rPr>
        <w:t xml:space="preserve">Training the model</w:t>
      </w:r>
    </w:p>
    <w:p w:rsidR="00000000" w:rsidDel="00000000" w:rsidP="00000000" w:rsidRDefault="00000000" w:rsidRPr="00000000" w14:paraId="00000026">
      <w:pPr>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model.fit(features, labels, epochs=100)</w:t>
      </w:r>
      <w:r w:rsidDel="00000000" w:rsidR="00000000" w:rsidRPr="00000000">
        <w:rPr>
          <w:rtl w:val="0"/>
        </w:rPr>
      </w:r>
    </w:p>
    <w:p w:rsidR="00000000" w:rsidDel="00000000" w:rsidP="00000000" w:rsidRDefault="00000000" w:rsidRPr="00000000" w14:paraId="00000027">
      <w:pPr>
        <w:jc w:val="center"/>
        <w:rPr>
          <w:b w:val="1"/>
          <w:sz w:val="28"/>
          <w:szCs w:val="28"/>
        </w:rPr>
      </w:pPr>
      <w:r w:rsidDel="00000000" w:rsidR="00000000" w:rsidRPr="00000000">
        <w:rPr>
          <w:rtl w:val="0"/>
        </w:rPr>
      </w:r>
    </w:p>
    <w:p w:rsidR="00000000" w:rsidDel="00000000" w:rsidP="00000000" w:rsidRDefault="00000000" w:rsidRPr="00000000" w14:paraId="00000028">
      <w:pPr>
        <w:jc w:val="center"/>
        <w:rPr>
          <w:b w:val="1"/>
          <w:sz w:val="28"/>
          <w:szCs w:val="28"/>
        </w:rPr>
      </w:pP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8ztotgbjpmf5" w:id="6"/>
      <w:bookmarkEnd w:id="6"/>
      <w:r w:rsidDel="00000000" w:rsidR="00000000" w:rsidRPr="00000000">
        <w:rPr>
          <w:rtl w:val="0"/>
        </w:rPr>
        <w:t xml:space="preserve">How a model works</w:t>
      </w:r>
    </w:p>
    <w:p w:rsidR="00000000" w:rsidDel="00000000" w:rsidP="00000000" w:rsidRDefault="00000000" w:rsidRPr="00000000" w14:paraId="0000002A">
      <w:pPr>
        <w:jc w:val="cente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4119563"/>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b w:val="1"/>
          <w:sz w:val="28"/>
          <w:szCs w:val="28"/>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b w:val="1"/>
          <w:sz w:val="28"/>
          <w:szCs w:val="28"/>
          <w:rtl w:val="0"/>
        </w:rPr>
        <w:t xml:space="preserve">Linear Regression</w:t>
      </w:r>
      <w:r w:rsidDel="00000000" w:rsidR="00000000" w:rsidRPr="00000000">
        <w:rPr/>
        <w:drawing>
          <wp:inline distB="114300" distT="114300" distL="114300" distR="114300">
            <wp:extent cx="6376988" cy="33909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37698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Finding the best possible curve to the given data.</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The data consists of features and the output (that we want the model to predict).</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For eg. in a grumpiness dataset, the features would be the total time I slept last night, the average sleep I had during the entire last week, etc.</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b w:val="1"/>
          <w:sz w:val="28"/>
          <w:szCs w:val="28"/>
        </w:rPr>
      </w:pPr>
      <w:r w:rsidDel="00000000" w:rsidR="00000000" w:rsidRPr="00000000">
        <w:rPr>
          <w:rtl w:val="0"/>
        </w:rPr>
      </w:r>
    </w:p>
    <w:p w:rsidR="00000000" w:rsidDel="00000000" w:rsidP="00000000" w:rsidRDefault="00000000" w:rsidRPr="00000000" w14:paraId="00000035">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jc w:val="center"/>
        <w:rPr>
          <w:b w:val="1"/>
          <w:sz w:val="28"/>
          <w:szCs w:val="28"/>
        </w:rPr>
      </w:pPr>
      <w:r w:rsidDel="00000000" w:rsidR="00000000" w:rsidRPr="00000000">
        <w:rPr>
          <w:b w:val="1"/>
          <w:sz w:val="36"/>
          <w:szCs w:val="36"/>
          <w:rtl w:val="0"/>
        </w:rPr>
        <w:t xml:space="preserve">Loss</w:t>
      </w:r>
      <w:r w:rsidDel="00000000" w:rsidR="00000000" w:rsidRPr="00000000">
        <w:rPr>
          <w:rtl w:val="0"/>
        </w:rPr>
      </w:r>
    </w:p>
    <w:p w:rsidR="00000000" w:rsidDel="00000000" w:rsidP="00000000" w:rsidRDefault="00000000" w:rsidRPr="00000000" w14:paraId="00000037">
      <w:pPr>
        <w:ind w:left="0" w:firstLine="0"/>
        <w:rPr>
          <w:b w:val="1"/>
          <w:sz w:val="28"/>
          <w:szCs w:val="28"/>
        </w:rPr>
      </w:pPr>
      <w:r w:rsidDel="00000000" w:rsidR="00000000" w:rsidRPr="00000000">
        <w:rPr>
          <w:b w:val="1"/>
          <w:sz w:val="28"/>
          <w:szCs w:val="28"/>
        </w:rPr>
        <w:drawing>
          <wp:inline distB="114300" distT="114300" distL="114300" distR="114300">
            <wp:extent cx="6329363" cy="2828925"/>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3293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jc w:val="center"/>
        <w:rPr>
          <w:b w:val="0"/>
          <w:sz w:val="22"/>
          <w:szCs w:val="22"/>
        </w:rPr>
      </w:pPr>
      <w:bookmarkStart w:colFirst="0" w:colLast="0" w:name="_xcznp61q0giu" w:id="7"/>
      <w:bookmarkEnd w:id="7"/>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xi9ume423tq" w:id="8"/>
      <w:bookmarkEnd w:id="8"/>
      <w:r w:rsidDel="00000000" w:rsidR="00000000" w:rsidRPr="00000000">
        <w:rPr>
          <w:rtl w:val="0"/>
        </w:rPr>
        <w:t xml:space="preserve">Gradient Descent</w:t>
      </w:r>
    </w:p>
    <w:p w:rsidR="00000000" w:rsidDel="00000000" w:rsidP="00000000" w:rsidRDefault="00000000" w:rsidRPr="00000000" w14:paraId="0000003A">
      <w:pPr>
        <w:ind w:left="0" w:firstLine="0"/>
        <w:jc w:val="center"/>
        <w:rPr>
          <w:sz w:val="36"/>
          <w:szCs w:val="36"/>
        </w:rPr>
      </w:pPr>
      <w:r w:rsidDel="00000000" w:rsidR="00000000" w:rsidRPr="00000000">
        <w:rPr>
          <w:sz w:val="36"/>
          <w:szCs w:val="36"/>
          <w:rtl w:val="0"/>
        </w:rPr>
        <w:t xml:space="preserve">An optimizer, something that tries to minimize a cost (or loss) function</w:t>
      </w:r>
    </w:p>
    <w:p w:rsidR="00000000" w:rsidDel="00000000" w:rsidP="00000000" w:rsidRDefault="00000000" w:rsidRPr="00000000" w14:paraId="0000003B">
      <w:pPr>
        <w:ind w:left="0" w:firstLine="0"/>
        <w:rPr>
          <w:sz w:val="36"/>
          <w:szCs w:val="36"/>
        </w:rPr>
      </w:pPr>
      <w:r w:rsidDel="00000000" w:rsidR="00000000" w:rsidRPr="00000000">
        <w:rPr>
          <w:rtl w:val="0"/>
        </w:rPr>
      </w:r>
    </w:p>
    <w:p w:rsidR="00000000" w:rsidDel="00000000" w:rsidP="00000000" w:rsidRDefault="00000000" w:rsidRPr="00000000" w14:paraId="0000003C">
      <w:pPr>
        <w:pStyle w:val="Heading2"/>
        <w:numPr>
          <w:ilvl w:val="0"/>
          <w:numId w:val="14"/>
        </w:numPr>
        <w:ind w:left="720" w:hanging="360"/>
        <w:rPr/>
      </w:pPr>
      <w:bookmarkStart w:colFirst="0" w:colLast="0" w:name="_s4erp91u8oxf" w:id="9"/>
      <w:bookmarkEnd w:id="9"/>
      <w:r w:rsidDel="00000000" w:rsidR="00000000" w:rsidRPr="00000000">
        <w:rPr>
          <w:rtl w:val="0"/>
        </w:rPr>
        <w:t xml:space="preserve">The objective (Loss function considered in the example is mse)</w:t>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6134100" cy="2847975"/>
            <wp:effectExtent b="0" l="0" r="0" t="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1341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rtl w:val="0"/>
        </w:rPr>
      </w:r>
    </w:p>
    <w:p w:rsidR="00000000" w:rsidDel="00000000" w:rsidP="00000000" w:rsidRDefault="00000000" w:rsidRPr="00000000" w14:paraId="0000003F">
      <w:pPr>
        <w:numPr>
          <w:ilvl w:val="0"/>
          <w:numId w:val="11"/>
        </w:numPr>
        <w:ind w:left="720" w:hanging="360"/>
        <w:jc w:val="left"/>
        <w:rPr>
          <w:b w:val="1"/>
          <w:sz w:val="28"/>
          <w:szCs w:val="28"/>
          <w:u w:val="none"/>
        </w:rPr>
      </w:pPr>
      <w:r w:rsidDel="00000000" w:rsidR="00000000" w:rsidRPr="00000000">
        <w:rPr>
          <w:b w:val="1"/>
          <w:sz w:val="28"/>
          <w:szCs w:val="28"/>
          <w:rtl w:val="0"/>
        </w:rPr>
        <w:t xml:space="preserve">The Gradient Descent Algorithm</w:t>
      </w:r>
    </w:p>
    <w:p w:rsidR="00000000" w:rsidDel="00000000" w:rsidP="00000000" w:rsidRDefault="00000000" w:rsidRPr="00000000" w14:paraId="00000040">
      <w:pPr>
        <w:ind w:left="720" w:firstLine="0"/>
        <w:jc w:val="left"/>
        <w:rPr>
          <w:b w:val="1"/>
          <w:sz w:val="28"/>
          <w:szCs w:val="28"/>
        </w:rPr>
      </w:pPr>
      <w:r w:rsidDel="00000000" w:rsidR="00000000" w:rsidRPr="00000000">
        <w:rPr>
          <w:rtl w:val="0"/>
        </w:rPr>
      </w:r>
    </w:p>
    <w:p w:rsidR="00000000" w:rsidDel="00000000" w:rsidP="00000000" w:rsidRDefault="00000000" w:rsidRPr="00000000" w14:paraId="00000041">
      <w:pPr>
        <w:ind w:left="0" w:firstLine="0"/>
        <w:jc w:val="left"/>
        <w:rPr>
          <w:b w:val="1"/>
          <w:sz w:val="24"/>
          <w:szCs w:val="24"/>
        </w:rPr>
      </w:pPr>
      <w:r w:rsidDel="00000000" w:rsidR="00000000" w:rsidRPr="00000000">
        <w:rPr>
          <w:rtl w:val="0"/>
        </w:rPr>
      </w:r>
    </w:p>
    <w:p w:rsidR="00000000" w:rsidDel="00000000" w:rsidP="00000000" w:rsidRDefault="00000000" w:rsidRPr="00000000" w14:paraId="00000042">
      <w:pPr>
        <w:ind w:left="720" w:firstLine="0"/>
        <w:jc w:val="center"/>
        <w:rPr>
          <w:b w:val="1"/>
          <w:sz w:val="28"/>
          <w:szCs w:val="28"/>
        </w:rPr>
      </w:pPr>
      <w:r w:rsidDel="00000000" w:rsidR="00000000" w:rsidRPr="00000000">
        <w:rPr>
          <w:b w:val="1"/>
          <w:sz w:val="28"/>
          <w:szCs w:val="28"/>
        </w:rPr>
        <w:drawing>
          <wp:inline distB="114300" distT="114300" distL="114300" distR="114300">
            <wp:extent cx="2928938" cy="2181225"/>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289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center"/>
        <w:rPr>
          <w:b w:val="1"/>
          <w:sz w:val="28"/>
          <w:szCs w:val="28"/>
        </w:rPr>
      </w:pPr>
      <w:r w:rsidDel="00000000" w:rsidR="00000000" w:rsidRPr="00000000">
        <w:rPr>
          <w:rtl w:val="0"/>
        </w:rPr>
      </w:r>
    </w:p>
    <w:p w:rsidR="00000000" w:rsidDel="00000000" w:rsidP="00000000" w:rsidRDefault="00000000" w:rsidRPr="00000000" w14:paraId="00000044">
      <w:pPr>
        <w:ind w:left="0" w:firstLine="0"/>
        <w:jc w:val="left"/>
        <w:rPr>
          <w:b w:val="1"/>
          <w:sz w:val="28"/>
          <w:szCs w:val="28"/>
        </w:rPr>
      </w:pPr>
      <w:r w:rsidDel="00000000" w:rsidR="00000000" w:rsidRPr="00000000">
        <w:rPr>
          <w:rtl w:val="0"/>
        </w:rPr>
      </w:r>
    </w:p>
    <w:p w:rsidR="00000000" w:rsidDel="00000000" w:rsidP="00000000" w:rsidRDefault="00000000" w:rsidRPr="00000000" w14:paraId="00000045">
      <w:pPr>
        <w:numPr>
          <w:ilvl w:val="0"/>
          <w:numId w:val="9"/>
        </w:numPr>
        <w:ind w:left="1440" w:hanging="360"/>
        <w:jc w:val="left"/>
        <w:rPr>
          <w:b w:val="1"/>
          <w:sz w:val="28"/>
          <w:szCs w:val="28"/>
          <w:u w:val="none"/>
        </w:rPr>
      </w:pPr>
      <w:r w:rsidDel="00000000" w:rsidR="00000000" w:rsidRPr="00000000">
        <w:rPr>
          <w:b w:val="1"/>
          <w:sz w:val="28"/>
          <w:szCs w:val="28"/>
          <w:rtl w:val="0"/>
        </w:rPr>
        <w:t xml:space="preserve">Gradient Descent gives us direction to move</w:t>
      </w:r>
    </w:p>
    <w:p w:rsidR="00000000" w:rsidDel="00000000" w:rsidP="00000000" w:rsidRDefault="00000000" w:rsidRPr="00000000" w14:paraId="00000046">
      <w:pPr>
        <w:ind w:left="1440" w:firstLine="0"/>
        <w:jc w:val="left"/>
        <w:rPr>
          <w:b w:val="1"/>
          <w:sz w:val="28"/>
          <w:szCs w:val="28"/>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5095875" cy="2919413"/>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9587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pStyle w:val="Heading2"/>
        <w:numPr>
          <w:ilvl w:val="0"/>
          <w:numId w:val="16"/>
        </w:numPr>
        <w:ind w:left="720" w:hanging="360"/>
        <w:rPr/>
      </w:pPr>
      <w:bookmarkStart w:colFirst="0" w:colLast="0" w:name="_kiuf1bniu0jw" w:id="10"/>
      <w:bookmarkEnd w:id="10"/>
      <w:r w:rsidDel="00000000" w:rsidR="00000000" w:rsidRPr="00000000">
        <w:rPr>
          <w:rtl w:val="0"/>
        </w:rPr>
        <w:t xml:space="preserve">Partial Derivative</w:t>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4648200" cy="3625067"/>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648200" cy="362506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5"/>
        </w:numPr>
        <w:ind w:left="720" w:hanging="360"/>
        <w:jc w:val="left"/>
        <w:rPr>
          <w:b w:val="1"/>
          <w:sz w:val="28"/>
          <w:szCs w:val="28"/>
        </w:rPr>
      </w:pPr>
      <w:r w:rsidDel="00000000" w:rsidR="00000000" w:rsidRPr="00000000">
        <w:rPr>
          <w:b w:val="1"/>
          <w:sz w:val="28"/>
          <w:szCs w:val="28"/>
          <w:rtl w:val="0"/>
        </w:rPr>
        <w:t xml:space="preserve">For our example </w:t>
      </w:r>
    </w:p>
    <w:p w:rsidR="00000000" w:rsidDel="00000000" w:rsidP="00000000" w:rsidRDefault="00000000" w:rsidRPr="00000000" w14:paraId="0000004E">
      <w:pPr>
        <w:ind w:left="720" w:firstLine="0"/>
        <w:jc w:val="left"/>
        <w:rPr>
          <w:b w:val="1"/>
          <w:sz w:val="28"/>
          <w:szCs w:val="28"/>
        </w:rPr>
      </w:pPr>
      <w:r w:rsidDel="00000000" w:rsidR="00000000" w:rsidRPr="00000000">
        <w:rPr>
          <w:b w:val="1"/>
          <w:sz w:val="28"/>
          <w:szCs w:val="28"/>
        </w:rPr>
        <w:drawing>
          <wp:inline distB="114300" distT="114300" distL="114300" distR="114300">
            <wp:extent cx="5943600" cy="32131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left"/>
        <w:rPr>
          <w:b w:val="1"/>
          <w:sz w:val="28"/>
          <w:szCs w:val="28"/>
        </w:rPr>
      </w:pPr>
      <w:r w:rsidDel="00000000" w:rsidR="00000000" w:rsidRPr="00000000">
        <w:rPr>
          <w:rtl w:val="0"/>
        </w:rPr>
      </w:r>
    </w:p>
    <w:p w:rsidR="00000000" w:rsidDel="00000000" w:rsidP="00000000" w:rsidRDefault="00000000" w:rsidRPr="00000000" w14:paraId="00000050">
      <w:pPr>
        <w:numPr>
          <w:ilvl w:val="0"/>
          <w:numId w:val="15"/>
        </w:numPr>
        <w:ind w:left="720" w:hanging="360"/>
        <w:jc w:val="left"/>
        <w:rPr>
          <w:b w:val="1"/>
          <w:sz w:val="28"/>
          <w:szCs w:val="28"/>
        </w:rPr>
      </w:pPr>
      <w:r w:rsidDel="00000000" w:rsidR="00000000" w:rsidRPr="00000000">
        <w:rPr>
          <w:b w:val="1"/>
          <w:sz w:val="28"/>
          <w:szCs w:val="28"/>
          <w:rtl w:val="0"/>
        </w:rPr>
        <w:t xml:space="preserve">Gradient Descent Variations</w:t>
      </w:r>
    </w:p>
    <w:p w:rsidR="00000000" w:rsidDel="00000000" w:rsidP="00000000" w:rsidRDefault="00000000" w:rsidRPr="00000000" w14:paraId="00000051">
      <w:pPr>
        <w:numPr>
          <w:ilvl w:val="0"/>
          <w:numId w:val="4"/>
        </w:numPr>
        <w:ind w:left="1440" w:hanging="360"/>
        <w:jc w:val="left"/>
        <w:rPr>
          <w:b w:val="1"/>
          <w:sz w:val="28"/>
          <w:szCs w:val="28"/>
        </w:rPr>
      </w:pPr>
      <w:r w:rsidDel="00000000" w:rsidR="00000000" w:rsidRPr="00000000">
        <w:rPr>
          <w:b w:val="1"/>
          <w:sz w:val="28"/>
          <w:szCs w:val="28"/>
          <w:rtl w:val="0"/>
        </w:rPr>
        <w:t xml:space="preserve">Stochastic Gradient Descent</w:t>
      </w:r>
    </w:p>
    <w:p w:rsidR="00000000" w:rsidDel="00000000" w:rsidP="00000000" w:rsidRDefault="00000000" w:rsidRPr="00000000" w14:paraId="00000052">
      <w:pPr>
        <w:numPr>
          <w:ilvl w:val="0"/>
          <w:numId w:val="4"/>
        </w:numPr>
        <w:ind w:left="1440" w:hanging="360"/>
        <w:jc w:val="left"/>
        <w:rPr>
          <w:b w:val="1"/>
          <w:sz w:val="28"/>
          <w:szCs w:val="28"/>
        </w:rPr>
      </w:pPr>
      <w:r w:rsidDel="00000000" w:rsidR="00000000" w:rsidRPr="00000000">
        <w:rPr>
          <w:b w:val="1"/>
          <w:sz w:val="28"/>
          <w:szCs w:val="28"/>
          <w:rtl w:val="0"/>
        </w:rPr>
        <w:t xml:space="preserve">Mini-batch Gradient Descent</w:t>
      </w:r>
    </w:p>
    <w:p w:rsidR="00000000" w:rsidDel="00000000" w:rsidP="00000000" w:rsidRDefault="00000000" w:rsidRPr="00000000" w14:paraId="00000053">
      <w:pPr>
        <w:jc w:val="left"/>
        <w:rPr>
          <w:b w:val="1"/>
          <w:sz w:val="36"/>
          <w:szCs w:val="36"/>
        </w:rPr>
      </w:pPr>
      <w:r w:rsidDel="00000000" w:rsidR="00000000" w:rsidRPr="00000000">
        <w:rPr>
          <w:rtl w:val="0"/>
        </w:rPr>
      </w:r>
    </w:p>
    <w:p w:rsidR="00000000" w:rsidDel="00000000" w:rsidP="00000000" w:rsidRDefault="00000000" w:rsidRPr="00000000" w14:paraId="00000054">
      <w:pPr>
        <w:pStyle w:val="Heading2"/>
        <w:numPr>
          <w:ilvl w:val="0"/>
          <w:numId w:val="10"/>
        </w:numPr>
        <w:ind w:left="720" w:hanging="360"/>
        <w:rPr/>
      </w:pPr>
      <w:bookmarkStart w:colFirst="0" w:colLast="0" w:name="_mb5iewuio63t" w:id="11"/>
      <w:bookmarkEnd w:id="11"/>
      <w:r w:rsidDel="00000000" w:rsidR="00000000" w:rsidRPr="00000000">
        <w:rPr>
          <w:rtl w:val="0"/>
        </w:rPr>
        <w:t xml:space="preserve"> Does the starting point matter?</w:t>
      </w:r>
    </w:p>
    <w:p w:rsidR="00000000" w:rsidDel="00000000" w:rsidP="00000000" w:rsidRDefault="00000000" w:rsidRPr="00000000" w14:paraId="00000055">
      <w:pPr>
        <w:ind w:left="720" w:firstLine="0"/>
        <w:jc w:val="left"/>
        <w:rPr>
          <w:b w:val="1"/>
          <w:sz w:val="28"/>
          <w:szCs w:val="28"/>
        </w:rPr>
      </w:pPr>
      <w:r w:rsidDel="00000000" w:rsidR="00000000" w:rsidRPr="00000000">
        <w:rPr>
          <w:rtl w:val="0"/>
        </w:rPr>
      </w:r>
    </w:p>
    <w:p w:rsidR="00000000" w:rsidDel="00000000" w:rsidP="00000000" w:rsidRDefault="00000000" w:rsidRPr="00000000" w14:paraId="00000056">
      <w:pPr>
        <w:numPr>
          <w:ilvl w:val="0"/>
          <w:numId w:val="10"/>
        </w:numPr>
        <w:ind w:left="720" w:hanging="360"/>
        <w:jc w:val="center"/>
        <w:rPr>
          <w:b w:val="1"/>
          <w:sz w:val="36"/>
          <w:szCs w:val="36"/>
          <w:u w:val="none"/>
        </w:rPr>
      </w:pPr>
      <w:r w:rsidDel="00000000" w:rsidR="00000000" w:rsidRPr="00000000">
        <w:rPr>
          <w:b w:val="1"/>
          <w:sz w:val="36"/>
          <w:szCs w:val="36"/>
        </w:rPr>
        <w:drawing>
          <wp:inline distB="114300" distT="114300" distL="114300" distR="114300">
            <wp:extent cx="4429125" cy="238125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91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0"/>
        </w:numPr>
        <w:ind w:left="720" w:hanging="360"/>
        <w:jc w:val="center"/>
        <w:rPr>
          <w:b w:val="1"/>
          <w:sz w:val="36"/>
          <w:szCs w:val="36"/>
          <w:u w:val="none"/>
        </w:rPr>
      </w:pPr>
      <w:r w:rsidDel="00000000" w:rsidR="00000000" w:rsidRPr="00000000">
        <w:rPr>
          <w:rtl w:val="0"/>
        </w:rPr>
      </w:r>
    </w:p>
    <w:p w:rsidR="00000000" w:rsidDel="00000000" w:rsidP="00000000" w:rsidRDefault="00000000" w:rsidRPr="00000000" w14:paraId="00000058">
      <w:pPr>
        <w:pStyle w:val="Heading2"/>
        <w:numPr>
          <w:ilvl w:val="0"/>
          <w:numId w:val="10"/>
        </w:numPr>
        <w:ind w:left="720" w:hanging="360"/>
        <w:rPr/>
      </w:pPr>
      <w:bookmarkStart w:colFirst="0" w:colLast="0" w:name="_5r2116u6xga2" w:id="12"/>
      <w:bookmarkEnd w:id="12"/>
      <w:r w:rsidDel="00000000" w:rsidR="00000000" w:rsidRPr="00000000">
        <w:rPr>
          <w:rtl w:val="0"/>
        </w:rPr>
        <w:t xml:space="preserve"> Normal Equation</w:t>
      </w:r>
    </w:p>
    <w:p w:rsidR="00000000" w:rsidDel="00000000" w:rsidP="00000000" w:rsidRDefault="00000000" w:rsidRPr="00000000" w14:paraId="00000059">
      <w:pPr>
        <w:ind w:left="720" w:firstLine="0"/>
        <w:rPr>
          <w:b w:val="1"/>
          <w:sz w:val="28"/>
          <w:szCs w:val="28"/>
        </w:rPr>
      </w:pPr>
      <w:r w:rsidDel="00000000" w:rsidR="00000000" w:rsidRPr="00000000">
        <w:rPr>
          <w:rtl w:val="0"/>
        </w:rPr>
      </w:r>
    </w:p>
    <w:p w:rsidR="00000000" w:rsidDel="00000000" w:rsidP="00000000" w:rsidRDefault="00000000" w:rsidRPr="00000000" w14:paraId="0000005A">
      <w:pPr>
        <w:ind w:left="720" w:firstLine="0"/>
        <w:jc w:val="center"/>
        <w:rPr>
          <w:b w:val="1"/>
          <w:sz w:val="36"/>
          <w:szCs w:val="36"/>
        </w:rPr>
      </w:pPr>
      <w:r w:rsidDel="00000000" w:rsidR="00000000" w:rsidRPr="00000000">
        <w:rPr>
          <w:b w:val="1"/>
          <w:sz w:val="36"/>
          <w:szCs w:val="36"/>
        </w:rPr>
        <w:drawing>
          <wp:inline distB="114300" distT="114300" distL="114300" distR="114300">
            <wp:extent cx="3710583" cy="1290638"/>
            <wp:effectExtent b="0" l="0" r="0" t="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710583" cy="1290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jc w:val="center"/>
        <w:rPr/>
      </w:pPr>
      <w:bookmarkStart w:colFirst="0" w:colLast="0" w:name="_yjnk9fbb4d3n" w:id="13"/>
      <w:bookmarkEnd w:id="13"/>
      <w:r w:rsidDel="00000000" w:rsidR="00000000" w:rsidRPr="00000000">
        <w:rPr>
          <w:rtl w:val="0"/>
        </w:rPr>
        <w:t xml:space="preserve">Learning Rate (Hyperparameter)</w:t>
      </w:r>
    </w:p>
    <w:p w:rsidR="00000000" w:rsidDel="00000000" w:rsidP="00000000" w:rsidRDefault="00000000" w:rsidRPr="00000000" w14:paraId="0000005C">
      <w:pPr>
        <w:jc w:val="center"/>
        <w:rPr>
          <w:b w:val="1"/>
          <w:sz w:val="36"/>
          <w:szCs w:val="36"/>
        </w:rPr>
      </w:pPr>
      <w:r w:rsidDel="00000000" w:rsidR="00000000" w:rsidRPr="00000000">
        <w:rPr>
          <w:rtl w:val="0"/>
        </w:rPr>
      </w:r>
    </w:p>
    <w:p w:rsidR="00000000" w:rsidDel="00000000" w:rsidP="00000000" w:rsidRDefault="00000000" w:rsidRPr="00000000" w14:paraId="0000005D">
      <w:pPr>
        <w:pStyle w:val="Heading2"/>
        <w:jc w:val="center"/>
        <w:rPr/>
      </w:pPr>
      <w:bookmarkStart w:colFirst="0" w:colLast="0" w:name="_tnxtanik0xi4" w:id="14"/>
      <w:bookmarkEnd w:id="14"/>
      <w:r w:rsidDel="00000000" w:rsidR="00000000" w:rsidRPr="00000000">
        <w:rPr>
          <w:rtl w:val="0"/>
        </w:rPr>
        <w:t xml:space="preserve">Small Learning Rate</w:t>
      </w:r>
    </w:p>
    <w:p w:rsidR="00000000" w:rsidDel="00000000" w:rsidP="00000000" w:rsidRDefault="00000000" w:rsidRPr="00000000" w14:paraId="0000005E">
      <w:pPr>
        <w:jc w:val="center"/>
        <w:rPr>
          <w:b w:val="1"/>
          <w:sz w:val="28"/>
          <w:szCs w:val="28"/>
        </w:rPr>
      </w:pPr>
      <w:r w:rsidDel="00000000" w:rsidR="00000000" w:rsidRPr="00000000">
        <w:rPr>
          <w:rtl w:val="0"/>
        </w:rPr>
      </w:r>
    </w:p>
    <w:p w:rsidR="00000000" w:rsidDel="00000000" w:rsidP="00000000" w:rsidRDefault="00000000" w:rsidRPr="00000000" w14:paraId="0000005F">
      <w:pPr>
        <w:jc w:val="center"/>
        <w:rPr>
          <w:b w:val="1"/>
          <w:sz w:val="36"/>
          <w:szCs w:val="36"/>
        </w:rPr>
      </w:pPr>
      <w:r w:rsidDel="00000000" w:rsidR="00000000" w:rsidRPr="00000000">
        <w:rPr>
          <w:b w:val="1"/>
          <w:sz w:val="36"/>
          <w:szCs w:val="36"/>
        </w:rPr>
        <w:drawing>
          <wp:inline distB="114300" distT="114300" distL="114300" distR="114300">
            <wp:extent cx="5562600" cy="295275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562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b w:val="1"/>
          <w:sz w:val="36"/>
          <w:szCs w:val="36"/>
        </w:rPr>
      </w:pPr>
      <w:r w:rsidDel="00000000" w:rsidR="00000000" w:rsidRPr="00000000">
        <w:rPr>
          <w:rtl w:val="0"/>
        </w:rPr>
      </w:r>
    </w:p>
    <w:p w:rsidR="00000000" w:rsidDel="00000000" w:rsidP="00000000" w:rsidRDefault="00000000" w:rsidRPr="00000000" w14:paraId="00000061">
      <w:pPr>
        <w:pStyle w:val="Heading2"/>
        <w:jc w:val="center"/>
        <w:rPr/>
      </w:pPr>
      <w:bookmarkStart w:colFirst="0" w:colLast="0" w:name="_u5qavh5u2sf3" w:id="15"/>
      <w:bookmarkEnd w:id="15"/>
      <w:r w:rsidDel="00000000" w:rsidR="00000000" w:rsidRPr="00000000">
        <w:rPr>
          <w:rtl w:val="0"/>
        </w:rPr>
        <w:t xml:space="preserve">Large Learning Rate</w:t>
      </w:r>
    </w:p>
    <w:p w:rsidR="00000000" w:rsidDel="00000000" w:rsidP="00000000" w:rsidRDefault="00000000" w:rsidRPr="00000000" w14:paraId="00000062">
      <w:pPr>
        <w:jc w:val="center"/>
        <w:rPr>
          <w:b w:val="1"/>
          <w:sz w:val="36"/>
          <w:szCs w:val="36"/>
        </w:rPr>
      </w:pPr>
      <w:r w:rsidDel="00000000" w:rsidR="00000000" w:rsidRPr="00000000">
        <w:rPr>
          <w:rtl w:val="0"/>
        </w:rPr>
      </w:r>
    </w:p>
    <w:p w:rsidR="00000000" w:rsidDel="00000000" w:rsidP="00000000" w:rsidRDefault="00000000" w:rsidRPr="00000000" w14:paraId="00000063">
      <w:pPr>
        <w:jc w:val="center"/>
        <w:rPr>
          <w:b w:val="1"/>
          <w:sz w:val="36"/>
          <w:szCs w:val="36"/>
        </w:rPr>
      </w:pPr>
      <w:r w:rsidDel="00000000" w:rsidR="00000000" w:rsidRPr="00000000">
        <w:rPr>
          <w:b w:val="1"/>
          <w:sz w:val="36"/>
          <w:szCs w:val="36"/>
        </w:rPr>
        <w:drawing>
          <wp:inline distB="114300" distT="114300" distL="114300" distR="114300">
            <wp:extent cx="5943600" cy="2476500"/>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sz w:val="36"/>
          <w:szCs w:val="36"/>
        </w:rPr>
      </w:pPr>
      <w:r w:rsidDel="00000000" w:rsidR="00000000" w:rsidRPr="00000000">
        <w:rPr>
          <w:rtl w:val="0"/>
        </w:rPr>
      </w:r>
    </w:p>
    <w:p w:rsidR="00000000" w:rsidDel="00000000" w:rsidP="00000000" w:rsidRDefault="00000000" w:rsidRPr="00000000" w14:paraId="00000065">
      <w:pPr>
        <w:jc w:val="center"/>
        <w:rPr>
          <w:b w:val="1"/>
          <w:sz w:val="28"/>
          <w:szCs w:val="28"/>
        </w:rPr>
      </w:pPr>
      <w:r w:rsidDel="00000000" w:rsidR="00000000" w:rsidRPr="00000000">
        <w:rPr>
          <w:rtl w:val="0"/>
        </w:rPr>
      </w:r>
    </w:p>
    <w:p w:rsidR="00000000" w:rsidDel="00000000" w:rsidP="00000000" w:rsidRDefault="00000000" w:rsidRPr="00000000" w14:paraId="00000066">
      <w:pPr>
        <w:jc w:val="center"/>
        <w:rPr>
          <w:b w:val="1"/>
          <w:sz w:val="28"/>
          <w:szCs w:val="28"/>
        </w:rPr>
      </w:pPr>
      <w:r w:rsidDel="00000000" w:rsidR="00000000" w:rsidRPr="00000000">
        <w:rPr>
          <w:rtl w:val="0"/>
        </w:rPr>
      </w:r>
    </w:p>
    <w:p w:rsidR="00000000" w:rsidDel="00000000" w:rsidP="00000000" w:rsidRDefault="00000000" w:rsidRPr="00000000" w14:paraId="00000067">
      <w:pPr>
        <w:pStyle w:val="Heading2"/>
        <w:jc w:val="center"/>
        <w:rPr/>
      </w:pPr>
      <w:bookmarkStart w:colFirst="0" w:colLast="0" w:name="_r8cqfiwil7u" w:id="16"/>
      <w:bookmarkEnd w:id="16"/>
      <w:r w:rsidDel="00000000" w:rsidR="00000000" w:rsidRPr="00000000">
        <w:rPr>
          <w:rtl w:val="0"/>
        </w:rPr>
        <w:t xml:space="preserve">Optimum Learning Rate</w:t>
      </w:r>
    </w:p>
    <w:p w:rsidR="00000000" w:rsidDel="00000000" w:rsidP="00000000" w:rsidRDefault="00000000" w:rsidRPr="00000000" w14:paraId="00000068">
      <w:pPr>
        <w:jc w:val="center"/>
        <w:rPr>
          <w:b w:val="1"/>
          <w:sz w:val="28"/>
          <w:szCs w:val="28"/>
        </w:rPr>
      </w:pPr>
      <w:r w:rsidDel="00000000" w:rsidR="00000000" w:rsidRPr="00000000">
        <w:rPr>
          <w:rtl w:val="0"/>
        </w:rPr>
      </w:r>
    </w:p>
    <w:p w:rsidR="00000000" w:rsidDel="00000000" w:rsidP="00000000" w:rsidRDefault="00000000" w:rsidRPr="00000000" w14:paraId="00000069">
      <w:pPr>
        <w:jc w:val="center"/>
        <w:rPr>
          <w:b w:val="1"/>
          <w:sz w:val="36"/>
          <w:szCs w:val="36"/>
        </w:rPr>
      </w:pPr>
      <w:r w:rsidDel="00000000" w:rsidR="00000000" w:rsidRPr="00000000">
        <w:rPr>
          <w:b w:val="1"/>
          <w:sz w:val="36"/>
          <w:szCs w:val="36"/>
        </w:rPr>
        <w:drawing>
          <wp:inline distB="114300" distT="114300" distL="114300" distR="114300">
            <wp:extent cx="5543550" cy="2847975"/>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5435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s9me4ycq26ox" w:id="17"/>
      <w:bookmarkEnd w:id="17"/>
      <w:r w:rsidDel="00000000" w:rsidR="00000000" w:rsidRPr="00000000">
        <w:rPr>
          <w:rtl w:val="0"/>
        </w:rPr>
        <w:t xml:space="preserve">WHAT IS A LOSS FUNCTION?</w:t>
      </w:r>
    </w:p>
    <w:p w:rsidR="00000000" w:rsidDel="00000000" w:rsidP="00000000" w:rsidRDefault="00000000" w:rsidRPr="00000000" w14:paraId="0000006D">
      <w:pPr>
        <w:rPr/>
      </w:pPr>
      <w:r w:rsidDel="00000000" w:rsidR="00000000" w:rsidRPr="00000000">
        <w:rPr>
          <w:rtl w:val="0"/>
        </w:rPr>
        <w:t xml:space="preserve">A way of evaluating the performance of your model. By comparing the output that my model generated to the correct (or true) output, I can have a better (quantifiable) estimate of how good or bad the model is performing.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sa1qsvw01viw" w:id="18"/>
      <w:bookmarkEnd w:id="18"/>
      <w:r w:rsidDel="00000000" w:rsidR="00000000" w:rsidRPr="00000000">
        <w:rPr>
          <w:rtl w:val="0"/>
        </w:rPr>
        <w:t xml:space="preserve">TYPES OF LOSS FUNCTION:</w:t>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pStyle w:val="Heading2"/>
        <w:rPr/>
      </w:pPr>
      <w:bookmarkStart w:colFirst="0" w:colLast="0" w:name="_qoua5yz9190e" w:id="19"/>
      <w:bookmarkEnd w:id="19"/>
      <w:r w:rsidDel="00000000" w:rsidR="00000000" w:rsidRPr="00000000">
        <w:rPr>
          <w:rtl w:val="0"/>
        </w:rPr>
        <w:t xml:space="preserve">1] MEAN SQUARE ERROR (MSE)</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3381375" cy="1352550"/>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81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pStyle w:val="Heading2"/>
        <w:rPr/>
      </w:pPr>
      <w:bookmarkStart w:colFirst="0" w:colLast="0" w:name="_tm0520rkpreb" w:id="20"/>
      <w:bookmarkEnd w:id="20"/>
      <w:r w:rsidDel="00000000" w:rsidR="00000000" w:rsidRPr="00000000">
        <w:rPr>
          <w:rtl w:val="0"/>
        </w:rPr>
        <w:t xml:space="preserve">2] ROOT MEAN SQUARE ERROR (RMSE)</w:t>
      </w:r>
    </w:p>
    <w:p w:rsidR="00000000" w:rsidDel="00000000" w:rsidP="00000000" w:rsidRDefault="00000000" w:rsidRPr="00000000" w14:paraId="00000077">
      <w:pPr>
        <w:jc w:val="center"/>
        <w:rPr>
          <w:sz w:val="24"/>
          <w:szCs w:val="24"/>
        </w:rPr>
      </w:pP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sz w:val="24"/>
          <w:szCs w:val="24"/>
        </w:rPr>
        <w:drawing>
          <wp:inline distB="114300" distT="114300" distL="114300" distR="114300">
            <wp:extent cx="3505200" cy="1092845"/>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05200" cy="109284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xir5952snp0b" w:id="21"/>
      <w:bookmarkEnd w:id="21"/>
      <w:r w:rsidDel="00000000" w:rsidR="00000000" w:rsidRPr="00000000">
        <w:rPr>
          <w:rtl w:val="0"/>
        </w:rPr>
        <w:t xml:space="preserve">3] LIKELIHOOD FUNCTION</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4762500" cy="2667000"/>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762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Pr>
        <w:drawing>
          <wp:inline distB="114300" distT="114300" distL="114300" distR="114300">
            <wp:extent cx="5943600" cy="1019175"/>
            <wp:effectExtent b="0" l="0" r="0" t="0"/>
            <wp:docPr id="20" name="image11.png"/>
            <a:graphic>
              <a:graphicData uri="http://schemas.openxmlformats.org/drawingml/2006/picture">
                <pic:pic>
                  <pic:nvPicPr>
                    <pic:cNvPr id="0" name="image11.png"/>
                    <pic:cNvPicPr preferRelativeResize="0"/>
                  </pic:nvPicPr>
                  <pic:blipFill>
                    <a:blip r:embed="rId22"/>
                    <a:srcRect b="77892" l="0" r="0" t="0"/>
                    <a:stretch>
                      <a:fillRect/>
                    </a:stretch>
                  </pic:blipFill>
                  <pic:spPr>
                    <a:xfrm>
                      <a:off x="0" y="0"/>
                      <a:ext cx="59436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numPr>
          <w:ilvl w:val="0"/>
          <w:numId w:val="5"/>
        </w:numPr>
        <w:ind w:left="720" w:hanging="360"/>
        <w:rPr>
          <w:b w:val="1"/>
          <w:sz w:val="24"/>
          <w:szCs w:val="24"/>
          <w:u w:val="none"/>
        </w:rPr>
      </w:pPr>
      <w:r w:rsidDel="00000000" w:rsidR="00000000" w:rsidRPr="00000000">
        <w:rPr>
          <w:b w:val="1"/>
          <w:sz w:val="24"/>
          <w:szCs w:val="24"/>
          <w:rtl w:val="0"/>
        </w:rPr>
        <w:t xml:space="preserve">Xi - The truth (or correct) output.</w:t>
      </w:r>
    </w:p>
    <w:p w:rsidR="00000000" w:rsidDel="00000000" w:rsidP="00000000" w:rsidRDefault="00000000" w:rsidRPr="00000000" w14:paraId="00000081">
      <w:pPr>
        <w:ind w:left="720" w:firstLine="0"/>
        <w:rPr>
          <w:b w:val="1"/>
          <w:sz w:val="24"/>
          <w:szCs w:val="24"/>
        </w:rPr>
      </w:pPr>
      <w:r w:rsidDel="00000000" w:rsidR="00000000" w:rsidRPr="00000000">
        <w:rPr>
          <w:rtl w:val="0"/>
        </w:rPr>
      </w:r>
    </w:p>
    <w:p w:rsidR="00000000" w:rsidDel="00000000" w:rsidP="00000000" w:rsidRDefault="00000000" w:rsidRPr="00000000" w14:paraId="00000082">
      <w:pPr>
        <w:numPr>
          <w:ilvl w:val="0"/>
          <w:numId w:val="5"/>
        </w:numPr>
        <w:ind w:left="720" w:hanging="360"/>
        <w:rPr>
          <w:b w:val="1"/>
          <w:sz w:val="24"/>
          <w:szCs w:val="24"/>
          <w:u w:val="none"/>
        </w:rPr>
      </w:pPr>
      <w:r w:rsidDel="00000000" w:rsidR="00000000" w:rsidRPr="00000000">
        <w:rPr>
          <w:b w:val="1"/>
          <w:sz w:val="24"/>
          <w:szCs w:val="24"/>
          <w:rtl w:val="0"/>
        </w:rPr>
        <w:t xml:space="preserve">P - The probability that was generated by our model.</w:t>
      </w:r>
    </w:p>
    <w:p w:rsidR="00000000" w:rsidDel="00000000" w:rsidP="00000000" w:rsidRDefault="00000000" w:rsidRPr="00000000" w14:paraId="00000083">
      <w:pPr>
        <w:ind w:left="720" w:firstLine="0"/>
        <w:rPr>
          <w:b w:val="1"/>
          <w:sz w:val="24"/>
          <w:szCs w:val="24"/>
        </w:rPr>
      </w:pPr>
      <w:r w:rsidDel="00000000" w:rsidR="00000000" w:rsidRPr="00000000">
        <w:rPr>
          <w:rtl w:val="0"/>
        </w:rPr>
      </w:r>
    </w:p>
    <w:p w:rsidR="00000000" w:rsidDel="00000000" w:rsidP="00000000" w:rsidRDefault="00000000" w:rsidRPr="00000000" w14:paraId="00000084">
      <w:pPr>
        <w:numPr>
          <w:ilvl w:val="0"/>
          <w:numId w:val="5"/>
        </w:numPr>
        <w:ind w:left="720" w:hanging="360"/>
        <w:rPr>
          <w:b w:val="1"/>
          <w:sz w:val="24"/>
          <w:szCs w:val="24"/>
          <w:u w:val="none"/>
        </w:rPr>
      </w:pPr>
      <w:r w:rsidDel="00000000" w:rsidR="00000000" w:rsidRPr="00000000">
        <w:rPr>
          <w:b w:val="1"/>
          <w:sz w:val="24"/>
          <w:szCs w:val="24"/>
          <w:rtl w:val="0"/>
        </w:rPr>
        <w:t xml:space="preserve">If the correct output is 1, then we multiply with P</w:t>
      </w:r>
    </w:p>
    <w:p w:rsidR="00000000" w:rsidDel="00000000" w:rsidP="00000000" w:rsidRDefault="00000000" w:rsidRPr="00000000" w14:paraId="00000085">
      <w:pPr>
        <w:numPr>
          <w:ilvl w:val="0"/>
          <w:numId w:val="5"/>
        </w:numPr>
        <w:ind w:left="720" w:hanging="360"/>
        <w:rPr>
          <w:b w:val="1"/>
          <w:sz w:val="24"/>
          <w:szCs w:val="24"/>
          <w:u w:val="none"/>
        </w:rPr>
      </w:pPr>
      <w:r w:rsidDel="00000000" w:rsidR="00000000" w:rsidRPr="00000000">
        <w:rPr>
          <w:b w:val="1"/>
          <w:sz w:val="24"/>
          <w:szCs w:val="24"/>
          <w:rtl w:val="0"/>
        </w:rPr>
        <w:t xml:space="preserve">If the correct output is 0, then we multiply with (1 - P)</w:t>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pPr>
      <w:bookmarkStart w:colFirst="0" w:colLast="0" w:name="_zbucy97btz4r" w:id="22"/>
      <w:bookmarkEnd w:id="22"/>
      <w:r w:rsidDel="00000000" w:rsidR="00000000" w:rsidRPr="00000000">
        <w:rPr>
          <w:rtl w:val="0"/>
        </w:rPr>
        <w:t xml:space="preserve">4] LOG LOSS (CROSS ENTROPY LOSS)</w:t>
      </w:r>
    </w:p>
    <w:p w:rsidR="00000000" w:rsidDel="00000000" w:rsidP="00000000" w:rsidRDefault="00000000" w:rsidRPr="00000000" w14:paraId="0000008A">
      <w:pPr>
        <w:jc w:val="center"/>
        <w:rPr>
          <w:b w:val="1"/>
          <w:sz w:val="24"/>
          <w:szCs w:val="24"/>
        </w:rPr>
      </w:pPr>
      <w:r w:rsidDel="00000000" w:rsidR="00000000" w:rsidRPr="00000000">
        <w:rPr>
          <w:b w:val="1"/>
          <w:sz w:val="24"/>
          <w:szCs w:val="24"/>
        </w:rPr>
        <w:drawing>
          <wp:inline distB="114300" distT="114300" distL="114300" distR="114300">
            <wp:extent cx="4862513" cy="3771564"/>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862513" cy="377156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376238</wp:posOffset>
            </wp:positionH>
            <wp:positionV relativeFrom="paragraph">
              <wp:posOffset>161925</wp:posOffset>
            </wp:positionV>
            <wp:extent cx="5190957" cy="4881563"/>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24"/>
                    <a:srcRect b="1500" l="0" r="3205" t="3833"/>
                    <a:stretch>
                      <a:fillRect/>
                    </a:stretch>
                  </pic:blipFill>
                  <pic:spPr>
                    <a:xfrm>
                      <a:off x="0" y="0"/>
                      <a:ext cx="5190957" cy="4881563"/>
                    </a:xfrm>
                    <a:prstGeom prst="rect"/>
                    <a:ln/>
                  </pic:spPr>
                </pic:pic>
              </a:graphicData>
            </a:graphic>
          </wp:anchor>
        </w:drawing>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jc w:val="cente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sz w:val="24"/>
          <w:szCs w:val="24"/>
        </w:rPr>
      </w:pPr>
      <w:bookmarkStart w:colFirst="0" w:colLast="0" w:name="_8u1371h6dbn4" w:id="23"/>
      <w:bookmarkEnd w:id="23"/>
      <w:r w:rsidDel="00000000" w:rsidR="00000000" w:rsidRPr="00000000">
        <w:rPr>
          <w:sz w:val="24"/>
          <w:szCs w:val="24"/>
        </w:rPr>
        <w:drawing>
          <wp:inline distB="114300" distT="114300" distL="114300" distR="114300">
            <wp:extent cx="5943600" cy="44577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rPr/>
      </w:pPr>
      <w:bookmarkStart w:colFirst="0" w:colLast="0" w:name="_r09t6qwhu4g" w:id="24"/>
      <w:bookmarkEnd w:id="24"/>
      <w:r w:rsidDel="00000000" w:rsidR="00000000" w:rsidRPr="00000000">
        <w:rPr>
          <w:rtl w:val="0"/>
        </w:rPr>
      </w:r>
    </w:p>
    <w:p w:rsidR="00000000" w:rsidDel="00000000" w:rsidP="00000000" w:rsidRDefault="00000000" w:rsidRPr="00000000" w14:paraId="00000091">
      <w:pPr>
        <w:pStyle w:val="Heading2"/>
        <w:rPr/>
      </w:pPr>
      <w:bookmarkStart w:colFirst="0" w:colLast="0" w:name="_pjhknckh3357" w:id="25"/>
      <w:bookmarkEnd w:id="25"/>
      <w:r w:rsidDel="00000000" w:rsidR="00000000" w:rsidRPr="00000000">
        <w:rPr>
          <w:rtl w:val="0"/>
        </w:rPr>
        <w:t xml:space="preserve">Softmax Function</w:t>
      </w:r>
    </w:p>
    <w:p w:rsidR="00000000" w:rsidDel="00000000" w:rsidP="00000000" w:rsidRDefault="00000000" w:rsidRPr="00000000" w14:paraId="00000092">
      <w:pPr>
        <w:numPr>
          <w:ilvl w:val="0"/>
          <w:numId w:val="8"/>
        </w:numPr>
        <w:ind w:left="720" w:hanging="360"/>
        <w:rPr>
          <w:u w:val="none"/>
        </w:rPr>
      </w:pPr>
      <w:r w:rsidDel="00000000" w:rsidR="00000000" w:rsidRPr="00000000">
        <w:rPr>
          <w:rtl w:val="0"/>
        </w:rPr>
        <w:t xml:space="preserve">Used to normalize the output of the model. </w:t>
      </w:r>
    </w:p>
    <w:p w:rsidR="00000000" w:rsidDel="00000000" w:rsidP="00000000" w:rsidRDefault="00000000" w:rsidRPr="00000000" w14:paraId="00000093">
      <w:pPr>
        <w:numPr>
          <w:ilvl w:val="0"/>
          <w:numId w:val="8"/>
        </w:numPr>
        <w:ind w:left="720" w:hanging="360"/>
        <w:rPr>
          <w:u w:val="none"/>
        </w:rPr>
      </w:pPr>
      <w:r w:rsidDel="00000000" w:rsidR="00000000" w:rsidRPr="00000000">
        <w:rPr>
          <w:rtl w:val="0"/>
        </w:rPr>
        <w:t xml:space="preserve">So that the sum of the generated probabilities equals 1.</w:t>
      </w:r>
    </w:p>
    <w:p w:rsidR="00000000" w:rsidDel="00000000" w:rsidP="00000000" w:rsidRDefault="00000000" w:rsidRPr="00000000" w14:paraId="00000094">
      <w:pPr>
        <w:pStyle w:val="Heading1"/>
        <w:rPr/>
      </w:pPr>
      <w:bookmarkStart w:colFirst="0" w:colLast="0" w:name="_mfrejlwh5nsg" w:id="26"/>
      <w:bookmarkEnd w:id="26"/>
      <w:r w:rsidDel="00000000" w:rsidR="00000000" w:rsidRPr="00000000">
        <w:rPr/>
        <w:drawing>
          <wp:inline distB="114300" distT="114300" distL="114300" distR="114300">
            <wp:extent cx="3467100" cy="1171575"/>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467100" cy="1171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jc w:val="center"/>
        <w:rPr/>
      </w:pPr>
      <w:bookmarkStart w:colFirst="0" w:colLast="0" w:name="_90ajh7lqrn4u" w:id="27"/>
      <w:bookmarkEnd w:id="27"/>
      <w:r w:rsidDel="00000000" w:rsidR="00000000" w:rsidRPr="00000000">
        <w:rPr>
          <w:rtl w:val="0"/>
        </w:rPr>
        <w:t xml:space="preserve">How Do We Work With Datasets?</w:t>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 xml:space="preserve">While working with a model, we divide the dataset into three parts:</w:t>
      </w:r>
    </w:p>
    <w:p w:rsidR="00000000" w:rsidDel="00000000" w:rsidP="00000000" w:rsidRDefault="00000000" w:rsidRPr="00000000" w14:paraId="00000097">
      <w:pPr>
        <w:numPr>
          <w:ilvl w:val="0"/>
          <w:numId w:val="17"/>
        </w:numPr>
        <w:ind w:left="720" w:hanging="360"/>
        <w:rPr>
          <w:b w:val="1"/>
          <w:sz w:val="24"/>
          <w:szCs w:val="24"/>
        </w:rPr>
      </w:pPr>
      <w:r w:rsidDel="00000000" w:rsidR="00000000" w:rsidRPr="00000000">
        <w:rPr>
          <w:b w:val="1"/>
          <w:sz w:val="24"/>
          <w:szCs w:val="24"/>
          <w:rtl w:val="0"/>
        </w:rPr>
        <w:t xml:space="preserve">Training data </w:t>
        <w:tab/>
        <w:tab/>
        <w:t xml:space="preserve">(70%)</w:t>
      </w:r>
    </w:p>
    <w:p w:rsidR="00000000" w:rsidDel="00000000" w:rsidP="00000000" w:rsidRDefault="00000000" w:rsidRPr="00000000" w14:paraId="00000098">
      <w:pPr>
        <w:numPr>
          <w:ilvl w:val="0"/>
          <w:numId w:val="17"/>
        </w:numPr>
        <w:ind w:left="720" w:hanging="360"/>
        <w:rPr>
          <w:b w:val="1"/>
          <w:sz w:val="24"/>
          <w:szCs w:val="24"/>
        </w:rPr>
      </w:pPr>
      <w:r w:rsidDel="00000000" w:rsidR="00000000" w:rsidRPr="00000000">
        <w:rPr>
          <w:b w:val="1"/>
          <w:sz w:val="24"/>
          <w:szCs w:val="24"/>
          <w:rtl w:val="0"/>
        </w:rPr>
        <w:t xml:space="preserve">Cross-validation data</w:t>
        <w:tab/>
        <w:t xml:space="preserve">(15%)</w:t>
      </w:r>
    </w:p>
    <w:p w:rsidR="00000000" w:rsidDel="00000000" w:rsidP="00000000" w:rsidRDefault="00000000" w:rsidRPr="00000000" w14:paraId="00000099">
      <w:pPr>
        <w:numPr>
          <w:ilvl w:val="0"/>
          <w:numId w:val="17"/>
        </w:numPr>
        <w:ind w:left="720" w:hanging="360"/>
        <w:rPr>
          <w:b w:val="1"/>
          <w:sz w:val="24"/>
          <w:szCs w:val="24"/>
        </w:rPr>
      </w:pPr>
      <w:r w:rsidDel="00000000" w:rsidR="00000000" w:rsidRPr="00000000">
        <w:rPr>
          <w:b w:val="1"/>
          <w:sz w:val="24"/>
          <w:szCs w:val="24"/>
          <w:rtl w:val="0"/>
        </w:rPr>
        <w:t xml:space="preserve">Test data </w:t>
        <w:tab/>
        <w:tab/>
        <w:tab/>
        <w:t xml:space="preserve">(15%)</w:t>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b w:val="1"/>
          <w:sz w:val="24"/>
          <w:szCs w:val="24"/>
          <w:rtl w:val="0"/>
        </w:rPr>
        <w:t xml:space="preserve">Bias</w:t>
      </w:r>
      <w:r w:rsidDel="00000000" w:rsidR="00000000" w:rsidRPr="00000000">
        <w:rPr>
          <w:sz w:val="24"/>
          <w:szCs w:val="24"/>
          <w:rtl w:val="0"/>
        </w:rPr>
        <w:t xml:space="preserve"> - The preconception that the model already has wrt to the data. </w:t>
      </w:r>
    </w:p>
    <w:p w:rsidR="00000000" w:rsidDel="00000000" w:rsidP="00000000" w:rsidRDefault="00000000" w:rsidRPr="00000000" w14:paraId="0000009C">
      <w:pPr>
        <w:ind w:left="0" w:firstLine="0"/>
        <w:rPr>
          <w:sz w:val="24"/>
          <w:szCs w:val="24"/>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b w:val="1"/>
          <w:sz w:val="24"/>
          <w:szCs w:val="24"/>
          <w:rtl w:val="0"/>
        </w:rPr>
        <w:t xml:space="preserve">Variance</w:t>
      </w:r>
      <w:r w:rsidDel="00000000" w:rsidR="00000000" w:rsidRPr="00000000">
        <w:rPr>
          <w:sz w:val="24"/>
          <w:szCs w:val="24"/>
          <w:rtl w:val="0"/>
        </w:rPr>
        <w:t xml:space="preserve"> - The ability of the model to generate more variable kinds of data, if the variance is low this implies that the model can not fit well with varying data samples. But high variance leads to noise in the dataset.</w:t>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sz w:val="24"/>
          <w:szCs w:val="24"/>
        </w:rPr>
        <w:drawing>
          <wp:inline distB="114300" distT="114300" distL="114300" distR="114300">
            <wp:extent cx="5676821" cy="5100638"/>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76821"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jc w:val="center"/>
        <w:rPr>
          <w:sz w:val="24"/>
          <w:szCs w:val="24"/>
        </w:rPr>
      </w:pPr>
      <w:r w:rsidDel="00000000" w:rsidR="00000000" w:rsidRPr="00000000">
        <w:rPr>
          <w:sz w:val="24"/>
          <w:szCs w:val="24"/>
        </w:rPr>
        <w:drawing>
          <wp:inline distB="114300" distT="114300" distL="114300" distR="114300">
            <wp:extent cx="5072063" cy="3673994"/>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072063" cy="367399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center"/>
        <w:rPr>
          <w:sz w:val="24"/>
          <w:szCs w:val="24"/>
        </w:rPr>
      </w:pPr>
      <w:r w:rsidDel="00000000" w:rsidR="00000000" w:rsidRPr="00000000">
        <w:rPr>
          <w:rtl w:val="0"/>
        </w:rPr>
      </w:r>
    </w:p>
    <w:p w:rsidR="00000000" w:rsidDel="00000000" w:rsidP="00000000" w:rsidRDefault="00000000" w:rsidRPr="00000000" w14:paraId="000000A3">
      <w:pPr>
        <w:ind w:left="0" w:firstLine="0"/>
        <w:jc w:val="center"/>
        <w:rPr>
          <w:sz w:val="24"/>
          <w:szCs w:val="24"/>
        </w:rPr>
      </w:pPr>
      <w:r w:rsidDel="00000000" w:rsidR="00000000" w:rsidRPr="00000000">
        <w:rPr>
          <w:rtl w:val="0"/>
        </w:rPr>
      </w:r>
    </w:p>
    <w:p w:rsidR="00000000" w:rsidDel="00000000" w:rsidP="00000000" w:rsidRDefault="00000000" w:rsidRPr="00000000" w14:paraId="000000A4">
      <w:pPr>
        <w:ind w:left="0" w:firstLine="0"/>
        <w:jc w:val="center"/>
        <w:rPr>
          <w:sz w:val="24"/>
          <w:szCs w:val="24"/>
        </w:rPr>
      </w:pPr>
      <w:r w:rsidDel="00000000" w:rsidR="00000000" w:rsidRPr="00000000">
        <w:rPr>
          <w:sz w:val="24"/>
          <w:szCs w:val="24"/>
        </w:rPr>
        <w:drawing>
          <wp:inline distB="114300" distT="114300" distL="114300" distR="114300">
            <wp:extent cx="5943600" cy="255270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center"/>
        <w:rPr>
          <w:b w:val="1"/>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High Variance model</w:t>
      </w:r>
      <w:r w:rsidDel="00000000" w:rsidR="00000000" w:rsidRPr="00000000">
        <w:rPr>
          <w:sz w:val="24"/>
          <w:szCs w:val="24"/>
          <w:rtl w:val="0"/>
        </w:rPr>
        <w:t xml:space="preserve"> vs a </w:t>
      </w:r>
      <w:r w:rsidDel="00000000" w:rsidR="00000000" w:rsidRPr="00000000">
        <w:rPr>
          <w:b w:val="1"/>
          <w:sz w:val="24"/>
          <w:szCs w:val="24"/>
          <w:rtl w:val="0"/>
        </w:rPr>
        <w:t xml:space="preserve">High Bias model</w:t>
      </w:r>
    </w:p>
    <w:p w:rsidR="00000000" w:rsidDel="00000000" w:rsidP="00000000" w:rsidRDefault="00000000" w:rsidRPr="00000000" w14:paraId="000000A6">
      <w:pPr>
        <w:ind w:left="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npg7xhngkmbt" w:id="28"/>
      <w:bookmarkEnd w:id="28"/>
      <w:r w:rsidDel="00000000" w:rsidR="00000000" w:rsidRPr="00000000">
        <w:rPr>
          <w:rtl w:val="0"/>
        </w:rPr>
        <w:t xml:space="preserve">TOPICS TO READ ABOUT</w:t>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numPr>
          <w:ilvl w:val="0"/>
          <w:numId w:val="13"/>
        </w:numPr>
        <w:ind w:left="720" w:hanging="360"/>
        <w:rPr>
          <w:b w:val="1"/>
          <w:sz w:val="24"/>
          <w:szCs w:val="24"/>
        </w:rPr>
      </w:pPr>
      <w:r w:rsidDel="00000000" w:rsidR="00000000" w:rsidRPr="00000000">
        <w:rPr>
          <w:b w:val="1"/>
          <w:sz w:val="24"/>
          <w:szCs w:val="24"/>
          <w:rtl w:val="0"/>
        </w:rPr>
        <w:t xml:space="preserve">What is supervised learning?</w:t>
      </w:r>
    </w:p>
    <w:p w:rsidR="00000000" w:rsidDel="00000000" w:rsidP="00000000" w:rsidRDefault="00000000" w:rsidRPr="00000000" w14:paraId="000000AA">
      <w:pPr>
        <w:numPr>
          <w:ilvl w:val="1"/>
          <w:numId w:val="13"/>
        </w:numPr>
        <w:ind w:left="1440" w:hanging="360"/>
        <w:rPr>
          <w:b w:val="1"/>
          <w:sz w:val="24"/>
          <w:szCs w:val="24"/>
        </w:rPr>
      </w:pPr>
      <w:r w:rsidDel="00000000" w:rsidR="00000000" w:rsidRPr="00000000">
        <w:rPr>
          <w:b w:val="1"/>
          <w:sz w:val="24"/>
          <w:szCs w:val="24"/>
          <w:rtl w:val="0"/>
        </w:rPr>
        <w:t xml:space="preserve">Linear Regression</w:t>
      </w:r>
    </w:p>
    <w:p w:rsidR="00000000" w:rsidDel="00000000" w:rsidP="00000000" w:rsidRDefault="00000000" w:rsidRPr="00000000" w14:paraId="000000AB">
      <w:pPr>
        <w:numPr>
          <w:ilvl w:val="1"/>
          <w:numId w:val="13"/>
        </w:numPr>
        <w:ind w:left="1440" w:hanging="360"/>
        <w:rPr>
          <w:b w:val="1"/>
          <w:sz w:val="24"/>
          <w:szCs w:val="24"/>
        </w:rPr>
      </w:pPr>
      <w:r w:rsidDel="00000000" w:rsidR="00000000" w:rsidRPr="00000000">
        <w:rPr>
          <w:b w:val="1"/>
          <w:sz w:val="24"/>
          <w:szCs w:val="24"/>
          <w:rtl w:val="0"/>
        </w:rPr>
        <w:t xml:space="preserve">Logistic Regression</w:t>
      </w:r>
    </w:p>
    <w:p w:rsidR="00000000" w:rsidDel="00000000" w:rsidP="00000000" w:rsidRDefault="00000000" w:rsidRPr="00000000" w14:paraId="000000AC">
      <w:pPr>
        <w:ind w:left="1440" w:firstLine="0"/>
        <w:rPr>
          <w:b w:val="1"/>
          <w:sz w:val="24"/>
          <w:szCs w:val="24"/>
        </w:rPr>
      </w:pPr>
      <w:r w:rsidDel="00000000" w:rsidR="00000000" w:rsidRPr="00000000">
        <w:rPr>
          <w:rtl w:val="0"/>
        </w:rPr>
      </w:r>
    </w:p>
    <w:p w:rsidR="00000000" w:rsidDel="00000000" w:rsidP="00000000" w:rsidRDefault="00000000" w:rsidRPr="00000000" w14:paraId="000000AD">
      <w:pPr>
        <w:numPr>
          <w:ilvl w:val="0"/>
          <w:numId w:val="13"/>
        </w:numPr>
        <w:ind w:left="720" w:hanging="360"/>
        <w:rPr>
          <w:b w:val="1"/>
          <w:sz w:val="24"/>
          <w:szCs w:val="24"/>
        </w:rPr>
      </w:pPr>
      <w:r w:rsidDel="00000000" w:rsidR="00000000" w:rsidRPr="00000000">
        <w:rPr>
          <w:b w:val="1"/>
          <w:sz w:val="24"/>
          <w:szCs w:val="24"/>
          <w:rtl w:val="0"/>
        </w:rPr>
        <w:t xml:space="preserve">Types of loss functions</w:t>
      </w:r>
    </w:p>
    <w:p w:rsidR="00000000" w:rsidDel="00000000" w:rsidP="00000000" w:rsidRDefault="00000000" w:rsidRPr="00000000" w14:paraId="000000AE">
      <w:pPr>
        <w:numPr>
          <w:ilvl w:val="1"/>
          <w:numId w:val="13"/>
        </w:numPr>
        <w:ind w:left="1440" w:hanging="360"/>
        <w:rPr>
          <w:b w:val="1"/>
          <w:sz w:val="24"/>
          <w:szCs w:val="24"/>
        </w:rPr>
      </w:pPr>
      <w:r w:rsidDel="00000000" w:rsidR="00000000" w:rsidRPr="00000000">
        <w:rPr>
          <w:b w:val="1"/>
          <w:sz w:val="24"/>
          <w:szCs w:val="24"/>
          <w:rtl w:val="0"/>
        </w:rPr>
        <w:t xml:space="preserve">Mean Squared Error</w:t>
      </w:r>
    </w:p>
    <w:p w:rsidR="00000000" w:rsidDel="00000000" w:rsidP="00000000" w:rsidRDefault="00000000" w:rsidRPr="00000000" w14:paraId="000000AF">
      <w:pPr>
        <w:numPr>
          <w:ilvl w:val="1"/>
          <w:numId w:val="13"/>
        </w:numPr>
        <w:ind w:left="1440" w:hanging="360"/>
        <w:rPr>
          <w:b w:val="1"/>
          <w:sz w:val="24"/>
          <w:szCs w:val="24"/>
        </w:rPr>
      </w:pPr>
      <w:r w:rsidDel="00000000" w:rsidR="00000000" w:rsidRPr="00000000">
        <w:rPr>
          <w:b w:val="1"/>
          <w:sz w:val="24"/>
          <w:szCs w:val="24"/>
          <w:rtl w:val="0"/>
        </w:rPr>
        <w:t xml:space="preserve">Root Mean Squared Error</w:t>
      </w:r>
    </w:p>
    <w:p w:rsidR="00000000" w:rsidDel="00000000" w:rsidP="00000000" w:rsidRDefault="00000000" w:rsidRPr="00000000" w14:paraId="000000B0">
      <w:pPr>
        <w:numPr>
          <w:ilvl w:val="1"/>
          <w:numId w:val="13"/>
        </w:numPr>
        <w:ind w:left="1440" w:hanging="360"/>
        <w:rPr>
          <w:b w:val="1"/>
          <w:sz w:val="24"/>
          <w:szCs w:val="24"/>
        </w:rPr>
      </w:pPr>
      <w:r w:rsidDel="00000000" w:rsidR="00000000" w:rsidRPr="00000000">
        <w:rPr>
          <w:b w:val="1"/>
          <w:sz w:val="24"/>
          <w:szCs w:val="24"/>
          <w:rtl w:val="0"/>
        </w:rPr>
        <w:t xml:space="preserve">Likelihood Loss</w:t>
      </w:r>
    </w:p>
    <w:p w:rsidR="00000000" w:rsidDel="00000000" w:rsidP="00000000" w:rsidRDefault="00000000" w:rsidRPr="00000000" w14:paraId="000000B1">
      <w:pPr>
        <w:numPr>
          <w:ilvl w:val="1"/>
          <w:numId w:val="13"/>
        </w:numPr>
        <w:ind w:left="1440" w:hanging="360"/>
        <w:rPr>
          <w:b w:val="1"/>
          <w:sz w:val="24"/>
          <w:szCs w:val="24"/>
        </w:rPr>
      </w:pPr>
      <w:r w:rsidDel="00000000" w:rsidR="00000000" w:rsidRPr="00000000">
        <w:rPr>
          <w:b w:val="1"/>
          <w:sz w:val="24"/>
          <w:szCs w:val="24"/>
          <w:rtl w:val="0"/>
        </w:rPr>
        <w:t xml:space="preserve">Log Loss (or Cross Entropy Loss)</w:t>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numPr>
          <w:ilvl w:val="0"/>
          <w:numId w:val="13"/>
        </w:numPr>
        <w:ind w:left="720" w:hanging="360"/>
        <w:rPr>
          <w:b w:val="1"/>
          <w:sz w:val="24"/>
          <w:szCs w:val="24"/>
        </w:rPr>
      </w:pPr>
      <w:r w:rsidDel="00000000" w:rsidR="00000000" w:rsidRPr="00000000">
        <w:rPr>
          <w:b w:val="1"/>
          <w:sz w:val="24"/>
          <w:szCs w:val="24"/>
          <w:rtl w:val="0"/>
        </w:rPr>
        <w:t xml:space="preserve">Learning Rate</w:t>
      </w:r>
    </w:p>
    <w:p w:rsidR="00000000" w:rsidDel="00000000" w:rsidP="00000000" w:rsidRDefault="00000000" w:rsidRPr="00000000" w14:paraId="000000B4">
      <w:pPr>
        <w:numPr>
          <w:ilvl w:val="1"/>
          <w:numId w:val="13"/>
        </w:numPr>
        <w:ind w:left="1440" w:hanging="360"/>
        <w:rPr>
          <w:b w:val="1"/>
          <w:sz w:val="24"/>
          <w:szCs w:val="24"/>
        </w:rPr>
      </w:pPr>
      <w:r w:rsidDel="00000000" w:rsidR="00000000" w:rsidRPr="00000000">
        <w:rPr>
          <w:b w:val="1"/>
          <w:sz w:val="24"/>
          <w:szCs w:val="24"/>
          <w:rtl w:val="0"/>
        </w:rPr>
        <w:t xml:space="preserve">Hessian Matrix</w:t>
      </w:r>
    </w:p>
    <w:p w:rsidR="00000000" w:rsidDel="00000000" w:rsidP="00000000" w:rsidRDefault="00000000" w:rsidRPr="00000000" w14:paraId="000000B5">
      <w:pPr>
        <w:ind w:left="1440" w:firstLine="0"/>
        <w:rPr>
          <w:sz w:val="24"/>
          <w:szCs w:val="24"/>
        </w:rPr>
      </w:pPr>
      <w:r w:rsidDel="00000000" w:rsidR="00000000" w:rsidRPr="00000000">
        <w:rPr>
          <w:rtl w:val="0"/>
        </w:rPr>
      </w:r>
    </w:p>
    <w:p w:rsidR="00000000" w:rsidDel="00000000" w:rsidP="00000000" w:rsidRDefault="00000000" w:rsidRPr="00000000" w14:paraId="000000B6">
      <w:pPr>
        <w:numPr>
          <w:ilvl w:val="0"/>
          <w:numId w:val="13"/>
        </w:numPr>
        <w:ind w:left="720" w:hanging="360"/>
        <w:rPr>
          <w:b w:val="1"/>
          <w:sz w:val="24"/>
          <w:szCs w:val="24"/>
        </w:rPr>
      </w:pPr>
      <w:r w:rsidDel="00000000" w:rsidR="00000000" w:rsidRPr="00000000">
        <w:rPr>
          <w:b w:val="1"/>
          <w:sz w:val="24"/>
          <w:szCs w:val="24"/>
          <w:rtl w:val="0"/>
        </w:rPr>
        <w:t xml:space="preserve">Bias vs Variance</w:t>
      </w:r>
    </w:p>
    <w:p w:rsidR="00000000" w:rsidDel="00000000" w:rsidP="00000000" w:rsidRDefault="00000000" w:rsidRPr="00000000" w14:paraId="000000B7">
      <w:pPr>
        <w:ind w:left="720" w:firstLine="0"/>
        <w:rPr>
          <w:b w:val="1"/>
          <w:sz w:val="24"/>
          <w:szCs w:val="24"/>
        </w:rPr>
      </w:pPr>
      <w:r w:rsidDel="00000000" w:rsidR="00000000" w:rsidRPr="00000000">
        <w:rPr>
          <w:rtl w:val="0"/>
        </w:rPr>
      </w:r>
    </w:p>
    <w:p w:rsidR="00000000" w:rsidDel="00000000" w:rsidP="00000000" w:rsidRDefault="00000000" w:rsidRPr="00000000" w14:paraId="000000B8">
      <w:pPr>
        <w:numPr>
          <w:ilvl w:val="0"/>
          <w:numId w:val="13"/>
        </w:numPr>
        <w:ind w:left="720" w:hanging="360"/>
        <w:rPr>
          <w:b w:val="1"/>
          <w:sz w:val="24"/>
          <w:szCs w:val="24"/>
        </w:rPr>
      </w:pPr>
      <w:r w:rsidDel="00000000" w:rsidR="00000000" w:rsidRPr="00000000">
        <w:rPr>
          <w:b w:val="1"/>
          <w:sz w:val="24"/>
          <w:szCs w:val="24"/>
          <w:rtl w:val="0"/>
        </w:rPr>
        <w:t xml:space="preserve">Feature Scaling and Normalization</w:t>
      </w:r>
    </w:p>
    <w:p w:rsidR="00000000" w:rsidDel="00000000" w:rsidP="00000000" w:rsidRDefault="00000000" w:rsidRPr="00000000" w14:paraId="000000B9">
      <w:pPr>
        <w:pStyle w:val="Heading1"/>
        <w:rPr/>
      </w:pPr>
      <w:bookmarkStart w:colFirst="0" w:colLast="0" w:name="_k4gm833ziqic" w:id="29"/>
      <w:bookmarkEnd w:id="29"/>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o9qvghmrfjo0" w:id="30"/>
      <w:bookmarkEnd w:id="30"/>
      <w:r w:rsidDel="00000000" w:rsidR="00000000" w:rsidRPr="00000000">
        <w:rPr>
          <w:rtl w:val="0"/>
        </w:rPr>
        <w:t xml:space="preserve">WHAT IS A LOGISTIC CLASSIFIER?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pPr>
      <w:bookmarkStart w:colFirst="0" w:colLast="0" w:name="_jmphemg5giqi"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123825</wp:posOffset>
            </wp:positionV>
            <wp:extent cx="4619625" cy="3695700"/>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619625" cy="3695700"/>
                    </a:xfrm>
                    <a:prstGeom prst="rect"/>
                    <a:ln/>
                  </pic:spPr>
                </pic:pic>
              </a:graphicData>
            </a:graphic>
          </wp:anchor>
        </w:drawing>
      </w:r>
    </w:p>
    <w:p w:rsidR="00000000" w:rsidDel="00000000" w:rsidP="00000000" w:rsidRDefault="00000000" w:rsidRPr="00000000" w14:paraId="000000BD">
      <w:pPr>
        <w:rPr>
          <w:b w:val="1"/>
          <w:sz w:val="24"/>
          <w:szCs w:val="24"/>
        </w:rPr>
      </w:pPr>
      <w:r w:rsidDel="00000000" w:rsidR="00000000" w:rsidRPr="00000000">
        <w:br w:type="page"/>
      </w:r>
      <w:r w:rsidDel="00000000" w:rsidR="00000000" w:rsidRPr="00000000">
        <w:rPr>
          <w:rtl w:val="0"/>
        </w:rPr>
      </w:r>
    </w:p>
    <w:sectPr>
      <w:foot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ind w:left="720" w:hanging="360"/>
    </w:pPr>
    <w:rPr>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13.png"/><Relationship Id="rId15" Type="http://schemas.openxmlformats.org/officeDocument/2006/relationships/image" Target="media/image25.png"/><Relationship Id="rId14" Type="http://schemas.openxmlformats.org/officeDocument/2006/relationships/image" Target="media/image8.png"/><Relationship Id="rId17" Type="http://schemas.openxmlformats.org/officeDocument/2006/relationships/image" Target="media/image23.png"/><Relationship Id="rId16" Type="http://schemas.openxmlformats.org/officeDocument/2006/relationships/image" Target="media/image24.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