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lineRule="auto" w:line="240" w:before="0" w:after="0"/>
        <w:ind w:hanging="0" w:start="6932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</w:pPr>
      <w:r>
        <w:drawing>
          <wp:anchor distT="0" distB="0" distL="0" distR="0" simplePos="0" relativeHeight="6" behindDoc="1" locked="0" layoutInCell="0" allowOverlap="1">
            <wp:simplePos x="0" y="0"/>
            <wp:positionH relativeFrom="page">
              <wp:posOffset>291465</wp:posOffset>
            </wp:positionH>
            <wp:positionV relativeFrom="paragraph">
              <wp:posOffset>-218440</wp:posOffset>
            </wp:positionV>
            <wp:extent cx="1190625" cy="600075"/>
            <wp:effectExtent l="0" t="0" r="0" b="0"/>
            <wp:wrapNone/>
            <wp:docPr id="1" name="drawingObject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Object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-3"/>
          <w:w w:val="99"/>
          <w:sz w:val="22"/>
          <w:szCs w:val="22"/>
          <w:u w:val="none"/>
        </w:rPr>
        <w:t>F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ea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si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b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ilit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y 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Ass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e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ss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men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t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P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-4"/>
          <w:w w:val="99"/>
          <w:sz w:val="22"/>
          <w:szCs w:val="22"/>
          <w:u w:val="none"/>
        </w:rPr>
        <w:t>r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o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c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ess</w:t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12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2"/>
          <w:szCs w:val="12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2"/>
          <w:szCs w:val="12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1611" w:end="-20"/>
        <w:rPr>
          <w:rFonts w:ascii="Calibri" w:hAnsi="Calibri" w:eastAsia="Calibri" w:cs="Calibri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32"/>
          <w:szCs w:val="32"/>
          <w:u w:val="none"/>
        </w:rPr>
      </w:pP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32"/>
          <w:szCs w:val="32"/>
          <w:u w:val="none"/>
        </w:rPr>
        <w:t>A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32"/>
          <w:szCs w:val="32"/>
          <w:u w:val="none"/>
        </w:rPr>
        <w:t>nn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-2"/>
          <w:w w:val="99"/>
          <w:sz w:val="32"/>
          <w:szCs w:val="32"/>
          <w:u w:val="none"/>
        </w:rPr>
        <w:t>e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32"/>
          <w:szCs w:val="32"/>
          <w:u w:val="none"/>
        </w:rPr>
        <w:t>x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32"/>
          <w:szCs w:val="32"/>
          <w:u w:val="none"/>
        </w:rPr>
        <w:t xml:space="preserve"> I: G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32"/>
          <w:szCs w:val="32"/>
          <w:u w:val="none"/>
        </w:rPr>
        <w:t>RE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32"/>
          <w:szCs w:val="32"/>
          <w:u w:val="none"/>
        </w:rPr>
        <w:t>G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1"/>
          <w:w w:val="100"/>
          <w:sz w:val="32"/>
          <w:szCs w:val="32"/>
          <w:u w:val="none"/>
        </w:rPr>
        <w:t xml:space="preserve"> 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-9"/>
          <w:w w:val="99"/>
          <w:sz w:val="32"/>
          <w:szCs w:val="32"/>
          <w:u w:val="none"/>
        </w:rPr>
        <w:t>F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32"/>
          <w:szCs w:val="32"/>
          <w:u w:val="none"/>
        </w:rPr>
        <w:t>easibi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1"/>
          <w:w w:val="100"/>
          <w:sz w:val="32"/>
          <w:szCs w:val="32"/>
          <w:u w:val="none"/>
        </w:rPr>
        <w:t>l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32"/>
          <w:szCs w:val="32"/>
          <w:u w:val="none"/>
        </w:rPr>
        <w:t>ity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1"/>
          <w:w w:val="100"/>
          <w:sz w:val="32"/>
          <w:szCs w:val="32"/>
          <w:u w:val="none"/>
        </w:rPr>
        <w:t xml:space="preserve"> 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32"/>
          <w:szCs w:val="32"/>
          <w:u w:val="none"/>
        </w:rPr>
        <w:t>Asse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1"/>
          <w:w w:val="100"/>
          <w:sz w:val="32"/>
          <w:szCs w:val="32"/>
          <w:u w:val="none"/>
        </w:rPr>
        <w:t>s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32"/>
          <w:szCs w:val="32"/>
          <w:u w:val="none"/>
        </w:rPr>
        <w:t xml:space="preserve">sment 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1"/>
          <w:w w:val="100"/>
          <w:sz w:val="32"/>
          <w:szCs w:val="32"/>
          <w:u w:val="none"/>
        </w:rPr>
        <w:t>R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32"/>
          <w:szCs w:val="32"/>
          <w:u w:val="none"/>
        </w:rPr>
        <w:t>ep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32"/>
          <w:szCs w:val="32"/>
          <w:u w:val="none"/>
        </w:rPr>
        <w:t>o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6"/>
          <w:w w:val="99"/>
          <w:sz w:val="32"/>
          <w:szCs w:val="32"/>
          <w:u w:val="none"/>
        </w:rPr>
        <w:t>r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32"/>
          <w:szCs w:val="32"/>
          <w:u w:val="none"/>
        </w:rPr>
        <w:t>t</w:t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180" w:before="0" w:after="14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8"/>
          <w:szCs w:val="18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8"/>
          <w:szCs w:val="18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</w:pP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A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DM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I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N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I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STR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-26"/>
          <w:w w:val="99"/>
          <w:sz w:val="22"/>
          <w:szCs w:val="22"/>
          <w:u w:val="none"/>
        </w:rPr>
        <w:t>A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TIVE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 D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E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-26"/>
          <w:w w:val="99"/>
          <w:sz w:val="22"/>
          <w:szCs w:val="22"/>
          <w:u w:val="none"/>
        </w:rPr>
        <w:t>T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A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ILS</w:t>
      </w:r>
    </w:p>
    <w:p>
      <w:pPr>
        <w:pStyle w:val="Normal"/>
        <w:spacing w:lineRule="exact" w:line="240" w:before="0" w:after="32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U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case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ide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fi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r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[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om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ubm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issi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on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2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orm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]:  {{ use_case_id }}</w:t>
      </w:r>
    </w:p>
    <w:p>
      <w:pPr>
        <w:pStyle w:val="Normal"/>
        <w:spacing w:lineRule="exact" w:line="140" w:before="0" w:after="11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4"/>
          <w:szCs w:val="1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4"/>
          <w:szCs w:val="14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U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case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le: {{ case_title }}</w:t>
      </w:r>
    </w:p>
    <w:p>
      <w:pPr>
        <w:pStyle w:val="Normal"/>
        <w:spacing w:lineRule="exact" w:line="140" w:before="0" w:after="12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4"/>
          <w:szCs w:val="1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4"/>
          <w:szCs w:val="14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U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ase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Lead: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{{ case_lead }}</w:t>
      </w:r>
    </w:p>
    <w:p>
      <w:pPr>
        <w:pStyle w:val="Normal"/>
        <w:spacing w:lineRule="exact" w:line="140" w:before="0" w:after="11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4"/>
          <w:szCs w:val="1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4"/>
          <w:szCs w:val="14"/>
          <w:u w:val="none"/>
        </w:rPr>
      </w:r>
    </w:p>
    <w:p>
      <w:pPr>
        <w:pStyle w:val="Normal"/>
        <w:widowControl w:val="false"/>
        <w:spacing w:lineRule="auto" w:line="360" w:before="0" w:after="0"/>
        <w:ind w:hanging="0" w:start="7" w:end="3517"/>
        <w:jc w:val="start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Ch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eck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f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co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mp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lete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ess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of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Use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orm con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uc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none"/>
        </w:rPr>
        <w:t>b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y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 xml:space="preserve">: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{{ completeness }}</w:t>
      </w:r>
    </w:p>
    <w:p>
      <w:pPr>
        <w:pStyle w:val="Normal"/>
        <w:widowControl w:val="false"/>
        <w:spacing w:lineRule="auto" w:line="360" w:before="0" w:after="0"/>
        <w:ind w:hanging="0" w:start="7" w:end="3517"/>
        <w:jc w:val="start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f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ial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b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ilit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y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qu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st: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{{ initial }}</w:t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5"/>
          <w:w w:val="99"/>
          <w:sz w:val="22"/>
          <w:szCs w:val="22"/>
          <w:u w:val="none"/>
        </w:rPr>
        <w:t>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n(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)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b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le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2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or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3"/>
          <w:w w:val="99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b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ilit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y 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ssess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men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t: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{{ responsible }}</w:t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47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</w:pP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A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SSESSMENT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 O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F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METH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OD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S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 R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E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Q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UIREMENT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S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/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F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EA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S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I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B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I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L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ITY</w:t>
      </w:r>
    </w:p>
    <w:p>
      <w:pPr>
        <w:pStyle w:val="Normal"/>
        <w:spacing w:lineRule="exact" w:line="240" w:before="0" w:after="13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widowControl w:val="false"/>
        <w:spacing w:lineRule="auto" w:line="329" w:before="0" w:after="0"/>
        <w:ind w:hanging="0" w:start="7" w:end="244"/>
        <w:jc w:val="start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</w:pP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B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a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sed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o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n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th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e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st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u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d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y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t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1"/>
          <w:w w:val="100"/>
          <w:sz w:val="22"/>
          <w:szCs w:val="22"/>
          <w:u w:val="none"/>
        </w:rPr>
        <w:t>y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p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e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an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d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ob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je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c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ti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-3"/>
          <w:w w:val="100"/>
          <w:sz w:val="22"/>
          <w:szCs w:val="22"/>
          <w:u w:val="none"/>
        </w:rPr>
        <w:t>v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-1"/>
          <w:w w:val="99"/>
          <w:sz w:val="22"/>
          <w:szCs w:val="22"/>
          <w:u w:val="none"/>
        </w:rPr>
        <w:t>e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s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de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f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i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ne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d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i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n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t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he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u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s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e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ca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s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e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s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ubm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i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1"/>
          <w:w w:val="99"/>
          <w:sz w:val="22"/>
          <w:szCs w:val="22"/>
          <w:u w:val="none"/>
        </w:rPr>
        <w:t>s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si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on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-1"/>
          <w:w w:val="100"/>
          <w:sz w:val="22"/>
          <w:szCs w:val="22"/>
          <w:u w:val="none"/>
        </w:rPr>
        <w:t>f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orm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,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14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t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h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is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s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ec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ti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on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16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d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ef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i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n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es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th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e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-4"/>
          <w:w w:val="100"/>
          <w:sz w:val="22"/>
          <w:szCs w:val="22"/>
          <w:u w:val="none"/>
        </w:rPr>
        <w:t>r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e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qu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i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-4"/>
          <w:w w:val="100"/>
          <w:sz w:val="22"/>
          <w:szCs w:val="22"/>
          <w:u w:val="none"/>
        </w:rPr>
        <w:t>r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ed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 xml:space="preserve"> m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e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th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ods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/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st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a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tisti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ca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l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 xml:space="preserve"> ana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-1"/>
          <w:w w:val="99"/>
          <w:sz w:val="22"/>
          <w:szCs w:val="22"/>
          <w:u w:val="none"/>
        </w:rPr>
        <w:t>l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y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ses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-2"/>
          <w:w w:val="100"/>
          <w:sz w:val="22"/>
          <w:szCs w:val="22"/>
          <w:u w:val="none"/>
        </w:rPr>
        <w:t>f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 xml:space="preserve">or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t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h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e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st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100"/>
          <w:sz w:val="22"/>
          <w:szCs w:val="22"/>
          <w:u w:val="none"/>
        </w:rPr>
        <w:t>u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d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-17"/>
          <w:w w:val="100"/>
          <w:sz w:val="22"/>
          <w:szCs w:val="22"/>
          <w:u w:val="none"/>
        </w:rPr>
        <w:t>y</w:t>
      </w:r>
      <w:r>
        <w:rPr>
          <w:rFonts w:eastAsia="TLAJY+GillSans" w:cs="TLAJY+GillSans" w:ascii="TLAJY+GillSans" w:hAnsi="TLAJY+GillSans"/>
          <w:b w:val="false"/>
          <w:bCs w:val="false"/>
          <w:i w:val="false"/>
          <w:iCs w:val="false"/>
          <w:strike w:val="false"/>
          <w:dstrike w:val="false"/>
          <w:outline w:val="false"/>
          <w:color w:val="A6A6A6"/>
          <w:spacing w:val="0"/>
          <w:w w:val="99"/>
          <w:sz w:val="22"/>
          <w:szCs w:val="22"/>
          <w:u w:val="none"/>
        </w:rPr>
        <w:t>.</w:t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160" w:before="0" w:after="11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6"/>
          <w:szCs w:val="16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6"/>
          <w:szCs w:val="16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ssess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m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 xml:space="preserve">nt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: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9"/>
          <w:w w:val="100"/>
          <w:sz w:val="22"/>
          <w:szCs w:val="22"/>
          <w:u w:val="single"/>
        </w:rPr>
        <w:t xml:space="preserve"> </w:t>
      </w:r>
    </w:p>
    <w:p>
      <w:pPr>
        <w:pStyle w:val="Normal"/>
        <w:spacing w:lineRule="exact" w:line="240" w:before="0" w:after="15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tbl>
      <w:tblPr>
        <w:tblW w:w="5000" w:type="pct"/>
        <w:jc w:val="start"/>
        <w:tblInd w:w="-7" w:type="dxa"/>
        <w:tblLayout w:type="fixed"/>
        <w:tblCellMar>
          <w:top w:w="0" w:type="dxa"/>
          <w:start w:w="7" w:type="dxa"/>
          <w:bottom w:w="0" w:type="dxa"/>
          <w:end w:w="7" w:type="dxa"/>
        </w:tblCellMar>
      </w:tblPr>
      <w:tblGrid>
        <w:gridCol w:w="2759"/>
        <w:gridCol w:w="7170"/>
      </w:tblGrid>
      <w:tr>
        <w:trPr>
          <w:trHeight w:val="722" w:hRule="exact"/>
          <w:cantSplit w:val="true"/>
        </w:trPr>
        <w:tc>
          <w:tcPr>
            <w:tcW w:w="27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40" w:before="0" w:after="11"/>
              <w:rPr>
                <w:rFonts w:ascii="Calibri" w:hAnsi="Calibri" w:eastAsia="Calibri" w:cs="Calibri"/>
                <w:sz w:val="14"/>
                <w:szCs w:val="14"/>
              </w:rPr>
            </w:pPr>
            <w:r>
              <w:rPr>
                <w:rFonts w:eastAsia="Calibri" w:cs="Calibri"/>
                <w:sz w:val="14"/>
                <w:szCs w:val="14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Re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qu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i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4"/>
                <w:w w:val="100"/>
                <w:sz w:val="22"/>
                <w:szCs w:val="22"/>
                <w:u w:val="none"/>
              </w:rPr>
              <w:t>r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ed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n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2"/>
                <w:w w:val="99"/>
                <w:sz w:val="22"/>
                <w:szCs w:val="22"/>
                <w:u w:val="none"/>
              </w:rPr>
              <w:t>l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yses</w:t>
            </w:r>
          </w:p>
        </w:tc>
        <w:tc>
          <w:tcPr>
            <w:tcW w:w="71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40" w:before="0" w:after="11"/>
              <w:rPr>
                <w:rFonts w:ascii="Calibri" w:hAnsi="Calibri" w:eastAsia="Calibri" w:cs="Calibri"/>
                <w:sz w:val="14"/>
                <w:szCs w:val="14"/>
              </w:rPr>
            </w:pPr>
            <w:r>
              <w:rPr>
                <w:rFonts w:eastAsia="Calibri" w:cs="Calibri"/>
                <w:sz w:val="14"/>
                <w:szCs w:val="14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9" w:end="-20"/>
              <w:rPr/>
            </w:pPr>
            <w:r>
              <w:rPr/>
              <w:t>{{ req_analyses }}</w:t>
            </w:r>
          </w:p>
        </w:tc>
      </w:tr>
      <w:tr>
        <w:trPr>
          <w:trHeight w:val="1099" w:hRule="exact"/>
          <w:cantSplit w:val="true"/>
        </w:trPr>
        <w:tc>
          <w:tcPr>
            <w:tcW w:w="27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20" w:before="0" w:after="18"/>
              <w:rPr>
                <w:rFonts w:ascii="Calibri" w:hAnsi="Calibri" w:eastAsia="Calibri" w:cs="Calibri"/>
                <w:sz w:val="12"/>
                <w:szCs w:val="12"/>
              </w:rPr>
            </w:pPr>
            <w:r>
              <w:rPr>
                <w:rFonts w:eastAsia="Calibri" w:cs="Calibri"/>
                <w:sz w:val="12"/>
                <w:szCs w:val="12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St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n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da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3"/>
                <w:w w:val="100"/>
                <w:sz w:val="22"/>
                <w:szCs w:val="22"/>
                <w:u w:val="none"/>
              </w:rPr>
              <w:t>r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d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n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1"/>
                <w:w w:val="99"/>
                <w:sz w:val="22"/>
                <w:szCs w:val="22"/>
                <w:u w:val="none"/>
              </w:rPr>
              <w:t>l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y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i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c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s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7"/>
                <w:w w:val="100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va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il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ab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le</w:t>
            </w:r>
          </w:p>
        </w:tc>
        <w:tc>
          <w:tcPr>
            <w:tcW w:w="71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329" w:before="119" w:after="0"/>
              <w:ind w:hanging="0" w:start="0" w:end="-59"/>
              <w:jc w:val="start"/>
              <w:rPr/>
            </w:pPr>
            <w:r>
              <w:rPr/>
              <w:t>{{ std_analytics }}</w:t>
            </w:r>
          </w:p>
        </w:tc>
      </w:tr>
      <w:tr>
        <w:trPr>
          <w:trHeight w:val="1160" w:hRule="exact"/>
          <w:cantSplit w:val="true"/>
        </w:trPr>
        <w:tc>
          <w:tcPr>
            <w:tcW w:w="27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40" w:before="0" w:after="4"/>
              <w:rPr>
                <w:rFonts w:ascii="Calibri" w:hAnsi="Calibri" w:eastAsia="Calibri" w:cs="Calibri"/>
                <w:sz w:val="14"/>
                <w:szCs w:val="14"/>
              </w:rPr>
            </w:pPr>
            <w:r>
              <w:rPr>
                <w:rFonts w:eastAsia="Calibri" w:cs="Calibri"/>
                <w:sz w:val="14"/>
                <w:szCs w:val="14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G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u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ideli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n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es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/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s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n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d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2"/>
                <w:w w:val="100"/>
                <w:sz w:val="22"/>
                <w:szCs w:val="22"/>
                <w:u w:val="none"/>
              </w:rPr>
              <w:t>r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d</w:t>
            </w:r>
          </w:p>
          <w:p>
            <w:pPr>
              <w:pStyle w:val="Normal"/>
              <w:spacing w:lineRule="exact" w:line="140" w:before="0" w:after="11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pacing w:val="0"/>
                <w:w w:val="100"/>
                <w:sz w:val="14"/>
                <w:szCs w:val="14"/>
                <w:u w:val="none"/>
              </w:rPr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pacing w:val="0"/>
                <w:w w:val="100"/>
                <w:sz w:val="14"/>
                <w:szCs w:val="14"/>
                <w:u w:val="none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m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e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th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ods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7"/>
                <w:w w:val="99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vailable?</w:t>
            </w:r>
          </w:p>
        </w:tc>
        <w:tc>
          <w:tcPr>
            <w:tcW w:w="71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20" w:before="0" w:after="5"/>
              <w:rPr>
                <w:rFonts w:ascii="Calibri" w:hAnsi="Calibri" w:eastAsia="Calibri" w:cs="Calibri"/>
                <w:sz w:val="12"/>
                <w:szCs w:val="12"/>
              </w:rPr>
            </w:pPr>
            <w:r>
              <w:rPr>
                <w:rFonts w:eastAsia="Calibri" w:cs="Calibri"/>
                <w:sz w:val="12"/>
                <w:szCs w:val="12"/>
              </w:rPr>
            </w:r>
          </w:p>
          <w:p>
            <w:pPr>
              <w:pStyle w:val="Normal"/>
              <w:widowControl w:val="false"/>
              <w:spacing w:lineRule="auto" w:line="312" w:before="0" w:after="0"/>
              <w:ind w:hanging="0" w:start="0" w:end="-56"/>
              <w:jc w:val="start"/>
              <w:rPr/>
            </w:pPr>
            <w:r>
              <w:rPr/>
              <w:t>{{ guidelines_avail }}</w:t>
            </w:r>
          </w:p>
        </w:tc>
      </w:tr>
    </w:tbl>
    <w:p>
      <w:pPr>
        <w:pStyle w:val="Normal"/>
        <w:spacing w:lineRule="exact" w:line="240" w:before="0" w:after="0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/>
          <w:sz w:val="24"/>
          <w:szCs w:val="24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309"/>
        <w:gridCol w:w="3310"/>
        <w:gridCol w:w="3310"/>
      </w:tblGrid>
      <w:tr>
        <w:trPr/>
        <w:tc>
          <w:tcPr>
            <w:tcW w:w="3309" w:type="dxa"/>
            <w:tcBorders/>
          </w:tcPr>
          <w:p>
            <w:pPr>
              <w:pStyle w:val="TableContents"/>
              <w:rPr/>
            </w:pPr>
            <w:r>
              <w:rPr/>
              <w:t>Risk</w:t>
            </w:r>
          </w:p>
        </w:tc>
        <w:tc>
          <w:tcPr>
            <w:tcW w:w="3310" w:type="dxa"/>
            <w:tcBorders/>
          </w:tcPr>
          <w:p>
            <w:pPr>
              <w:pStyle w:val="TableContents"/>
              <w:rPr/>
            </w:pPr>
            <w:r>
              <w:rPr/>
              <w:t>Likelihood</w:t>
            </w:r>
          </w:p>
        </w:tc>
        <w:tc>
          <w:tcPr>
            <w:tcW w:w="3310" w:type="dxa"/>
            <w:tcBorders/>
          </w:tcPr>
          <w:p>
            <w:pPr>
              <w:pStyle w:val="TableContents"/>
              <w:rPr/>
            </w:pPr>
            <w:r>
              <w:rPr/>
              <w:t>Impact</w:t>
            </w:r>
          </w:p>
        </w:tc>
      </w:tr>
      <w:tr>
        <w:trPr/>
        <w:tc>
          <w:tcPr>
            <w:tcW w:w="3309" w:type="dxa"/>
            <w:tcBorders/>
          </w:tcPr>
          <w:p>
            <w:pPr>
              <w:pStyle w:val="TableContents"/>
              <w:rPr/>
            </w:pPr>
            <w:r>
              <w:rPr/>
              <w:t>{%tr for row in risk_table %}{{ row.risk }}</w:t>
            </w:r>
          </w:p>
        </w:tc>
        <w:tc>
          <w:tcPr>
            <w:tcW w:w="3310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310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309" w:type="dxa"/>
            <w:tcBorders/>
          </w:tcPr>
          <w:p>
            <w:pPr>
              <w:pStyle w:val="TableContents"/>
              <w:rPr/>
            </w:pPr>
            <w:r>
              <w:rPr/>
              <w:t xml:space="preserve"> </w:t>
            </w:r>
            <w:r>
              <w:rPr/>
              <w:t xml:space="preserve">{{ row.risk }} </w:t>
            </w:r>
          </w:p>
        </w:tc>
        <w:tc>
          <w:tcPr>
            <w:tcW w:w="3310" w:type="dxa"/>
            <w:tcBorders/>
          </w:tcPr>
          <w:p>
            <w:pPr>
              <w:pStyle w:val="TableContents"/>
              <w:rPr/>
            </w:pPr>
            <w:r>
              <w:rPr/>
              <w:t>{{ row.likelihood }}</w:t>
            </w:r>
          </w:p>
        </w:tc>
        <w:tc>
          <w:tcPr>
            <w:tcW w:w="3310" w:type="dxa"/>
            <w:tcBorders/>
          </w:tcPr>
          <w:p>
            <w:pPr>
              <w:pStyle w:val="TableContents"/>
              <w:rPr/>
            </w:pPr>
            <w:r>
              <w:rPr/>
              <w:t>{{ row.impact }}</w:t>
            </w:r>
          </w:p>
        </w:tc>
      </w:tr>
      <w:tr>
        <w:trPr>
          <w:trHeight w:val="279" w:hRule="atLeast"/>
        </w:trPr>
        <w:tc>
          <w:tcPr>
            <w:tcW w:w="3309" w:type="dxa"/>
            <w:tcBorders/>
          </w:tcPr>
          <w:p>
            <w:pPr>
              <w:pStyle w:val="TableContents"/>
              <w:rPr/>
            </w:pPr>
            <w:r>
              <w:rPr/>
              <w:t>{{ row.impact }}{%tr endfor %}</w:t>
            </w:r>
          </w:p>
        </w:tc>
        <w:tc>
          <w:tcPr>
            <w:tcW w:w="3310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310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</w:tbl>
    <w:p>
      <w:pPr>
        <w:pStyle w:val="Normal"/>
        <w:spacing w:lineRule="exact" w:line="240" w:before="0" w:after="107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/>
          <w:sz w:val="24"/>
          <w:szCs w:val="24"/>
        </w:rPr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RECOMMEN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2"/>
          <w:w w:val="100"/>
          <w:sz w:val="22"/>
          <w:szCs w:val="22"/>
          <w:u w:val="singl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22"/>
          <w:w w:val="100"/>
          <w:sz w:val="22"/>
          <w:szCs w:val="22"/>
          <w:u w:val="singl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/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3"/>
          <w:w w:val="99"/>
          <w:sz w:val="22"/>
          <w:szCs w:val="22"/>
          <w:u w:val="singl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OPOS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ED M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singl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TH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OD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S</w:t>
      </w:r>
    </w:p>
    <w:p>
      <w:pPr>
        <w:pStyle w:val="Normal"/>
        <w:spacing w:lineRule="exact" w:line="120" w:before="0" w:after="13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2"/>
          <w:szCs w:val="12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2"/>
          <w:szCs w:val="12"/>
          <w:u w:val="none"/>
        </w:rPr>
      </w:r>
    </w:p>
    <w:p>
      <w:pPr>
        <w:pStyle w:val="Normal"/>
        <w:widowControl w:val="false"/>
        <w:spacing w:lineRule="auto" w:line="329" w:before="0" w:after="0"/>
        <w:ind w:hanging="0" w:start="0" w:end="241"/>
        <w:jc w:val="start"/>
        <w:rPr/>
      </w:pPr>
      <w:r>
        <w:rPr/>
        <w:t>{{ rec_proposed_methods }}</w:t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120" w:before="0" w:after="6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2"/>
          <w:szCs w:val="12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2"/>
          <w:szCs w:val="12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9444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0"/>
          <w:szCs w:val="20"/>
          <w:u w:val="none"/>
        </w:rPr>
        <w:sectPr>
          <w:type w:val="nextPage"/>
          <w:pgSz w:w="11906" w:h="16838"/>
          <w:pgMar w:left="1127" w:right="850" w:gutter="0" w:header="0" w:top="671" w:footer="0" w:bottom="1127"/>
          <w:pgNumType w:fmt="decimal"/>
          <w:formProt w:val="false"/>
          <w:textDirection w:val="lrTb"/>
          <w:docGrid w:type="default" w:linePitch="100" w:charSpace="0"/>
        </w:sectPr>
      </w:pPr>
      <w:bookmarkStart w:id="0" w:name="_page_3_0"/>
      <w:bookmarkEnd w:id="0"/>
      <w:r>
        <w:drawing>
          <wp:anchor distT="0" distB="0" distL="0" distR="0" simplePos="0" relativeHeight="7" behindDoc="1" locked="0" layoutInCell="0" allowOverlap="1">
            <wp:simplePos x="0" y="0"/>
            <wp:positionH relativeFrom="page">
              <wp:posOffset>720090</wp:posOffset>
            </wp:positionH>
            <wp:positionV relativeFrom="paragraph">
              <wp:posOffset>-56515</wp:posOffset>
            </wp:positionV>
            <wp:extent cx="847725" cy="295275"/>
            <wp:effectExtent l="0" t="0" r="0" b="0"/>
            <wp:wrapNone/>
            <wp:docPr id="2" name="drawingObject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rawingObject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295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0"/>
          <w:szCs w:val="20"/>
          <w:u w:val="none"/>
        </w:rPr>
        <w:t>21</w:t>
      </w:r>
    </w:p>
    <w:p>
      <w:pPr>
        <w:pStyle w:val="Normal"/>
        <w:widowControl w:val="false"/>
        <w:spacing w:lineRule="auto" w:line="240" w:before="0" w:after="0"/>
        <w:ind w:hanging="0" w:start="6932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</w:pPr>
      <w:r>
        <w:drawing>
          <wp:anchor distT="0" distB="0" distL="0" distR="0" simplePos="0" relativeHeight="4" behindDoc="1" locked="0" layoutInCell="0" allowOverlap="1">
            <wp:simplePos x="0" y="0"/>
            <wp:positionH relativeFrom="page">
              <wp:posOffset>291465</wp:posOffset>
            </wp:positionH>
            <wp:positionV relativeFrom="paragraph">
              <wp:posOffset>-218440</wp:posOffset>
            </wp:positionV>
            <wp:extent cx="1190625" cy="600075"/>
            <wp:effectExtent l="0" t="0" r="0" b="0"/>
            <wp:wrapNone/>
            <wp:docPr id="3" name="drawingObject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rawingObject5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-3"/>
          <w:w w:val="99"/>
          <w:sz w:val="22"/>
          <w:szCs w:val="22"/>
          <w:u w:val="none"/>
        </w:rPr>
        <w:t>F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ea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si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b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ilit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y 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Ass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e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ss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men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t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P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-4"/>
          <w:w w:val="99"/>
          <w:sz w:val="22"/>
          <w:szCs w:val="22"/>
          <w:u w:val="none"/>
        </w:rPr>
        <w:t>r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o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c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ess</w:t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94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</w:pP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A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SSESSMENT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 O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F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 R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ES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O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U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RC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ES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/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TIMELINE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S F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EA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S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I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B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I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L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ITY</w:t>
      </w:r>
    </w:p>
    <w:p>
      <w:pPr>
        <w:pStyle w:val="Normal"/>
        <w:spacing w:lineRule="exact" w:line="240" w:before="0" w:after="32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ssess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m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 xml:space="preserve">nt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: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9"/>
          <w:w w:val="100"/>
          <w:sz w:val="22"/>
          <w:szCs w:val="22"/>
          <w:u w:val="single"/>
        </w:rPr>
        <w:t xml:space="preserve"> </w:t>
      </w:r>
    </w:p>
    <w:p>
      <w:pPr>
        <w:pStyle w:val="Normal"/>
        <w:spacing w:lineRule="exact" w:line="240" w:before="0" w:after="14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tbl>
      <w:tblPr>
        <w:tblW w:w="5000" w:type="pct"/>
        <w:jc w:val="start"/>
        <w:tblInd w:w="-7" w:type="dxa"/>
        <w:tblLayout w:type="fixed"/>
        <w:tblCellMar>
          <w:top w:w="0" w:type="dxa"/>
          <w:start w:w="7" w:type="dxa"/>
          <w:bottom w:w="0" w:type="dxa"/>
          <w:end w:w="7" w:type="dxa"/>
        </w:tblCellMar>
      </w:tblPr>
      <w:tblGrid>
        <w:gridCol w:w="2467"/>
        <w:gridCol w:w="7462"/>
      </w:tblGrid>
      <w:tr>
        <w:trPr>
          <w:trHeight w:val="722" w:hRule="exact"/>
          <w:cantSplit w:val="true"/>
        </w:trPr>
        <w:tc>
          <w:tcPr>
            <w:tcW w:w="24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40" w:before="0" w:after="12"/>
              <w:rPr>
                <w:rFonts w:ascii="Calibri" w:hAnsi="Calibri" w:eastAsia="Calibri" w:cs="Calibri"/>
                <w:sz w:val="14"/>
                <w:szCs w:val="14"/>
              </w:rPr>
            </w:pPr>
            <w:r>
              <w:rPr>
                <w:rFonts w:eastAsia="Calibri" w:cs="Calibri"/>
                <w:sz w:val="14"/>
                <w:szCs w:val="14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Re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qu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i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4"/>
                <w:w w:val="100"/>
                <w:sz w:val="22"/>
                <w:szCs w:val="22"/>
                <w:u w:val="none"/>
              </w:rPr>
              <w:t>r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ed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FT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E</w:t>
            </w:r>
          </w:p>
        </w:tc>
        <w:tc>
          <w:tcPr>
            <w:tcW w:w="74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40" w:before="0" w:after="12"/>
              <w:rPr>
                <w:rFonts w:ascii="Calibri" w:hAnsi="Calibri" w:eastAsia="Calibri" w:cs="Calibri"/>
                <w:sz w:val="14"/>
                <w:szCs w:val="14"/>
              </w:rPr>
            </w:pPr>
            <w:r>
              <w:rPr>
                <w:rFonts w:eastAsia="Calibri" w:cs="Calibri"/>
                <w:sz w:val="14"/>
                <w:szCs w:val="14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0" w:end="-20"/>
              <w:rPr/>
            </w:pPr>
            <w:r>
              <w:rPr/>
              <w:t>{{ req_fte }}</w:t>
            </w:r>
          </w:p>
        </w:tc>
      </w:tr>
      <w:tr>
        <w:trPr>
          <w:trHeight w:val="700" w:hRule="exact"/>
          <w:cantSplit w:val="true"/>
        </w:trPr>
        <w:tc>
          <w:tcPr>
            <w:tcW w:w="24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20" w:before="0" w:after="19"/>
              <w:rPr>
                <w:rFonts w:ascii="Calibri" w:hAnsi="Calibri" w:eastAsia="Calibri" w:cs="Calibri"/>
                <w:sz w:val="12"/>
                <w:szCs w:val="12"/>
              </w:rPr>
            </w:pPr>
            <w:r>
              <w:rPr>
                <w:rFonts w:eastAsia="Calibri" w:cs="Calibri"/>
                <w:sz w:val="12"/>
                <w:szCs w:val="12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D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cos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s</w:t>
            </w:r>
          </w:p>
        </w:tc>
        <w:tc>
          <w:tcPr>
            <w:tcW w:w="74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20" w:before="0" w:after="19"/>
              <w:rPr>
                <w:rFonts w:ascii="Calibri" w:hAnsi="Calibri" w:eastAsia="Calibri" w:cs="Calibri"/>
                <w:sz w:val="12"/>
                <w:szCs w:val="12"/>
              </w:rPr>
            </w:pPr>
            <w:r>
              <w:rPr>
                <w:rFonts w:eastAsia="Calibri" w:cs="Calibri"/>
                <w:sz w:val="12"/>
                <w:szCs w:val="12"/>
              </w:rPr>
            </w:r>
          </w:p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-20"/>
              <w:rPr/>
            </w:pPr>
            <w:r>
              <w:rPr/>
              <w:t>{{ data_costs }}</w:t>
            </w:r>
          </w:p>
        </w:tc>
      </w:tr>
      <w:tr>
        <w:trPr>
          <w:trHeight w:val="1120" w:hRule="exact"/>
          <w:cantSplit w:val="true"/>
        </w:trPr>
        <w:tc>
          <w:tcPr>
            <w:tcW w:w="24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40" w:before="0" w:after="8"/>
              <w:rPr>
                <w:rFonts w:ascii="Calibri" w:hAnsi="Calibri" w:eastAsia="Calibri" w:cs="Calibri"/>
                <w:sz w:val="14"/>
                <w:szCs w:val="14"/>
              </w:rPr>
            </w:pPr>
            <w:r>
              <w:rPr>
                <w:rFonts w:eastAsia="Calibri" w:cs="Calibri"/>
                <w:sz w:val="14"/>
                <w:szCs w:val="14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1"/>
                <w:w w:val="99"/>
                <w:sz w:val="22"/>
                <w:szCs w:val="22"/>
                <w:u w:val="none"/>
              </w:rPr>
              <w:t>d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di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io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n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al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4"/>
                <w:w w:val="100"/>
                <w:sz w:val="22"/>
                <w:szCs w:val="22"/>
                <w:u w:val="none"/>
              </w:rPr>
              <w:t>r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eso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u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6"/>
                <w:w w:val="100"/>
                <w:sz w:val="22"/>
                <w:szCs w:val="22"/>
                <w:u w:val="none"/>
              </w:rPr>
              <w:t>r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c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es?</w:t>
            </w:r>
          </w:p>
        </w:tc>
        <w:tc>
          <w:tcPr>
            <w:tcW w:w="74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20" w:before="0" w:after="9"/>
              <w:rPr>
                <w:rFonts w:ascii="Calibri" w:hAnsi="Calibri" w:eastAsia="Calibri" w:cs="Calibri"/>
                <w:sz w:val="12"/>
                <w:szCs w:val="12"/>
              </w:rPr>
            </w:pPr>
            <w:r>
              <w:rPr>
                <w:rFonts w:eastAsia="Calibri" w:cs="Calibri"/>
                <w:sz w:val="12"/>
                <w:szCs w:val="12"/>
              </w:rPr>
            </w:r>
          </w:p>
          <w:p>
            <w:pPr>
              <w:pStyle w:val="Normal"/>
              <w:widowControl w:val="false"/>
              <w:spacing w:lineRule="auto" w:line="329" w:before="0" w:after="0"/>
              <w:ind w:hanging="0" w:start="0" w:end="-49"/>
              <w:jc w:val="start"/>
              <w:rPr/>
            </w:pPr>
            <w:r>
              <w:rPr/>
              <w:t>{{ add_resources }}</w:t>
            </w:r>
          </w:p>
        </w:tc>
      </w:tr>
      <w:tr>
        <w:trPr>
          <w:trHeight w:val="1600" w:hRule="exact"/>
          <w:cantSplit w:val="true"/>
        </w:trPr>
        <w:tc>
          <w:tcPr>
            <w:tcW w:w="24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20" w:before="0" w:after="14"/>
              <w:rPr>
                <w:rFonts w:ascii="Calibri" w:hAnsi="Calibri" w:eastAsia="Calibri" w:cs="Calibri"/>
                <w:sz w:val="12"/>
                <w:szCs w:val="12"/>
              </w:rPr>
            </w:pPr>
            <w:r>
              <w:rPr>
                <w:rFonts w:eastAsia="Calibri" w:cs="Calibri"/>
                <w:sz w:val="12"/>
                <w:szCs w:val="12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19"/>
                <w:w w:val="100"/>
                <w:sz w:val="22"/>
                <w:szCs w:val="22"/>
                <w:u w:val="none"/>
              </w:rPr>
              <w:t>W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o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u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ld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44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3"/>
                <w:w w:val="100"/>
                <w:sz w:val="22"/>
                <w:szCs w:val="22"/>
                <w:u w:val="none"/>
              </w:rPr>
              <w:t>n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y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44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e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xtra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45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e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f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1"/>
                <w:w w:val="100"/>
                <w:sz w:val="22"/>
                <w:szCs w:val="22"/>
                <w:u w:val="none"/>
              </w:rPr>
              <w:t>f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o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3"/>
                <w:w w:val="100"/>
                <w:sz w:val="22"/>
                <w:szCs w:val="22"/>
                <w:u w:val="none"/>
              </w:rPr>
              <w:t>r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d</w:t>
            </w:r>
          </w:p>
          <w:p>
            <w:pPr>
              <w:pStyle w:val="Normal"/>
              <w:spacing w:lineRule="exact" w:line="140" w:before="0" w:after="11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pacing w:val="0"/>
                <w:w w:val="100"/>
                <w:sz w:val="14"/>
                <w:szCs w:val="14"/>
                <w:u w:val="none"/>
              </w:rPr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pacing w:val="0"/>
                <w:w w:val="100"/>
                <w:sz w:val="14"/>
                <w:szCs w:val="14"/>
                <w:u w:val="none"/>
              </w:rPr>
            </w:r>
          </w:p>
          <w:p>
            <w:pPr>
              <w:pStyle w:val="Normal"/>
              <w:widowControl w:val="false"/>
              <w:spacing w:lineRule="auto" w:line="360" w:before="0" w:after="0"/>
              <w:ind w:hanging="0" w:start="21" w:end="-55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b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e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59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n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eeded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61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th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60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i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ncu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4"/>
                <w:w w:val="100"/>
                <w:sz w:val="22"/>
                <w:szCs w:val="22"/>
                <w:u w:val="none"/>
              </w:rPr>
              <w:t>r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es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 xml:space="preserve"> 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1"/>
                <w:w w:val="99"/>
                <w:sz w:val="22"/>
                <w:szCs w:val="22"/>
                <w:u w:val="none"/>
              </w:rPr>
              <w:t>d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di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io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n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al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cos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s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?</w:t>
            </w:r>
          </w:p>
        </w:tc>
        <w:tc>
          <w:tcPr>
            <w:tcW w:w="74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20" w:before="0" w:after="14"/>
              <w:rPr>
                <w:rFonts w:ascii="Calibri" w:hAnsi="Calibri" w:eastAsia="Calibri" w:cs="Calibri"/>
                <w:sz w:val="12"/>
                <w:szCs w:val="12"/>
              </w:rPr>
            </w:pPr>
            <w:r>
              <w:rPr>
                <w:rFonts w:eastAsia="Calibri" w:cs="Calibri"/>
                <w:sz w:val="12"/>
                <w:szCs w:val="12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0" w:end="-20"/>
              <w:rPr/>
            </w:pPr>
            <w:r>
              <w:rPr/>
              <w:t>{{ extra_effort }}</w:t>
            </w:r>
          </w:p>
        </w:tc>
      </w:tr>
      <w:tr>
        <w:trPr>
          <w:trHeight w:val="720" w:hRule="exact"/>
          <w:cantSplit w:val="true"/>
        </w:trPr>
        <w:tc>
          <w:tcPr>
            <w:tcW w:w="24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40" w:before="0" w:after="12"/>
              <w:rPr>
                <w:rFonts w:ascii="Calibri" w:hAnsi="Calibri" w:eastAsia="Calibri" w:cs="Calibri"/>
                <w:sz w:val="14"/>
                <w:szCs w:val="14"/>
              </w:rPr>
            </w:pPr>
            <w:r>
              <w:rPr>
                <w:rFonts w:eastAsia="Calibri" w:cs="Calibri"/>
                <w:sz w:val="14"/>
                <w:szCs w:val="14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Ti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m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eli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  <w:t>n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none"/>
              </w:rPr>
              <w:t>e</w:t>
            </w:r>
          </w:p>
        </w:tc>
        <w:tc>
          <w:tcPr>
            <w:tcW w:w="74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40" w:before="0" w:after="12"/>
              <w:rPr>
                <w:rFonts w:ascii="Calibri" w:hAnsi="Calibri" w:eastAsia="Calibri" w:cs="Calibri"/>
                <w:sz w:val="14"/>
                <w:szCs w:val="14"/>
              </w:rPr>
            </w:pPr>
            <w:r>
              <w:rPr>
                <w:rFonts w:eastAsia="Calibri" w:cs="Calibri"/>
                <w:sz w:val="14"/>
                <w:szCs w:val="14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0" w:end="-20"/>
              <w:rPr/>
            </w:pPr>
            <w:r>
              <w:rPr/>
              <w:t>{{ timeline }}</w:t>
            </w:r>
          </w:p>
        </w:tc>
      </w:tr>
    </w:tbl>
    <w:p>
      <w:pPr>
        <w:pStyle w:val="Normal"/>
        <w:spacing w:lineRule="exact" w:line="240" w:before="0" w:after="0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/>
          <w:sz w:val="24"/>
          <w:szCs w:val="24"/>
        </w:rPr>
      </w:r>
    </w:p>
    <w:p>
      <w:pPr>
        <w:pStyle w:val="Normal"/>
        <w:spacing w:lineRule="exact" w:line="240" w:before="0" w:after="101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/>
          <w:sz w:val="24"/>
          <w:szCs w:val="24"/>
        </w:rPr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RECOMMEN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2"/>
          <w:w w:val="100"/>
          <w:sz w:val="22"/>
          <w:szCs w:val="22"/>
          <w:u w:val="singl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22"/>
          <w:w w:val="100"/>
          <w:sz w:val="22"/>
          <w:szCs w:val="22"/>
          <w:u w:val="singl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/E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ST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IM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22"/>
          <w:w w:val="100"/>
          <w:sz w:val="22"/>
          <w:szCs w:val="22"/>
          <w:u w:val="singl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 xml:space="preserve">ED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singl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SO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UR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singl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single"/>
        </w:rPr>
        <w:t>S</w:t>
      </w:r>
    </w:p>
    <w:p>
      <w:pPr>
        <w:pStyle w:val="Normal"/>
        <w:spacing w:lineRule="exact" w:line="140" w:before="0" w:after="11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4"/>
          <w:szCs w:val="1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4"/>
          <w:szCs w:val="14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0" w:end="-20"/>
        <w:rPr/>
      </w:pPr>
      <w:r>
        <w:rPr/>
        <w:t>{{ rec_est_resources }}</w:t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120" w:before="0" w:after="18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2"/>
          <w:szCs w:val="12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2"/>
          <w:szCs w:val="12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</w:pP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A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SSESSMENT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 O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F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-12"/>
          <w:w w:val="100"/>
          <w:sz w:val="22"/>
          <w:szCs w:val="22"/>
          <w:u w:val="none"/>
        </w:rPr>
        <w:t>D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-26"/>
          <w:w w:val="100"/>
          <w:sz w:val="22"/>
          <w:szCs w:val="22"/>
          <w:u w:val="none"/>
        </w:rPr>
        <w:t>A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-27"/>
          <w:w w:val="99"/>
          <w:sz w:val="22"/>
          <w:szCs w:val="22"/>
          <w:u w:val="none"/>
        </w:rPr>
        <w:t>T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A 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FE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A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SIBILIT</w:t>
      </w:r>
      <w:r>
        <w:rPr>
          <w:rFonts w:eastAsia="WSQCQ+GillSans" w:cs="WSQCQ+GillSans" w:ascii="WSQCQ+GillSans" w:hAnsi="WSQCQ+GillSans"/>
          <w:b/>
          <w:bCs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Y</w:t>
      </w:r>
    </w:p>
    <w:p>
      <w:pPr>
        <w:pStyle w:val="Normal"/>
        <w:spacing w:lineRule="exact" w:line="240" w:before="0" w:after="31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6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sec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6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assesses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6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4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3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qu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m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4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(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"/>
          <w:w w:val="100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ma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7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va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il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ab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ilit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7"/>
          <w:w w:val="100"/>
          <w:sz w:val="22"/>
          <w:szCs w:val="22"/>
          <w:u w:val="none"/>
        </w:rPr>
        <w:t>y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,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4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tti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ng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,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geog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8"/>
          <w:w w:val="100"/>
          <w:sz w:val="22"/>
          <w:szCs w:val="22"/>
          <w:u w:val="none"/>
        </w:rPr>
        <w:t>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8"/>
          <w:w w:val="100"/>
          <w:sz w:val="22"/>
          <w:szCs w:val="22"/>
          <w:u w:val="none"/>
        </w:rPr>
        <w:t>y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,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4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me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li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s,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6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"/>
          <w:w w:val="100"/>
          <w:sz w:val="22"/>
          <w:szCs w:val="22"/>
          <w:u w:val="none"/>
        </w:rPr>
        <w:t>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.),</w:t>
      </w:r>
    </w:p>
    <w:p>
      <w:pPr>
        <w:pStyle w:val="Normal"/>
        <w:spacing w:lineRule="exact" w:line="140" w:before="0" w:after="12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4"/>
          <w:szCs w:val="1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4"/>
          <w:szCs w:val="14"/>
          <w:u w:val="none"/>
        </w:rPr>
      </w:r>
    </w:p>
    <w:p>
      <w:pPr>
        <w:pStyle w:val="Normal"/>
        <w:widowControl w:val="false"/>
        <w:spacing w:lineRule="auto" w:line="360" w:before="0" w:after="0"/>
        <w:ind w:hanging="0" w:start="7" w:end="286"/>
        <w:jc w:val="both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el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3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va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19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easi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b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ilit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y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19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coun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ts,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21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2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3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2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he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2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06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ner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0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l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0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oce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ss.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0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Ba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0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0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,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06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eco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mm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l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5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rs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be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ng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m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"/>
          <w:w w:val="100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.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The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3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5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3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epo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2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3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none"/>
        </w:rPr>
        <w:t>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5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u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ci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b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ili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ty purp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oses.</w:t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DMGGW+GillSans" w:cs="DMGGW+GillSans" w:ascii="DMGGW+GillSans" w:hAnsi="DMGGW+GillSans"/>
          <w:b/>
          <w:bCs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S</w:t>
      </w:r>
      <w:r>
        <w:rPr>
          <w:rFonts w:eastAsia="DMGGW+GillSans" w:cs="DMGGW+GillSans" w:ascii="DMGGW+GillSans" w:hAnsi="DMGGW+GillSans"/>
          <w:b/>
          <w:bCs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DMGGW+GillSans" w:cs="DMGGW+GillSans" w:ascii="DMGGW+GillSans" w:hAnsi="DMGGW+GillSans"/>
          <w:b/>
          <w:bCs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DMGGW+GillSans" w:cs="DMGGW+GillSans" w:ascii="DMGGW+GillSans" w:hAnsi="DMGGW+GillSans"/>
          <w:b/>
          <w:bCs/>
          <w:i w:val="false"/>
          <w:iCs w:val="false"/>
          <w:strike w:val="false"/>
          <w:dstrike w:val="false"/>
          <w:outline w:val="false"/>
          <w:color w:val="000000"/>
          <w:spacing w:val="4"/>
          <w:w w:val="100"/>
          <w:sz w:val="22"/>
          <w:szCs w:val="22"/>
          <w:u w:val="none"/>
        </w:rPr>
        <w:t>r</w:t>
      </w:r>
      <w:r>
        <w:rPr>
          <w:rFonts w:eastAsia="DMGGW+GillSans" w:cs="DMGGW+GillSans" w:ascii="DMGGW+GillSans" w:hAnsi="DMGGW+GillSans"/>
          <w:b/>
          <w:bCs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 dat</w:t>
      </w:r>
      <w:r>
        <w:rPr>
          <w:rFonts w:eastAsia="DMGGW+GillSans" w:cs="DMGGW+GillSans" w:ascii="DMGGW+GillSans" w:hAnsi="DMGGW+GillSans"/>
          <w:b/>
          <w:bCs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DMGGW+GillSans" w:cs="DMGGW+GillSans" w:ascii="DMGGW+GillSans" w:hAnsi="DMGGW+GillSans"/>
          <w:b/>
          <w:bCs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:</w:t>
      </w:r>
      <w:r>
        <w:rPr>
          <w:rFonts w:eastAsia="DMGGW+GillSans" w:cs="DMGGW+GillSans" w:ascii="DMGGW+GillSans" w:hAnsi="DMGGW+GillSans"/>
          <w:b/>
          <w:bCs/>
          <w:i w:val="false"/>
          <w:iCs w:val="false"/>
          <w:strike w:val="false"/>
          <w:dstrike w:val="false"/>
          <w:outline w:val="false"/>
          <w:color w:val="000000"/>
          <w:spacing w:val="1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{{ start_date }}</w:t>
      </w:r>
    </w:p>
    <w:p>
      <w:pPr>
        <w:pStyle w:val="Normal"/>
        <w:spacing w:lineRule="exact" w:line="240" w:before="0" w:after="31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7" w:end="-20"/>
        <w:rPr>
          <w:rFonts w:ascii="Calibri" w:hAnsi="Calibri" w:eastAsia="Calibri" w:cs="Calibri"/>
          <w:b/>
          <w:bCs/>
          <w:i w:val="false"/>
          <w:iCs w:val="false"/>
          <w:strike w:val="false"/>
          <w:dstrike w:val="false"/>
          <w:outline w:val="false"/>
          <w:color w:val="892A3B"/>
          <w:spacing w:val="0"/>
          <w:w w:val="100"/>
          <w:sz w:val="22"/>
          <w:szCs w:val="22"/>
          <w:u w:val="none"/>
        </w:rPr>
      </w:pPr>
      <w:r>
        <w:rPr>
          <w:rFonts w:eastAsia="XSENL+GillSans" w:cs="XSENL+GillSans" w:ascii="XSENL+GillSans" w:hAnsi="XSENL+GillSans"/>
          <w:b/>
          <w:bCs/>
          <w:i w:val="false"/>
          <w:iCs w:val="false"/>
          <w:strike w:val="false"/>
          <w:dstrike w:val="false"/>
          <w:outline w:val="false"/>
          <w:color w:val="892A3B"/>
          <w:spacing w:val="0"/>
          <w:w w:val="99"/>
          <w:sz w:val="22"/>
          <w:szCs w:val="22"/>
          <w:u w:val="none"/>
        </w:rPr>
        <w:t>Ex</w:t>
      </w:r>
      <w:r>
        <w:rPr>
          <w:rFonts w:eastAsia="XSENL+GillSans" w:cs="XSENL+GillSans" w:ascii="XSENL+GillSans" w:hAnsi="XSENL+GillSans"/>
          <w:b/>
          <w:bCs/>
          <w:i w:val="false"/>
          <w:iCs w:val="false"/>
          <w:strike w:val="false"/>
          <w:dstrike w:val="false"/>
          <w:outline w:val="false"/>
          <w:color w:val="892A3B"/>
          <w:spacing w:val="0"/>
          <w:w w:val="100"/>
          <w:sz w:val="22"/>
          <w:szCs w:val="22"/>
          <w:u w:val="none"/>
        </w:rPr>
        <w:t>pl</w:t>
      </w:r>
      <w:r>
        <w:rPr>
          <w:rFonts w:eastAsia="XSENL+GillSans" w:cs="XSENL+GillSans" w:ascii="XSENL+GillSans" w:hAnsi="XSENL+GillSans"/>
          <w:b/>
          <w:bCs/>
          <w:i w:val="false"/>
          <w:iCs w:val="false"/>
          <w:strike w:val="false"/>
          <w:dstrike w:val="false"/>
          <w:outline w:val="false"/>
          <w:color w:val="892A3B"/>
          <w:spacing w:val="0"/>
          <w:w w:val="99"/>
          <w:sz w:val="22"/>
          <w:szCs w:val="22"/>
          <w:u w:val="none"/>
        </w:rPr>
        <w:t>o</w:t>
      </w:r>
      <w:r>
        <w:rPr>
          <w:rFonts w:eastAsia="XSENL+GillSans" w:cs="XSENL+GillSans" w:ascii="XSENL+GillSans" w:hAnsi="XSENL+GillSans"/>
          <w:b/>
          <w:bCs/>
          <w:i w:val="false"/>
          <w:iCs w:val="false"/>
          <w:strike w:val="false"/>
          <w:dstrike w:val="false"/>
          <w:outline w:val="false"/>
          <w:color w:val="892A3B"/>
          <w:spacing w:val="0"/>
          <w:w w:val="100"/>
          <w:sz w:val="22"/>
          <w:szCs w:val="22"/>
          <w:u w:val="none"/>
        </w:rPr>
        <w:t>rati</w:t>
      </w:r>
      <w:r>
        <w:rPr>
          <w:rFonts w:eastAsia="XSENL+GillSans" w:cs="XSENL+GillSans" w:ascii="XSENL+GillSans" w:hAnsi="XSENL+GillSans"/>
          <w:b/>
          <w:bCs/>
          <w:i w:val="false"/>
          <w:iCs w:val="false"/>
          <w:strike w:val="false"/>
          <w:dstrike w:val="false"/>
          <w:outline w:val="false"/>
          <w:color w:val="892A3B"/>
          <w:spacing w:val="0"/>
          <w:w w:val="99"/>
          <w:sz w:val="22"/>
          <w:szCs w:val="22"/>
          <w:u w:val="none"/>
        </w:rPr>
        <w:t>o</w:t>
      </w:r>
      <w:r>
        <w:rPr>
          <w:rFonts w:eastAsia="XSENL+GillSans" w:cs="XSENL+GillSans" w:ascii="XSENL+GillSans" w:hAnsi="XSENL+GillSans"/>
          <w:b/>
          <w:bCs/>
          <w:i w:val="false"/>
          <w:iCs w:val="false"/>
          <w:strike w:val="false"/>
          <w:dstrike w:val="false"/>
          <w:outline w:val="false"/>
          <w:color w:val="892A3B"/>
          <w:spacing w:val="0"/>
          <w:w w:val="100"/>
          <w:sz w:val="22"/>
          <w:szCs w:val="22"/>
          <w:u w:val="none"/>
        </w:rPr>
        <w:t xml:space="preserve">n </w:t>
      </w:r>
      <w:r>
        <w:rPr>
          <w:rFonts w:eastAsia="XSENL+GillSans" w:cs="XSENL+GillSans" w:ascii="XSENL+GillSans" w:hAnsi="XSENL+GillSans"/>
          <w:b/>
          <w:bCs/>
          <w:i w:val="false"/>
          <w:iCs w:val="false"/>
          <w:strike w:val="false"/>
          <w:dstrike w:val="false"/>
          <w:outline w:val="false"/>
          <w:color w:val="892A3B"/>
          <w:spacing w:val="-3"/>
          <w:w w:val="100"/>
          <w:sz w:val="22"/>
          <w:szCs w:val="22"/>
          <w:u w:val="none"/>
        </w:rPr>
        <w:t>r</w:t>
      </w:r>
      <w:r>
        <w:rPr>
          <w:rFonts w:eastAsia="XSENL+GillSans" w:cs="XSENL+GillSans" w:ascii="XSENL+GillSans" w:hAnsi="XSENL+GillSans"/>
          <w:b/>
          <w:bCs/>
          <w:i w:val="false"/>
          <w:iCs w:val="false"/>
          <w:strike w:val="false"/>
          <w:dstrike w:val="false"/>
          <w:outline w:val="false"/>
          <w:color w:val="892A3B"/>
          <w:spacing w:val="0"/>
          <w:w w:val="99"/>
          <w:sz w:val="22"/>
          <w:szCs w:val="22"/>
          <w:u w:val="none"/>
        </w:rPr>
        <w:t>epo</w:t>
      </w:r>
      <w:r>
        <w:rPr>
          <w:rFonts w:eastAsia="XSENL+GillSans" w:cs="XSENL+GillSans" w:ascii="XSENL+GillSans" w:hAnsi="XSENL+GillSans"/>
          <w:b/>
          <w:bCs/>
          <w:i w:val="false"/>
          <w:iCs w:val="false"/>
          <w:strike w:val="false"/>
          <w:dstrike w:val="false"/>
          <w:outline w:val="false"/>
          <w:color w:val="892A3B"/>
          <w:spacing w:val="3"/>
          <w:w w:val="99"/>
          <w:sz w:val="22"/>
          <w:szCs w:val="22"/>
          <w:u w:val="none"/>
        </w:rPr>
        <w:t>r</w:t>
      </w:r>
      <w:r>
        <w:rPr>
          <w:rFonts w:eastAsia="XSENL+GillSans" w:cs="XSENL+GillSans" w:ascii="XSENL+GillSans" w:hAnsi="XSENL+GillSans"/>
          <w:b/>
          <w:bCs/>
          <w:i w:val="false"/>
          <w:iCs w:val="false"/>
          <w:strike w:val="false"/>
          <w:dstrike w:val="false"/>
          <w:outline w:val="false"/>
          <w:color w:val="892A3B"/>
          <w:spacing w:val="0"/>
          <w:w w:val="100"/>
          <w:sz w:val="22"/>
          <w:szCs w:val="22"/>
          <w:u w:val="none"/>
        </w:rPr>
        <w:t>t</w:t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180" w:before="0" w:after="15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8"/>
          <w:szCs w:val="18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8"/>
          <w:szCs w:val="18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9444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0"/>
          <w:szCs w:val="20"/>
          <w:u w:val="none"/>
        </w:rPr>
        <w:sectPr>
          <w:type w:val="nextPage"/>
          <w:pgSz w:w="11906" w:h="16838"/>
          <w:pgMar w:left="1127" w:right="850" w:gutter="0" w:header="0" w:top="671" w:footer="0" w:bottom="1127"/>
          <w:pgNumType w:fmt="decimal"/>
          <w:formProt w:val="false"/>
          <w:textDirection w:val="lrTb"/>
          <w:docGrid w:type="default" w:linePitch="100" w:charSpace="0"/>
        </w:sectPr>
      </w:pPr>
      <w:bookmarkStart w:id="1" w:name="_page_38_0"/>
      <w:bookmarkEnd w:id="1"/>
      <w:r>
        <w:drawing>
          <wp:anchor distT="0" distB="0" distL="0" distR="0" simplePos="0" relativeHeight="5" behindDoc="1" locked="0" layoutInCell="0" allowOverlap="1">
            <wp:simplePos x="0" y="0"/>
            <wp:positionH relativeFrom="page">
              <wp:posOffset>720090</wp:posOffset>
            </wp:positionH>
            <wp:positionV relativeFrom="paragraph">
              <wp:posOffset>-57150</wp:posOffset>
            </wp:positionV>
            <wp:extent cx="847725" cy="295275"/>
            <wp:effectExtent l="0" t="0" r="0" b="0"/>
            <wp:wrapNone/>
            <wp:docPr id="4" name="drawingObject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rawingObject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295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0"/>
          <w:szCs w:val="20"/>
          <w:u w:val="none"/>
        </w:rPr>
        <w:t>22</w:t>
      </w:r>
    </w:p>
    <w:p>
      <w:pPr>
        <w:pStyle w:val="Normal"/>
        <w:widowControl w:val="false"/>
        <w:spacing w:lineRule="auto" w:line="240" w:before="0" w:after="0"/>
        <w:ind w:hanging="0" w:start="6932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</w:pPr>
      <w:r>
        <w:drawing>
          <wp:anchor distT="0" distB="0" distL="0" distR="0" simplePos="0" relativeHeight="2" behindDoc="1" locked="0" layoutInCell="0" allowOverlap="1">
            <wp:simplePos x="0" y="0"/>
            <wp:positionH relativeFrom="page">
              <wp:posOffset>291465</wp:posOffset>
            </wp:positionH>
            <wp:positionV relativeFrom="paragraph">
              <wp:posOffset>-218440</wp:posOffset>
            </wp:positionV>
            <wp:extent cx="1190625" cy="600075"/>
            <wp:effectExtent l="0" t="0" r="0" b="0"/>
            <wp:wrapNone/>
            <wp:docPr id="5" name="drawingObject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rawingObject9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-3"/>
          <w:w w:val="99"/>
          <w:sz w:val="22"/>
          <w:szCs w:val="22"/>
          <w:u w:val="none"/>
        </w:rPr>
        <w:t>F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ea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si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b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ilit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y 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Ass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e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ss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men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t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P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-4"/>
          <w:w w:val="99"/>
          <w:sz w:val="22"/>
          <w:szCs w:val="22"/>
          <w:u w:val="none"/>
        </w:rPr>
        <w:t>r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o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100"/>
          <w:sz w:val="22"/>
          <w:szCs w:val="22"/>
          <w:u w:val="none"/>
        </w:rPr>
        <w:t>c</w:t>
      </w:r>
      <w:r>
        <w:rPr>
          <w:rFonts w:eastAsia="MWVXW+GillSans" w:cs="MWVXW+GillSans" w:ascii="MWVXW+GillSans" w:hAnsi="MWVXW+GillSans"/>
          <w:b w:val="false"/>
          <w:bCs w:val="false"/>
          <w:i w:val="false"/>
          <w:iCs w:val="false"/>
          <w:strike w:val="false"/>
          <w:dstrike w:val="false"/>
          <w:outline w:val="false"/>
          <w:color w:val="6E232F"/>
          <w:spacing w:val="0"/>
          <w:w w:val="99"/>
          <w:sz w:val="22"/>
          <w:szCs w:val="22"/>
          <w:u w:val="none"/>
        </w:rPr>
        <w:t>ess</w:t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25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widowControl w:val="false"/>
        <w:spacing w:lineRule="auto" w:line="360" w:before="0" w:after="0"/>
        <w:ind w:hanging="0" w:start="7" w:end="248"/>
        <w:jc w:val="start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sec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3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none"/>
        </w:rPr>
        <w:t>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ess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4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5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ner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ho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tlisti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ng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6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2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he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b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ilit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y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4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men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t.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5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m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ubm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issio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n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m,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2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ll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2"/>
          <w:w w:val="100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wi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ng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2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orma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on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w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ex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rac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3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ega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3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ng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he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a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equ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emen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of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u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 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ase:</w:t>
      </w:r>
    </w:p>
    <w:p>
      <w:pPr>
        <w:pStyle w:val="Normal"/>
        <w:spacing w:lineRule="exact" w:line="112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1"/>
          <w:szCs w:val="11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1"/>
          <w:szCs w:val="11"/>
          <w:u w:val="none"/>
        </w:rPr>
      </w:r>
    </w:p>
    <w:tbl>
      <w:tblPr>
        <w:tblW w:w="5000" w:type="pct"/>
        <w:jc w:val="start"/>
        <w:tblInd w:w="-7" w:type="dxa"/>
        <w:tblLayout w:type="fixed"/>
        <w:tblCellMar>
          <w:top w:w="0" w:type="dxa"/>
          <w:start w:w="7" w:type="dxa"/>
          <w:bottom w:w="0" w:type="dxa"/>
          <w:end w:w="7" w:type="dxa"/>
        </w:tblCellMar>
      </w:tblPr>
      <w:tblGrid>
        <w:gridCol w:w="3505"/>
        <w:gridCol w:w="6424"/>
      </w:tblGrid>
      <w:tr>
        <w:trPr>
          <w:trHeight w:val="702" w:hRule="exact"/>
          <w:cantSplit w:val="true"/>
        </w:trPr>
        <w:tc>
          <w:tcPr>
            <w:tcW w:w="35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40" w:before="0" w:after="3"/>
              <w:rPr>
                <w:rFonts w:ascii="Calibri" w:hAnsi="Calibri" w:eastAsia="Calibri" w:cs="Calibri"/>
                <w:sz w:val="14"/>
                <w:szCs w:val="14"/>
              </w:rPr>
            </w:pPr>
            <w:r>
              <w:rPr>
                <w:rFonts w:eastAsia="Calibri" w:cs="Calibri"/>
                <w:sz w:val="14"/>
                <w:szCs w:val="14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Heal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th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ca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4"/>
                <w:w w:val="100"/>
                <w:sz w:val="22"/>
                <w:szCs w:val="22"/>
                <w:u w:val="single"/>
              </w:rPr>
              <w:t>r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e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se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tt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i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 xml:space="preserve">ng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s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u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it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ab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ilit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y</w:t>
            </w:r>
          </w:p>
        </w:tc>
        <w:tc>
          <w:tcPr>
            <w:tcW w:w="6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20" w:before="0" w:after="4"/>
              <w:rPr>
                <w:rFonts w:ascii="Calibri" w:hAnsi="Calibri" w:eastAsia="Calibri" w:cs="Calibri"/>
                <w:sz w:val="12"/>
                <w:szCs w:val="12"/>
              </w:rPr>
            </w:pPr>
            <w:r>
              <w:rPr>
                <w:rFonts w:eastAsia="Calibri" w:cs="Calibri"/>
                <w:sz w:val="12"/>
                <w:szCs w:val="12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0" w:end="-20"/>
              <w:rPr/>
            </w:pPr>
            <w:r>
              <w:rPr/>
              <w:t>{{ health_setting }}</w:t>
            </w:r>
          </w:p>
        </w:tc>
      </w:tr>
      <w:tr>
        <w:trPr>
          <w:trHeight w:val="1120" w:hRule="exact"/>
          <w:cantSplit w:val="true"/>
        </w:trPr>
        <w:tc>
          <w:tcPr>
            <w:tcW w:w="35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40" w:before="0" w:after="10"/>
              <w:rPr>
                <w:rFonts w:ascii="Calibri" w:hAnsi="Calibri" w:eastAsia="Calibri" w:cs="Calibri"/>
                <w:sz w:val="14"/>
                <w:szCs w:val="14"/>
              </w:rPr>
            </w:pPr>
            <w:r>
              <w:rPr>
                <w:rFonts w:eastAsia="Calibri" w:cs="Calibri"/>
                <w:sz w:val="14"/>
                <w:szCs w:val="14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33"/>
                <w:w w:val="99"/>
                <w:sz w:val="22"/>
                <w:szCs w:val="22"/>
                <w:u w:val="single"/>
              </w:rPr>
              <w:t>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e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mp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o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r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al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s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u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i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abilit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y</w:t>
            </w:r>
          </w:p>
        </w:tc>
        <w:tc>
          <w:tcPr>
            <w:tcW w:w="6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20" w:before="0" w:after="11"/>
              <w:rPr>
                <w:rFonts w:ascii="Calibri" w:hAnsi="Calibri" w:eastAsia="Calibri" w:cs="Calibri"/>
                <w:sz w:val="12"/>
                <w:szCs w:val="12"/>
              </w:rPr>
            </w:pPr>
            <w:r>
              <w:rPr>
                <w:rFonts w:eastAsia="Calibri" w:cs="Calibri"/>
                <w:sz w:val="12"/>
                <w:szCs w:val="12"/>
              </w:rPr>
            </w:r>
          </w:p>
          <w:p>
            <w:pPr>
              <w:pStyle w:val="Normal"/>
              <w:widowControl w:val="false"/>
              <w:spacing w:lineRule="auto" w:line="329" w:before="0" w:after="0"/>
              <w:ind w:hanging="0" w:start="0" w:end="-53"/>
              <w:jc w:val="start"/>
              <w:rPr/>
            </w:pPr>
            <w:r>
              <w:rPr/>
              <w:t>{{ temp_suitability }}</w:t>
            </w:r>
          </w:p>
        </w:tc>
      </w:tr>
      <w:tr>
        <w:trPr>
          <w:trHeight w:val="1040" w:hRule="exact"/>
          <w:cantSplit w:val="true"/>
        </w:trPr>
        <w:tc>
          <w:tcPr>
            <w:tcW w:w="35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20" w:before="0" w:after="15"/>
              <w:rPr>
                <w:rFonts w:ascii="Calibri" w:hAnsi="Calibri" w:eastAsia="Calibri" w:cs="Calibri"/>
                <w:sz w:val="12"/>
                <w:szCs w:val="12"/>
              </w:rPr>
            </w:pPr>
            <w:r>
              <w:rPr>
                <w:rFonts w:eastAsia="Calibri" w:cs="Calibri"/>
                <w:sz w:val="12"/>
                <w:szCs w:val="12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Geog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r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1"/>
                <w:w w:val="99"/>
                <w:sz w:val="22"/>
                <w:szCs w:val="22"/>
                <w:u w:val="singl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p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1"/>
                <w:w w:val="100"/>
                <w:sz w:val="22"/>
                <w:szCs w:val="22"/>
                <w:u w:val="single"/>
              </w:rPr>
              <w:t>h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ical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 xml:space="preserve"> 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s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u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it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ab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ilit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y</w:t>
            </w:r>
          </w:p>
        </w:tc>
        <w:tc>
          <w:tcPr>
            <w:tcW w:w="6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312" w:before="116" w:after="0"/>
              <w:ind w:hanging="0" w:start="0" w:end="-50"/>
              <w:jc w:val="start"/>
              <w:rPr/>
            </w:pPr>
            <w:r>
              <w:rPr/>
              <w:t>{{ geo_suitability }}</w:t>
            </w:r>
          </w:p>
        </w:tc>
      </w:tr>
      <w:tr>
        <w:trPr>
          <w:trHeight w:val="1160" w:hRule="exact"/>
          <w:cantSplit w:val="true"/>
        </w:trPr>
        <w:tc>
          <w:tcPr>
            <w:tcW w:w="350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40" w:before="0" w:after="2"/>
              <w:rPr>
                <w:rFonts w:ascii="Calibri" w:hAnsi="Calibri" w:eastAsia="Calibri" w:cs="Calibri"/>
                <w:sz w:val="14"/>
                <w:szCs w:val="14"/>
              </w:rPr>
            </w:pPr>
            <w:r>
              <w:rPr>
                <w:rFonts w:eastAsia="Calibri" w:cs="Calibri"/>
                <w:sz w:val="14"/>
                <w:szCs w:val="14"/>
              </w:rPr>
            </w:r>
          </w:p>
          <w:p>
            <w:pPr>
              <w:pStyle w:val="Normal"/>
              <w:widowControl w:val="false"/>
              <w:tabs>
                <w:tab w:val="clear" w:pos="720"/>
                <w:tab w:val="left" w:pos="1139" w:leader="none"/>
                <w:tab w:val="left" w:pos="1631" w:leader="none"/>
                <w:tab w:val="left" w:pos="2802" w:leader="none"/>
              </w:tabs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P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-4"/>
                <w:w w:val="100"/>
                <w:sz w:val="22"/>
                <w:szCs w:val="22"/>
                <w:u w:val="single"/>
              </w:rPr>
              <w:t>r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ese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n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ce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ab/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o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f</w:t>
              <w:tab/>
              <w:t>n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e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c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ess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6"/>
                <w:w w:val="100"/>
                <w:sz w:val="22"/>
                <w:szCs w:val="22"/>
                <w:u w:val="single"/>
              </w:rPr>
              <w:t>r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y</w:t>
              <w:tab/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d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a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t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a</w:t>
            </w:r>
          </w:p>
          <w:p>
            <w:pPr>
              <w:pStyle w:val="Normal"/>
              <w:spacing w:lineRule="exact" w:line="140" w:before="0" w:after="12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pacing w:val="0"/>
                <w:w w:val="100"/>
                <w:sz w:val="14"/>
                <w:szCs w:val="14"/>
                <w:u w:val="none"/>
              </w:rPr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pacing w:val="0"/>
                <w:w w:val="100"/>
                <w:sz w:val="14"/>
                <w:szCs w:val="14"/>
                <w:u w:val="none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ind w:hanging="0" w:start="21" w:end="-20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none"/>
              </w:rPr>
            </w:pP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do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m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ai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100"/>
                <w:sz w:val="22"/>
                <w:szCs w:val="22"/>
                <w:u w:val="single"/>
              </w:rPr>
              <w:t>n</w:t>
            </w:r>
            <w:r>
              <w:rPr>
                <w:rFonts w:eastAsia="NLGCQ+GillSans" w:cs="NLGCQ+GillSans" w:ascii="NLGCQ+GillSans" w:hAnsi="NLGCQ+Gill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color w:val="000000"/>
                <w:spacing w:val="0"/>
                <w:w w:val="99"/>
                <w:sz w:val="22"/>
                <w:szCs w:val="22"/>
                <w:u w:val="single"/>
              </w:rPr>
              <w:t>s</w:t>
            </w:r>
          </w:p>
        </w:tc>
        <w:tc>
          <w:tcPr>
            <w:tcW w:w="6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exact" w:line="120" w:before="0" w:after="3"/>
              <w:rPr>
                <w:rFonts w:ascii="Calibri" w:hAnsi="Calibri" w:eastAsia="Calibri" w:cs="Calibri"/>
                <w:sz w:val="12"/>
                <w:szCs w:val="12"/>
              </w:rPr>
            </w:pPr>
            <w:r>
              <w:rPr>
                <w:rFonts w:eastAsia="Calibri" w:cs="Calibri"/>
                <w:sz w:val="12"/>
                <w:szCs w:val="12"/>
              </w:rPr>
            </w:r>
          </w:p>
          <w:p>
            <w:pPr>
              <w:pStyle w:val="Normal"/>
              <w:widowControl w:val="false"/>
              <w:spacing w:lineRule="auto" w:line="312" w:before="0" w:after="0"/>
              <w:ind w:hanging="0" w:start="0" w:end="-57"/>
              <w:jc w:val="start"/>
              <w:rPr/>
            </w:pPr>
            <w:r>
              <w:rPr/>
              <w:t>{{ data_domains }}</w:t>
            </w:r>
          </w:p>
        </w:tc>
      </w:tr>
    </w:tbl>
    <w:p>
      <w:pPr>
        <w:pStyle w:val="Normal"/>
        <w:spacing w:lineRule="exact" w:line="240" w:before="0" w:after="0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/>
          <w:sz w:val="24"/>
          <w:szCs w:val="24"/>
        </w:rPr>
      </w:r>
    </w:p>
    <w:p>
      <w:pPr>
        <w:pStyle w:val="Normal"/>
        <w:spacing w:lineRule="exact" w:line="240" w:before="0" w:after="106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/>
          <w:sz w:val="24"/>
          <w:szCs w:val="24"/>
        </w:rPr>
      </w:r>
    </w:p>
    <w:p>
      <w:pPr>
        <w:pStyle w:val="Normal"/>
        <w:widowControl w:val="false"/>
        <w:spacing w:lineRule="auto" w:line="360" w:before="0" w:after="0"/>
        <w:ind w:hanging="0" w:start="7" w:end="281"/>
        <w:jc w:val="both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</w:pP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Aft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6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xp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lo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g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6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DEN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-F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5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ner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pec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ca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s,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he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ll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2"/>
          <w:w w:val="100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wi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ng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4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l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w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cha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ha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been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uc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4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g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7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7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umb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7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of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7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7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5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7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tha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7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75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no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76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mee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6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each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6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cr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.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6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Th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6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l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ec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ti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6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5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oce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60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is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 </w:t>
      </w:r>
      <w:r>
        <w:rPr>
          <w:rFonts w:eastAsia="DMGGW+GillSans" w:cs="DMGGW+GillSans" w:ascii="DMGGW+GillSans" w:hAnsi="DMGGW+GillSans"/>
          <w:b/>
          <w:bCs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s</w:t>
      </w:r>
      <w:r>
        <w:rPr>
          <w:rFonts w:eastAsia="DMGGW+GillSans" w:cs="DMGGW+GillSans" w:ascii="DMGGW+GillSans" w:hAnsi="DMGGW+GillSans"/>
          <w:b/>
          <w:bCs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ys</w:t>
      </w:r>
      <w:r>
        <w:rPr>
          <w:rFonts w:eastAsia="DMGGW+GillSans" w:cs="DMGGW+GillSans" w:ascii="DMGGW+GillSans" w:hAnsi="DMGGW+GillSans"/>
          <w:b/>
          <w:bCs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t</w:t>
      </w:r>
      <w:r>
        <w:rPr>
          <w:rFonts w:eastAsia="DMGGW+GillSans" w:cs="DMGGW+GillSans" w:ascii="DMGGW+GillSans" w:hAnsi="DMGGW+GillSans"/>
          <w:b/>
          <w:bCs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e</w:t>
      </w:r>
      <w:r>
        <w:rPr>
          <w:rFonts w:eastAsia="DMGGW+GillSans" w:cs="DMGGW+GillSans" w:ascii="DMGGW+GillSans" w:hAnsi="DMGGW+GillSans"/>
          <w:b/>
          <w:bCs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 xml:space="preserve">matic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d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1"/>
          <w:w w:val="100"/>
          <w:sz w:val="22"/>
          <w:szCs w:val="22"/>
          <w:u w:val="none"/>
        </w:rPr>
        <w:t xml:space="preserve"> 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ran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s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pa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3"/>
          <w:w w:val="100"/>
          <w:sz w:val="22"/>
          <w:szCs w:val="22"/>
          <w:u w:val="none"/>
        </w:rPr>
        <w:t>r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-1"/>
          <w:w w:val="99"/>
          <w:sz w:val="22"/>
          <w:szCs w:val="22"/>
          <w:u w:val="none"/>
        </w:rPr>
        <w:t>e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2"/>
          <w:szCs w:val="22"/>
          <w:u w:val="none"/>
        </w:rPr>
        <w:t>n</w:t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99"/>
          <w:sz w:val="22"/>
          <w:szCs w:val="22"/>
          <w:u w:val="none"/>
        </w:rPr>
        <w:t>t.</w:t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240" w:before="0" w:after="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24"/>
          <w:szCs w:val="24"/>
          <w:u w:val="none"/>
        </w:rPr>
      </w:r>
    </w:p>
    <w:p>
      <w:pPr>
        <w:pStyle w:val="Normal"/>
        <w:spacing w:lineRule="exact" w:line="160" w:before="0" w:after="1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6"/>
          <w:szCs w:val="16"/>
          <w:u w:val="none"/>
        </w:rPr>
      </w:pPr>
      <w:r>
        <w:rPr>
          <w:rFonts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spacing w:val="0"/>
          <w:w w:val="100"/>
          <w:sz w:val="16"/>
          <w:szCs w:val="16"/>
          <w:u w:val="none"/>
        </w:rPr>
      </w:r>
    </w:p>
    <w:p>
      <w:pPr>
        <w:pStyle w:val="Normal"/>
        <w:widowControl w:val="false"/>
        <w:spacing w:lineRule="auto" w:line="240" w:before="0" w:after="0"/>
        <w:ind w:hanging="0" w:start="9444" w:end="-20"/>
        <w:rPr>
          <w:rFonts w:ascii="Calibri" w:hAnsi="Calibri" w:eastAsia="Calibri" w:cs="Calibri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0"/>
          <w:szCs w:val="20"/>
          <w:u w:val="none"/>
        </w:rPr>
      </w:pPr>
      <w:bookmarkStart w:id="2" w:name="_page_51_0"/>
      <w:bookmarkEnd w:id="2"/>
      <w:r>
        <w:drawing>
          <wp:anchor distT="0" distB="0" distL="0" distR="0" simplePos="0" relativeHeight="3" behindDoc="1" locked="0" layoutInCell="0" allowOverlap="1">
            <wp:simplePos x="0" y="0"/>
            <wp:positionH relativeFrom="page">
              <wp:posOffset>720090</wp:posOffset>
            </wp:positionH>
            <wp:positionV relativeFrom="paragraph">
              <wp:posOffset>-57150</wp:posOffset>
            </wp:positionV>
            <wp:extent cx="847725" cy="295275"/>
            <wp:effectExtent l="0" t="0" r="0" b="0"/>
            <wp:wrapNone/>
            <wp:docPr id="6" name="drawingObject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rawingObject1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295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NLGCQ+GillSans" w:cs="NLGCQ+GillSans" w:ascii="NLGCQ+GillSans" w:hAnsi="NLGCQ+GillSans"/>
          <w:b w:val="false"/>
          <w:bCs w:val="false"/>
          <w:i w:val="false"/>
          <w:iCs w:val="false"/>
          <w:strike w:val="false"/>
          <w:dstrike w:val="false"/>
          <w:outline w:val="false"/>
          <w:color w:val="000000"/>
          <w:spacing w:val="0"/>
          <w:w w:val="100"/>
          <w:sz w:val="20"/>
          <w:szCs w:val="20"/>
          <w:u w:val="none"/>
        </w:rPr>
        <w:t>23</w:t>
      </w:r>
    </w:p>
    <w:sectPr>
      <w:type w:val="nextPage"/>
      <w:pgSz w:w="11906" w:h="16838"/>
      <w:pgMar w:left="1127" w:right="850" w:gutter="0" w:header="0" w:top="671" w:footer="0" w:bottom="112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MWVXW+GillSans">
    <w:charset w:val="01" w:characterSet="utf-8"/>
    <w:family w:val="roman"/>
    <w:pitch w:val="variable"/>
  </w:font>
  <w:font w:name="WSQCQ+GillSans">
    <w:charset w:val="01" w:characterSet="utf-8"/>
    <w:family w:val="roman"/>
    <w:pitch w:val="variable"/>
  </w:font>
  <w:font w:name="NLGCQ+GillSans">
    <w:charset w:val="01" w:characterSet="utf-8"/>
    <w:family w:val="roman"/>
    <w:pitch w:val="variable"/>
  </w:font>
  <w:font w:name="TLAJY+GillSans">
    <w:charset w:val="01" w:characterSet="utf-8"/>
    <w:family w:val="roman"/>
    <w:pitch w:val="variable"/>
  </w:font>
  <w:font w:name="DMGGW+GillSans">
    <w:charset w:val="01" w:characterSet="utf-8"/>
    <w:family w:val="roman"/>
    <w:pitch w:val="variable"/>
  </w:font>
  <w:font w:name="XSENL+GillSans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90"/>
  <w:embedTrueTypeFonts/>
  <w:defaultTabStop w:val="720"/>
  <w:autoHyphenation w:val="true"/>
  <w:hyphenationZone w:val="0"/>
  <w:compat>
    <w:compatSetting w:name="compatibilityMode" w:uri="http://schemas.microsoft.com/office/word" w:val="14"/>
    <w:compatSetting w:name="enableOpenTypeFeatures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59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123</TotalTime>
  <Application>LibreOffice/25.8.6.2$Linux_X86_64 LibreOffice_project/a46b460d1686bb49c718d2ef5f88b83ff2dc4981</Application>
  <AppVersion>15.0000</AppVersion>
  <Pages>4</Pages>
  <Words>331</Words>
  <Characters>2108</Characters>
  <CharactersWithSpaces>2379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2026-04-14T18:08:36Z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