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29AC" w14:textId="139CA570" w:rsidR="008051CB" w:rsidRDefault="00DA19CE">
      <w:r>
        <w:t>Deck 7</w:t>
      </w:r>
    </w:p>
    <w:p w14:paraId="7B83642B" w14:textId="538157BE" w:rsidR="00DA19CE" w:rsidRDefault="005C4843" w:rsidP="00DA19CE">
      <w:pPr>
        <w:pStyle w:val="ListParagraph"/>
        <w:numPr>
          <w:ilvl w:val="0"/>
          <w:numId w:val="1"/>
        </w:numPr>
      </w:pPr>
      <w:r>
        <w:t>Regression models</w:t>
      </w:r>
    </w:p>
    <w:p w14:paraId="240FEEC3" w14:textId="4C246E48" w:rsidR="005C4843" w:rsidRDefault="005C4843" w:rsidP="005C4843">
      <w:pPr>
        <w:pStyle w:val="ListParagraph"/>
        <w:numPr>
          <w:ilvl w:val="1"/>
          <w:numId w:val="1"/>
        </w:numPr>
      </w:pPr>
      <w:r>
        <w:t>Group 1 models</w:t>
      </w:r>
    </w:p>
    <w:p w14:paraId="2CA78FCE" w14:textId="4B51ABD1" w:rsidR="005C4843" w:rsidRDefault="005C4843" w:rsidP="005C4843">
      <w:pPr>
        <w:pStyle w:val="ListParagraph"/>
        <w:numPr>
          <w:ilvl w:val="2"/>
          <w:numId w:val="1"/>
        </w:numPr>
      </w:pPr>
      <w:r>
        <w:t>Generalized linear model</w:t>
      </w:r>
    </w:p>
    <w:p w14:paraId="17395FD3" w14:textId="3F5630E3" w:rsidR="005C4843" w:rsidRDefault="005C4843" w:rsidP="005C4843">
      <w:pPr>
        <w:pStyle w:val="ListParagraph"/>
        <w:numPr>
          <w:ilvl w:val="2"/>
          <w:numId w:val="1"/>
        </w:numPr>
      </w:pPr>
      <w:r>
        <w:t>4 assumptions</w:t>
      </w:r>
    </w:p>
    <w:p w14:paraId="689E3BDF" w14:textId="29F278B3" w:rsidR="005C4843" w:rsidRDefault="003E255E" w:rsidP="005C4843">
      <w:pPr>
        <w:pStyle w:val="ListParagraph"/>
        <w:numPr>
          <w:ilvl w:val="3"/>
          <w:numId w:val="1"/>
        </w:numPr>
      </w:pPr>
      <w:r>
        <w:t>Independent</w:t>
      </w:r>
      <w:r w:rsidR="005C4843">
        <w:t xml:space="preserve"> observations</w:t>
      </w:r>
    </w:p>
    <w:p w14:paraId="560D33A2" w14:textId="0BB96908" w:rsidR="00CE506D" w:rsidRDefault="003A75C3" w:rsidP="00CE506D">
      <w:pPr>
        <w:pStyle w:val="ListParagraph"/>
        <w:numPr>
          <w:ilvl w:val="4"/>
          <w:numId w:val="1"/>
        </w:numPr>
      </w:pPr>
      <w:r>
        <w:t>Sampling is randomized</w:t>
      </w:r>
    </w:p>
    <w:p w14:paraId="773F8A04" w14:textId="002951B3" w:rsidR="003A75C3" w:rsidRDefault="003A75C3" w:rsidP="003A75C3">
      <w:pPr>
        <w:pStyle w:val="ListParagraph"/>
        <w:numPr>
          <w:ilvl w:val="4"/>
          <w:numId w:val="1"/>
        </w:numPr>
      </w:pPr>
      <w:r>
        <w:t>X1 gives no information about x2</w:t>
      </w:r>
    </w:p>
    <w:p w14:paraId="5746DF09" w14:textId="03503C12" w:rsidR="005C4843" w:rsidRDefault="005C4843" w:rsidP="005C4843">
      <w:pPr>
        <w:pStyle w:val="ListParagraph"/>
        <w:numPr>
          <w:ilvl w:val="3"/>
          <w:numId w:val="1"/>
        </w:numPr>
      </w:pPr>
      <w:r>
        <w:t>Constant variance</w:t>
      </w:r>
    </w:p>
    <w:p w14:paraId="0F2949C3" w14:textId="77777777" w:rsidR="00FB1543" w:rsidRDefault="005C4843" w:rsidP="005C4843">
      <w:pPr>
        <w:pStyle w:val="ListParagraph"/>
        <w:numPr>
          <w:ilvl w:val="3"/>
          <w:numId w:val="1"/>
        </w:numPr>
      </w:pPr>
      <w:r>
        <w:t>Fixed x</w:t>
      </w:r>
    </w:p>
    <w:p w14:paraId="381D3EC1" w14:textId="520E719C" w:rsidR="005C4843" w:rsidRDefault="005C4843" w:rsidP="00FB1543">
      <w:pPr>
        <w:pStyle w:val="ListParagraph"/>
        <w:numPr>
          <w:ilvl w:val="4"/>
          <w:numId w:val="1"/>
        </w:numPr>
      </w:pPr>
      <w:r>
        <w:t xml:space="preserve"> no measurement error in our predictor variables</w:t>
      </w:r>
    </w:p>
    <w:p w14:paraId="66051464" w14:textId="5B6E0FE1" w:rsidR="003A75C3" w:rsidRDefault="001D2872" w:rsidP="003A75C3">
      <w:pPr>
        <w:pStyle w:val="ListParagraph"/>
        <w:numPr>
          <w:ilvl w:val="4"/>
          <w:numId w:val="1"/>
        </w:numPr>
      </w:pPr>
      <w:r>
        <w:t>Perfect accuracy in measurements of explanatory variables</w:t>
      </w:r>
    </w:p>
    <w:p w14:paraId="28640CF9" w14:textId="50A73AA9" w:rsidR="001D2872" w:rsidRDefault="001D2872" w:rsidP="003A75C3">
      <w:pPr>
        <w:pStyle w:val="ListParagraph"/>
        <w:numPr>
          <w:ilvl w:val="4"/>
          <w:numId w:val="1"/>
        </w:numPr>
      </w:pPr>
      <w:r>
        <w:t>Almost always ignored because no perfect measurements</w:t>
      </w:r>
    </w:p>
    <w:p w14:paraId="3A823CC3" w14:textId="051547ED" w:rsidR="00A43159" w:rsidRDefault="00A43159" w:rsidP="00A43159">
      <w:pPr>
        <w:pStyle w:val="ListParagraph"/>
        <w:numPr>
          <w:ilvl w:val="5"/>
          <w:numId w:val="1"/>
        </w:numPr>
      </w:pPr>
      <w:r>
        <w:t>Can ignore if error of measurements is sufficiently small</w:t>
      </w:r>
    </w:p>
    <w:p w14:paraId="463012B9" w14:textId="1B83D1D5" w:rsidR="005C4843" w:rsidRDefault="005C4843" w:rsidP="005C4843">
      <w:pPr>
        <w:pStyle w:val="ListParagraph"/>
        <w:numPr>
          <w:ilvl w:val="3"/>
          <w:numId w:val="1"/>
        </w:numPr>
      </w:pPr>
      <w:r>
        <w:t>Normality</w:t>
      </w:r>
    </w:p>
    <w:p w14:paraId="2B15990B" w14:textId="395022CD" w:rsidR="00E747FE" w:rsidRDefault="00E747FE" w:rsidP="00E747FE">
      <w:pPr>
        <w:pStyle w:val="ListParagraph"/>
        <w:numPr>
          <w:ilvl w:val="4"/>
          <w:numId w:val="1"/>
        </w:numPr>
      </w:pPr>
      <w:r>
        <w:t>Under repeated sampling data would be normally distributed at each x</w:t>
      </w:r>
    </w:p>
    <w:p w14:paraId="5253E604" w14:textId="0586AEE9" w:rsidR="00E747FE" w:rsidRDefault="00B00C13" w:rsidP="00E747FE">
      <w:pPr>
        <w:pStyle w:val="ListParagraph"/>
        <w:numPr>
          <w:ilvl w:val="4"/>
          <w:numId w:val="1"/>
        </w:numPr>
      </w:pPr>
      <w:r>
        <w:t>Residuals</w:t>
      </w:r>
      <w:r w:rsidR="00C75EF4">
        <w:t xml:space="preserve"> are normally </w:t>
      </w:r>
      <w:r w:rsidR="003E255E">
        <w:t>distributed</w:t>
      </w:r>
    </w:p>
    <w:p w14:paraId="6B52F075" w14:textId="3038E1B1" w:rsidR="00B00C13" w:rsidRDefault="003E255E" w:rsidP="00B00C13">
      <w:pPr>
        <w:pStyle w:val="ListParagraph"/>
        <w:numPr>
          <w:ilvl w:val="5"/>
          <w:numId w:val="1"/>
        </w:numPr>
      </w:pPr>
      <w:r>
        <w:t xml:space="preserve">Residual = </w:t>
      </w:r>
      <w:r w:rsidR="00B00C13">
        <w:t>The difference between a predicted and observed variable</w:t>
      </w:r>
    </w:p>
    <w:p w14:paraId="23047E3A" w14:textId="7881114F" w:rsidR="007B29EC" w:rsidRDefault="007B29EC" w:rsidP="00A43159">
      <w:pPr>
        <w:pStyle w:val="ListParagraph"/>
        <w:numPr>
          <w:ilvl w:val="5"/>
          <w:numId w:val="1"/>
        </w:numPr>
      </w:pPr>
      <w:r>
        <w:t>Shapiro test, high p-value means normally distributed residuals</w:t>
      </w:r>
    </w:p>
    <w:p w14:paraId="7C5676DF" w14:textId="5C06013A" w:rsidR="004473CA" w:rsidRDefault="00205115" w:rsidP="004473CA">
      <w:pPr>
        <w:pStyle w:val="ListParagraph"/>
        <w:numPr>
          <w:ilvl w:val="2"/>
          <w:numId w:val="1"/>
        </w:numPr>
      </w:pPr>
      <w:r>
        <w:t>General Linear models</w:t>
      </w:r>
    </w:p>
    <w:p w14:paraId="6D69EE33" w14:textId="77777777" w:rsidR="00205115" w:rsidRDefault="00205115" w:rsidP="00205115">
      <w:pPr>
        <w:pStyle w:val="ListParagraph"/>
        <w:numPr>
          <w:ilvl w:val="3"/>
          <w:numId w:val="1"/>
        </w:numPr>
      </w:pPr>
    </w:p>
    <w:sectPr w:rsidR="0020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442F6"/>
    <w:multiLevelType w:val="hybridMultilevel"/>
    <w:tmpl w:val="3762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66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27"/>
    <w:rsid w:val="001D2872"/>
    <w:rsid w:val="00205115"/>
    <w:rsid w:val="003A75C3"/>
    <w:rsid w:val="003E255E"/>
    <w:rsid w:val="004473CA"/>
    <w:rsid w:val="00474C27"/>
    <w:rsid w:val="005C4843"/>
    <w:rsid w:val="007B29EC"/>
    <w:rsid w:val="008051CB"/>
    <w:rsid w:val="00A43159"/>
    <w:rsid w:val="00B00C13"/>
    <w:rsid w:val="00C75EF4"/>
    <w:rsid w:val="00CE506D"/>
    <w:rsid w:val="00DA19CE"/>
    <w:rsid w:val="00E747FE"/>
    <w:rsid w:val="00F91950"/>
    <w:rsid w:val="00FB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812E"/>
  <w15:chartTrackingRefBased/>
  <w15:docId w15:val="{2E75A44F-C93F-41E5-82E6-50B8DFEE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17</cp:revision>
  <dcterms:created xsi:type="dcterms:W3CDTF">2022-10-27T12:31:00Z</dcterms:created>
  <dcterms:modified xsi:type="dcterms:W3CDTF">2022-10-27T12:57:00Z</dcterms:modified>
</cp:coreProperties>
</file>