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17FE" w:rsidRPr="00BE3FB3" w:rsidRDefault="005B2626">
      <w:pPr>
        <w:rPr>
          <w:rFonts w:ascii="游ゴシック Medium" w:eastAsia="游ゴシック Medium" w:hAnsi="游ゴシック Medium"/>
          <w:b/>
        </w:rPr>
      </w:pPr>
      <w:r w:rsidRPr="00BE3FB3">
        <w:rPr>
          <w:rFonts w:ascii="游ゴシック Medium" w:eastAsia="游ゴシック Medium" w:hAnsi="游ゴシック Medium"/>
          <w:b/>
        </w:rPr>
        <w:t>ラインストライク要件定義書</w:t>
      </w:r>
    </w:p>
    <w:p w:rsidR="005B2626" w:rsidRPr="00BE3FB3" w:rsidRDefault="005B2626">
      <w:pPr>
        <w:rPr>
          <w:rFonts w:ascii="游ゴシック Medium" w:eastAsia="游ゴシック Medium" w:hAnsi="游ゴシック Medium"/>
          <w:b/>
        </w:rPr>
      </w:pPr>
      <w:r w:rsidRPr="00BE3FB3">
        <w:rPr>
          <w:rFonts w:ascii="游ゴシック Medium" w:eastAsia="游ゴシック Medium" w:hAnsi="游ゴシック Medium" w:hint="eastAsia"/>
          <w:b/>
        </w:rPr>
        <w:t>概要</w:t>
      </w:r>
    </w:p>
    <w:p w:rsidR="005B2626" w:rsidRPr="008674B4" w:rsidRDefault="005B2626">
      <w:pPr>
        <w:rPr>
          <w:rFonts w:ascii="游ゴシック Medium" w:eastAsia="游ゴシック Medium" w:hAnsi="游ゴシック Medium"/>
        </w:rPr>
      </w:pPr>
      <w:r w:rsidRPr="008674B4">
        <w:rPr>
          <w:rFonts w:ascii="游ゴシック Medium" w:eastAsia="游ゴシック Medium" w:hAnsi="游ゴシック Medium" w:hint="eastAsia"/>
        </w:rPr>
        <w:t>ラインストライクのプレイヤーが、自身の作ったデッキを公開するため。</w:t>
      </w:r>
    </w:p>
    <w:p w:rsidR="005B2626" w:rsidRDefault="005B2626">
      <w:pPr>
        <w:rPr>
          <w:rFonts w:ascii="游ゴシック Medium" w:eastAsia="游ゴシック Medium" w:hAnsi="游ゴシック Medium"/>
        </w:rPr>
      </w:pPr>
      <w:r w:rsidRPr="008674B4">
        <w:rPr>
          <w:rFonts w:ascii="游ゴシック Medium" w:eastAsia="游ゴシック Medium" w:hAnsi="游ゴシック Medium" w:hint="eastAsia"/>
        </w:rPr>
        <w:t>また、他プレイヤーのデッキを閲覧し、自身のデッキ構築の参考にするため。</w:t>
      </w:r>
    </w:p>
    <w:p w:rsidR="00707EB7" w:rsidRDefault="00707EB7">
      <w:pPr>
        <w:rPr>
          <w:rFonts w:ascii="游ゴシック Medium" w:eastAsia="游ゴシック Medium" w:hAnsi="游ゴシック Medium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1571"/>
        <w:gridCol w:w="1904"/>
        <w:gridCol w:w="5317"/>
      </w:tblGrid>
      <w:tr w:rsidR="00707EB7" w:rsidRPr="00707EB7" w:rsidTr="00707EB7">
        <w:trPr>
          <w:tblHeader/>
        </w:trPr>
        <w:tc>
          <w:tcPr>
            <w:tcW w:w="0" w:type="auto"/>
            <w:shd w:val="clear" w:color="auto" w:fill="FFFFFF"/>
            <w:tcMar>
              <w:top w:w="48" w:type="dxa"/>
              <w:left w:w="144" w:type="dxa"/>
              <w:bottom w:w="48" w:type="dxa"/>
              <w:right w:w="144" w:type="dxa"/>
            </w:tcMar>
            <w:vAlign w:val="center"/>
            <w:hideMark/>
          </w:tcPr>
          <w:p w:rsidR="00707EB7" w:rsidRPr="00707EB7" w:rsidRDefault="00707EB7" w:rsidP="00707EB7">
            <w:pPr>
              <w:widowControl/>
              <w:jc w:val="left"/>
              <w:rPr>
                <w:rFonts w:ascii="Segoe UI" w:eastAsia="ＭＳ Ｐゴシック" w:hAnsi="Segoe UI" w:cs="Segoe UI"/>
                <w:b/>
                <w:bCs/>
                <w:kern w:val="0"/>
                <w:sz w:val="20"/>
                <w:szCs w:val="20"/>
              </w:rPr>
            </w:pPr>
            <w:r w:rsidRPr="00707EB7">
              <w:rPr>
                <w:rFonts w:ascii="Segoe UI" w:eastAsia="ＭＳ Ｐゴシック" w:hAnsi="Segoe UI" w:cs="Segoe UI"/>
                <w:b/>
                <w:bCs/>
                <w:kern w:val="0"/>
                <w:sz w:val="20"/>
                <w:szCs w:val="20"/>
              </w:rPr>
              <w:t>5W1H</w:t>
            </w:r>
          </w:p>
        </w:tc>
        <w:tc>
          <w:tcPr>
            <w:tcW w:w="0" w:type="auto"/>
            <w:shd w:val="clear" w:color="auto" w:fill="FFFFFF"/>
            <w:tcMar>
              <w:top w:w="48" w:type="dxa"/>
              <w:left w:w="144" w:type="dxa"/>
              <w:bottom w:w="48" w:type="dxa"/>
              <w:right w:w="144" w:type="dxa"/>
            </w:tcMar>
            <w:vAlign w:val="center"/>
            <w:hideMark/>
          </w:tcPr>
          <w:p w:rsidR="00707EB7" w:rsidRPr="00707EB7" w:rsidRDefault="00707EB7" w:rsidP="00707EB7">
            <w:pPr>
              <w:widowControl/>
              <w:jc w:val="left"/>
              <w:rPr>
                <w:rFonts w:ascii="Segoe UI" w:eastAsia="ＭＳ Ｐゴシック" w:hAnsi="Segoe UI" w:cs="Segoe UI"/>
                <w:b/>
                <w:bCs/>
                <w:kern w:val="0"/>
                <w:sz w:val="20"/>
                <w:szCs w:val="20"/>
              </w:rPr>
            </w:pPr>
            <w:r w:rsidRPr="00707EB7">
              <w:rPr>
                <w:rFonts w:ascii="Segoe UI" w:eastAsia="ＭＳ Ｐゴシック" w:hAnsi="Segoe UI" w:cs="Segoe UI"/>
                <w:b/>
                <w:bCs/>
                <w:kern w:val="0"/>
                <w:sz w:val="20"/>
                <w:szCs w:val="20"/>
              </w:rPr>
              <w:t>整理すること</w:t>
            </w:r>
          </w:p>
        </w:tc>
        <w:tc>
          <w:tcPr>
            <w:tcW w:w="0" w:type="auto"/>
            <w:shd w:val="clear" w:color="auto" w:fill="FFFFFF"/>
            <w:tcMar>
              <w:top w:w="48" w:type="dxa"/>
              <w:left w:w="144" w:type="dxa"/>
              <w:bottom w:w="48" w:type="dxa"/>
              <w:right w:w="144" w:type="dxa"/>
            </w:tcMar>
            <w:vAlign w:val="center"/>
            <w:hideMark/>
          </w:tcPr>
          <w:p w:rsidR="00707EB7" w:rsidRPr="00707EB7" w:rsidRDefault="00707EB7" w:rsidP="00707EB7">
            <w:pPr>
              <w:widowControl/>
              <w:jc w:val="left"/>
              <w:rPr>
                <w:rFonts w:ascii="Segoe UI" w:eastAsia="ＭＳ Ｐゴシック" w:hAnsi="Segoe UI" w:cs="Segoe UI"/>
                <w:b/>
                <w:bCs/>
                <w:kern w:val="0"/>
                <w:sz w:val="20"/>
                <w:szCs w:val="20"/>
              </w:rPr>
            </w:pPr>
            <w:r w:rsidRPr="00707EB7">
              <w:rPr>
                <w:rFonts w:ascii="Segoe UI" w:eastAsia="ＭＳ Ｐゴシック" w:hAnsi="Segoe UI" w:cs="Segoe UI"/>
                <w:b/>
                <w:bCs/>
                <w:kern w:val="0"/>
                <w:sz w:val="20"/>
                <w:szCs w:val="20"/>
              </w:rPr>
              <w:t>ポイント</w:t>
            </w:r>
          </w:p>
        </w:tc>
      </w:tr>
      <w:tr w:rsidR="00707EB7" w:rsidRPr="00707EB7" w:rsidTr="00707EB7">
        <w:tc>
          <w:tcPr>
            <w:tcW w:w="0" w:type="auto"/>
            <w:shd w:val="clear" w:color="auto" w:fill="EDEEEE"/>
            <w:tcMar>
              <w:top w:w="48" w:type="dxa"/>
              <w:left w:w="144" w:type="dxa"/>
              <w:bottom w:w="48" w:type="dxa"/>
              <w:right w:w="144" w:type="dxa"/>
            </w:tcMar>
            <w:vAlign w:val="center"/>
            <w:hideMark/>
          </w:tcPr>
          <w:p w:rsidR="00707EB7" w:rsidRPr="00707EB7" w:rsidRDefault="00707EB7" w:rsidP="00707EB7">
            <w:pPr>
              <w:widowControl/>
              <w:jc w:val="left"/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</w:pPr>
            <w:r w:rsidRPr="00707EB7">
              <w:rPr>
                <w:rFonts w:ascii="Segoe UI" w:eastAsia="ＭＳ Ｐゴシック" w:hAnsi="Segoe UI" w:cs="Segoe UI"/>
                <w:b/>
                <w:bCs/>
                <w:kern w:val="0"/>
                <w:sz w:val="20"/>
              </w:rPr>
              <w:t>Who</w:t>
            </w:r>
            <w:r w:rsidRPr="00707EB7">
              <w:rPr>
                <w:rFonts w:ascii="Segoe UI" w:eastAsia="ＭＳ Ｐゴシック" w:hAnsi="Segoe UI" w:cs="Segoe UI"/>
                <w:b/>
                <w:bCs/>
                <w:kern w:val="0"/>
                <w:sz w:val="20"/>
              </w:rPr>
              <w:t>（誰が）</w:t>
            </w:r>
          </w:p>
        </w:tc>
        <w:tc>
          <w:tcPr>
            <w:tcW w:w="0" w:type="auto"/>
            <w:shd w:val="clear" w:color="auto" w:fill="EDEEEE"/>
            <w:tcMar>
              <w:top w:w="48" w:type="dxa"/>
              <w:left w:w="144" w:type="dxa"/>
              <w:bottom w:w="48" w:type="dxa"/>
              <w:right w:w="144" w:type="dxa"/>
            </w:tcMar>
            <w:vAlign w:val="center"/>
            <w:hideMark/>
          </w:tcPr>
          <w:p w:rsidR="00707EB7" w:rsidRPr="00707EB7" w:rsidRDefault="00707EB7" w:rsidP="00707EB7">
            <w:pPr>
              <w:widowControl/>
              <w:jc w:val="left"/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</w:pPr>
            <w:r w:rsidRPr="00707EB7"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  <w:t>登場人物・関係者の整理</w:t>
            </w:r>
          </w:p>
        </w:tc>
        <w:tc>
          <w:tcPr>
            <w:tcW w:w="0" w:type="auto"/>
            <w:shd w:val="clear" w:color="auto" w:fill="EDEEEE"/>
            <w:tcMar>
              <w:top w:w="48" w:type="dxa"/>
              <w:left w:w="144" w:type="dxa"/>
              <w:bottom w:w="48" w:type="dxa"/>
              <w:right w:w="144" w:type="dxa"/>
            </w:tcMar>
            <w:vAlign w:val="center"/>
            <w:hideMark/>
          </w:tcPr>
          <w:p w:rsidR="00707EB7" w:rsidRPr="00707EB7" w:rsidRDefault="00707EB7" w:rsidP="00707EB7">
            <w:pPr>
              <w:widowControl/>
              <w:jc w:val="left"/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</w:pPr>
            <w:r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  <w:t>管理・峰　作成・家原</w:t>
            </w:r>
          </w:p>
        </w:tc>
      </w:tr>
      <w:tr w:rsidR="00707EB7" w:rsidRPr="00707EB7" w:rsidTr="00707EB7">
        <w:tc>
          <w:tcPr>
            <w:tcW w:w="0" w:type="auto"/>
            <w:shd w:val="clear" w:color="auto" w:fill="FFFFFF"/>
            <w:tcMar>
              <w:top w:w="48" w:type="dxa"/>
              <w:left w:w="144" w:type="dxa"/>
              <w:bottom w:w="48" w:type="dxa"/>
              <w:right w:w="144" w:type="dxa"/>
            </w:tcMar>
            <w:vAlign w:val="center"/>
            <w:hideMark/>
          </w:tcPr>
          <w:p w:rsidR="00707EB7" w:rsidRPr="00707EB7" w:rsidRDefault="00707EB7" w:rsidP="00707EB7">
            <w:pPr>
              <w:widowControl/>
              <w:jc w:val="left"/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</w:pPr>
            <w:r w:rsidRPr="00707EB7">
              <w:rPr>
                <w:rFonts w:ascii="Segoe UI" w:eastAsia="ＭＳ Ｐゴシック" w:hAnsi="Segoe UI" w:cs="Segoe UI"/>
                <w:b/>
                <w:bCs/>
                <w:kern w:val="0"/>
                <w:sz w:val="20"/>
              </w:rPr>
              <w:t>What</w:t>
            </w:r>
            <w:r w:rsidRPr="00707EB7">
              <w:rPr>
                <w:rFonts w:ascii="Segoe UI" w:eastAsia="ＭＳ Ｐゴシック" w:hAnsi="Segoe UI" w:cs="Segoe UI"/>
                <w:b/>
                <w:bCs/>
                <w:kern w:val="0"/>
                <w:sz w:val="20"/>
              </w:rPr>
              <w:t>（何を）</w:t>
            </w:r>
          </w:p>
        </w:tc>
        <w:tc>
          <w:tcPr>
            <w:tcW w:w="0" w:type="auto"/>
            <w:shd w:val="clear" w:color="auto" w:fill="FFFFFF"/>
            <w:tcMar>
              <w:top w:w="48" w:type="dxa"/>
              <w:left w:w="144" w:type="dxa"/>
              <w:bottom w:w="48" w:type="dxa"/>
              <w:right w:w="144" w:type="dxa"/>
            </w:tcMar>
            <w:vAlign w:val="center"/>
            <w:hideMark/>
          </w:tcPr>
          <w:p w:rsidR="00707EB7" w:rsidRPr="00707EB7" w:rsidRDefault="00707EB7" w:rsidP="00707EB7">
            <w:pPr>
              <w:widowControl/>
              <w:jc w:val="left"/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</w:pPr>
            <w:r w:rsidRPr="00707EB7"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  <w:t>作るものの定義</w:t>
            </w:r>
          </w:p>
        </w:tc>
        <w:tc>
          <w:tcPr>
            <w:tcW w:w="0" w:type="auto"/>
            <w:shd w:val="clear" w:color="auto" w:fill="FFFFFF"/>
            <w:tcMar>
              <w:top w:w="48" w:type="dxa"/>
              <w:left w:w="144" w:type="dxa"/>
              <w:bottom w:w="48" w:type="dxa"/>
              <w:right w:w="144" w:type="dxa"/>
            </w:tcMar>
            <w:vAlign w:val="center"/>
            <w:hideMark/>
          </w:tcPr>
          <w:p w:rsidR="00707EB7" w:rsidRPr="00707EB7" w:rsidRDefault="000D2741" w:rsidP="00707EB7">
            <w:pPr>
              <w:widowControl/>
              <w:jc w:val="left"/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</w:pPr>
            <w:r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  <w:t>ラインストライクというカードゲームの、デッキ構築、保存、閲覧ウェブアプリ</w:t>
            </w:r>
          </w:p>
        </w:tc>
      </w:tr>
      <w:tr w:rsidR="00707EB7" w:rsidRPr="00707EB7" w:rsidTr="00707EB7">
        <w:tc>
          <w:tcPr>
            <w:tcW w:w="0" w:type="auto"/>
            <w:shd w:val="clear" w:color="auto" w:fill="EDEEEE"/>
            <w:tcMar>
              <w:top w:w="48" w:type="dxa"/>
              <w:left w:w="144" w:type="dxa"/>
              <w:bottom w:w="48" w:type="dxa"/>
              <w:right w:w="144" w:type="dxa"/>
            </w:tcMar>
            <w:vAlign w:val="center"/>
            <w:hideMark/>
          </w:tcPr>
          <w:p w:rsidR="00707EB7" w:rsidRPr="00707EB7" w:rsidRDefault="00707EB7" w:rsidP="00707EB7">
            <w:pPr>
              <w:widowControl/>
              <w:jc w:val="left"/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</w:pPr>
            <w:r w:rsidRPr="00707EB7">
              <w:rPr>
                <w:rFonts w:ascii="Segoe UI" w:eastAsia="ＭＳ Ｐゴシック" w:hAnsi="Segoe UI" w:cs="Segoe UI"/>
                <w:b/>
                <w:bCs/>
                <w:kern w:val="0"/>
                <w:sz w:val="20"/>
              </w:rPr>
              <w:t>When</w:t>
            </w:r>
            <w:r w:rsidRPr="00707EB7">
              <w:rPr>
                <w:rFonts w:ascii="Segoe UI" w:eastAsia="ＭＳ Ｐゴシック" w:hAnsi="Segoe UI" w:cs="Segoe UI"/>
                <w:b/>
                <w:bCs/>
                <w:kern w:val="0"/>
                <w:sz w:val="20"/>
              </w:rPr>
              <w:t>（いつまでに）</w:t>
            </w:r>
          </w:p>
        </w:tc>
        <w:tc>
          <w:tcPr>
            <w:tcW w:w="0" w:type="auto"/>
            <w:shd w:val="clear" w:color="auto" w:fill="EDEEEE"/>
            <w:tcMar>
              <w:top w:w="48" w:type="dxa"/>
              <w:left w:w="144" w:type="dxa"/>
              <w:bottom w:w="48" w:type="dxa"/>
              <w:right w:w="144" w:type="dxa"/>
            </w:tcMar>
            <w:vAlign w:val="center"/>
            <w:hideMark/>
          </w:tcPr>
          <w:p w:rsidR="00707EB7" w:rsidRPr="00707EB7" w:rsidRDefault="00707EB7" w:rsidP="00707EB7">
            <w:pPr>
              <w:widowControl/>
              <w:jc w:val="left"/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</w:pPr>
            <w:r w:rsidRPr="00707EB7"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  <w:t>納期・スケジュール</w:t>
            </w:r>
          </w:p>
        </w:tc>
        <w:tc>
          <w:tcPr>
            <w:tcW w:w="0" w:type="auto"/>
            <w:shd w:val="clear" w:color="auto" w:fill="EDEEEE"/>
            <w:tcMar>
              <w:top w:w="48" w:type="dxa"/>
              <w:left w:w="144" w:type="dxa"/>
              <w:bottom w:w="48" w:type="dxa"/>
              <w:right w:w="144" w:type="dxa"/>
            </w:tcMar>
            <w:vAlign w:val="center"/>
            <w:hideMark/>
          </w:tcPr>
          <w:p w:rsidR="00707EB7" w:rsidRPr="00707EB7" w:rsidRDefault="000D2741" w:rsidP="00707EB7">
            <w:pPr>
              <w:widowControl/>
              <w:jc w:val="left"/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</w:pPr>
            <w:r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  <w:t>あせらずゆっくり</w:t>
            </w:r>
          </w:p>
        </w:tc>
      </w:tr>
      <w:tr w:rsidR="00707EB7" w:rsidRPr="00707EB7" w:rsidTr="00707EB7">
        <w:tc>
          <w:tcPr>
            <w:tcW w:w="0" w:type="auto"/>
            <w:shd w:val="clear" w:color="auto" w:fill="FFFFFF"/>
            <w:tcMar>
              <w:top w:w="48" w:type="dxa"/>
              <w:left w:w="144" w:type="dxa"/>
              <w:bottom w:w="48" w:type="dxa"/>
              <w:right w:w="144" w:type="dxa"/>
            </w:tcMar>
            <w:vAlign w:val="center"/>
            <w:hideMark/>
          </w:tcPr>
          <w:p w:rsidR="00707EB7" w:rsidRPr="00707EB7" w:rsidRDefault="00707EB7" w:rsidP="00707EB7">
            <w:pPr>
              <w:widowControl/>
              <w:jc w:val="left"/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</w:pPr>
            <w:r w:rsidRPr="00707EB7">
              <w:rPr>
                <w:rFonts w:ascii="Segoe UI" w:eastAsia="ＭＳ Ｐゴシック" w:hAnsi="Segoe UI" w:cs="Segoe UI"/>
                <w:b/>
                <w:bCs/>
                <w:kern w:val="0"/>
                <w:sz w:val="20"/>
              </w:rPr>
              <w:t>Where</w:t>
            </w:r>
            <w:r w:rsidRPr="00707EB7">
              <w:rPr>
                <w:rFonts w:ascii="Segoe UI" w:eastAsia="ＭＳ Ｐゴシック" w:hAnsi="Segoe UI" w:cs="Segoe UI"/>
                <w:b/>
                <w:bCs/>
                <w:kern w:val="0"/>
                <w:sz w:val="20"/>
              </w:rPr>
              <w:t>（どこまで）</w:t>
            </w:r>
          </w:p>
        </w:tc>
        <w:tc>
          <w:tcPr>
            <w:tcW w:w="0" w:type="auto"/>
            <w:shd w:val="clear" w:color="auto" w:fill="FFFFFF"/>
            <w:tcMar>
              <w:top w:w="48" w:type="dxa"/>
              <w:left w:w="144" w:type="dxa"/>
              <w:bottom w:w="48" w:type="dxa"/>
              <w:right w:w="144" w:type="dxa"/>
            </w:tcMar>
            <w:vAlign w:val="center"/>
            <w:hideMark/>
          </w:tcPr>
          <w:p w:rsidR="00707EB7" w:rsidRPr="00707EB7" w:rsidRDefault="00707EB7" w:rsidP="00707EB7">
            <w:pPr>
              <w:widowControl/>
              <w:jc w:val="left"/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</w:pPr>
            <w:r w:rsidRPr="00707EB7"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  <w:t>スコープ・対象範囲の明確化</w:t>
            </w:r>
          </w:p>
        </w:tc>
        <w:tc>
          <w:tcPr>
            <w:tcW w:w="0" w:type="auto"/>
            <w:shd w:val="clear" w:color="auto" w:fill="FFFFFF"/>
            <w:tcMar>
              <w:top w:w="48" w:type="dxa"/>
              <w:left w:w="144" w:type="dxa"/>
              <w:bottom w:w="48" w:type="dxa"/>
              <w:right w:w="144" w:type="dxa"/>
            </w:tcMar>
            <w:vAlign w:val="center"/>
            <w:hideMark/>
          </w:tcPr>
          <w:p w:rsidR="00707EB7" w:rsidRPr="00707EB7" w:rsidRDefault="000D2741" w:rsidP="00707EB7">
            <w:pPr>
              <w:widowControl/>
              <w:jc w:val="left"/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</w:pPr>
            <w:r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  <w:t>デッキ構築、保存、閲覧機能のみ</w:t>
            </w:r>
          </w:p>
        </w:tc>
      </w:tr>
      <w:tr w:rsidR="00707EB7" w:rsidRPr="00707EB7" w:rsidTr="00707EB7">
        <w:tc>
          <w:tcPr>
            <w:tcW w:w="0" w:type="auto"/>
            <w:shd w:val="clear" w:color="auto" w:fill="EDEEEE"/>
            <w:tcMar>
              <w:top w:w="48" w:type="dxa"/>
              <w:left w:w="144" w:type="dxa"/>
              <w:bottom w:w="48" w:type="dxa"/>
              <w:right w:w="144" w:type="dxa"/>
            </w:tcMar>
            <w:vAlign w:val="center"/>
            <w:hideMark/>
          </w:tcPr>
          <w:p w:rsidR="00707EB7" w:rsidRPr="00707EB7" w:rsidRDefault="00707EB7" w:rsidP="00707EB7">
            <w:pPr>
              <w:widowControl/>
              <w:jc w:val="left"/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</w:pPr>
            <w:r w:rsidRPr="00707EB7">
              <w:rPr>
                <w:rFonts w:ascii="Segoe UI" w:eastAsia="ＭＳ Ｐゴシック" w:hAnsi="Segoe UI" w:cs="Segoe UI"/>
                <w:b/>
                <w:bCs/>
                <w:kern w:val="0"/>
                <w:sz w:val="20"/>
              </w:rPr>
              <w:t>Why</w:t>
            </w:r>
            <w:r w:rsidRPr="00707EB7">
              <w:rPr>
                <w:rFonts w:ascii="Segoe UI" w:eastAsia="ＭＳ Ｐゴシック" w:hAnsi="Segoe UI" w:cs="Segoe UI"/>
                <w:b/>
                <w:bCs/>
                <w:kern w:val="0"/>
                <w:sz w:val="20"/>
              </w:rPr>
              <w:t>（なぜ）</w:t>
            </w:r>
          </w:p>
        </w:tc>
        <w:tc>
          <w:tcPr>
            <w:tcW w:w="0" w:type="auto"/>
            <w:shd w:val="clear" w:color="auto" w:fill="EDEEEE"/>
            <w:tcMar>
              <w:top w:w="48" w:type="dxa"/>
              <w:left w:w="144" w:type="dxa"/>
              <w:bottom w:w="48" w:type="dxa"/>
              <w:right w:w="144" w:type="dxa"/>
            </w:tcMar>
            <w:vAlign w:val="center"/>
            <w:hideMark/>
          </w:tcPr>
          <w:p w:rsidR="00707EB7" w:rsidRPr="00707EB7" w:rsidRDefault="00707EB7" w:rsidP="00707EB7">
            <w:pPr>
              <w:widowControl/>
              <w:jc w:val="left"/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</w:pPr>
            <w:r w:rsidRPr="00707EB7"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  <w:t>プロジェクトの背景や目的</w:t>
            </w:r>
          </w:p>
        </w:tc>
        <w:tc>
          <w:tcPr>
            <w:tcW w:w="0" w:type="auto"/>
            <w:shd w:val="clear" w:color="auto" w:fill="EDEEEE"/>
            <w:tcMar>
              <w:top w:w="48" w:type="dxa"/>
              <w:left w:w="144" w:type="dxa"/>
              <w:bottom w:w="48" w:type="dxa"/>
              <w:right w:w="144" w:type="dxa"/>
            </w:tcMar>
            <w:vAlign w:val="center"/>
            <w:hideMark/>
          </w:tcPr>
          <w:p w:rsidR="00707EB7" w:rsidRPr="00707EB7" w:rsidRDefault="000D2741" w:rsidP="00707EB7">
            <w:pPr>
              <w:widowControl/>
              <w:jc w:val="left"/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</w:pPr>
            <w:r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  <w:t>一部に人気があるゲームであるが、他ゲームにある同様のウェブアプリが存在しないため</w:t>
            </w:r>
          </w:p>
        </w:tc>
      </w:tr>
      <w:tr w:rsidR="00707EB7" w:rsidRPr="00707EB7" w:rsidTr="00707EB7">
        <w:tc>
          <w:tcPr>
            <w:tcW w:w="0" w:type="auto"/>
            <w:shd w:val="clear" w:color="auto" w:fill="FFFFFF"/>
            <w:tcMar>
              <w:top w:w="48" w:type="dxa"/>
              <w:left w:w="144" w:type="dxa"/>
              <w:bottom w:w="48" w:type="dxa"/>
              <w:right w:w="144" w:type="dxa"/>
            </w:tcMar>
            <w:vAlign w:val="center"/>
            <w:hideMark/>
          </w:tcPr>
          <w:p w:rsidR="00707EB7" w:rsidRPr="00707EB7" w:rsidRDefault="00707EB7" w:rsidP="00707EB7">
            <w:pPr>
              <w:widowControl/>
              <w:jc w:val="left"/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</w:pPr>
            <w:r w:rsidRPr="00707EB7">
              <w:rPr>
                <w:rFonts w:ascii="Segoe UI" w:eastAsia="ＭＳ Ｐゴシック" w:hAnsi="Segoe UI" w:cs="Segoe UI"/>
                <w:b/>
                <w:bCs/>
                <w:kern w:val="0"/>
                <w:sz w:val="20"/>
              </w:rPr>
              <w:t>How</w:t>
            </w:r>
            <w:r w:rsidRPr="00707EB7">
              <w:rPr>
                <w:rFonts w:ascii="Segoe UI" w:eastAsia="ＭＳ Ｐゴシック" w:hAnsi="Segoe UI" w:cs="Segoe UI"/>
                <w:b/>
                <w:bCs/>
                <w:kern w:val="0"/>
                <w:sz w:val="20"/>
              </w:rPr>
              <w:t>（どうやって）</w:t>
            </w:r>
          </w:p>
        </w:tc>
        <w:tc>
          <w:tcPr>
            <w:tcW w:w="0" w:type="auto"/>
            <w:shd w:val="clear" w:color="auto" w:fill="FFFFFF"/>
            <w:tcMar>
              <w:top w:w="48" w:type="dxa"/>
              <w:left w:w="144" w:type="dxa"/>
              <w:bottom w:w="48" w:type="dxa"/>
              <w:right w:w="144" w:type="dxa"/>
            </w:tcMar>
            <w:vAlign w:val="center"/>
            <w:hideMark/>
          </w:tcPr>
          <w:p w:rsidR="00707EB7" w:rsidRPr="00707EB7" w:rsidRDefault="00707EB7" w:rsidP="00707EB7">
            <w:pPr>
              <w:widowControl/>
              <w:jc w:val="left"/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</w:pPr>
            <w:r w:rsidRPr="00707EB7"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  <w:t>実現方法・環境・技術方針</w:t>
            </w:r>
          </w:p>
        </w:tc>
        <w:tc>
          <w:tcPr>
            <w:tcW w:w="0" w:type="auto"/>
            <w:shd w:val="clear" w:color="auto" w:fill="FFFFFF"/>
            <w:tcMar>
              <w:top w:w="48" w:type="dxa"/>
              <w:left w:w="144" w:type="dxa"/>
              <w:bottom w:w="48" w:type="dxa"/>
              <w:right w:w="144" w:type="dxa"/>
            </w:tcMar>
            <w:vAlign w:val="center"/>
            <w:hideMark/>
          </w:tcPr>
          <w:p w:rsidR="00707EB7" w:rsidRPr="00707EB7" w:rsidRDefault="000D2741" w:rsidP="00707EB7">
            <w:pPr>
              <w:widowControl/>
              <w:jc w:val="left"/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</w:pPr>
            <w:proofErr w:type="spellStart"/>
            <w:r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  <w:t>Xamp</w:t>
            </w:r>
            <w:proofErr w:type="spellEnd"/>
            <w:r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  <w:t>、</w:t>
            </w:r>
            <w:r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  <w:t>PHP</w:t>
            </w:r>
            <w:r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  <w:t>、</w:t>
            </w:r>
            <w:r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  <w:t>JavaScript</w:t>
            </w:r>
            <w:r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  <w:t>、</w:t>
            </w:r>
            <w:r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  <w:t>HTML</w:t>
            </w:r>
            <w:r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  <w:t>、</w:t>
            </w:r>
            <w:r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  <w:t>CSS</w:t>
            </w:r>
            <w:r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  <w:t>、レンタルサーバー</w:t>
            </w:r>
            <w:r w:rsidR="005B21AC">
              <w:rPr>
                <w:rFonts w:ascii="Segoe UI" w:eastAsia="ＭＳ Ｐゴシック" w:hAnsi="Segoe UI" w:cs="Segoe UI"/>
                <w:kern w:val="0"/>
                <w:sz w:val="20"/>
                <w:szCs w:val="20"/>
              </w:rPr>
              <w:t>、画面モック作成ツール（</w:t>
            </w:r>
            <w:proofErr w:type="spellStart"/>
            <w:r w:rsidR="005B21AC">
              <w:rPr>
                <w:rFonts w:ascii="Segoe UI" w:eastAsia="ＭＳ Ｐゴシック" w:hAnsi="Segoe UI" w:cs="Segoe UI" w:hint="eastAsia"/>
                <w:kern w:val="0"/>
                <w:sz w:val="20"/>
                <w:szCs w:val="20"/>
              </w:rPr>
              <w:t>Miro</w:t>
            </w:r>
            <w:proofErr w:type="spellEnd"/>
            <w:r w:rsidR="005B21AC">
              <w:rPr>
                <w:rFonts w:ascii="Segoe UI" w:eastAsia="ＭＳ Ｐゴシック" w:hAnsi="Segoe UI" w:cs="Segoe UI" w:hint="eastAsia"/>
                <w:kern w:val="0"/>
                <w:sz w:val="20"/>
                <w:szCs w:val="20"/>
              </w:rPr>
              <w:t>）</w:t>
            </w:r>
          </w:p>
        </w:tc>
      </w:tr>
    </w:tbl>
    <w:p w:rsidR="005B2626" w:rsidRDefault="005B2626">
      <w:pPr>
        <w:rPr>
          <w:rFonts w:ascii="游ゴシック Medium" w:eastAsia="游ゴシック Medium" w:hAnsi="游ゴシック Medium"/>
        </w:rPr>
      </w:pPr>
    </w:p>
    <w:p w:rsidR="00CB3BC1" w:rsidRPr="00CB3BC1" w:rsidRDefault="00CB3BC1">
      <w:pPr>
        <w:rPr>
          <w:rFonts w:ascii="游ゴシック Medium" w:eastAsia="游ゴシック Medium" w:hAnsi="游ゴシック Medium"/>
          <w:b/>
        </w:rPr>
      </w:pPr>
      <w:r w:rsidRPr="00CB3BC1">
        <w:rPr>
          <w:rFonts w:ascii="游ゴシック Medium" w:eastAsia="游ゴシック Medium" w:hAnsi="游ゴシック Medium" w:hint="eastAsia"/>
          <w:b/>
        </w:rPr>
        <w:t>対応端末</w:t>
      </w:r>
    </w:p>
    <w:p w:rsidR="00CB3BC1" w:rsidRPr="00CB3BC1" w:rsidRDefault="00CB3BC1">
      <w:pPr>
        <w:rPr>
          <w:rFonts w:ascii="游ゴシック Medium" w:eastAsia="游ゴシック Medium" w:hAnsi="游ゴシック Medium"/>
        </w:rPr>
      </w:pPr>
      <w:r w:rsidRPr="00CB3BC1">
        <w:rPr>
          <w:rFonts w:ascii="游ゴシック Medium" w:eastAsia="游ゴシック Medium" w:hAnsi="游ゴシック Medium"/>
        </w:rPr>
        <w:t>・PC専用</w:t>
      </w:r>
    </w:p>
    <w:p w:rsidR="005B2626" w:rsidRPr="00BE3FB3" w:rsidRDefault="005B2626">
      <w:pPr>
        <w:rPr>
          <w:rFonts w:ascii="游ゴシック Medium" w:eastAsia="游ゴシック Medium" w:hAnsi="游ゴシック Medium"/>
          <w:b/>
        </w:rPr>
      </w:pPr>
      <w:r w:rsidRPr="00BE3FB3">
        <w:rPr>
          <w:rFonts w:ascii="游ゴシック Medium" w:eastAsia="游ゴシック Medium" w:hAnsi="游ゴシック Medium" w:hint="eastAsia"/>
          <w:b/>
        </w:rPr>
        <w:t>システム方式・構成</w:t>
      </w:r>
    </w:p>
    <w:p w:rsidR="005B2626" w:rsidRPr="008674B4" w:rsidRDefault="005B2626">
      <w:pPr>
        <w:rPr>
          <w:rFonts w:ascii="游ゴシック Medium" w:eastAsia="游ゴシック Medium" w:hAnsi="游ゴシック Medium"/>
        </w:rPr>
      </w:pPr>
      <w:r w:rsidRPr="008674B4">
        <w:rPr>
          <w:rFonts w:ascii="游ゴシック Medium" w:eastAsia="游ゴシック Medium" w:hAnsi="游ゴシック Medium" w:hint="eastAsia"/>
        </w:rPr>
        <w:t>・サーバー</w:t>
      </w:r>
    </w:p>
    <w:p w:rsidR="006B052B" w:rsidRPr="008674B4" w:rsidRDefault="005B2626">
      <w:pPr>
        <w:rPr>
          <w:rFonts w:ascii="游ゴシック Medium" w:eastAsia="游ゴシック Medium" w:hAnsi="游ゴシック Medium"/>
        </w:rPr>
      </w:pPr>
      <w:r w:rsidRPr="008674B4">
        <w:rPr>
          <w:rFonts w:ascii="游ゴシック Medium" w:eastAsia="游ゴシック Medium" w:hAnsi="游ゴシック Medium" w:hint="eastAsia"/>
        </w:rPr>
        <w:t xml:space="preserve">　公開するデッキを保存するためのデータベースを設置する</w:t>
      </w:r>
      <w:r w:rsidR="006B052B">
        <w:rPr>
          <w:rFonts w:ascii="游ゴシック Medium" w:eastAsia="游ゴシック Medium" w:hAnsi="游ゴシック Medium" w:hint="eastAsia"/>
        </w:rPr>
        <w:t>サーバー</w:t>
      </w:r>
    </w:p>
    <w:p w:rsidR="005B2626" w:rsidRDefault="005B2626">
      <w:pPr>
        <w:rPr>
          <w:rFonts w:ascii="游ゴシック Medium" w:eastAsia="游ゴシック Medium" w:hAnsi="游ゴシック Medium"/>
        </w:rPr>
      </w:pPr>
      <w:r w:rsidRPr="008674B4">
        <w:rPr>
          <w:rFonts w:ascii="游ゴシック Medium" w:eastAsia="游ゴシック Medium" w:hAnsi="游ゴシック Medium" w:hint="eastAsia"/>
        </w:rPr>
        <w:t>・データベース</w:t>
      </w:r>
    </w:p>
    <w:p w:rsidR="006B052B" w:rsidRDefault="006B052B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 xml:space="preserve">　各カードの情報を保存するデータベース</w:t>
      </w:r>
    </w:p>
    <w:p w:rsidR="006B052B" w:rsidRDefault="006B052B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 xml:space="preserve">　各カードのスキルを保存するデータベース</w:t>
      </w:r>
    </w:p>
    <w:p w:rsidR="006B052B" w:rsidRPr="008674B4" w:rsidRDefault="006B052B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 xml:space="preserve">　デッキの情報を保存するデータベース</w:t>
      </w:r>
    </w:p>
    <w:p w:rsidR="005B2626" w:rsidRDefault="005B2626">
      <w:pPr>
        <w:rPr>
          <w:rFonts w:ascii="游ゴシック Medium" w:eastAsia="游ゴシック Medium" w:hAnsi="游ゴシック Medium"/>
        </w:rPr>
      </w:pPr>
      <w:r w:rsidRPr="008674B4">
        <w:rPr>
          <w:rFonts w:ascii="游ゴシック Medium" w:eastAsia="游ゴシック Medium" w:hAnsi="游ゴシック Medium" w:hint="eastAsia"/>
        </w:rPr>
        <w:t>・</w:t>
      </w:r>
      <w:r w:rsidR="008674B4" w:rsidRPr="008674B4">
        <w:rPr>
          <w:rFonts w:ascii="游ゴシック Medium" w:eastAsia="游ゴシック Medium" w:hAnsi="游ゴシック Medium" w:hint="eastAsia"/>
        </w:rPr>
        <w:t>画面（PHP、JavaScript、HTML</w:t>
      </w:r>
      <w:r w:rsidR="00646DE6">
        <w:rPr>
          <w:rFonts w:ascii="游ゴシック Medium" w:eastAsia="游ゴシック Medium" w:hAnsi="游ゴシック Medium" w:hint="eastAsia"/>
        </w:rPr>
        <w:t>、CSS</w:t>
      </w:r>
      <w:r w:rsidR="008674B4" w:rsidRPr="008674B4">
        <w:rPr>
          <w:rFonts w:ascii="游ゴシック Medium" w:eastAsia="游ゴシック Medium" w:hAnsi="游ゴシック Medium" w:hint="eastAsia"/>
        </w:rPr>
        <w:t>）</w:t>
      </w:r>
    </w:p>
    <w:p w:rsidR="00BE3FB3" w:rsidRDefault="00BE3FB3">
      <w:pPr>
        <w:rPr>
          <w:rFonts w:ascii="游ゴシック Medium" w:eastAsia="游ゴシック Medium" w:hAnsi="游ゴシック Medium"/>
        </w:rPr>
      </w:pPr>
    </w:p>
    <w:p w:rsidR="000D2741" w:rsidRDefault="000D2741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>続く</w:t>
      </w:r>
    </w:p>
    <w:p w:rsidR="000D2741" w:rsidRDefault="000D2741">
      <w:pPr>
        <w:rPr>
          <w:rFonts w:ascii="游ゴシック Medium" w:eastAsia="游ゴシック Medium" w:hAnsi="游ゴシック Medium"/>
        </w:rPr>
      </w:pPr>
    </w:p>
    <w:p w:rsidR="000D2741" w:rsidRDefault="000D2741">
      <w:pPr>
        <w:rPr>
          <w:rFonts w:ascii="游ゴシック Medium" w:eastAsia="游ゴシック Medium" w:hAnsi="游ゴシック Medium"/>
        </w:rPr>
      </w:pPr>
    </w:p>
    <w:p w:rsidR="00F91C2E" w:rsidRDefault="00F91C2E">
      <w:pPr>
        <w:rPr>
          <w:rFonts w:ascii="游ゴシック Medium" w:eastAsia="游ゴシック Medium" w:hAnsi="游ゴシック Medium"/>
        </w:rPr>
      </w:pPr>
    </w:p>
    <w:p w:rsidR="005B2626" w:rsidRPr="00BE3FB3" w:rsidRDefault="005B2626">
      <w:pPr>
        <w:rPr>
          <w:rFonts w:ascii="游ゴシック Medium" w:eastAsia="游ゴシック Medium" w:hAnsi="游ゴシック Medium"/>
          <w:b/>
        </w:rPr>
      </w:pPr>
      <w:r w:rsidRPr="00BE3FB3">
        <w:rPr>
          <w:rFonts w:ascii="游ゴシック Medium" w:eastAsia="游ゴシック Medium" w:hAnsi="游ゴシック Medium" w:hint="eastAsia"/>
          <w:b/>
        </w:rPr>
        <w:lastRenderedPageBreak/>
        <w:t>用語定義</w:t>
      </w:r>
    </w:p>
    <w:p w:rsidR="005B2626" w:rsidRPr="008674B4" w:rsidRDefault="005B2626">
      <w:pPr>
        <w:rPr>
          <w:rFonts w:ascii="游ゴシック Medium" w:eastAsia="游ゴシック Medium" w:hAnsi="游ゴシック Medium"/>
        </w:rPr>
      </w:pPr>
      <w:r w:rsidRPr="008674B4">
        <w:rPr>
          <w:rFonts w:ascii="游ゴシック Medium" w:eastAsia="游ゴシック Medium" w:hAnsi="游ゴシック Medium" w:hint="eastAsia"/>
        </w:rPr>
        <w:t>・ラインストライク</w:t>
      </w:r>
    </w:p>
    <w:p w:rsidR="005B2626" w:rsidRPr="008674B4" w:rsidRDefault="005B2626">
      <w:pPr>
        <w:rPr>
          <w:rFonts w:ascii="游ゴシック Medium" w:eastAsia="游ゴシック Medium" w:hAnsi="游ゴシック Medium"/>
        </w:rPr>
      </w:pPr>
      <w:r w:rsidRPr="008674B4">
        <w:rPr>
          <w:rFonts w:ascii="游ゴシック Medium" w:eastAsia="游ゴシック Medium" w:hAnsi="游ゴシック Medium" w:hint="eastAsia"/>
        </w:rPr>
        <w:t xml:space="preserve">　カードゲームの名前</w:t>
      </w:r>
    </w:p>
    <w:p w:rsidR="005B2626" w:rsidRPr="008674B4" w:rsidRDefault="005B2626">
      <w:pPr>
        <w:rPr>
          <w:rFonts w:ascii="游ゴシック Medium" w:eastAsia="游ゴシック Medium" w:hAnsi="游ゴシック Medium"/>
        </w:rPr>
      </w:pPr>
      <w:r w:rsidRPr="008674B4">
        <w:rPr>
          <w:rFonts w:ascii="游ゴシック Medium" w:eastAsia="游ゴシック Medium" w:hAnsi="游ゴシック Medium" w:hint="eastAsia"/>
        </w:rPr>
        <w:t>・カード</w:t>
      </w:r>
    </w:p>
    <w:p w:rsidR="005B2626" w:rsidRPr="008674B4" w:rsidRDefault="005B2626">
      <w:pPr>
        <w:rPr>
          <w:rFonts w:ascii="游ゴシック Medium" w:eastAsia="游ゴシック Medium" w:hAnsi="游ゴシック Medium"/>
        </w:rPr>
      </w:pPr>
      <w:r w:rsidRPr="008674B4">
        <w:rPr>
          <w:rFonts w:ascii="游ゴシック Medium" w:eastAsia="游ゴシック Medium" w:hAnsi="游ゴシック Medium" w:hint="eastAsia"/>
        </w:rPr>
        <w:t xml:space="preserve">　カードゲームで使用する1枚1枚のカード</w:t>
      </w:r>
    </w:p>
    <w:p w:rsidR="005B2626" w:rsidRPr="008674B4" w:rsidRDefault="005B2626">
      <w:pPr>
        <w:rPr>
          <w:rFonts w:ascii="游ゴシック Medium" w:eastAsia="游ゴシック Medium" w:hAnsi="游ゴシック Medium"/>
        </w:rPr>
      </w:pPr>
      <w:r w:rsidRPr="008674B4">
        <w:rPr>
          <w:rFonts w:ascii="游ゴシック Medium" w:eastAsia="游ゴシック Medium" w:hAnsi="游ゴシック Medium" w:hint="eastAsia"/>
        </w:rPr>
        <w:t>・デッキ</w:t>
      </w:r>
    </w:p>
    <w:p w:rsidR="005B2626" w:rsidRDefault="005B2626">
      <w:pPr>
        <w:rPr>
          <w:rFonts w:ascii="游ゴシック Medium" w:eastAsia="游ゴシック Medium" w:hAnsi="游ゴシック Medium"/>
        </w:rPr>
      </w:pPr>
      <w:r w:rsidRPr="008674B4">
        <w:rPr>
          <w:rFonts w:ascii="游ゴシック Medium" w:eastAsia="游ゴシック Medium" w:hAnsi="游ゴシック Medium" w:hint="eastAsia"/>
        </w:rPr>
        <w:t xml:space="preserve">　ゲームをするために、カードを15枚組み合わせたもの</w:t>
      </w:r>
    </w:p>
    <w:p w:rsidR="003F006F" w:rsidRDefault="003F006F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>・カードプール</w:t>
      </w:r>
    </w:p>
    <w:p w:rsidR="003F006F" w:rsidRDefault="003F006F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 xml:space="preserve">　デッキの構築に使用可能なすべてのカード</w:t>
      </w:r>
    </w:p>
    <w:p w:rsidR="006B052B" w:rsidRDefault="006B052B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>・スキル</w:t>
      </w:r>
    </w:p>
    <w:p w:rsidR="006B052B" w:rsidRDefault="006B052B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 xml:space="preserve">　各カードがもつ能力</w:t>
      </w:r>
    </w:p>
    <w:p w:rsidR="009E2A62" w:rsidRPr="008674B4" w:rsidRDefault="009E2A62">
      <w:pPr>
        <w:rPr>
          <w:rFonts w:ascii="游ゴシック Medium" w:eastAsia="游ゴシック Medium" w:hAnsi="游ゴシック Medium"/>
        </w:rPr>
      </w:pPr>
    </w:p>
    <w:p w:rsidR="005B2626" w:rsidRPr="00BE3FB3" w:rsidRDefault="009E2A62">
      <w:pPr>
        <w:rPr>
          <w:rFonts w:ascii="游ゴシック Medium" w:eastAsia="游ゴシック Medium" w:hAnsi="游ゴシック Medium"/>
          <w:b/>
        </w:rPr>
      </w:pPr>
      <w:r w:rsidRPr="00BE3FB3">
        <w:rPr>
          <w:rFonts w:ascii="游ゴシック Medium" w:eastAsia="游ゴシック Medium" w:hAnsi="游ゴシック Medium" w:hint="eastAsia"/>
          <w:b/>
        </w:rPr>
        <w:t>機能要件</w:t>
      </w:r>
    </w:p>
    <w:p w:rsidR="009E2A62" w:rsidRDefault="009E2A62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>・ログイン機能</w:t>
      </w:r>
    </w:p>
    <w:p w:rsidR="000F4A36" w:rsidRDefault="000F4A36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>・デッキ作成機能</w:t>
      </w:r>
    </w:p>
    <w:p w:rsidR="009E2A62" w:rsidRDefault="000F4A36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>・デッキ保存機能</w:t>
      </w:r>
    </w:p>
    <w:p w:rsidR="0029481F" w:rsidRDefault="0029481F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>・デッキ閲覧機能</w:t>
      </w:r>
    </w:p>
    <w:p w:rsidR="008C4244" w:rsidRDefault="008C4244">
      <w:pPr>
        <w:rPr>
          <w:rFonts w:ascii="游ゴシック Medium" w:eastAsia="游ゴシック Medium" w:hAnsi="游ゴシック Medium"/>
        </w:rPr>
      </w:pPr>
    </w:p>
    <w:p w:rsidR="008674B4" w:rsidRPr="00BE3FB3" w:rsidRDefault="008674B4">
      <w:pPr>
        <w:rPr>
          <w:rFonts w:ascii="游ゴシック Medium" w:eastAsia="游ゴシック Medium" w:hAnsi="游ゴシック Medium"/>
          <w:b/>
        </w:rPr>
      </w:pPr>
      <w:r w:rsidRPr="00BE3FB3">
        <w:rPr>
          <w:rFonts w:ascii="游ゴシック Medium" w:eastAsia="游ゴシック Medium" w:hAnsi="游ゴシック Medium" w:hint="eastAsia"/>
          <w:b/>
        </w:rPr>
        <w:t>フロー</w:t>
      </w:r>
    </w:p>
    <w:p w:rsidR="008674B4" w:rsidRDefault="008674B4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>アップロード時</w:t>
      </w:r>
    </w:p>
    <w:p w:rsidR="008674B4" w:rsidRDefault="008674B4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>・</w:t>
      </w:r>
      <w:r w:rsidR="003F006F">
        <w:rPr>
          <w:rFonts w:ascii="游ゴシック Medium" w:eastAsia="游ゴシック Medium" w:hAnsi="游ゴシック Medium" w:hint="eastAsia"/>
        </w:rPr>
        <w:t>カードプールの中から、15枚を選択する</w:t>
      </w:r>
    </w:p>
    <w:p w:rsidR="003F006F" w:rsidRDefault="003F006F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>・選択した15枚のデッキに名前を付ける</w:t>
      </w:r>
    </w:p>
    <w:p w:rsidR="003F006F" w:rsidRDefault="003F006F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>・アップロードする。</w:t>
      </w:r>
    </w:p>
    <w:p w:rsidR="003F006F" w:rsidRDefault="003F006F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>閲覧時</w:t>
      </w:r>
    </w:p>
    <w:p w:rsidR="003F006F" w:rsidRDefault="003F006F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>・閲覧したいデッキをクリックする</w:t>
      </w:r>
    </w:p>
    <w:p w:rsidR="009E2A62" w:rsidRDefault="003F006F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>・デッキ内のカードが表示される</w:t>
      </w:r>
    </w:p>
    <w:p w:rsidR="006B052B" w:rsidRPr="00BE3FB3" w:rsidRDefault="006B052B">
      <w:pPr>
        <w:rPr>
          <w:rFonts w:ascii="游ゴシック Medium" w:eastAsia="游ゴシック Medium" w:hAnsi="游ゴシック Medium"/>
          <w:b/>
        </w:rPr>
      </w:pPr>
      <w:r w:rsidRPr="00BE3FB3">
        <w:rPr>
          <w:rFonts w:ascii="游ゴシック Medium" w:eastAsia="游ゴシック Medium" w:hAnsi="游ゴシック Medium" w:hint="eastAsia"/>
          <w:b/>
        </w:rPr>
        <w:t>画面</w:t>
      </w:r>
    </w:p>
    <w:p w:rsidR="006B052B" w:rsidRDefault="006B052B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>・トップページ・アップロードされたデッキ一覧へのリンク</w:t>
      </w:r>
    </w:p>
    <w:p w:rsidR="006B052B" w:rsidRDefault="006B052B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>・アップロードされたデッキ一覧</w:t>
      </w:r>
    </w:p>
    <w:p w:rsidR="006B052B" w:rsidRDefault="006B052B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>・アップロードされたデッキ</w:t>
      </w:r>
      <w:r w:rsidR="00846517">
        <w:rPr>
          <w:rFonts w:ascii="游ゴシック Medium" w:eastAsia="游ゴシック Medium" w:hAnsi="游ゴシック Medium" w:hint="eastAsia"/>
        </w:rPr>
        <w:t>の内容</w:t>
      </w:r>
      <w:r>
        <w:rPr>
          <w:rFonts w:ascii="游ゴシック Medium" w:eastAsia="游ゴシック Medium" w:hAnsi="游ゴシック Medium" w:hint="eastAsia"/>
        </w:rPr>
        <w:t>（個別）</w:t>
      </w:r>
    </w:p>
    <w:p w:rsidR="009E2A62" w:rsidRDefault="009E2A62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>・全カード一覧</w:t>
      </w:r>
    </w:p>
    <w:p w:rsidR="006B052B" w:rsidRDefault="006B052B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>・デッキ構築画面</w:t>
      </w:r>
    </w:p>
    <w:p w:rsidR="00BE3FB3" w:rsidRDefault="00BE3FB3">
      <w:pPr>
        <w:rPr>
          <w:rFonts w:ascii="游ゴシック Medium" w:eastAsia="游ゴシック Medium" w:hAnsi="游ゴシック Medium"/>
        </w:rPr>
      </w:pPr>
    </w:p>
    <w:p w:rsidR="000D2741" w:rsidRDefault="000D2741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>続く</w:t>
      </w:r>
    </w:p>
    <w:p w:rsidR="000D2741" w:rsidRDefault="000D2741">
      <w:pPr>
        <w:rPr>
          <w:rFonts w:ascii="游ゴシック Medium" w:eastAsia="游ゴシック Medium" w:hAnsi="游ゴシック Medium"/>
        </w:rPr>
      </w:pPr>
    </w:p>
    <w:p w:rsidR="000D2741" w:rsidRDefault="000D2741">
      <w:pPr>
        <w:rPr>
          <w:rFonts w:ascii="游ゴシック Medium" w:eastAsia="游ゴシック Medium" w:hAnsi="游ゴシック Medium"/>
        </w:rPr>
      </w:pPr>
    </w:p>
    <w:p w:rsidR="00BE3FB3" w:rsidRPr="00BE3FB3" w:rsidRDefault="00BE3FB3">
      <w:pPr>
        <w:rPr>
          <w:rFonts w:ascii="游ゴシック Medium" w:eastAsia="游ゴシック Medium" w:hAnsi="游ゴシック Medium"/>
          <w:b/>
        </w:rPr>
      </w:pPr>
      <w:r w:rsidRPr="00BE3FB3">
        <w:rPr>
          <w:rFonts w:ascii="游ゴシック Medium" w:eastAsia="游ゴシック Medium" w:hAnsi="游ゴシック Medium" w:hint="eastAsia"/>
          <w:b/>
        </w:rPr>
        <w:lastRenderedPageBreak/>
        <w:t>権限</w:t>
      </w:r>
    </w:p>
    <w:p w:rsidR="00BE3FB3" w:rsidRDefault="00BE3FB3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>・管理者</w:t>
      </w:r>
    </w:p>
    <w:p w:rsidR="00BE3FB3" w:rsidRDefault="00BE3FB3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 xml:space="preserve">　カードの追加、カードの削除、デッキの追加、デッキの削除</w:t>
      </w:r>
    </w:p>
    <w:p w:rsidR="008C4244" w:rsidRDefault="008C4244">
      <w:pPr>
        <w:rPr>
          <w:rFonts w:ascii="游ゴシック Medium" w:eastAsia="游ゴシック Medium" w:hAnsi="游ゴシック Medium"/>
        </w:rPr>
      </w:pPr>
    </w:p>
    <w:p w:rsidR="000F4A36" w:rsidRDefault="000F4A36">
      <w:pPr>
        <w:rPr>
          <w:rFonts w:ascii="游ゴシック Medium" w:eastAsia="游ゴシック Medium" w:hAnsi="游ゴシック Medium"/>
          <w:b/>
        </w:rPr>
      </w:pPr>
      <w:r>
        <w:rPr>
          <w:rFonts w:ascii="游ゴシック Medium" w:eastAsia="游ゴシック Medium" w:hAnsi="游ゴシック Medium" w:hint="eastAsia"/>
          <w:b/>
        </w:rPr>
        <w:t>ラインストライクのルール</w:t>
      </w:r>
    </w:p>
    <w:p w:rsidR="000F4A36" w:rsidRPr="00F23C01" w:rsidRDefault="00F23C01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>・同じカードは最大３枚までデッキに入れられる。</w:t>
      </w:r>
    </w:p>
    <w:p w:rsidR="000F4A36" w:rsidRDefault="000F4A36">
      <w:pPr>
        <w:rPr>
          <w:rFonts w:ascii="游ゴシック Medium" w:eastAsia="游ゴシック Medium" w:hAnsi="游ゴシック Medium"/>
          <w:b/>
        </w:rPr>
      </w:pPr>
    </w:p>
    <w:p w:rsidR="000D2741" w:rsidRPr="000D2741" w:rsidRDefault="000D2741">
      <w:pPr>
        <w:rPr>
          <w:rFonts w:ascii="游ゴシック Medium" w:eastAsia="游ゴシック Medium" w:hAnsi="游ゴシック Medium"/>
        </w:rPr>
      </w:pPr>
      <w:r w:rsidRPr="000D2741">
        <w:rPr>
          <w:rFonts w:ascii="游ゴシック Medium" w:eastAsia="游ゴシック Medium" w:hAnsi="游ゴシック Medium" w:hint="eastAsia"/>
        </w:rPr>
        <w:t>続く</w:t>
      </w:r>
    </w:p>
    <w:p w:rsidR="000D2741" w:rsidRDefault="000D2741">
      <w:pPr>
        <w:rPr>
          <w:rFonts w:ascii="游ゴシック Medium" w:eastAsia="游ゴシック Medium" w:hAnsi="游ゴシック Medium"/>
          <w:b/>
        </w:rPr>
      </w:pPr>
    </w:p>
    <w:p w:rsidR="000D2741" w:rsidRDefault="000D2741">
      <w:pPr>
        <w:rPr>
          <w:rFonts w:ascii="游ゴシック Medium" w:eastAsia="游ゴシック Medium" w:hAnsi="游ゴシック Medium"/>
          <w:b/>
        </w:rPr>
      </w:pPr>
    </w:p>
    <w:p w:rsidR="000D2741" w:rsidRDefault="000D2741">
      <w:pPr>
        <w:rPr>
          <w:rFonts w:ascii="游ゴシック Medium" w:eastAsia="游ゴシック Medium" w:hAnsi="游ゴシック Medium"/>
          <w:b/>
        </w:rPr>
      </w:pPr>
    </w:p>
    <w:p w:rsidR="000D2741" w:rsidRDefault="000D2741">
      <w:pPr>
        <w:rPr>
          <w:rFonts w:ascii="游ゴシック Medium" w:eastAsia="游ゴシック Medium" w:hAnsi="游ゴシック Medium"/>
          <w:b/>
        </w:rPr>
      </w:pPr>
    </w:p>
    <w:p w:rsidR="000D2741" w:rsidRDefault="000D2741">
      <w:pPr>
        <w:rPr>
          <w:rFonts w:ascii="游ゴシック Medium" w:eastAsia="游ゴシック Medium" w:hAnsi="游ゴシック Medium"/>
          <w:b/>
        </w:rPr>
      </w:pPr>
    </w:p>
    <w:p w:rsidR="000D2741" w:rsidRDefault="000D2741">
      <w:pPr>
        <w:rPr>
          <w:rFonts w:ascii="游ゴシック Medium" w:eastAsia="游ゴシック Medium" w:hAnsi="游ゴシック Medium"/>
          <w:b/>
        </w:rPr>
      </w:pPr>
    </w:p>
    <w:p w:rsidR="000D2741" w:rsidRDefault="000D2741">
      <w:pPr>
        <w:rPr>
          <w:rFonts w:ascii="游ゴシック Medium" w:eastAsia="游ゴシック Medium" w:hAnsi="游ゴシック Medium"/>
          <w:b/>
        </w:rPr>
      </w:pPr>
    </w:p>
    <w:p w:rsidR="000D2741" w:rsidRDefault="000D2741">
      <w:pPr>
        <w:rPr>
          <w:rFonts w:ascii="游ゴシック Medium" w:eastAsia="游ゴシック Medium" w:hAnsi="游ゴシック Medium"/>
          <w:b/>
        </w:rPr>
      </w:pPr>
    </w:p>
    <w:p w:rsidR="000D2741" w:rsidRDefault="000D2741">
      <w:pPr>
        <w:rPr>
          <w:rFonts w:ascii="游ゴシック Medium" w:eastAsia="游ゴシック Medium" w:hAnsi="游ゴシック Medium"/>
          <w:b/>
        </w:rPr>
      </w:pPr>
    </w:p>
    <w:p w:rsidR="000D2741" w:rsidRDefault="000D2741">
      <w:pPr>
        <w:rPr>
          <w:rFonts w:ascii="游ゴシック Medium" w:eastAsia="游ゴシック Medium" w:hAnsi="游ゴシック Medium"/>
          <w:b/>
        </w:rPr>
      </w:pPr>
    </w:p>
    <w:p w:rsidR="000D2741" w:rsidRDefault="000D2741">
      <w:pPr>
        <w:rPr>
          <w:rFonts w:ascii="游ゴシック Medium" w:eastAsia="游ゴシック Medium" w:hAnsi="游ゴシック Medium"/>
          <w:b/>
        </w:rPr>
      </w:pPr>
    </w:p>
    <w:p w:rsidR="000D2741" w:rsidRDefault="000D2741">
      <w:pPr>
        <w:rPr>
          <w:rFonts w:ascii="游ゴシック Medium" w:eastAsia="游ゴシック Medium" w:hAnsi="游ゴシック Medium"/>
          <w:b/>
        </w:rPr>
      </w:pPr>
    </w:p>
    <w:p w:rsidR="000D2741" w:rsidRDefault="000D2741">
      <w:pPr>
        <w:rPr>
          <w:rFonts w:ascii="游ゴシック Medium" w:eastAsia="游ゴシック Medium" w:hAnsi="游ゴシック Medium"/>
          <w:b/>
        </w:rPr>
      </w:pPr>
    </w:p>
    <w:p w:rsidR="000D2741" w:rsidRDefault="000D2741">
      <w:pPr>
        <w:rPr>
          <w:rFonts w:ascii="游ゴシック Medium" w:eastAsia="游ゴシック Medium" w:hAnsi="游ゴシック Medium"/>
          <w:b/>
        </w:rPr>
      </w:pPr>
    </w:p>
    <w:p w:rsidR="000D2741" w:rsidRDefault="000D2741">
      <w:pPr>
        <w:rPr>
          <w:rFonts w:ascii="游ゴシック Medium" w:eastAsia="游ゴシック Medium" w:hAnsi="游ゴシック Medium"/>
          <w:b/>
        </w:rPr>
      </w:pPr>
    </w:p>
    <w:p w:rsidR="000D2741" w:rsidRDefault="000D2741">
      <w:pPr>
        <w:rPr>
          <w:rFonts w:ascii="游ゴシック Medium" w:eastAsia="游ゴシック Medium" w:hAnsi="游ゴシック Medium"/>
          <w:b/>
        </w:rPr>
      </w:pPr>
    </w:p>
    <w:p w:rsidR="000D2741" w:rsidRDefault="000D2741">
      <w:pPr>
        <w:rPr>
          <w:rFonts w:ascii="游ゴシック Medium" w:eastAsia="游ゴシック Medium" w:hAnsi="游ゴシック Medium"/>
          <w:b/>
        </w:rPr>
      </w:pPr>
    </w:p>
    <w:p w:rsidR="000D2741" w:rsidRDefault="000D2741">
      <w:pPr>
        <w:rPr>
          <w:rFonts w:ascii="游ゴシック Medium" w:eastAsia="游ゴシック Medium" w:hAnsi="游ゴシック Medium"/>
          <w:b/>
        </w:rPr>
      </w:pPr>
    </w:p>
    <w:p w:rsidR="000D2741" w:rsidRDefault="000D2741">
      <w:pPr>
        <w:rPr>
          <w:rFonts w:ascii="游ゴシック Medium" w:eastAsia="游ゴシック Medium" w:hAnsi="游ゴシック Medium"/>
          <w:b/>
        </w:rPr>
      </w:pPr>
    </w:p>
    <w:p w:rsidR="000D2741" w:rsidRDefault="000D2741">
      <w:pPr>
        <w:rPr>
          <w:rFonts w:ascii="游ゴシック Medium" w:eastAsia="游ゴシック Medium" w:hAnsi="游ゴシック Medium"/>
          <w:b/>
        </w:rPr>
      </w:pPr>
    </w:p>
    <w:p w:rsidR="000D2741" w:rsidRDefault="000D2741">
      <w:pPr>
        <w:rPr>
          <w:rFonts w:ascii="游ゴシック Medium" w:eastAsia="游ゴシック Medium" w:hAnsi="游ゴシック Medium"/>
          <w:b/>
        </w:rPr>
      </w:pPr>
    </w:p>
    <w:p w:rsidR="000D2741" w:rsidRDefault="000D2741">
      <w:pPr>
        <w:rPr>
          <w:rFonts w:ascii="游ゴシック Medium" w:eastAsia="游ゴシック Medium" w:hAnsi="游ゴシック Medium"/>
          <w:b/>
        </w:rPr>
      </w:pPr>
    </w:p>
    <w:p w:rsidR="000D2741" w:rsidRDefault="000D2741">
      <w:pPr>
        <w:rPr>
          <w:rFonts w:ascii="游ゴシック Medium" w:eastAsia="游ゴシック Medium" w:hAnsi="游ゴシック Medium"/>
          <w:b/>
        </w:rPr>
      </w:pPr>
    </w:p>
    <w:p w:rsidR="000D2741" w:rsidRDefault="000D2741">
      <w:pPr>
        <w:rPr>
          <w:rFonts w:ascii="游ゴシック Medium" w:eastAsia="游ゴシック Medium" w:hAnsi="游ゴシック Medium"/>
          <w:b/>
        </w:rPr>
      </w:pPr>
    </w:p>
    <w:p w:rsidR="000D2741" w:rsidRDefault="000D2741">
      <w:pPr>
        <w:rPr>
          <w:rFonts w:ascii="游ゴシック Medium" w:eastAsia="游ゴシック Medium" w:hAnsi="游ゴシック Medium"/>
          <w:b/>
        </w:rPr>
      </w:pPr>
    </w:p>
    <w:p w:rsidR="000D2741" w:rsidRDefault="000D2741">
      <w:pPr>
        <w:rPr>
          <w:rFonts w:ascii="游ゴシック Medium" w:eastAsia="游ゴシック Medium" w:hAnsi="游ゴシック Medium"/>
          <w:b/>
        </w:rPr>
      </w:pPr>
    </w:p>
    <w:p w:rsidR="000D2741" w:rsidRDefault="000D2741">
      <w:pPr>
        <w:rPr>
          <w:rFonts w:ascii="游ゴシック Medium" w:eastAsia="游ゴシック Medium" w:hAnsi="游ゴシック Medium"/>
          <w:b/>
        </w:rPr>
      </w:pPr>
    </w:p>
    <w:p w:rsidR="000D2741" w:rsidRDefault="000D2741">
      <w:pPr>
        <w:rPr>
          <w:rFonts w:ascii="游ゴシック Medium" w:eastAsia="游ゴシック Medium" w:hAnsi="游ゴシック Medium"/>
          <w:b/>
        </w:rPr>
      </w:pPr>
    </w:p>
    <w:p w:rsidR="000F4A36" w:rsidRDefault="000F4A36">
      <w:pPr>
        <w:rPr>
          <w:rFonts w:ascii="游ゴシック Medium" w:eastAsia="游ゴシック Medium" w:hAnsi="游ゴシック Medium"/>
          <w:b/>
        </w:rPr>
      </w:pPr>
      <w:r w:rsidRPr="000F4A36">
        <w:rPr>
          <w:rFonts w:ascii="游ゴシック Medium" w:eastAsia="游ゴシック Medium" w:hAnsi="游ゴシック Medium" w:hint="eastAsia"/>
          <w:b/>
        </w:rPr>
        <w:lastRenderedPageBreak/>
        <w:t>カード例</w:t>
      </w:r>
    </w:p>
    <w:p w:rsidR="000F4A36" w:rsidRDefault="000F4A36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>・各カードは以下のように、属性、PP、ATK、スキル、スキル効果を持つ。</w:t>
      </w:r>
    </w:p>
    <w:p w:rsidR="000F4A36" w:rsidRDefault="000F4A36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>・これらはデータベースに入力しない。</w:t>
      </w:r>
    </w:p>
    <w:p w:rsidR="000F4A36" w:rsidRDefault="00F23C01">
      <w:pPr>
        <w:rPr>
          <w:rFonts w:ascii="游ゴシック Medium" w:eastAsia="游ゴシック Medium" w:hAnsi="游ゴシック Medium"/>
          <w:b/>
          <w:noProof/>
        </w:rPr>
      </w:pPr>
      <w:r>
        <w:rPr>
          <w:rFonts w:ascii="游ゴシック Medium" w:eastAsia="游ゴシック Medium" w:hAnsi="游ゴシック Medium" w:hint="eastAsia"/>
        </w:rPr>
        <w:t>・</w:t>
      </w:r>
      <w:r w:rsidR="000F4A36">
        <w:rPr>
          <w:rFonts w:ascii="游ゴシック Medium" w:eastAsia="游ゴシック Medium" w:hAnsi="游ゴシック Medium" w:hint="eastAsia"/>
        </w:rPr>
        <w:t>公式サイトから©を付けて</w:t>
      </w:r>
      <w:r>
        <w:rPr>
          <w:rFonts w:ascii="游ゴシック Medium" w:eastAsia="游ゴシック Medium" w:hAnsi="游ゴシック Medium" w:hint="eastAsia"/>
        </w:rPr>
        <w:t>画像を</w:t>
      </w:r>
      <w:r w:rsidR="000F4A36">
        <w:rPr>
          <w:rFonts w:ascii="游ゴシック Medium" w:eastAsia="游ゴシック Medium" w:hAnsi="游ゴシック Medium" w:hint="eastAsia"/>
        </w:rPr>
        <w:t>取得し、画面に表示すれば、プレイヤーには能力は伝わるので、当サイトでは、あくまで15枚１セットのデッキの作成、保存、閲覧機能のみを実装する。</w:t>
      </w:r>
    </w:p>
    <w:p w:rsidR="000D2741" w:rsidRPr="000F4A36" w:rsidRDefault="000D2741">
      <w:pPr>
        <w:rPr>
          <w:rFonts w:ascii="游ゴシック Medium" w:eastAsia="游ゴシック Medium" w:hAnsi="游ゴシック Medium"/>
        </w:rPr>
      </w:pPr>
      <w:r w:rsidRPr="000D2741">
        <w:rPr>
          <w:rFonts w:ascii="游ゴシック Medium" w:eastAsia="游ゴシック Medium" w:hAnsi="游ゴシック Medium"/>
          <w:b/>
          <w:noProof/>
        </w:rPr>
        <w:drawing>
          <wp:inline distT="0" distB="0" distL="0" distR="0">
            <wp:extent cx="5400040" cy="5755505"/>
            <wp:effectExtent l="19050" t="0" r="0" b="0"/>
            <wp:docPr id="4" name="図 1" descr="C:\xampp\htdocs\iehara\LineStrike\Document\カード例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xampp\htdocs\iehara\LineStrike\Document\カード例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755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4A36" w:rsidRDefault="000F4A36">
      <w:pPr>
        <w:rPr>
          <w:rFonts w:ascii="游ゴシック Medium" w:eastAsia="游ゴシック Medium" w:hAnsi="游ゴシック Medium"/>
          <w:b/>
        </w:rPr>
      </w:pPr>
    </w:p>
    <w:p w:rsidR="000F4A36" w:rsidRDefault="000F4A36">
      <w:pPr>
        <w:rPr>
          <w:rFonts w:ascii="游ゴシック Medium" w:eastAsia="游ゴシック Medium" w:hAnsi="游ゴシック Medium"/>
        </w:rPr>
      </w:pPr>
      <w:r w:rsidRPr="000F4A36">
        <w:rPr>
          <w:rFonts w:ascii="游ゴシック Medium" w:eastAsia="游ゴシック Medium" w:hAnsi="游ゴシック Medium" w:hint="eastAsia"/>
        </w:rPr>
        <w:t>続く</w:t>
      </w:r>
    </w:p>
    <w:p w:rsidR="000D2741" w:rsidRDefault="000D2741">
      <w:pPr>
        <w:rPr>
          <w:rFonts w:ascii="游ゴシック Medium" w:eastAsia="游ゴシック Medium" w:hAnsi="游ゴシック Medium"/>
          <w:b/>
        </w:rPr>
      </w:pPr>
    </w:p>
    <w:p w:rsidR="000D2741" w:rsidRDefault="000D2741">
      <w:pPr>
        <w:rPr>
          <w:rFonts w:ascii="游ゴシック Medium" w:eastAsia="游ゴシック Medium" w:hAnsi="游ゴシック Medium"/>
          <w:b/>
        </w:rPr>
      </w:pPr>
    </w:p>
    <w:p w:rsidR="000F4A36" w:rsidRDefault="000F4A36">
      <w:pPr>
        <w:rPr>
          <w:rFonts w:ascii="游ゴシック Medium" w:eastAsia="游ゴシック Medium" w:hAnsi="游ゴシック Medium"/>
          <w:b/>
        </w:rPr>
      </w:pPr>
      <w:r w:rsidRPr="000F4A36">
        <w:rPr>
          <w:rFonts w:ascii="游ゴシック Medium" w:eastAsia="游ゴシック Medium" w:hAnsi="游ゴシック Medium" w:hint="eastAsia"/>
          <w:b/>
        </w:rPr>
        <w:lastRenderedPageBreak/>
        <w:t>参考</w:t>
      </w:r>
    </w:p>
    <w:p w:rsidR="000F4A36" w:rsidRDefault="000F4A36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>・対戦画面</w:t>
      </w:r>
    </w:p>
    <w:p w:rsidR="000F4A36" w:rsidRDefault="000F4A36">
      <w:pPr>
        <w:rPr>
          <w:rFonts w:ascii="游ゴシック Medium" w:eastAsia="游ゴシック Medium" w:hAnsi="游ゴシック Medium" w:hint="eastAsia"/>
        </w:rPr>
      </w:pPr>
      <w:r>
        <w:rPr>
          <w:rFonts w:ascii="游ゴシック Medium" w:eastAsia="游ゴシック Medium" w:hAnsi="游ゴシック Medium"/>
          <w:noProof/>
        </w:rPr>
        <w:drawing>
          <wp:inline distT="0" distB="0" distL="0" distR="0">
            <wp:extent cx="5086350" cy="7735491"/>
            <wp:effectExtent l="19050" t="0" r="0" b="0"/>
            <wp:docPr id="2" name="図 2" descr="C:\xampp\htdocs\iehara\LineStrike\Document\対戦盤面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xampp\htdocs\iehara\LineStrike\Document\対戦盤面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77354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7721" w:rsidRDefault="00E17721">
      <w:pPr>
        <w:rPr>
          <w:rFonts w:ascii="游ゴシック Medium" w:eastAsia="游ゴシック Medium" w:hAnsi="游ゴシック Medium" w:hint="eastAsia"/>
          <w:b/>
        </w:rPr>
      </w:pPr>
      <w:r w:rsidRPr="00E17721">
        <w:rPr>
          <w:rFonts w:ascii="游ゴシック Medium" w:eastAsia="游ゴシック Medium" w:hAnsi="游ゴシック Medium" w:hint="eastAsia"/>
          <w:b/>
        </w:rPr>
        <w:lastRenderedPageBreak/>
        <w:t>参考サイト</w:t>
      </w:r>
      <w:r>
        <w:rPr>
          <w:rFonts w:ascii="游ゴシック Medium" w:eastAsia="游ゴシック Medium" w:hAnsi="游ゴシック Medium" w:hint="eastAsia"/>
          <w:b/>
        </w:rPr>
        <w:t xml:space="preserve">（goldfish </w:t>
      </w:r>
      <w:hyperlink r:id="rId8" w:history="1">
        <w:r w:rsidRPr="001201A2">
          <w:rPr>
            <w:rStyle w:val="aa"/>
            <w:rFonts w:ascii="游ゴシック Medium" w:eastAsia="游ゴシック Medium" w:hAnsi="游ゴシック Medium"/>
            <w:b/>
          </w:rPr>
          <w:t>https://www.mtggoldfish.com/</w:t>
        </w:r>
      </w:hyperlink>
      <w:r>
        <w:rPr>
          <w:rFonts w:ascii="游ゴシック Medium" w:eastAsia="游ゴシック Medium" w:hAnsi="游ゴシック Medium"/>
          <w:b/>
        </w:rPr>
        <w:t>）</w:t>
      </w:r>
    </w:p>
    <w:p w:rsidR="00E17721" w:rsidRDefault="00E17721">
      <w:pPr>
        <w:rPr>
          <w:rFonts w:ascii="游ゴシック Medium" w:eastAsia="游ゴシック Medium" w:hAnsi="游ゴシック Medium" w:hint="eastAsia"/>
        </w:rPr>
      </w:pPr>
      <w:r>
        <w:rPr>
          <w:rFonts w:ascii="游ゴシック Medium" w:eastAsia="游ゴシック Medium" w:hAnsi="游ゴシック Medium" w:hint="eastAsia"/>
        </w:rPr>
        <w:t>・デッキ選択画面</w:t>
      </w:r>
    </w:p>
    <w:p w:rsidR="00E17721" w:rsidRDefault="00E17721">
      <w:pPr>
        <w:rPr>
          <w:rFonts w:ascii="游ゴシック Medium" w:eastAsia="游ゴシック Medium" w:hAnsi="游ゴシック Medium" w:hint="eastAsia"/>
        </w:rPr>
      </w:pPr>
      <w:r>
        <w:rPr>
          <w:rFonts w:ascii="游ゴシック Medium" w:eastAsia="游ゴシック Medium" w:hAnsi="游ゴシック Medium"/>
          <w:noProof/>
        </w:rPr>
        <w:drawing>
          <wp:inline distT="0" distB="0" distL="0" distR="0">
            <wp:extent cx="5400040" cy="3691167"/>
            <wp:effectExtent l="19050" t="0" r="0" b="0"/>
            <wp:docPr id="1" name="図 1" descr="C:\xampp\htdocs\iehara\LineStrike\Document\goldfish１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xampp\htdocs\iehara\LineStrike\Document\goldfish１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91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7721" w:rsidRDefault="00E17721">
      <w:pPr>
        <w:rPr>
          <w:rFonts w:ascii="游ゴシック Medium" w:eastAsia="游ゴシック Medium" w:hAnsi="游ゴシック Medium" w:hint="eastAsia"/>
        </w:rPr>
      </w:pPr>
      <w:r>
        <w:rPr>
          <w:rFonts w:ascii="游ゴシック Medium" w:eastAsia="游ゴシック Medium" w:hAnsi="游ゴシック Medium" w:hint="eastAsia"/>
        </w:rPr>
        <w:t>続く</w:t>
      </w:r>
    </w:p>
    <w:p w:rsidR="00E17721" w:rsidRDefault="00E17721">
      <w:pPr>
        <w:rPr>
          <w:rFonts w:ascii="游ゴシック Medium" w:eastAsia="游ゴシック Medium" w:hAnsi="游ゴシック Medium" w:hint="eastAsia"/>
        </w:rPr>
      </w:pPr>
    </w:p>
    <w:p w:rsidR="00E17721" w:rsidRDefault="00E17721">
      <w:pPr>
        <w:rPr>
          <w:rFonts w:ascii="游ゴシック Medium" w:eastAsia="游ゴシック Medium" w:hAnsi="游ゴシック Medium" w:hint="eastAsia"/>
        </w:rPr>
      </w:pPr>
    </w:p>
    <w:p w:rsidR="00E17721" w:rsidRDefault="00E17721">
      <w:pPr>
        <w:rPr>
          <w:rFonts w:ascii="游ゴシック Medium" w:eastAsia="游ゴシック Medium" w:hAnsi="游ゴシック Medium" w:hint="eastAsia"/>
        </w:rPr>
      </w:pPr>
    </w:p>
    <w:p w:rsidR="00E17721" w:rsidRDefault="00E17721">
      <w:pPr>
        <w:rPr>
          <w:rFonts w:ascii="游ゴシック Medium" w:eastAsia="游ゴシック Medium" w:hAnsi="游ゴシック Medium" w:hint="eastAsia"/>
        </w:rPr>
      </w:pPr>
    </w:p>
    <w:p w:rsidR="00E17721" w:rsidRDefault="00E17721">
      <w:pPr>
        <w:rPr>
          <w:rFonts w:ascii="游ゴシック Medium" w:eastAsia="游ゴシック Medium" w:hAnsi="游ゴシック Medium" w:hint="eastAsia"/>
        </w:rPr>
      </w:pPr>
    </w:p>
    <w:p w:rsidR="00E17721" w:rsidRDefault="00E17721">
      <w:pPr>
        <w:rPr>
          <w:rFonts w:ascii="游ゴシック Medium" w:eastAsia="游ゴシック Medium" w:hAnsi="游ゴシック Medium" w:hint="eastAsia"/>
        </w:rPr>
      </w:pPr>
    </w:p>
    <w:p w:rsidR="00E17721" w:rsidRDefault="00E17721">
      <w:pPr>
        <w:rPr>
          <w:rFonts w:ascii="游ゴシック Medium" w:eastAsia="游ゴシック Medium" w:hAnsi="游ゴシック Medium" w:hint="eastAsia"/>
        </w:rPr>
      </w:pPr>
    </w:p>
    <w:p w:rsidR="00E17721" w:rsidRDefault="00E17721">
      <w:pPr>
        <w:rPr>
          <w:rFonts w:ascii="游ゴシック Medium" w:eastAsia="游ゴシック Medium" w:hAnsi="游ゴシック Medium" w:hint="eastAsia"/>
        </w:rPr>
      </w:pPr>
    </w:p>
    <w:p w:rsidR="00E17721" w:rsidRDefault="00E17721">
      <w:pPr>
        <w:rPr>
          <w:rFonts w:ascii="游ゴシック Medium" w:eastAsia="游ゴシック Medium" w:hAnsi="游ゴシック Medium" w:hint="eastAsia"/>
        </w:rPr>
      </w:pPr>
    </w:p>
    <w:p w:rsidR="00E17721" w:rsidRDefault="00E17721">
      <w:pPr>
        <w:rPr>
          <w:rFonts w:ascii="游ゴシック Medium" w:eastAsia="游ゴシック Medium" w:hAnsi="游ゴシック Medium" w:hint="eastAsia"/>
        </w:rPr>
      </w:pPr>
    </w:p>
    <w:p w:rsidR="00E17721" w:rsidRDefault="00E17721">
      <w:pPr>
        <w:rPr>
          <w:rFonts w:ascii="游ゴシック Medium" w:eastAsia="游ゴシック Medium" w:hAnsi="游ゴシック Medium" w:hint="eastAsia"/>
        </w:rPr>
      </w:pPr>
    </w:p>
    <w:p w:rsidR="00E17721" w:rsidRDefault="00E17721">
      <w:pPr>
        <w:rPr>
          <w:rFonts w:ascii="游ゴシック Medium" w:eastAsia="游ゴシック Medium" w:hAnsi="游ゴシック Medium" w:hint="eastAsia"/>
        </w:rPr>
      </w:pPr>
    </w:p>
    <w:p w:rsidR="00E17721" w:rsidRDefault="00E17721">
      <w:pPr>
        <w:rPr>
          <w:rFonts w:ascii="游ゴシック Medium" w:eastAsia="游ゴシック Medium" w:hAnsi="游ゴシック Medium" w:hint="eastAsia"/>
        </w:rPr>
      </w:pPr>
    </w:p>
    <w:p w:rsidR="00E17721" w:rsidRDefault="00E17721">
      <w:pPr>
        <w:rPr>
          <w:rFonts w:ascii="游ゴシック Medium" w:eastAsia="游ゴシック Medium" w:hAnsi="游ゴシック Medium" w:hint="eastAsia"/>
        </w:rPr>
      </w:pPr>
    </w:p>
    <w:p w:rsidR="00E17721" w:rsidRDefault="00E17721">
      <w:pPr>
        <w:rPr>
          <w:rFonts w:ascii="游ゴシック Medium" w:eastAsia="游ゴシック Medium" w:hAnsi="游ゴシック Medium" w:hint="eastAsia"/>
        </w:rPr>
      </w:pPr>
    </w:p>
    <w:p w:rsidR="00E17721" w:rsidRDefault="00E17721">
      <w:pPr>
        <w:rPr>
          <w:rFonts w:ascii="游ゴシック Medium" w:eastAsia="游ゴシック Medium" w:hAnsi="游ゴシック Medium" w:hint="eastAsia"/>
        </w:rPr>
      </w:pPr>
    </w:p>
    <w:p w:rsidR="00E17721" w:rsidRDefault="00E17721">
      <w:pPr>
        <w:rPr>
          <w:rFonts w:ascii="游ゴシック Medium" w:eastAsia="游ゴシック Medium" w:hAnsi="游ゴシック Medium" w:hint="eastAsia"/>
        </w:rPr>
      </w:pPr>
      <w:r>
        <w:rPr>
          <w:rFonts w:ascii="游ゴシック Medium" w:eastAsia="游ゴシック Medium" w:hAnsi="游ゴシック Medium" w:hint="eastAsia"/>
        </w:rPr>
        <w:lastRenderedPageBreak/>
        <w:t>・デッキ内容画面</w:t>
      </w:r>
    </w:p>
    <w:p w:rsidR="00E17721" w:rsidRDefault="00E17721">
      <w:pPr>
        <w:rPr>
          <w:rFonts w:ascii="游ゴシック Medium" w:eastAsia="游ゴシック Medium" w:hAnsi="游ゴシック Medium" w:hint="eastAsia"/>
        </w:rPr>
      </w:pPr>
      <w:r>
        <w:rPr>
          <w:rFonts w:ascii="游ゴシック Medium" w:eastAsia="游ゴシック Medium" w:hAnsi="游ゴシック Medium"/>
          <w:noProof/>
        </w:rPr>
        <w:drawing>
          <wp:inline distT="0" distB="0" distL="0" distR="0">
            <wp:extent cx="5400040" cy="2829666"/>
            <wp:effectExtent l="19050" t="0" r="0" b="0"/>
            <wp:docPr id="3" name="図 2" descr="C:\xampp\htdocs\iehara\LineStrike\Document\goldfish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xampp\htdocs\iehara\LineStrike\Document\goldfish2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296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00B9" w:rsidRDefault="00E600B9">
      <w:pPr>
        <w:rPr>
          <w:rFonts w:ascii="游ゴシック Medium" w:eastAsia="游ゴシック Medium" w:hAnsi="游ゴシック Medium" w:hint="eastAsia"/>
        </w:rPr>
      </w:pPr>
    </w:p>
    <w:p w:rsidR="00E600B9" w:rsidRPr="00E17721" w:rsidRDefault="00E600B9">
      <w:pPr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>了</w:t>
      </w:r>
    </w:p>
    <w:sectPr w:rsidR="00E600B9" w:rsidRPr="00E17721" w:rsidSect="008617F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D097B" w:rsidRDefault="001D097B" w:rsidP="000F4A36">
      <w:r>
        <w:separator/>
      </w:r>
    </w:p>
  </w:endnote>
  <w:endnote w:type="continuationSeparator" w:id="0">
    <w:p w:rsidR="001D097B" w:rsidRDefault="001D097B" w:rsidP="000F4A3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Medium">
    <w:panose1 w:val="020B0500000000000000"/>
    <w:charset w:val="80"/>
    <w:family w:val="modern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D097B" w:rsidRDefault="001D097B" w:rsidP="000F4A36">
      <w:r>
        <w:separator/>
      </w:r>
    </w:p>
  </w:footnote>
  <w:footnote w:type="continuationSeparator" w:id="0">
    <w:p w:rsidR="001D097B" w:rsidRDefault="001D097B" w:rsidP="000F4A3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717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B2626"/>
    <w:rsid w:val="000D2741"/>
    <w:rsid w:val="000F4A36"/>
    <w:rsid w:val="001D097B"/>
    <w:rsid w:val="0029481F"/>
    <w:rsid w:val="003F006F"/>
    <w:rsid w:val="00424234"/>
    <w:rsid w:val="005B21AC"/>
    <w:rsid w:val="005B2626"/>
    <w:rsid w:val="00646DE6"/>
    <w:rsid w:val="006B052B"/>
    <w:rsid w:val="00707EB7"/>
    <w:rsid w:val="007B4D74"/>
    <w:rsid w:val="00846517"/>
    <w:rsid w:val="008617FE"/>
    <w:rsid w:val="008674B4"/>
    <w:rsid w:val="008C4244"/>
    <w:rsid w:val="009E2A62"/>
    <w:rsid w:val="00A902D7"/>
    <w:rsid w:val="00BE3FB3"/>
    <w:rsid w:val="00CB3BC1"/>
    <w:rsid w:val="00E17721"/>
    <w:rsid w:val="00E600B9"/>
    <w:rsid w:val="00F07C5C"/>
    <w:rsid w:val="00F23C01"/>
    <w:rsid w:val="00F24C86"/>
    <w:rsid w:val="00F87E6A"/>
    <w:rsid w:val="00F91C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617F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0F4A36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semiHidden/>
    <w:rsid w:val="000F4A36"/>
  </w:style>
  <w:style w:type="paragraph" w:styleId="a5">
    <w:name w:val="footer"/>
    <w:basedOn w:val="a"/>
    <w:link w:val="a6"/>
    <w:uiPriority w:val="99"/>
    <w:semiHidden/>
    <w:unhideWhenUsed/>
    <w:rsid w:val="000F4A3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semiHidden/>
    <w:rsid w:val="000F4A36"/>
  </w:style>
  <w:style w:type="paragraph" w:styleId="a7">
    <w:name w:val="Balloon Text"/>
    <w:basedOn w:val="a"/>
    <w:link w:val="a8"/>
    <w:uiPriority w:val="99"/>
    <w:semiHidden/>
    <w:unhideWhenUsed/>
    <w:rsid w:val="000F4A36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0F4A36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Strong"/>
    <w:basedOn w:val="a0"/>
    <w:uiPriority w:val="22"/>
    <w:qFormat/>
    <w:rsid w:val="00707EB7"/>
    <w:rPr>
      <w:b/>
      <w:bCs/>
    </w:rPr>
  </w:style>
  <w:style w:type="character" w:styleId="aa">
    <w:name w:val="Hyperlink"/>
    <w:basedOn w:val="a0"/>
    <w:uiPriority w:val="99"/>
    <w:unhideWhenUsed/>
    <w:rsid w:val="00707EB7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6247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tggoldfish.com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7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Drecome 69</dc:creator>
  <cp:lastModifiedBy>Drecome 69</cp:lastModifiedBy>
  <cp:revision>19</cp:revision>
  <dcterms:created xsi:type="dcterms:W3CDTF">2026-01-27T02:37:00Z</dcterms:created>
  <dcterms:modified xsi:type="dcterms:W3CDTF">2026-01-28T00:56:00Z</dcterms:modified>
</cp:coreProperties>
</file>