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A652E" w14:textId="742B0F25" w:rsidR="0091468F" w:rsidRPr="00C0572D" w:rsidRDefault="0091468F" w:rsidP="0091468F">
      <w:pPr>
        <w:rPr>
          <w:rFonts w:cs="Arial"/>
          <w:b/>
          <w:sz w:val="20"/>
          <w:szCs w:val="20"/>
          <w:lang w:val="es-EC"/>
        </w:rPr>
      </w:pPr>
    </w:p>
    <w:p w14:paraId="60CC66E5" w14:textId="77777777" w:rsidR="00557144" w:rsidRPr="00063260" w:rsidRDefault="00557144" w:rsidP="00557144">
      <w:pPr>
        <w:jc w:val="center"/>
        <w:rPr>
          <w:rFonts w:cs="Arial"/>
        </w:rPr>
      </w:pPr>
      <w:r w:rsidRPr="00063260">
        <w:rPr>
          <w:rFonts w:cs="Arial"/>
          <w:b/>
        </w:rPr>
        <w:t>FORMATO DE GUÍAS DE LAS PRÁCTICAS/LABORATORIO Y CENTROS DE SIMULACIÓN</w:t>
      </w:r>
      <w:r w:rsidRPr="00063260">
        <w:rPr>
          <w:rStyle w:val="Refdenotaalpie"/>
          <w:rFonts w:cs="Arial"/>
        </w:rPr>
        <w:footnoteReference w:id="1"/>
      </w:r>
    </w:p>
    <w:p w14:paraId="49B2898E" w14:textId="5588EC37" w:rsidR="0091468F" w:rsidRPr="0091468F" w:rsidRDefault="0091468F" w:rsidP="009E594E">
      <w:pPr>
        <w:rPr>
          <w:rFonts w:cs="Arial"/>
          <w:b/>
          <w:sz w:val="20"/>
          <w:szCs w:val="20"/>
        </w:rPr>
      </w:pPr>
    </w:p>
    <w:p w14:paraId="6153F555" w14:textId="77777777" w:rsidR="0091468F" w:rsidRPr="0091468F" w:rsidRDefault="0091468F" w:rsidP="0091468F">
      <w:pPr>
        <w:jc w:val="center"/>
        <w:rPr>
          <w:rFonts w:cs="Arial"/>
          <w:sz w:val="20"/>
          <w:szCs w:val="20"/>
        </w:rPr>
      </w:pPr>
    </w:p>
    <w:p w14:paraId="76E241B2" w14:textId="49A2D6D0" w:rsidR="0091468F" w:rsidRDefault="0091468F" w:rsidP="0091468F">
      <w:pPr>
        <w:rPr>
          <w:rFonts w:cs="Arial"/>
          <w:sz w:val="20"/>
          <w:szCs w:val="20"/>
        </w:rPr>
      </w:pPr>
      <w:r w:rsidRPr="0091468F">
        <w:rPr>
          <w:rFonts w:cs="Arial"/>
          <w:sz w:val="20"/>
          <w:szCs w:val="20"/>
        </w:rPr>
        <w:t xml:space="preserve">ASIGNATURA: </w:t>
      </w:r>
      <w:r w:rsidR="00397ABD">
        <w:rPr>
          <w:rFonts w:ascii="Calibri" w:hAnsi="Calibri"/>
          <w:color w:val="212121"/>
          <w:sz w:val="22"/>
          <w:szCs w:val="22"/>
          <w:shd w:val="clear" w:color="auto" w:fill="FFFFFF"/>
        </w:rPr>
        <w:t> </w:t>
      </w:r>
      <w:r w:rsidR="0065119D" w:rsidRPr="0065119D">
        <w:rPr>
          <w:rFonts w:ascii="Calibri" w:hAnsi="Calibri"/>
          <w:color w:val="212121"/>
          <w:sz w:val="22"/>
          <w:szCs w:val="22"/>
          <w:shd w:val="clear" w:color="auto" w:fill="FFFFFF"/>
        </w:rPr>
        <w:t>ALGORITMOS Y PSEUDOCÓDIGO</w:t>
      </w:r>
      <w:r w:rsidR="00397ABD">
        <w:rPr>
          <w:rFonts w:ascii="Calibri" w:hAnsi="Calibri"/>
          <w:color w:val="212121"/>
          <w:sz w:val="22"/>
          <w:szCs w:val="22"/>
          <w:shd w:val="clear" w:color="auto" w:fill="FFFFFF"/>
        </w:rPr>
        <w:tab/>
      </w:r>
      <w:r w:rsidRPr="0091468F">
        <w:rPr>
          <w:rFonts w:cs="Arial"/>
          <w:sz w:val="20"/>
          <w:szCs w:val="20"/>
        </w:rPr>
        <w:tab/>
        <w:t xml:space="preserve">NÚMERO DE LA PRÁCTICA: </w:t>
      </w:r>
      <w:r w:rsidR="00D36EA8">
        <w:rPr>
          <w:rFonts w:cs="Arial"/>
          <w:sz w:val="20"/>
          <w:szCs w:val="20"/>
        </w:rPr>
        <w:t>9</w:t>
      </w:r>
    </w:p>
    <w:p w14:paraId="0847A16B" w14:textId="77777777" w:rsidR="0065119D" w:rsidRPr="0091468F" w:rsidRDefault="0065119D" w:rsidP="0091468F">
      <w:pPr>
        <w:rPr>
          <w:rFonts w:cs="Arial"/>
          <w:sz w:val="20"/>
          <w:szCs w:val="20"/>
        </w:rPr>
      </w:pPr>
    </w:p>
    <w:p w14:paraId="1E492DC8" w14:textId="0C4C30F8" w:rsidR="0065119D" w:rsidRDefault="0091468F" w:rsidP="0065119D">
      <w:pPr>
        <w:pStyle w:val="Sinespaciado"/>
        <w:rPr>
          <w:sz w:val="20"/>
          <w:szCs w:val="20"/>
        </w:rPr>
      </w:pPr>
      <w:r w:rsidRPr="0065119D">
        <w:rPr>
          <w:sz w:val="20"/>
          <w:szCs w:val="20"/>
        </w:rPr>
        <w:t xml:space="preserve">TEMA DE LA PRÁCTICA: </w:t>
      </w:r>
      <w:r w:rsidR="00AB5E29" w:rsidRPr="00AB5E29">
        <w:rPr>
          <w:sz w:val="20"/>
          <w:szCs w:val="20"/>
        </w:rPr>
        <w:t>Diagramas de Flujo</w:t>
      </w:r>
    </w:p>
    <w:p w14:paraId="61FF5BA7" w14:textId="77777777" w:rsidR="00AB5E29" w:rsidRPr="0065119D" w:rsidRDefault="00AB5E29" w:rsidP="0065119D">
      <w:pPr>
        <w:pStyle w:val="Sinespaciado"/>
        <w:rPr>
          <w:sz w:val="20"/>
          <w:szCs w:val="20"/>
        </w:rPr>
      </w:pPr>
    </w:p>
    <w:p w14:paraId="42D9661E" w14:textId="133302EA" w:rsidR="000C4BF7" w:rsidRDefault="0091468F" w:rsidP="000C4BF7">
      <w:pPr>
        <w:spacing w:line="360" w:lineRule="auto"/>
        <w:rPr>
          <w:rFonts w:cs="Arial"/>
          <w:sz w:val="20"/>
          <w:szCs w:val="20"/>
        </w:rPr>
      </w:pPr>
      <w:r w:rsidRPr="0065119D">
        <w:rPr>
          <w:rFonts w:cs="Arial"/>
          <w:sz w:val="20"/>
          <w:szCs w:val="20"/>
        </w:rPr>
        <w:t xml:space="preserve">OBJETIVOS DE LA PRÁCTICA: </w:t>
      </w:r>
      <w:r w:rsidR="000200A7">
        <w:rPr>
          <w:rFonts w:cs="Arial"/>
          <w:sz w:val="20"/>
          <w:szCs w:val="20"/>
        </w:rPr>
        <w:t>Aprender a construir una metodología de desarrollo que promueva la resolución eficiente de problemas, utilizando las herramientas estudiadas. Aplicar correctamente el análisis previo del problema.</w:t>
      </w:r>
    </w:p>
    <w:p w14:paraId="181E0E03" w14:textId="77777777" w:rsidR="000C4BF7" w:rsidRDefault="000C4BF7" w:rsidP="000C4BF7">
      <w:pPr>
        <w:spacing w:line="360" w:lineRule="auto"/>
        <w:rPr>
          <w:rFonts w:cs="Arial"/>
          <w:sz w:val="20"/>
          <w:szCs w:val="20"/>
        </w:rPr>
      </w:pPr>
    </w:p>
    <w:p w14:paraId="2F8E4956" w14:textId="73FB358F" w:rsidR="000C4BF7" w:rsidRPr="000C4BF7" w:rsidRDefault="0091468F" w:rsidP="000C4BF7">
      <w:pPr>
        <w:spacing w:line="360" w:lineRule="auto"/>
        <w:rPr>
          <w:rFonts w:cs="Arial"/>
          <w:sz w:val="16"/>
          <w:szCs w:val="16"/>
        </w:rPr>
      </w:pPr>
      <w:r w:rsidRPr="000C4BF7">
        <w:rPr>
          <w:sz w:val="20"/>
          <w:szCs w:val="20"/>
        </w:rPr>
        <w:t>MARCO TEÓRICO</w:t>
      </w:r>
    </w:p>
    <w:p w14:paraId="2CD204DC" w14:textId="76C6B1F8" w:rsidR="00483E17" w:rsidRPr="00483E17" w:rsidRDefault="00483E17" w:rsidP="00483E17">
      <w:pPr>
        <w:pStyle w:val="Prrafodelista"/>
        <w:numPr>
          <w:ilvl w:val="0"/>
          <w:numId w:val="7"/>
        </w:numPr>
        <w:rPr>
          <w:sz w:val="20"/>
          <w:szCs w:val="20"/>
        </w:rPr>
      </w:pPr>
      <w:r>
        <w:rPr>
          <w:sz w:val="20"/>
          <w:szCs w:val="20"/>
        </w:rPr>
        <w:t xml:space="preserve">Algoritmo: </w:t>
      </w:r>
      <w:r w:rsidRPr="00483E17">
        <w:rPr>
          <w:sz w:val="20"/>
          <w:szCs w:val="20"/>
        </w:rPr>
        <w:t>En informática, un algoritmo es una secuencia de instrucciones secuenciales, gracias al cual pueden llevarse a cabo ciertos procesos y darse respuesta a determinadas necesidades o decisiones. Se trata de conjuntos ordenados y finitos de pasos, que nos permiten resolver un problema o tomar una decisión.</w:t>
      </w:r>
    </w:p>
    <w:p w14:paraId="59AB945F" w14:textId="39D4B710" w:rsidR="000C4BF7" w:rsidRPr="00483E17" w:rsidRDefault="00483E17" w:rsidP="007204C1">
      <w:pPr>
        <w:pStyle w:val="Prrafodelista"/>
        <w:numPr>
          <w:ilvl w:val="0"/>
          <w:numId w:val="7"/>
        </w:numPr>
        <w:overflowPunct w:val="0"/>
        <w:autoSpaceDE w:val="0"/>
        <w:autoSpaceDN w:val="0"/>
        <w:adjustRightInd w:val="0"/>
        <w:jc w:val="both"/>
        <w:rPr>
          <w:sz w:val="20"/>
          <w:szCs w:val="20"/>
        </w:rPr>
      </w:pPr>
      <w:r>
        <w:rPr>
          <w:rFonts w:cs="Arial"/>
          <w:sz w:val="20"/>
          <w:szCs w:val="20"/>
        </w:rPr>
        <w:t xml:space="preserve">Diagramas de flujo: </w:t>
      </w:r>
      <w:r w:rsidRPr="00483E17">
        <w:rPr>
          <w:rFonts w:cs="Arial"/>
          <w:sz w:val="20"/>
          <w:szCs w:val="20"/>
        </w:rPr>
        <w:t>Un diagrama de flujo es un diagrama que describe un proceso, sistema o algoritmo informático. Se usan ampliamente en numerosos campos para documentar, estudiar, planificar, mejorar y comunicar procesos que suelen ser complejos en diagramas claros y fáciles de comprender.</w:t>
      </w:r>
    </w:p>
    <w:p w14:paraId="2AE9850F" w14:textId="156A1AAD" w:rsidR="00483E17" w:rsidRPr="00483E17" w:rsidRDefault="00483E17" w:rsidP="00483E17">
      <w:pPr>
        <w:pStyle w:val="Prrafodelista"/>
        <w:numPr>
          <w:ilvl w:val="0"/>
          <w:numId w:val="7"/>
        </w:numPr>
        <w:overflowPunct w:val="0"/>
        <w:autoSpaceDE w:val="0"/>
        <w:autoSpaceDN w:val="0"/>
        <w:adjustRightInd w:val="0"/>
        <w:jc w:val="both"/>
        <w:rPr>
          <w:sz w:val="20"/>
          <w:szCs w:val="20"/>
        </w:rPr>
      </w:pPr>
      <w:r>
        <w:rPr>
          <w:rFonts w:cs="Arial"/>
          <w:sz w:val="20"/>
          <w:szCs w:val="20"/>
        </w:rPr>
        <w:t>Seudocódigo:</w:t>
      </w:r>
      <w:r w:rsidR="00BA1918">
        <w:rPr>
          <w:rFonts w:cs="Arial"/>
          <w:sz w:val="20"/>
          <w:szCs w:val="20"/>
        </w:rPr>
        <w:t xml:space="preserve"> E</w:t>
      </w:r>
      <w:r w:rsidR="00BA1918" w:rsidRPr="00BA1918">
        <w:rPr>
          <w:rFonts w:cs="Arial"/>
          <w:sz w:val="20"/>
          <w:szCs w:val="20"/>
        </w:rPr>
        <w:t>s una forma de escribir los pasos que va a realizar un programa de la forma más cercana al lenguaje de programación que vamos a utilizar posteriormente. Es como un falso lenguaje, pero en nuestro idioma, en el lenguaje humano y en español.</w:t>
      </w:r>
    </w:p>
    <w:p w14:paraId="7332A191" w14:textId="1F482B1C" w:rsidR="000C4BF7" w:rsidRPr="000C4BF7" w:rsidRDefault="000C4BF7" w:rsidP="000C4BF7">
      <w:pPr>
        <w:pStyle w:val="Prrafodelista"/>
      </w:pPr>
    </w:p>
    <w:p w14:paraId="720D2465" w14:textId="03457F8A" w:rsidR="0091468F" w:rsidRPr="0091468F" w:rsidRDefault="0091468F" w:rsidP="00266F7A">
      <w:pPr>
        <w:spacing w:line="360" w:lineRule="auto"/>
        <w:rPr>
          <w:rFonts w:cs="Arial"/>
          <w:sz w:val="20"/>
          <w:szCs w:val="20"/>
        </w:rPr>
      </w:pPr>
      <w:r w:rsidRPr="0091468F">
        <w:rPr>
          <w:rFonts w:cs="Arial"/>
          <w:sz w:val="20"/>
          <w:szCs w:val="20"/>
        </w:rPr>
        <w:t xml:space="preserve">RECURSOS, MATERIAL Y EQUIPO: </w:t>
      </w:r>
      <w:r w:rsidR="00266F7A" w:rsidRPr="00266F7A">
        <w:rPr>
          <w:rFonts w:cs="Arial"/>
          <w:sz w:val="20"/>
          <w:szCs w:val="20"/>
        </w:rPr>
        <w:t xml:space="preserve">Computador con </w:t>
      </w:r>
      <w:r w:rsidR="000C4BF7">
        <w:rPr>
          <w:rFonts w:cs="Arial"/>
          <w:sz w:val="20"/>
          <w:szCs w:val="20"/>
        </w:rPr>
        <w:t xml:space="preserve">la herramienta de asistencia a estudiantes PseInt, </w:t>
      </w:r>
      <w:r w:rsidR="00266F7A" w:rsidRPr="00266F7A">
        <w:rPr>
          <w:rFonts w:cs="Arial"/>
          <w:sz w:val="20"/>
          <w:szCs w:val="20"/>
        </w:rPr>
        <w:t>todas las dependencias necesarias.</w:t>
      </w:r>
      <w:r w:rsidRPr="0091468F">
        <w:rPr>
          <w:rFonts w:cs="Arial"/>
          <w:sz w:val="20"/>
          <w:szCs w:val="20"/>
        </w:rPr>
        <w:t xml:space="preserve"> </w:t>
      </w:r>
    </w:p>
    <w:p w14:paraId="127ED213" w14:textId="285297F6" w:rsidR="0091468F" w:rsidRDefault="0091468F" w:rsidP="000C4BF7">
      <w:pPr>
        <w:pStyle w:val="Ttulo1"/>
        <w:rPr>
          <w:rFonts w:cs="Arial"/>
        </w:rPr>
      </w:pPr>
      <w:r w:rsidRPr="0091468F">
        <w:rPr>
          <w:rFonts w:cs="Arial"/>
        </w:rPr>
        <w:t>ENUNCIADO, INSTRUCCIONES, ACTIVIDADES POR DESARROLLAR Y/O REGISTRO DE DATOS: Todos los programas que se realicen deben venir con su código fuente comentado.</w:t>
      </w:r>
    </w:p>
    <w:p w14:paraId="039C7B5B" w14:textId="77777777" w:rsidR="009E594E" w:rsidRPr="009E594E" w:rsidRDefault="009E594E" w:rsidP="009E594E"/>
    <w:p w14:paraId="264DDE3F" w14:textId="23CCDFEC" w:rsidR="0091468F" w:rsidRDefault="0091468F" w:rsidP="0091468F">
      <w:pPr>
        <w:pStyle w:val="Prrafodelista"/>
        <w:numPr>
          <w:ilvl w:val="0"/>
          <w:numId w:val="2"/>
        </w:numPr>
        <w:spacing w:line="360" w:lineRule="auto"/>
        <w:contextualSpacing w:val="0"/>
        <w:jc w:val="both"/>
        <w:rPr>
          <w:rFonts w:cs="Arial"/>
          <w:b/>
          <w:sz w:val="20"/>
          <w:szCs w:val="20"/>
        </w:rPr>
      </w:pPr>
      <w:r w:rsidRPr="0091468F">
        <w:rPr>
          <w:rFonts w:cs="Arial"/>
          <w:b/>
          <w:sz w:val="20"/>
          <w:szCs w:val="20"/>
        </w:rPr>
        <w:t>EJERCICIO 1:</w:t>
      </w:r>
    </w:p>
    <w:p w14:paraId="3C87E76F" w14:textId="207AE7F4" w:rsidR="00F92CCF" w:rsidRPr="00F92CCF" w:rsidRDefault="00F92CCF" w:rsidP="00F92CCF">
      <w:pPr>
        <w:rPr>
          <w:sz w:val="20"/>
          <w:szCs w:val="20"/>
        </w:rPr>
      </w:pPr>
      <w:r w:rsidRPr="00F92CCF">
        <w:rPr>
          <w:sz w:val="20"/>
          <w:szCs w:val="20"/>
        </w:rPr>
        <w:t>Realice los siguientes ejercicios (para cada uno de ellos debe identificar las entradas, salidas y restricciones, y escribir el programa respectivo en</w:t>
      </w:r>
      <w:r>
        <w:rPr>
          <w:sz w:val="20"/>
          <w:szCs w:val="20"/>
        </w:rPr>
        <w:t xml:space="preserve"> PSeInt</w:t>
      </w:r>
      <w:r w:rsidRPr="00F92CCF">
        <w:rPr>
          <w:sz w:val="20"/>
          <w:szCs w:val="20"/>
        </w:rPr>
        <w:t>):</w:t>
      </w:r>
    </w:p>
    <w:p w14:paraId="44C6654A" w14:textId="77777777" w:rsidR="00F92CCF" w:rsidRPr="00F92CCF" w:rsidRDefault="00F92CCF" w:rsidP="00F92CCF">
      <w:pPr>
        <w:pStyle w:val="Prrafodelista"/>
        <w:numPr>
          <w:ilvl w:val="0"/>
          <w:numId w:val="8"/>
        </w:numPr>
        <w:rPr>
          <w:sz w:val="20"/>
          <w:szCs w:val="20"/>
        </w:rPr>
      </w:pPr>
      <w:r w:rsidRPr="00F92CCF">
        <w:rPr>
          <w:sz w:val="20"/>
          <w:szCs w:val="20"/>
        </w:rPr>
        <w:t>cc a litros</w:t>
      </w:r>
    </w:p>
    <w:p w14:paraId="0A28AB2B" w14:textId="77777777" w:rsidR="00F92CCF" w:rsidRPr="00F92CCF" w:rsidRDefault="00F92CCF" w:rsidP="00F92CCF">
      <w:pPr>
        <w:pStyle w:val="Prrafodelista"/>
        <w:numPr>
          <w:ilvl w:val="0"/>
          <w:numId w:val="8"/>
        </w:numPr>
        <w:rPr>
          <w:sz w:val="20"/>
          <w:szCs w:val="20"/>
        </w:rPr>
      </w:pPr>
      <w:r w:rsidRPr="00F92CCF">
        <w:rPr>
          <w:sz w:val="20"/>
          <w:szCs w:val="20"/>
        </w:rPr>
        <w:t>cc / segundo a litros / hora</w:t>
      </w:r>
    </w:p>
    <w:p w14:paraId="553B3795" w14:textId="77777777" w:rsidR="00F92CCF" w:rsidRPr="00F92CCF" w:rsidRDefault="00F92CCF" w:rsidP="00F92CCF">
      <w:pPr>
        <w:pStyle w:val="Prrafodelista"/>
        <w:numPr>
          <w:ilvl w:val="0"/>
          <w:numId w:val="8"/>
        </w:numPr>
        <w:rPr>
          <w:sz w:val="20"/>
          <w:szCs w:val="20"/>
        </w:rPr>
      </w:pPr>
      <w:r w:rsidRPr="00F92CCF">
        <w:rPr>
          <w:sz w:val="20"/>
          <w:szCs w:val="20"/>
        </w:rPr>
        <w:t>Grados centígrados a grados Fahrenheit</w:t>
      </w:r>
    </w:p>
    <w:p w14:paraId="5BD03A5A" w14:textId="77777777" w:rsidR="00F92CCF" w:rsidRPr="00F92CCF" w:rsidRDefault="00F92CCF" w:rsidP="00F92CCF">
      <w:pPr>
        <w:pStyle w:val="Prrafodelista"/>
        <w:numPr>
          <w:ilvl w:val="0"/>
          <w:numId w:val="8"/>
        </w:numPr>
        <w:rPr>
          <w:sz w:val="20"/>
          <w:szCs w:val="20"/>
        </w:rPr>
      </w:pPr>
      <w:r w:rsidRPr="00F92CCF">
        <w:rPr>
          <w:sz w:val="20"/>
          <w:szCs w:val="20"/>
        </w:rPr>
        <w:t>Kilómetros cuadrados a millas cuadradas</w:t>
      </w:r>
    </w:p>
    <w:p w14:paraId="5E5B65C3" w14:textId="77777777" w:rsidR="00F92CCF" w:rsidRPr="00F92CCF" w:rsidRDefault="00F92CCF" w:rsidP="00F92CCF">
      <w:pPr>
        <w:pStyle w:val="Prrafodelista"/>
        <w:numPr>
          <w:ilvl w:val="0"/>
          <w:numId w:val="8"/>
        </w:numPr>
        <w:rPr>
          <w:sz w:val="20"/>
          <w:szCs w:val="20"/>
        </w:rPr>
      </w:pPr>
      <w:r w:rsidRPr="00F92CCF">
        <w:rPr>
          <w:sz w:val="20"/>
          <w:szCs w:val="20"/>
        </w:rPr>
        <w:t>Libras a kilogramos</w:t>
      </w:r>
    </w:p>
    <w:p w14:paraId="6B22A56C" w14:textId="77777777" w:rsidR="00F92CCF" w:rsidRDefault="00F92CCF" w:rsidP="00F92CCF">
      <w:pPr>
        <w:pStyle w:val="Prrafodelista"/>
        <w:numPr>
          <w:ilvl w:val="0"/>
          <w:numId w:val="8"/>
        </w:numPr>
        <w:rPr>
          <w:sz w:val="20"/>
          <w:szCs w:val="20"/>
        </w:rPr>
      </w:pPr>
      <w:r w:rsidRPr="00F92CCF">
        <w:rPr>
          <w:sz w:val="20"/>
          <w:szCs w:val="20"/>
        </w:rPr>
        <w:t>Días, horas, minutos y segundos a segundos. Por ejemplo, cuantos segundos hay en 3 días, 4 horas y 20 minutos y 10 segundos.</w:t>
      </w:r>
    </w:p>
    <w:p w14:paraId="307AF71C" w14:textId="77777777" w:rsidR="0091468F" w:rsidRPr="00624C00" w:rsidRDefault="0091468F" w:rsidP="00624C00">
      <w:pPr>
        <w:rPr>
          <w:rFonts w:cs="Arial"/>
          <w:sz w:val="20"/>
          <w:szCs w:val="20"/>
        </w:rPr>
      </w:pPr>
    </w:p>
    <w:p w14:paraId="7866B71F" w14:textId="74171E62" w:rsidR="0091468F" w:rsidRDefault="0091468F" w:rsidP="0091468F">
      <w:pPr>
        <w:pStyle w:val="Prrafodelista"/>
        <w:numPr>
          <w:ilvl w:val="0"/>
          <w:numId w:val="2"/>
        </w:numPr>
        <w:spacing w:line="360" w:lineRule="auto"/>
        <w:contextualSpacing w:val="0"/>
        <w:jc w:val="both"/>
        <w:rPr>
          <w:rFonts w:cs="Arial"/>
          <w:b/>
          <w:sz w:val="20"/>
          <w:szCs w:val="20"/>
        </w:rPr>
      </w:pPr>
      <w:r w:rsidRPr="0091468F">
        <w:rPr>
          <w:rFonts w:cs="Arial"/>
          <w:b/>
          <w:sz w:val="20"/>
          <w:szCs w:val="20"/>
        </w:rPr>
        <w:t>EJERCICIO 2:</w:t>
      </w:r>
    </w:p>
    <w:p w14:paraId="450342ED" w14:textId="77777777" w:rsidR="00F92CCF" w:rsidRPr="00F92CCF" w:rsidRDefault="00F92CCF" w:rsidP="00F92CCF">
      <w:pPr>
        <w:rPr>
          <w:sz w:val="22"/>
          <w:szCs w:val="22"/>
        </w:rPr>
      </w:pPr>
      <w:r w:rsidRPr="00F92CCF">
        <w:rPr>
          <w:sz w:val="22"/>
          <w:szCs w:val="22"/>
        </w:rPr>
        <w:t>Suponga el siguiente código:</w:t>
      </w:r>
    </w:p>
    <w:p w14:paraId="292B5936" w14:textId="0B404B57" w:rsidR="00F92CCF" w:rsidRPr="00F92CCF" w:rsidRDefault="00F92CCF" w:rsidP="00F92CCF">
      <w:pPr>
        <w:shd w:val="clear" w:color="auto" w:fill="FFFFFF"/>
        <w:spacing w:after="360"/>
        <w:textAlignment w:val="baseline"/>
        <w:rPr>
          <w:rFonts w:ascii="Georgia" w:eastAsia="Times New Roman" w:hAnsi="Georgia" w:cs="Times New Roman"/>
          <w:color w:val="333333"/>
          <w:lang w:val="es-EC" w:eastAsia="es-EC"/>
        </w:rPr>
      </w:pPr>
      <w:r w:rsidRPr="00F92CCF">
        <w:rPr>
          <w:rFonts w:ascii="Georgia" w:eastAsia="Times New Roman" w:hAnsi="Georgia" w:cs="Times New Roman"/>
          <w:noProof/>
          <w:color w:val="333333"/>
          <w:lang w:val="es-EC" w:eastAsia="es-EC"/>
        </w:rPr>
        <w:drawing>
          <wp:inline distT="0" distB="0" distL="0" distR="0" wp14:anchorId="2E8525AE" wp14:editId="6BB7F509">
            <wp:extent cx="1759585" cy="15354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9585" cy="1535430"/>
                    </a:xfrm>
                    <a:prstGeom prst="rect">
                      <a:avLst/>
                    </a:prstGeom>
                    <a:noFill/>
                    <a:ln>
                      <a:noFill/>
                    </a:ln>
                  </pic:spPr>
                </pic:pic>
              </a:graphicData>
            </a:graphic>
          </wp:inline>
        </w:drawing>
      </w:r>
    </w:p>
    <w:p w14:paraId="7F0A41A8" w14:textId="0723D3A5" w:rsidR="00F92CCF" w:rsidRPr="00F92CCF" w:rsidRDefault="00F92CCF" w:rsidP="00F92CCF">
      <w:pPr>
        <w:pStyle w:val="Prrafodelista"/>
        <w:numPr>
          <w:ilvl w:val="0"/>
          <w:numId w:val="10"/>
        </w:numPr>
        <w:rPr>
          <w:sz w:val="22"/>
          <w:szCs w:val="22"/>
        </w:rPr>
      </w:pPr>
      <w:r w:rsidRPr="00F92CCF">
        <w:rPr>
          <w:sz w:val="22"/>
          <w:szCs w:val="22"/>
        </w:rPr>
        <w:t>Dibuje el diagrama de flujo correspondiente.</w:t>
      </w:r>
      <w:r w:rsidR="00CD2F35">
        <w:rPr>
          <w:sz w:val="22"/>
          <w:szCs w:val="22"/>
        </w:rPr>
        <w:t xml:space="preserve"> </w:t>
      </w:r>
      <w:r w:rsidR="00CD2F35" w:rsidRPr="00CD2F35">
        <w:rPr>
          <w:color w:val="FF0000"/>
          <w:sz w:val="22"/>
          <w:szCs w:val="22"/>
        </w:rPr>
        <w:t>Esta en la imagen</w:t>
      </w:r>
    </w:p>
    <w:p w14:paraId="4785D074" w14:textId="6A042A36" w:rsidR="00F92CCF" w:rsidRPr="00F92CCF" w:rsidRDefault="00F92CCF" w:rsidP="00F92CCF">
      <w:pPr>
        <w:pStyle w:val="Prrafodelista"/>
        <w:numPr>
          <w:ilvl w:val="0"/>
          <w:numId w:val="10"/>
        </w:numPr>
        <w:rPr>
          <w:sz w:val="22"/>
          <w:szCs w:val="22"/>
        </w:rPr>
      </w:pPr>
      <w:r w:rsidRPr="00F92CCF">
        <w:rPr>
          <w:sz w:val="22"/>
          <w:szCs w:val="22"/>
        </w:rPr>
        <w:t>Ejecute el programa a mano. ¿Qué valor imprime? Digite el fragmento de código y compare el resultado.</w:t>
      </w:r>
      <w:r w:rsidR="00CD2F35">
        <w:rPr>
          <w:sz w:val="22"/>
          <w:szCs w:val="22"/>
        </w:rPr>
        <w:t xml:space="preserve"> </w:t>
      </w:r>
      <w:r w:rsidR="00CD2F35" w:rsidRPr="00CD2F35">
        <w:rPr>
          <w:color w:val="FF0000"/>
          <w:sz w:val="22"/>
          <w:szCs w:val="22"/>
        </w:rPr>
        <w:t>Esta en la imagen</w:t>
      </w:r>
    </w:p>
    <w:p w14:paraId="1487225A" w14:textId="6EF82D30" w:rsidR="00CD2F35" w:rsidRPr="00CD2F35" w:rsidRDefault="00F92CCF" w:rsidP="00CD2F35">
      <w:pPr>
        <w:pStyle w:val="Prrafodelista"/>
        <w:numPr>
          <w:ilvl w:val="0"/>
          <w:numId w:val="10"/>
        </w:numPr>
        <w:rPr>
          <w:sz w:val="22"/>
          <w:szCs w:val="22"/>
        </w:rPr>
      </w:pPr>
      <w:r w:rsidRPr="00F92CCF">
        <w:rPr>
          <w:sz w:val="22"/>
          <w:szCs w:val="22"/>
        </w:rPr>
        <w:t>¿Cuántas veces se ejecuta la operación s += x + y?</w:t>
      </w:r>
      <w:r w:rsidR="00CD2F35">
        <w:rPr>
          <w:sz w:val="22"/>
          <w:szCs w:val="22"/>
        </w:rPr>
        <w:t xml:space="preserve"> </w:t>
      </w:r>
      <w:r w:rsidR="00CD2F35" w:rsidRPr="00CD2F35">
        <w:rPr>
          <w:color w:val="FF0000"/>
          <w:sz w:val="22"/>
          <w:szCs w:val="22"/>
        </w:rPr>
        <w:t>8 veces</w:t>
      </w:r>
    </w:p>
    <w:p w14:paraId="13CCB6A7" w14:textId="44DCDF56" w:rsidR="00F92CCF" w:rsidRPr="00CD2F35" w:rsidRDefault="00F92CCF" w:rsidP="00F92CCF">
      <w:pPr>
        <w:pStyle w:val="Prrafodelista"/>
        <w:numPr>
          <w:ilvl w:val="0"/>
          <w:numId w:val="10"/>
        </w:numPr>
        <w:rPr>
          <w:color w:val="FF0000"/>
          <w:sz w:val="22"/>
          <w:szCs w:val="22"/>
        </w:rPr>
      </w:pPr>
      <w:r w:rsidRPr="00F92CCF">
        <w:rPr>
          <w:sz w:val="22"/>
          <w:szCs w:val="22"/>
        </w:rPr>
        <w:t>¿Qué modificaciones le haría a ese fragmento de código para contar el número de veces que se ejecuta ese estatuto?</w:t>
      </w:r>
      <w:r w:rsidR="00CD2F35">
        <w:rPr>
          <w:sz w:val="22"/>
          <w:szCs w:val="22"/>
        </w:rPr>
        <w:t xml:space="preserve"> </w:t>
      </w:r>
      <w:r w:rsidR="00CD2F35" w:rsidRPr="00CD2F35">
        <w:rPr>
          <w:color w:val="FF0000"/>
          <w:sz w:val="22"/>
          <w:szCs w:val="22"/>
        </w:rPr>
        <w:t>Escribir x y1 y s</w:t>
      </w:r>
    </w:p>
    <w:p w14:paraId="117F3A11" w14:textId="58E348E2" w:rsidR="001C2870" w:rsidRDefault="001C2870" w:rsidP="00624C00">
      <w:pPr>
        <w:pStyle w:val="Prrafodelista"/>
        <w:spacing w:line="360" w:lineRule="auto"/>
        <w:ind w:left="360"/>
        <w:contextualSpacing w:val="0"/>
        <w:rPr>
          <w:rFonts w:cs="Arial"/>
          <w:sz w:val="20"/>
          <w:szCs w:val="20"/>
        </w:rPr>
      </w:pPr>
    </w:p>
    <w:p w14:paraId="74601757" w14:textId="3FEC3A44" w:rsidR="00266F7A" w:rsidRDefault="00997777" w:rsidP="00266F7A">
      <w:pPr>
        <w:pStyle w:val="Prrafodelista"/>
        <w:spacing w:line="360" w:lineRule="auto"/>
        <w:ind w:left="0"/>
        <w:rPr>
          <w:rFonts w:cs="Arial"/>
          <w:sz w:val="20"/>
          <w:szCs w:val="20"/>
        </w:rPr>
      </w:pPr>
      <w:r>
        <w:rPr>
          <w:rFonts w:cs="Arial"/>
          <w:sz w:val="20"/>
          <w:szCs w:val="20"/>
        </w:rPr>
        <w:t>R</w:t>
      </w:r>
      <w:r w:rsidR="00557144" w:rsidRPr="00557144">
        <w:rPr>
          <w:rFonts w:cs="Arial"/>
          <w:sz w:val="20"/>
          <w:szCs w:val="20"/>
        </w:rPr>
        <w:t xml:space="preserve">EGISTRO DE CÁLCULOS Y/O RESULTADOS OBTENIDOS: </w:t>
      </w:r>
    </w:p>
    <w:p w14:paraId="61846543" w14:textId="4443B413" w:rsidR="0091468F" w:rsidRPr="00266F7A" w:rsidRDefault="00266F7A" w:rsidP="00266F7A">
      <w:pPr>
        <w:pStyle w:val="Prrafodelista"/>
        <w:spacing w:line="360" w:lineRule="auto"/>
        <w:ind w:left="0"/>
        <w:rPr>
          <w:rFonts w:eastAsia="Times New Roman"/>
        </w:rPr>
      </w:pPr>
      <w:r w:rsidRPr="00266F7A">
        <w:t>Colocar aquí el código fuente de los ejercicios propuestos comprimidos en un archivo formato ZIP o RAR. El nombre del archivo debe ser los apellidos y nombres de los estudiantes que lo realicen, con estilo de escritura CamelCase</w:t>
      </w:r>
    </w:p>
    <w:p w14:paraId="03846598" w14:textId="77777777" w:rsidR="0091468F" w:rsidRPr="0091468F" w:rsidRDefault="0091468F" w:rsidP="0091468F">
      <w:pPr>
        <w:tabs>
          <w:tab w:val="left" w:pos="-720"/>
        </w:tabs>
        <w:suppressAutoHyphens/>
        <w:rPr>
          <w:rFonts w:cs="Arial"/>
          <w:sz w:val="20"/>
          <w:szCs w:val="20"/>
        </w:rPr>
      </w:pPr>
    </w:p>
    <w:p w14:paraId="093A3CDB" w14:textId="77777777" w:rsidR="0091468F" w:rsidRPr="005D54A8" w:rsidRDefault="0091468F" w:rsidP="0091468F">
      <w:pPr>
        <w:tabs>
          <w:tab w:val="left" w:pos="-720"/>
        </w:tabs>
        <w:suppressAutoHyphens/>
        <w:rPr>
          <w:rFonts w:cs="Arial"/>
          <w:b/>
          <w:sz w:val="20"/>
          <w:szCs w:val="20"/>
        </w:rPr>
      </w:pPr>
      <w:r w:rsidRPr="005D54A8">
        <w:rPr>
          <w:rFonts w:cs="Arial"/>
          <w:b/>
          <w:sz w:val="20"/>
          <w:szCs w:val="20"/>
        </w:rPr>
        <w:t xml:space="preserve">CUESTIONARIO: </w:t>
      </w:r>
    </w:p>
    <w:p w14:paraId="3B404CAA" w14:textId="77777777" w:rsidR="00233FDE" w:rsidRPr="005D54A8" w:rsidRDefault="00233FDE" w:rsidP="0091468F">
      <w:pPr>
        <w:tabs>
          <w:tab w:val="left" w:pos="-720"/>
        </w:tabs>
        <w:suppressAutoHyphens/>
        <w:rPr>
          <w:rFonts w:cs="Arial"/>
          <w:b/>
          <w:sz w:val="20"/>
          <w:szCs w:val="20"/>
        </w:rPr>
      </w:pPr>
    </w:p>
    <w:p w14:paraId="13AF6A35" w14:textId="570CCEAF" w:rsidR="00534F9B" w:rsidRPr="00F92CCF" w:rsidRDefault="00F92CCF" w:rsidP="00F92CCF">
      <w:pPr>
        <w:pStyle w:val="Prrafodelista"/>
        <w:numPr>
          <w:ilvl w:val="0"/>
          <w:numId w:val="11"/>
        </w:numPr>
        <w:spacing w:line="360" w:lineRule="auto"/>
        <w:jc w:val="both"/>
        <w:rPr>
          <w:rFonts w:cs="Arial"/>
          <w:b/>
          <w:sz w:val="20"/>
          <w:szCs w:val="20"/>
          <w:u w:val="single"/>
        </w:rPr>
      </w:pPr>
      <w:r w:rsidRPr="00F92CCF">
        <w:rPr>
          <w:rFonts w:cs="Arial"/>
          <w:b/>
          <w:sz w:val="20"/>
          <w:szCs w:val="20"/>
          <w:u w:val="single"/>
        </w:rPr>
        <w:t>¿Qué es la prueba de escritorio?</w:t>
      </w:r>
    </w:p>
    <w:p w14:paraId="431F97DC" w14:textId="77777777" w:rsidR="00534F9B" w:rsidRDefault="00534F9B" w:rsidP="00534F9B">
      <w:pPr>
        <w:pStyle w:val="Prrafodelista"/>
        <w:spacing w:line="360" w:lineRule="auto"/>
        <w:ind w:left="360"/>
        <w:contextualSpacing w:val="0"/>
        <w:jc w:val="both"/>
        <w:rPr>
          <w:rFonts w:cs="Arial"/>
          <w:b/>
          <w:sz w:val="20"/>
          <w:szCs w:val="20"/>
          <w:u w:val="single"/>
        </w:rPr>
      </w:pPr>
    </w:p>
    <w:p w14:paraId="39864F9A" w14:textId="58AB0A58" w:rsidR="00534F9B" w:rsidRPr="00F92CCF" w:rsidRDefault="00F92CCF" w:rsidP="00F92CCF">
      <w:pPr>
        <w:pStyle w:val="Prrafodelista"/>
        <w:numPr>
          <w:ilvl w:val="0"/>
          <w:numId w:val="11"/>
        </w:numPr>
        <w:rPr>
          <w:rFonts w:cs="Arial"/>
          <w:b/>
          <w:sz w:val="20"/>
          <w:szCs w:val="20"/>
          <w:u w:val="single"/>
        </w:rPr>
      </w:pPr>
      <w:r w:rsidRPr="00F92CCF">
        <w:rPr>
          <w:rFonts w:cs="Arial"/>
          <w:b/>
          <w:sz w:val="20"/>
          <w:szCs w:val="20"/>
          <w:u w:val="single"/>
        </w:rPr>
        <w:t>¿Qué es un proceso?</w:t>
      </w:r>
    </w:p>
    <w:p w14:paraId="456E74DE" w14:textId="77777777" w:rsidR="00534F9B" w:rsidRDefault="00534F9B" w:rsidP="00534F9B">
      <w:pPr>
        <w:pStyle w:val="Prrafodelista"/>
        <w:spacing w:line="360" w:lineRule="auto"/>
        <w:ind w:left="360"/>
        <w:contextualSpacing w:val="0"/>
        <w:jc w:val="both"/>
        <w:rPr>
          <w:rFonts w:cs="Arial"/>
          <w:b/>
          <w:sz w:val="20"/>
          <w:szCs w:val="20"/>
          <w:u w:val="single"/>
        </w:rPr>
      </w:pPr>
    </w:p>
    <w:p w14:paraId="24898195" w14:textId="77777777" w:rsidR="00534F9B" w:rsidRPr="00534F9B" w:rsidRDefault="00534F9B" w:rsidP="00534F9B">
      <w:pPr>
        <w:pStyle w:val="Prrafodelista"/>
        <w:rPr>
          <w:rFonts w:cs="Arial"/>
          <w:b/>
          <w:sz w:val="20"/>
          <w:szCs w:val="20"/>
          <w:u w:val="single"/>
        </w:rPr>
      </w:pPr>
    </w:p>
    <w:p w14:paraId="493387B9" w14:textId="4A184D3F" w:rsidR="00534F9B" w:rsidRPr="00F92CCF" w:rsidRDefault="00F92CCF" w:rsidP="00F92CCF">
      <w:pPr>
        <w:pStyle w:val="Prrafodelista"/>
        <w:numPr>
          <w:ilvl w:val="0"/>
          <w:numId w:val="11"/>
        </w:numPr>
        <w:spacing w:line="360" w:lineRule="auto"/>
        <w:jc w:val="both"/>
        <w:rPr>
          <w:rFonts w:cs="Arial"/>
          <w:b/>
          <w:sz w:val="20"/>
          <w:szCs w:val="20"/>
          <w:u w:val="single"/>
        </w:rPr>
      </w:pPr>
      <w:r w:rsidRPr="00F92CCF">
        <w:rPr>
          <w:rFonts w:cs="Arial"/>
          <w:b/>
          <w:sz w:val="20"/>
          <w:szCs w:val="20"/>
          <w:u w:val="single"/>
        </w:rPr>
        <w:t>¿Qué representan los símbolos en un diagrama de flujo?</w:t>
      </w:r>
    </w:p>
    <w:p w14:paraId="5CA1D597" w14:textId="77777777" w:rsidR="00534F9B" w:rsidRPr="00534F9B" w:rsidRDefault="00534F9B" w:rsidP="00534F9B">
      <w:pPr>
        <w:spacing w:line="360" w:lineRule="auto"/>
        <w:jc w:val="both"/>
        <w:rPr>
          <w:rFonts w:cs="Arial"/>
          <w:b/>
          <w:sz w:val="20"/>
          <w:szCs w:val="20"/>
          <w:u w:val="single"/>
        </w:rPr>
      </w:pPr>
    </w:p>
    <w:p w14:paraId="71BCA659" w14:textId="27ACE094" w:rsidR="00F92CCF" w:rsidRDefault="00F92CCF" w:rsidP="000241C3">
      <w:pPr>
        <w:pStyle w:val="Prrafodelista"/>
        <w:numPr>
          <w:ilvl w:val="0"/>
          <w:numId w:val="11"/>
        </w:numPr>
      </w:pPr>
      <w:r w:rsidRPr="00997777">
        <w:rPr>
          <w:rFonts w:cs="Arial"/>
          <w:b/>
          <w:sz w:val="20"/>
          <w:szCs w:val="20"/>
          <w:u w:val="single"/>
        </w:rPr>
        <w:t>¿Cómo se lee un diagrama de flujo?</w:t>
      </w:r>
    </w:p>
    <w:p w14:paraId="2C2DBAFD" w14:textId="494185F3" w:rsidR="0091468F" w:rsidRDefault="0091468F" w:rsidP="00266F7A">
      <w:pPr>
        <w:pStyle w:val="Ttulo1"/>
        <w:rPr>
          <w:b/>
        </w:rPr>
      </w:pPr>
      <w:r w:rsidRPr="0091468F">
        <w:t>CONCLUSIONES Y RECOMENDACIONES:</w:t>
      </w:r>
      <w:r w:rsidR="00557144">
        <w:tab/>
      </w:r>
    </w:p>
    <w:p w14:paraId="35156CE7" w14:textId="2E305A7E" w:rsidR="00557144" w:rsidRDefault="00557144" w:rsidP="00557144">
      <w:r w:rsidRPr="00557144">
        <w:t>(Mínimo 3 conclusiones y 3 recomendaciones)</w:t>
      </w:r>
    </w:p>
    <w:p w14:paraId="100C6D9E" w14:textId="524B12E0" w:rsidR="00997777" w:rsidRDefault="00997777" w:rsidP="00557144"/>
    <w:p w14:paraId="2936D316" w14:textId="77777777" w:rsidR="001E1FF3" w:rsidRDefault="001E1FF3" w:rsidP="00557144"/>
    <w:p w14:paraId="1738861E" w14:textId="77777777" w:rsidR="001E1FF3" w:rsidRDefault="001E1FF3" w:rsidP="00557144"/>
    <w:p w14:paraId="6D26FF47" w14:textId="77777777" w:rsidR="001E1FF3" w:rsidRDefault="001E1FF3" w:rsidP="00557144"/>
    <w:p w14:paraId="1038174D" w14:textId="42649F22" w:rsidR="001E1FF3" w:rsidRDefault="001E1FF3" w:rsidP="00557144">
      <w:r>
        <w:t>En conclusión, aprendimos a como resolver varios problemas matemáticos a la vez, donde se pudo apreciar los métodos para los cuales estaba hecho el ejercicio 1 para facilitar nuestro aprendizaje.</w:t>
      </w:r>
    </w:p>
    <w:p w14:paraId="2939BAE3" w14:textId="77777777" w:rsidR="001E1FF3" w:rsidRDefault="001E1FF3" w:rsidP="00557144"/>
    <w:p w14:paraId="251FED20" w14:textId="26C360A5" w:rsidR="001E1FF3" w:rsidRDefault="001E1FF3" w:rsidP="00557144">
      <w:r>
        <w:t xml:space="preserve">Segundo puedo agregar que la transformación de cada una de estas cosas está integrada detrás de internet, me refiero a que cuando pasamos ejemplo de cm a m lo que la internet ejecuta es un algoritmo similar al que hoy día hicimos. </w:t>
      </w:r>
    </w:p>
    <w:p w14:paraId="305F6D0A" w14:textId="57E6DCF7" w:rsidR="001E1FF3" w:rsidRDefault="001E1FF3" w:rsidP="00557144"/>
    <w:p w14:paraId="4EB7E2BF" w14:textId="19D9FE93" w:rsidR="001E1FF3" w:rsidRDefault="001E1FF3" w:rsidP="00557144">
      <w:r>
        <w:t>Y para finalizar la practica numero 2 nos muestra el numero de veces que se repite un algoritmo, puedo decir incluso que vimos que hay detrás de un algoritmo.</w:t>
      </w:r>
    </w:p>
    <w:p w14:paraId="5B07FFAE" w14:textId="5CE88B7A" w:rsidR="001E1FF3" w:rsidRDefault="001E1FF3" w:rsidP="00557144"/>
    <w:p w14:paraId="603BBC48" w14:textId="2EBECF49" w:rsidR="001E1FF3" w:rsidRDefault="001E1FF3" w:rsidP="00557144">
      <w:r>
        <w:t>En recomendación puedo decir que sea un poco más claro al momento de dar la ejecución del problema.</w:t>
      </w:r>
    </w:p>
    <w:p w14:paraId="6922FF74" w14:textId="7EAF0078" w:rsidR="001E1FF3" w:rsidRDefault="001E1FF3" w:rsidP="00557144"/>
    <w:p w14:paraId="1AB1FB0D" w14:textId="3CF1F755" w:rsidR="001E1FF3" w:rsidRDefault="001E1FF3" w:rsidP="00557144">
      <w:r>
        <w:t xml:space="preserve">Incluso debería preguntar a los chicos que hace tal comando y para qué </w:t>
      </w:r>
      <w:bookmarkStart w:id="0" w:name="_GoBack"/>
      <w:bookmarkEnd w:id="0"/>
      <w:r>
        <w:t>sirve, etc.</w:t>
      </w:r>
    </w:p>
    <w:p w14:paraId="3CD1C32C" w14:textId="56394A19" w:rsidR="001E1FF3" w:rsidRDefault="001E1FF3" w:rsidP="00557144"/>
    <w:p w14:paraId="6EDC7620" w14:textId="6FFB9893" w:rsidR="001E1FF3" w:rsidRDefault="001E1FF3" w:rsidP="00557144">
      <w:r>
        <w:t>Y finalmente el día de hoy en PseInt encontré un comando para ejecutar paso a paso el algoritmo para que nos explique con mayor facilidad y sin la necesidad de estar escribiendo.</w:t>
      </w:r>
    </w:p>
    <w:p w14:paraId="75A68624" w14:textId="77777777" w:rsidR="00997777" w:rsidRPr="00557144" w:rsidRDefault="00997777" w:rsidP="00557144"/>
    <w:p w14:paraId="4C5CB2D1" w14:textId="77777777" w:rsidR="00997777" w:rsidRDefault="0091468F" w:rsidP="00997777">
      <w:pPr>
        <w:spacing w:after="200" w:line="276" w:lineRule="auto"/>
        <w:rPr>
          <w:rFonts w:cs="Arial"/>
          <w:b/>
          <w:sz w:val="20"/>
          <w:szCs w:val="20"/>
        </w:rPr>
      </w:pPr>
      <w:r w:rsidRPr="0091468F">
        <w:rPr>
          <w:rFonts w:cs="Arial"/>
          <w:b/>
          <w:sz w:val="20"/>
          <w:szCs w:val="20"/>
        </w:rPr>
        <w:br w:type="page"/>
      </w:r>
    </w:p>
    <w:p w14:paraId="3ACF519E" w14:textId="77777777" w:rsidR="00997777" w:rsidRDefault="00997777" w:rsidP="00997777">
      <w:pPr>
        <w:spacing w:after="200" w:line="276" w:lineRule="auto"/>
        <w:rPr>
          <w:rFonts w:cs="Arial"/>
          <w:b/>
          <w:sz w:val="20"/>
          <w:szCs w:val="20"/>
        </w:rPr>
      </w:pPr>
    </w:p>
    <w:p w14:paraId="65134030" w14:textId="53162ACE" w:rsidR="0091468F" w:rsidRPr="00997777" w:rsidRDefault="0091468F" w:rsidP="00997777">
      <w:pPr>
        <w:spacing w:after="200" w:line="276" w:lineRule="auto"/>
        <w:jc w:val="center"/>
        <w:rPr>
          <w:rFonts w:cs="Arial"/>
          <w:b/>
          <w:sz w:val="20"/>
          <w:szCs w:val="20"/>
        </w:rPr>
      </w:pPr>
      <w:r w:rsidRPr="00997777">
        <w:rPr>
          <w:sz w:val="20"/>
          <w:szCs w:val="20"/>
        </w:rPr>
        <w:t>MATRIZ DE EVALUACIÓN DE CONOCIMIENTOS Y DESTREZAS DEL ESTUDIANTE EN LA</w:t>
      </w:r>
    </w:p>
    <w:p w14:paraId="2E925D69" w14:textId="77777777" w:rsidR="0091468F" w:rsidRPr="0091468F" w:rsidRDefault="0091468F" w:rsidP="0091468F">
      <w:pPr>
        <w:jc w:val="center"/>
        <w:rPr>
          <w:rFonts w:cs="Arial"/>
          <w:sz w:val="20"/>
          <w:szCs w:val="20"/>
        </w:rPr>
      </w:pPr>
      <w:r w:rsidRPr="0091468F">
        <w:rPr>
          <w:rFonts w:cs="Arial"/>
          <w:b/>
          <w:sz w:val="20"/>
          <w:szCs w:val="20"/>
        </w:rPr>
        <w:t>PRÁCTICA (RÚBRICA)</w:t>
      </w:r>
    </w:p>
    <w:p w14:paraId="4016552B" w14:textId="77777777" w:rsidR="0091468F" w:rsidRPr="0091468F" w:rsidRDefault="0091468F" w:rsidP="0091468F">
      <w:pPr>
        <w:jc w:val="center"/>
        <w:rPr>
          <w:rFonts w:cs="Arial"/>
          <w:sz w:val="20"/>
          <w:szCs w:val="20"/>
        </w:rPr>
      </w:pPr>
    </w:p>
    <w:tbl>
      <w:tblPr>
        <w:tblStyle w:val="Tablaconcuadrcula"/>
        <w:tblW w:w="9227" w:type="dxa"/>
        <w:tblLook w:val="04A0" w:firstRow="1" w:lastRow="0" w:firstColumn="1" w:lastColumn="0" w:noHBand="0" w:noVBand="1"/>
      </w:tblPr>
      <w:tblGrid>
        <w:gridCol w:w="2204"/>
        <w:gridCol w:w="1853"/>
        <w:gridCol w:w="1836"/>
        <w:gridCol w:w="1835"/>
        <w:gridCol w:w="1499"/>
      </w:tblGrid>
      <w:tr w:rsidR="0091468F" w:rsidRPr="0091468F" w14:paraId="7A78EBF5" w14:textId="77777777" w:rsidTr="00C1397F">
        <w:tc>
          <w:tcPr>
            <w:tcW w:w="2204" w:type="dxa"/>
          </w:tcPr>
          <w:p w14:paraId="33CE2C29" w14:textId="77777777" w:rsidR="0091468F" w:rsidRPr="0091468F" w:rsidRDefault="0091468F" w:rsidP="002601B4">
            <w:pPr>
              <w:rPr>
                <w:rFonts w:cs="Arial"/>
                <w:sz w:val="20"/>
                <w:szCs w:val="20"/>
              </w:rPr>
            </w:pPr>
          </w:p>
        </w:tc>
        <w:tc>
          <w:tcPr>
            <w:tcW w:w="7023" w:type="dxa"/>
            <w:gridSpan w:val="4"/>
          </w:tcPr>
          <w:p w14:paraId="0780FD0F" w14:textId="77777777" w:rsidR="0091468F" w:rsidRPr="0091468F" w:rsidRDefault="0091468F" w:rsidP="002601B4">
            <w:pPr>
              <w:rPr>
                <w:rFonts w:cs="Arial"/>
                <w:sz w:val="20"/>
                <w:szCs w:val="20"/>
              </w:rPr>
            </w:pPr>
            <w:r w:rsidRPr="0091468F">
              <w:rPr>
                <w:rFonts w:cs="Arial"/>
                <w:sz w:val="20"/>
                <w:szCs w:val="20"/>
              </w:rPr>
              <w:t>CRITERIOS DE EVALUACIÓN DE LOS PARÁMETROS</w:t>
            </w:r>
          </w:p>
        </w:tc>
      </w:tr>
      <w:tr w:rsidR="0091468F" w:rsidRPr="0091468F" w14:paraId="55CAB371" w14:textId="77777777" w:rsidTr="00C1397F">
        <w:tc>
          <w:tcPr>
            <w:tcW w:w="2204" w:type="dxa"/>
          </w:tcPr>
          <w:p w14:paraId="0C010919" w14:textId="77777777" w:rsidR="0091468F" w:rsidRPr="0091468F" w:rsidRDefault="0091468F" w:rsidP="002601B4">
            <w:pPr>
              <w:rPr>
                <w:rFonts w:cs="Arial"/>
                <w:sz w:val="20"/>
                <w:szCs w:val="20"/>
              </w:rPr>
            </w:pPr>
            <w:r w:rsidRPr="0091468F">
              <w:rPr>
                <w:rFonts w:cs="Arial"/>
                <w:sz w:val="20"/>
                <w:szCs w:val="20"/>
              </w:rPr>
              <w:t>PARÁMETROS</w:t>
            </w:r>
          </w:p>
        </w:tc>
        <w:tc>
          <w:tcPr>
            <w:tcW w:w="1853" w:type="dxa"/>
            <w:tcBorders>
              <w:right w:val="nil"/>
            </w:tcBorders>
          </w:tcPr>
          <w:p w14:paraId="1EC6B78F" w14:textId="77777777" w:rsidR="0091468F" w:rsidRPr="0091468F" w:rsidRDefault="0091468F" w:rsidP="002601B4">
            <w:pPr>
              <w:jc w:val="center"/>
              <w:rPr>
                <w:rFonts w:cs="Arial"/>
                <w:sz w:val="20"/>
                <w:szCs w:val="20"/>
              </w:rPr>
            </w:pPr>
          </w:p>
        </w:tc>
        <w:tc>
          <w:tcPr>
            <w:tcW w:w="1836" w:type="dxa"/>
            <w:tcBorders>
              <w:left w:val="nil"/>
              <w:right w:val="nil"/>
            </w:tcBorders>
          </w:tcPr>
          <w:p w14:paraId="487CBA9F" w14:textId="77777777" w:rsidR="0091468F" w:rsidRPr="0091468F" w:rsidRDefault="0091468F" w:rsidP="002601B4">
            <w:pPr>
              <w:jc w:val="center"/>
              <w:rPr>
                <w:rFonts w:cs="Arial"/>
                <w:sz w:val="20"/>
                <w:szCs w:val="20"/>
              </w:rPr>
            </w:pPr>
          </w:p>
        </w:tc>
        <w:tc>
          <w:tcPr>
            <w:tcW w:w="1835" w:type="dxa"/>
            <w:tcBorders>
              <w:left w:val="nil"/>
            </w:tcBorders>
          </w:tcPr>
          <w:p w14:paraId="74103F26" w14:textId="77777777" w:rsidR="0091468F" w:rsidRPr="0091468F" w:rsidRDefault="0091468F" w:rsidP="002601B4">
            <w:pPr>
              <w:jc w:val="center"/>
              <w:rPr>
                <w:rFonts w:cs="Arial"/>
                <w:sz w:val="20"/>
                <w:szCs w:val="20"/>
              </w:rPr>
            </w:pPr>
          </w:p>
        </w:tc>
        <w:tc>
          <w:tcPr>
            <w:tcW w:w="1499" w:type="dxa"/>
          </w:tcPr>
          <w:p w14:paraId="2E538965" w14:textId="77777777" w:rsidR="0091468F" w:rsidRPr="0091468F" w:rsidRDefault="0091468F" w:rsidP="002601B4">
            <w:pPr>
              <w:jc w:val="center"/>
              <w:rPr>
                <w:rFonts w:cs="Arial"/>
                <w:sz w:val="20"/>
                <w:szCs w:val="20"/>
              </w:rPr>
            </w:pPr>
            <w:r w:rsidRPr="0091468F">
              <w:rPr>
                <w:rFonts w:cs="Arial"/>
                <w:sz w:val="20"/>
                <w:szCs w:val="20"/>
              </w:rPr>
              <w:t>TOTAL PARCIAL</w:t>
            </w:r>
          </w:p>
        </w:tc>
      </w:tr>
      <w:tr w:rsidR="00C1397F" w:rsidRPr="0091468F" w14:paraId="61C80804" w14:textId="77777777" w:rsidTr="00C1397F">
        <w:tc>
          <w:tcPr>
            <w:tcW w:w="2204" w:type="dxa"/>
          </w:tcPr>
          <w:p w14:paraId="5C52E864" w14:textId="3E99C45C" w:rsidR="00C1397F" w:rsidRPr="0091468F" w:rsidRDefault="00C1397F" w:rsidP="00C1397F">
            <w:pPr>
              <w:rPr>
                <w:rFonts w:cs="Arial"/>
                <w:sz w:val="20"/>
                <w:szCs w:val="20"/>
              </w:rPr>
            </w:pPr>
            <w:r w:rsidRPr="00554282">
              <w:rPr>
                <w:rFonts w:cs="Arial"/>
                <w:sz w:val="20"/>
                <w:szCs w:val="20"/>
              </w:rPr>
              <w:t>Desempeño en el laboratorio (toma de datos, realización de cálculos, realización de programa, obtención de resultados, obtención de un producto, aplicación de una herramienta, realización de un procedimiento para experimento, etc.)</w:t>
            </w:r>
          </w:p>
        </w:tc>
        <w:tc>
          <w:tcPr>
            <w:tcW w:w="1853" w:type="dxa"/>
          </w:tcPr>
          <w:p w14:paraId="73AA2535" w14:textId="51FD24A6" w:rsidR="00C1397F" w:rsidRPr="0091468F" w:rsidRDefault="00C1397F" w:rsidP="00C1397F">
            <w:pPr>
              <w:rPr>
                <w:rFonts w:cs="Arial"/>
                <w:sz w:val="20"/>
                <w:szCs w:val="20"/>
              </w:rPr>
            </w:pPr>
            <w:r>
              <w:rPr>
                <w:rFonts w:cs="Arial"/>
                <w:sz w:val="20"/>
                <w:szCs w:val="20"/>
              </w:rPr>
              <w:t>El estudiante</w:t>
            </w:r>
            <w:r w:rsidRPr="00554282">
              <w:rPr>
                <w:rFonts w:cs="Arial"/>
                <w:sz w:val="20"/>
                <w:szCs w:val="20"/>
              </w:rPr>
              <w:t xml:space="preserve"> </w:t>
            </w:r>
            <w:r>
              <w:rPr>
                <w:rFonts w:cs="Arial"/>
                <w:sz w:val="20"/>
                <w:szCs w:val="20"/>
              </w:rPr>
              <w:t>desarrolla el/los programa/s de acuerdo a lo que se solicita, el código permite que el programa se entienda, el programa crea los resultados requeridos</w:t>
            </w:r>
            <w:r w:rsidRPr="00554282">
              <w:rPr>
                <w:rFonts w:cs="Arial"/>
                <w:sz w:val="20"/>
                <w:szCs w:val="20"/>
              </w:rPr>
              <w:t xml:space="preserve"> (4 puntos)</w:t>
            </w:r>
          </w:p>
        </w:tc>
        <w:tc>
          <w:tcPr>
            <w:tcW w:w="1836" w:type="dxa"/>
          </w:tcPr>
          <w:p w14:paraId="61625D22" w14:textId="2F3144B4" w:rsidR="00C1397F" w:rsidRPr="0091468F" w:rsidRDefault="00C1397F" w:rsidP="00C1397F">
            <w:pPr>
              <w:rPr>
                <w:rFonts w:cs="Arial"/>
                <w:sz w:val="20"/>
                <w:szCs w:val="20"/>
              </w:rPr>
            </w:pPr>
            <w:r w:rsidRPr="00554282">
              <w:rPr>
                <w:rFonts w:cs="Arial"/>
                <w:sz w:val="20"/>
                <w:szCs w:val="20"/>
              </w:rPr>
              <w:t xml:space="preserve">El estudiante </w:t>
            </w:r>
            <w:r>
              <w:rPr>
                <w:rFonts w:cs="Arial"/>
                <w:sz w:val="20"/>
                <w:szCs w:val="20"/>
              </w:rPr>
              <w:t>desarrolla parcialmente el/los programa/s de acuerdo a lo que se solicita, no obtiene todos los resultados requeridos</w:t>
            </w:r>
            <w:r w:rsidRPr="00554282">
              <w:rPr>
                <w:rFonts w:cs="Arial"/>
                <w:sz w:val="20"/>
                <w:szCs w:val="20"/>
              </w:rPr>
              <w:t xml:space="preserve"> (2 puntos) </w:t>
            </w:r>
          </w:p>
        </w:tc>
        <w:tc>
          <w:tcPr>
            <w:tcW w:w="1835" w:type="dxa"/>
          </w:tcPr>
          <w:p w14:paraId="102577F3" w14:textId="77777777" w:rsidR="00C1397F" w:rsidRPr="00554282" w:rsidRDefault="00C1397F" w:rsidP="00C1397F">
            <w:pPr>
              <w:rPr>
                <w:rFonts w:cs="Arial"/>
                <w:sz w:val="20"/>
                <w:szCs w:val="20"/>
              </w:rPr>
            </w:pPr>
            <w:r w:rsidRPr="00554282">
              <w:rPr>
                <w:rFonts w:cs="Arial"/>
                <w:sz w:val="20"/>
                <w:szCs w:val="20"/>
              </w:rPr>
              <w:t xml:space="preserve">El estudiante no </w:t>
            </w:r>
            <w:r>
              <w:rPr>
                <w:rFonts w:cs="Arial"/>
                <w:sz w:val="20"/>
                <w:szCs w:val="20"/>
              </w:rPr>
              <w:t>desarrolla lo que la práctica solicita</w:t>
            </w:r>
            <w:r w:rsidRPr="00554282">
              <w:rPr>
                <w:rFonts w:cs="Arial"/>
                <w:sz w:val="20"/>
                <w:szCs w:val="20"/>
              </w:rPr>
              <w:t xml:space="preserve"> (0 puntos)</w:t>
            </w:r>
          </w:p>
          <w:p w14:paraId="1787DD81" w14:textId="77777777" w:rsidR="00C1397F" w:rsidRPr="0091468F" w:rsidRDefault="00C1397F" w:rsidP="00C1397F">
            <w:pPr>
              <w:rPr>
                <w:rFonts w:cs="Arial"/>
                <w:sz w:val="20"/>
                <w:szCs w:val="20"/>
              </w:rPr>
            </w:pPr>
          </w:p>
        </w:tc>
        <w:tc>
          <w:tcPr>
            <w:tcW w:w="1499" w:type="dxa"/>
          </w:tcPr>
          <w:p w14:paraId="5249517D" w14:textId="77777777" w:rsidR="00C1397F" w:rsidRPr="0091468F" w:rsidRDefault="00C1397F" w:rsidP="00C1397F">
            <w:pPr>
              <w:rPr>
                <w:rFonts w:cs="Arial"/>
                <w:sz w:val="20"/>
                <w:szCs w:val="20"/>
              </w:rPr>
            </w:pPr>
          </w:p>
        </w:tc>
      </w:tr>
      <w:tr w:rsidR="00C1397F" w:rsidRPr="0091468F" w14:paraId="6AAD0C63" w14:textId="77777777" w:rsidTr="00C1397F">
        <w:tc>
          <w:tcPr>
            <w:tcW w:w="2204" w:type="dxa"/>
          </w:tcPr>
          <w:p w14:paraId="51E878F7" w14:textId="640AE780" w:rsidR="00C1397F" w:rsidRPr="0091468F" w:rsidRDefault="00C1397F" w:rsidP="00C1397F">
            <w:pPr>
              <w:rPr>
                <w:rFonts w:cs="Arial"/>
                <w:sz w:val="20"/>
                <w:szCs w:val="20"/>
              </w:rPr>
            </w:pPr>
            <w:r w:rsidRPr="00554282">
              <w:rPr>
                <w:rFonts w:cs="Arial"/>
                <w:sz w:val="20"/>
                <w:szCs w:val="20"/>
              </w:rPr>
              <w:t>Cuestionario</w:t>
            </w:r>
          </w:p>
        </w:tc>
        <w:tc>
          <w:tcPr>
            <w:tcW w:w="1853" w:type="dxa"/>
          </w:tcPr>
          <w:p w14:paraId="5E756AB4" w14:textId="2D14D398" w:rsidR="00C1397F" w:rsidRPr="0091468F" w:rsidRDefault="00C1397F" w:rsidP="00C1397F">
            <w:pPr>
              <w:rPr>
                <w:rFonts w:cs="Arial"/>
                <w:sz w:val="20"/>
                <w:szCs w:val="20"/>
              </w:rPr>
            </w:pPr>
            <w:r w:rsidRPr="00554282">
              <w:rPr>
                <w:rFonts w:cs="Arial"/>
                <w:sz w:val="20"/>
                <w:szCs w:val="20"/>
              </w:rPr>
              <w:t xml:space="preserve">El estudiante contesta el cuestionario </w:t>
            </w:r>
            <w:r>
              <w:rPr>
                <w:rFonts w:cs="Arial"/>
                <w:sz w:val="20"/>
                <w:szCs w:val="20"/>
              </w:rPr>
              <w:t xml:space="preserve">completo </w:t>
            </w:r>
            <w:r w:rsidRPr="00554282">
              <w:rPr>
                <w:rFonts w:cs="Arial"/>
                <w:sz w:val="20"/>
                <w:szCs w:val="20"/>
              </w:rPr>
              <w:t>de forma correcta (3 puntos)</w:t>
            </w:r>
          </w:p>
        </w:tc>
        <w:tc>
          <w:tcPr>
            <w:tcW w:w="1836" w:type="dxa"/>
          </w:tcPr>
          <w:p w14:paraId="598B6676" w14:textId="6E7B0D7F" w:rsidR="00C1397F" w:rsidRPr="0091468F" w:rsidRDefault="00C1397F" w:rsidP="00C1397F">
            <w:pPr>
              <w:rPr>
                <w:rFonts w:cs="Arial"/>
                <w:sz w:val="20"/>
                <w:szCs w:val="20"/>
              </w:rPr>
            </w:pPr>
            <w:r w:rsidRPr="00554282">
              <w:rPr>
                <w:rFonts w:cs="Arial"/>
                <w:sz w:val="20"/>
                <w:szCs w:val="20"/>
              </w:rPr>
              <w:t>El estudiante contesta la mitad del cuestionario de forma correcta (2 puntos)</w:t>
            </w:r>
          </w:p>
        </w:tc>
        <w:tc>
          <w:tcPr>
            <w:tcW w:w="1835" w:type="dxa"/>
          </w:tcPr>
          <w:p w14:paraId="53E6AC5C" w14:textId="7E3A79C5" w:rsidR="00C1397F" w:rsidRPr="0091468F" w:rsidRDefault="00C1397F" w:rsidP="00C1397F">
            <w:pPr>
              <w:rPr>
                <w:rFonts w:cs="Arial"/>
                <w:sz w:val="20"/>
                <w:szCs w:val="20"/>
              </w:rPr>
            </w:pPr>
            <w:r w:rsidRPr="00554282">
              <w:rPr>
                <w:rFonts w:cs="Arial"/>
                <w:sz w:val="20"/>
                <w:szCs w:val="20"/>
              </w:rPr>
              <w:t>El estudiante contesta el cuestionario de forma incorrecta (1 punto)</w:t>
            </w:r>
          </w:p>
        </w:tc>
        <w:tc>
          <w:tcPr>
            <w:tcW w:w="1499" w:type="dxa"/>
          </w:tcPr>
          <w:p w14:paraId="536F2A0D" w14:textId="77777777" w:rsidR="00C1397F" w:rsidRPr="0091468F" w:rsidRDefault="00C1397F" w:rsidP="00C1397F">
            <w:pPr>
              <w:rPr>
                <w:rFonts w:cs="Arial"/>
                <w:sz w:val="20"/>
                <w:szCs w:val="20"/>
              </w:rPr>
            </w:pPr>
          </w:p>
        </w:tc>
      </w:tr>
      <w:tr w:rsidR="00C1397F" w:rsidRPr="0091468F" w14:paraId="120A6F93" w14:textId="77777777" w:rsidTr="00C1397F">
        <w:tc>
          <w:tcPr>
            <w:tcW w:w="2204" w:type="dxa"/>
          </w:tcPr>
          <w:p w14:paraId="0BC11FBD" w14:textId="5681ECDC" w:rsidR="00C1397F" w:rsidRPr="0091468F" w:rsidRDefault="00C1397F" w:rsidP="00C1397F">
            <w:pPr>
              <w:rPr>
                <w:rFonts w:cs="Arial"/>
                <w:sz w:val="20"/>
                <w:szCs w:val="20"/>
              </w:rPr>
            </w:pPr>
            <w:r w:rsidRPr="00554282">
              <w:rPr>
                <w:rFonts w:cs="Arial"/>
                <w:sz w:val="20"/>
                <w:szCs w:val="20"/>
              </w:rPr>
              <w:t>Conclusiones y Recomendaciones</w:t>
            </w:r>
          </w:p>
        </w:tc>
        <w:tc>
          <w:tcPr>
            <w:tcW w:w="1853" w:type="dxa"/>
          </w:tcPr>
          <w:p w14:paraId="0AEB4D1C" w14:textId="351B8C1B" w:rsidR="00C1397F" w:rsidRPr="0091468F" w:rsidRDefault="00C1397F" w:rsidP="00C1397F">
            <w:pPr>
              <w:rPr>
                <w:rFonts w:cs="Arial"/>
                <w:sz w:val="20"/>
                <w:szCs w:val="20"/>
              </w:rPr>
            </w:pPr>
            <w:r w:rsidRPr="00554282">
              <w:rPr>
                <w:rFonts w:cs="Arial"/>
                <w:sz w:val="20"/>
                <w:szCs w:val="20"/>
              </w:rPr>
              <w:t>Todas las conclusiones son adecuadas, objetivas y aplicables (3 puntos)</w:t>
            </w:r>
          </w:p>
        </w:tc>
        <w:tc>
          <w:tcPr>
            <w:tcW w:w="1836" w:type="dxa"/>
          </w:tcPr>
          <w:p w14:paraId="7FF9EE87" w14:textId="6CA60D1B" w:rsidR="00C1397F" w:rsidRPr="0091468F" w:rsidRDefault="00C1397F" w:rsidP="00C1397F">
            <w:pPr>
              <w:rPr>
                <w:rFonts w:cs="Arial"/>
                <w:sz w:val="20"/>
                <w:szCs w:val="20"/>
              </w:rPr>
            </w:pPr>
            <w:r w:rsidRPr="00554282">
              <w:rPr>
                <w:rFonts w:cs="Arial"/>
                <w:sz w:val="20"/>
                <w:szCs w:val="20"/>
              </w:rPr>
              <w:t>Las conclusiones son parcialmente adecuadas, objetivas y aplicables (2 puntos)</w:t>
            </w:r>
          </w:p>
        </w:tc>
        <w:tc>
          <w:tcPr>
            <w:tcW w:w="1835" w:type="dxa"/>
          </w:tcPr>
          <w:p w14:paraId="3240BC90" w14:textId="111C948C" w:rsidR="00C1397F" w:rsidRPr="0091468F" w:rsidRDefault="00C1397F" w:rsidP="00C1397F">
            <w:pPr>
              <w:rPr>
                <w:rFonts w:cs="Arial"/>
                <w:sz w:val="20"/>
                <w:szCs w:val="20"/>
              </w:rPr>
            </w:pPr>
            <w:r w:rsidRPr="00554282">
              <w:rPr>
                <w:rFonts w:cs="Arial"/>
                <w:sz w:val="20"/>
                <w:szCs w:val="20"/>
              </w:rPr>
              <w:t>Las conclusiones no son adecuadas, objetivas y aplicables (1 punto)</w:t>
            </w:r>
          </w:p>
        </w:tc>
        <w:tc>
          <w:tcPr>
            <w:tcW w:w="1499" w:type="dxa"/>
          </w:tcPr>
          <w:p w14:paraId="788E9C2D" w14:textId="77777777" w:rsidR="00C1397F" w:rsidRPr="0091468F" w:rsidRDefault="00C1397F" w:rsidP="00C1397F">
            <w:pPr>
              <w:rPr>
                <w:rFonts w:cs="Arial"/>
                <w:sz w:val="20"/>
                <w:szCs w:val="20"/>
              </w:rPr>
            </w:pPr>
          </w:p>
        </w:tc>
      </w:tr>
      <w:tr w:rsidR="0091468F" w:rsidRPr="0091468F" w14:paraId="63E5D02D" w14:textId="77777777" w:rsidTr="00C1397F">
        <w:tc>
          <w:tcPr>
            <w:tcW w:w="2204" w:type="dxa"/>
          </w:tcPr>
          <w:p w14:paraId="35670C61" w14:textId="77777777" w:rsidR="0091468F" w:rsidRPr="0091468F" w:rsidRDefault="0091468F" w:rsidP="002601B4">
            <w:pPr>
              <w:rPr>
                <w:rFonts w:cs="Arial"/>
                <w:sz w:val="20"/>
                <w:szCs w:val="20"/>
              </w:rPr>
            </w:pPr>
            <w:r w:rsidRPr="0091468F">
              <w:rPr>
                <w:rFonts w:cs="Arial"/>
                <w:sz w:val="20"/>
                <w:szCs w:val="20"/>
              </w:rPr>
              <w:t>TOTAL</w:t>
            </w:r>
          </w:p>
        </w:tc>
        <w:tc>
          <w:tcPr>
            <w:tcW w:w="1853" w:type="dxa"/>
          </w:tcPr>
          <w:p w14:paraId="4D52C4FF" w14:textId="77777777" w:rsidR="0091468F" w:rsidRPr="0091468F" w:rsidRDefault="0091468F" w:rsidP="002601B4">
            <w:pPr>
              <w:rPr>
                <w:rFonts w:cs="Arial"/>
                <w:sz w:val="20"/>
                <w:szCs w:val="20"/>
              </w:rPr>
            </w:pPr>
          </w:p>
        </w:tc>
        <w:tc>
          <w:tcPr>
            <w:tcW w:w="1836" w:type="dxa"/>
          </w:tcPr>
          <w:p w14:paraId="7B5C49B8" w14:textId="77777777" w:rsidR="0091468F" w:rsidRPr="0091468F" w:rsidRDefault="0091468F" w:rsidP="002601B4">
            <w:pPr>
              <w:rPr>
                <w:rFonts w:cs="Arial"/>
                <w:sz w:val="20"/>
                <w:szCs w:val="20"/>
              </w:rPr>
            </w:pPr>
          </w:p>
        </w:tc>
        <w:tc>
          <w:tcPr>
            <w:tcW w:w="1835" w:type="dxa"/>
          </w:tcPr>
          <w:p w14:paraId="1E8504F1" w14:textId="77777777" w:rsidR="0091468F" w:rsidRPr="0091468F" w:rsidRDefault="0091468F" w:rsidP="002601B4">
            <w:pPr>
              <w:rPr>
                <w:rFonts w:cs="Arial"/>
                <w:sz w:val="20"/>
                <w:szCs w:val="20"/>
              </w:rPr>
            </w:pPr>
          </w:p>
        </w:tc>
        <w:tc>
          <w:tcPr>
            <w:tcW w:w="1499" w:type="dxa"/>
          </w:tcPr>
          <w:p w14:paraId="701B5702" w14:textId="77777777" w:rsidR="0091468F" w:rsidRPr="0091468F" w:rsidRDefault="0091468F" w:rsidP="002601B4">
            <w:pPr>
              <w:rPr>
                <w:rFonts w:cs="Arial"/>
                <w:sz w:val="20"/>
                <w:szCs w:val="20"/>
              </w:rPr>
            </w:pPr>
          </w:p>
        </w:tc>
      </w:tr>
    </w:tbl>
    <w:p w14:paraId="42671D54" w14:textId="77777777" w:rsidR="00FB0FD7" w:rsidRDefault="00FB0FD7" w:rsidP="00FB0FD7">
      <w:pPr>
        <w:rPr>
          <w:rFonts w:cs="Arial"/>
        </w:rPr>
      </w:pPr>
    </w:p>
    <w:tbl>
      <w:tblPr>
        <w:tblStyle w:val="Tablaconcuadrcula"/>
        <w:tblW w:w="0" w:type="auto"/>
        <w:tblLook w:val="04A0" w:firstRow="1" w:lastRow="0" w:firstColumn="1" w:lastColumn="0" w:noHBand="0" w:noVBand="1"/>
      </w:tblPr>
      <w:tblGrid>
        <w:gridCol w:w="1440"/>
        <w:gridCol w:w="1440"/>
        <w:gridCol w:w="914"/>
        <w:gridCol w:w="527"/>
        <w:gridCol w:w="1537"/>
        <w:gridCol w:w="1441"/>
        <w:gridCol w:w="1441"/>
      </w:tblGrid>
      <w:tr w:rsidR="00FB0FD7" w14:paraId="31BD0C7E" w14:textId="77777777" w:rsidTr="00997777">
        <w:tc>
          <w:tcPr>
            <w:tcW w:w="3794" w:type="dxa"/>
            <w:gridSpan w:val="3"/>
            <w:tcBorders>
              <w:top w:val="single" w:sz="4" w:space="0" w:color="auto"/>
              <w:left w:val="single" w:sz="4" w:space="0" w:color="auto"/>
              <w:bottom w:val="single" w:sz="4" w:space="0" w:color="auto"/>
              <w:right w:val="single" w:sz="4" w:space="0" w:color="auto"/>
            </w:tcBorders>
            <w:hideMark/>
          </w:tcPr>
          <w:p w14:paraId="08DCF264" w14:textId="77777777" w:rsidR="00FB0FD7" w:rsidRDefault="00FB0FD7">
            <w:pPr>
              <w:rPr>
                <w:rFonts w:cs="Arial"/>
              </w:rPr>
            </w:pPr>
            <w:r>
              <w:rPr>
                <w:rFonts w:cs="Arial"/>
              </w:rPr>
              <w:t>Fecha de elaboración del documento:</w:t>
            </w:r>
          </w:p>
        </w:tc>
        <w:tc>
          <w:tcPr>
            <w:tcW w:w="4946" w:type="dxa"/>
            <w:gridSpan w:val="4"/>
            <w:tcBorders>
              <w:top w:val="single" w:sz="4" w:space="0" w:color="auto"/>
              <w:left w:val="single" w:sz="4" w:space="0" w:color="auto"/>
              <w:bottom w:val="single" w:sz="4" w:space="0" w:color="auto"/>
              <w:right w:val="single" w:sz="4" w:space="0" w:color="auto"/>
            </w:tcBorders>
            <w:hideMark/>
          </w:tcPr>
          <w:p w14:paraId="1F4B95C3" w14:textId="42E34EB6" w:rsidR="00FB0FD7" w:rsidRDefault="00B726E2" w:rsidP="00997777">
            <w:pPr>
              <w:rPr>
                <w:rFonts w:cs="Arial"/>
              </w:rPr>
            </w:pPr>
            <w:r>
              <w:rPr>
                <w:rFonts w:cs="Arial"/>
              </w:rPr>
              <w:t>2019-0</w:t>
            </w:r>
            <w:r w:rsidR="00997777">
              <w:rPr>
                <w:rFonts w:cs="Arial"/>
              </w:rPr>
              <w:t>9</w:t>
            </w:r>
            <w:r>
              <w:rPr>
                <w:rFonts w:cs="Arial"/>
              </w:rPr>
              <w:t>-</w:t>
            </w:r>
            <w:r w:rsidR="0065119D">
              <w:rPr>
                <w:rFonts w:cs="Arial"/>
              </w:rPr>
              <w:t>2</w:t>
            </w:r>
            <w:r w:rsidR="00997777">
              <w:rPr>
                <w:rFonts w:cs="Arial"/>
              </w:rPr>
              <w:t>4</w:t>
            </w:r>
          </w:p>
        </w:tc>
      </w:tr>
      <w:tr w:rsidR="00FB0FD7" w14:paraId="2D64B5C5" w14:textId="77777777" w:rsidTr="00997777">
        <w:tc>
          <w:tcPr>
            <w:tcW w:w="1440" w:type="dxa"/>
            <w:tcBorders>
              <w:top w:val="single" w:sz="4" w:space="0" w:color="auto"/>
              <w:left w:val="single" w:sz="4" w:space="0" w:color="auto"/>
              <w:bottom w:val="single" w:sz="4" w:space="0" w:color="auto"/>
              <w:right w:val="single" w:sz="4" w:space="0" w:color="auto"/>
            </w:tcBorders>
            <w:hideMark/>
          </w:tcPr>
          <w:p w14:paraId="3C950F85" w14:textId="77777777" w:rsidR="00FB0FD7" w:rsidRDefault="00FB0FD7">
            <w:pPr>
              <w:rPr>
                <w:rFonts w:cs="Arial"/>
              </w:rPr>
            </w:pPr>
            <w:r>
              <w:rPr>
                <w:rFonts w:cs="Arial"/>
              </w:rPr>
              <w:t>Elaborado por:</w:t>
            </w:r>
          </w:p>
        </w:tc>
        <w:tc>
          <w:tcPr>
            <w:tcW w:w="1440" w:type="dxa"/>
            <w:tcBorders>
              <w:top w:val="single" w:sz="4" w:space="0" w:color="auto"/>
              <w:left w:val="single" w:sz="4" w:space="0" w:color="auto"/>
              <w:bottom w:val="single" w:sz="4" w:space="0" w:color="auto"/>
              <w:right w:val="single" w:sz="4" w:space="0" w:color="auto"/>
            </w:tcBorders>
            <w:hideMark/>
          </w:tcPr>
          <w:p w14:paraId="3D8141AD" w14:textId="7015BDC3" w:rsidR="00FB0FD7" w:rsidRDefault="00997777">
            <w:pPr>
              <w:rPr>
                <w:rFonts w:cs="Arial"/>
              </w:rPr>
            </w:pPr>
            <w:r>
              <w:rPr>
                <w:rFonts w:cs="Arial"/>
              </w:rPr>
              <w:t>Rafael Melgarejo</w:t>
            </w:r>
          </w:p>
        </w:tc>
        <w:tc>
          <w:tcPr>
            <w:tcW w:w="1441" w:type="dxa"/>
            <w:gridSpan w:val="2"/>
            <w:tcBorders>
              <w:top w:val="single" w:sz="4" w:space="0" w:color="auto"/>
              <w:left w:val="single" w:sz="4" w:space="0" w:color="auto"/>
              <w:bottom w:val="single" w:sz="4" w:space="0" w:color="auto"/>
              <w:right w:val="single" w:sz="4" w:space="0" w:color="auto"/>
            </w:tcBorders>
            <w:hideMark/>
          </w:tcPr>
          <w:p w14:paraId="22C153F4" w14:textId="77777777" w:rsidR="00FB0FD7" w:rsidRDefault="00FB0FD7">
            <w:pPr>
              <w:rPr>
                <w:rFonts w:cs="Arial"/>
              </w:rPr>
            </w:pPr>
            <w:r>
              <w:rPr>
                <w:rFonts w:cs="Arial"/>
              </w:rPr>
              <w:t>Revisado por:</w:t>
            </w:r>
          </w:p>
        </w:tc>
        <w:tc>
          <w:tcPr>
            <w:tcW w:w="1537" w:type="dxa"/>
            <w:tcBorders>
              <w:top w:val="single" w:sz="4" w:space="0" w:color="auto"/>
              <w:left w:val="single" w:sz="4" w:space="0" w:color="auto"/>
              <w:bottom w:val="single" w:sz="4" w:space="0" w:color="auto"/>
              <w:right w:val="single" w:sz="4" w:space="0" w:color="auto"/>
            </w:tcBorders>
            <w:hideMark/>
          </w:tcPr>
          <w:p w14:paraId="6DBE83C4" w14:textId="77777777" w:rsidR="00FB0FD7" w:rsidRDefault="00FB0FD7">
            <w:pPr>
              <w:rPr>
                <w:rFonts w:cs="Arial"/>
              </w:rPr>
            </w:pPr>
            <w:r>
              <w:rPr>
                <w:rFonts w:cs="Arial"/>
              </w:rPr>
              <w:t>Jorge Alarcón</w:t>
            </w:r>
          </w:p>
        </w:tc>
        <w:tc>
          <w:tcPr>
            <w:tcW w:w="1441" w:type="dxa"/>
            <w:tcBorders>
              <w:top w:val="single" w:sz="4" w:space="0" w:color="auto"/>
              <w:left w:val="single" w:sz="4" w:space="0" w:color="auto"/>
              <w:bottom w:val="single" w:sz="4" w:space="0" w:color="auto"/>
              <w:right w:val="single" w:sz="4" w:space="0" w:color="auto"/>
            </w:tcBorders>
            <w:hideMark/>
          </w:tcPr>
          <w:p w14:paraId="40D1E506" w14:textId="77777777" w:rsidR="00FB0FD7" w:rsidRDefault="00FB0FD7">
            <w:pPr>
              <w:rPr>
                <w:rFonts w:cs="Arial"/>
              </w:rPr>
            </w:pPr>
            <w:r>
              <w:rPr>
                <w:rFonts w:cs="Arial"/>
              </w:rPr>
              <w:t>Aprobado por:</w:t>
            </w:r>
          </w:p>
        </w:tc>
        <w:tc>
          <w:tcPr>
            <w:tcW w:w="1441" w:type="dxa"/>
            <w:tcBorders>
              <w:top w:val="single" w:sz="4" w:space="0" w:color="auto"/>
              <w:left w:val="single" w:sz="4" w:space="0" w:color="auto"/>
              <w:bottom w:val="single" w:sz="4" w:space="0" w:color="auto"/>
              <w:right w:val="single" w:sz="4" w:space="0" w:color="auto"/>
            </w:tcBorders>
            <w:hideMark/>
          </w:tcPr>
          <w:p w14:paraId="4F4BE388" w14:textId="77777777" w:rsidR="00FB0FD7" w:rsidRDefault="00FB0FD7">
            <w:pPr>
              <w:rPr>
                <w:rFonts w:cs="Arial"/>
              </w:rPr>
            </w:pPr>
            <w:r>
              <w:rPr>
                <w:rFonts w:cs="Arial"/>
              </w:rPr>
              <w:t>Damián Nicolalde</w:t>
            </w:r>
          </w:p>
        </w:tc>
      </w:tr>
      <w:tr w:rsidR="00FB0FD7" w14:paraId="02B9368C" w14:textId="77777777" w:rsidTr="00997777">
        <w:tc>
          <w:tcPr>
            <w:tcW w:w="1440" w:type="dxa"/>
            <w:tcBorders>
              <w:top w:val="single" w:sz="4" w:space="0" w:color="auto"/>
              <w:left w:val="single" w:sz="4" w:space="0" w:color="auto"/>
              <w:bottom w:val="single" w:sz="4" w:space="0" w:color="auto"/>
              <w:right w:val="single" w:sz="4" w:space="0" w:color="auto"/>
            </w:tcBorders>
          </w:tcPr>
          <w:p w14:paraId="0B9E067C" w14:textId="77777777" w:rsidR="00FB0FD7" w:rsidRDefault="00FB0FD7">
            <w:pPr>
              <w:rPr>
                <w:rFonts w:cs="Arial"/>
              </w:rPr>
            </w:pPr>
            <w:r>
              <w:rPr>
                <w:rFonts w:cs="Arial"/>
              </w:rPr>
              <w:t>Cargo:</w:t>
            </w:r>
          </w:p>
          <w:p w14:paraId="486B7433" w14:textId="77777777" w:rsidR="00FB0FD7" w:rsidRDefault="00FB0FD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14:paraId="5D55A85C" w14:textId="77777777" w:rsidR="00FB0FD7" w:rsidRDefault="00FB0FD7">
            <w:pPr>
              <w:rPr>
                <w:rFonts w:cs="Arial"/>
              </w:rPr>
            </w:pPr>
            <w:r>
              <w:rPr>
                <w:rFonts w:cs="Arial"/>
              </w:rPr>
              <w:t>Docente</w:t>
            </w:r>
          </w:p>
        </w:tc>
        <w:tc>
          <w:tcPr>
            <w:tcW w:w="1441" w:type="dxa"/>
            <w:gridSpan w:val="2"/>
            <w:tcBorders>
              <w:top w:val="single" w:sz="4" w:space="0" w:color="auto"/>
              <w:left w:val="single" w:sz="4" w:space="0" w:color="auto"/>
              <w:bottom w:val="single" w:sz="4" w:space="0" w:color="auto"/>
              <w:right w:val="single" w:sz="4" w:space="0" w:color="auto"/>
            </w:tcBorders>
            <w:hideMark/>
          </w:tcPr>
          <w:p w14:paraId="3A28B77A" w14:textId="77777777" w:rsidR="00FB0FD7" w:rsidRDefault="00FB0FD7">
            <w:pPr>
              <w:rPr>
                <w:rFonts w:cs="Arial"/>
              </w:rPr>
            </w:pPr>
            <w:r>
              <w:rPr>
                <w:rFonts w:cs="Arial"/>
              </w:rPr>
              <w:t>Cargo:</w:t>
            </w:r>
          </w:p>
        </w:tc>
        <w:tc>
          <w:tcPr>
            <w:tcW w:w="1537" w:type="dxa"/>
            <w:tcBorders>
              <w:top w:val="single" w:sz="4" w:space="0" w:color="auto"/>
              <w:left w:val="single" w:sz="4" w:space="0" w:color="auto"/>
              <w:bottom w:val="single" w:sz="4" w:space="0" w:color="auto"/>
              <w:right w:val="single" w:sz="4" w:space="0" w:color="auto"/>
            </w:tcBorders>
            <w:hideMark/>
          </w:tcPr>
          <w:p w14:paraId="471385EE" w14:textId="77777777" w:rsidR="00FB0FD7" w:rsidRDefault="00FB0FD7">
            <w:pPr>
              <w:rPr>
                <w:rFonts w:cs="Arial"/>
              </w:rPr>
            </w:pPr>
            <w:r>
              <w:rPr>
                <w:rFonts w:cs="Arial"/>
              </w:rPr>
              <w:t>Coordinador</w:t>
            </w:r>
          </w:p>
        </w:tc>
        <w:tc>
          <w:tcPr>
            <w:tcW w:w="1441" w:type="dxa"/>
            <w:tcBorders>
              <w:top w:val="single" w:sz="4" w:space="0" w:color="auto"/>
              <w:left w:val="single" w:sz="4" w:space="0" w:color="auto"/>
              <w:bottom w:val="single" w:sz="4" w:space="0" w:color="auto"/>
              <w:right w:val="single" w:sz="4" w:space="0" w:color="auto"/>
            </w:tcBorders>
            <w:hideMark/>
          </w:tcPr>
          <w:p w14:paraId="5305E7A8" w14:textId="77777777" w:rsidR="00FB0FD7" w:rsidRDefault="00FB0FD7">
            <w:pPr>
              <w:rPr>
                <w:rFonts w:cs="Arial"/>
              </w:rPr>
            </w:pPr>
            <w:r>
              <w:rPr>
                <w:rFonts w:cs="Arial"/>
              </w:rPr>
              <w:t>Cargo:</w:t>
            </w:r>
          </w:p>
        </w:tc>
        <w:tc>
          <w:tcPr>
            <w:tcW w:w="1441" w:type="dxa"/>
            <w:tcBorders>
              <w:top w:val="single" w:sz="4" w:space="0" w:color="auto"/>
              <w:left w:val="single" w:sz="4" w:space="0" w:color="auto"/>
              <w:bottom w:val="single" w:sz="4" w:space="0" w:color="auto"/>
              <w:right w:val="single" w:sz="4" w:space="0" w:color="auto"/>
            </w:tcBorders>
            <w:hideMark/>
          </w:tcPr>
          <w:p w14:paraId="2494FCF6" w14:textId="77777777" w:rsidR="00FB0FD7" w:rsidRDefault="00FB0FD7">
            <w:pPr>
              <w:rPr>
                <w:rFonts w:cs="Arial"/>
              </w:rPr>
            </w:pPr>
            <w:r>
              <w:rPr>
                <w:rFonts w:cs="Arial"/>
              </w:rPr>
              <w:t>Director</w:t>
            </w:r>
          </w:p>
        </w:tc>
      </w:tr>
      <w:tr w:rsidR="00997777" w14:paraId="7D10FD50" w14:textId="77777777" w:rsidTr="00A235FC">
        <w:tc>
          <w:tcPr>
            <w:tcW w:w="2880" w:type="dxa"/>
            <w:gridSpan w:val="2"/>
            <w:tcBorders>
              <w:top w:val="single" w:sz="4" w:space="0" w:color="auto"/>
              <w:left w:val="single" w:sz="4" w:space="0" w:color="auto"/>
              <w:bottom w:val="single" w:sz="4" w:space="0" w:color="auto"/>
              <w:right w:val="single" w:sz="4" w:space="0" w:color="auto"/>
            </w:tcBorders>
          </w:tcPr>
          <w:p w14:paraId="016CA14D" w14:textId="73FF9EC6" w:rsidR="00997777" w:rsidRDefault="00997777">
            <w:pPr>
              <w:rPr>
                <w:rFonts w:cs="Arial"/>
              </w:rPr>
            </w:pPr>
            <w:r>
              <w:rPr>
                <w:rFonts w:cs="Arial"/>
              </w:rPr>
              <w:t>Firma:</w:t>
            </w:r>
          </w:p>
          <w:p w14:paraId="307B1235" w14:textId="7C7653E4" w:rsidR="00997777" w:rsidRDefault="00997777">
            <w:pPr>
              <w:rPr>
                <w:rFonts w:cs="Arial"/>
              </w:rPr>
            </w:pPr>
          </w:p>
          <w:p w14:paraId="627D4D75" w14:textId="7C11769D" w:rsidR="00997777" w:rsidRDefault="00997777">
            <w:pPr>
              <w:rPr>
                <w:rFonts w:cs="Arial"/>
              </w:rPr>
            </w:pPr>
          </w:p>
          <w:p w14:paraId="6BF08DDD" w14:textId="067F57A4" w:rsidR="00997777" w:rsidRDefault="00997777">
            <w:pPr>
              <w:rPr>
                <w:rFonts w:cs="Arial"/>
              </w:rPr>
            </w:pPr>
          </w:p>
          <w:p w14:paraId="539B185F" w14:textId="77777777" w:rsidR="00997777" w:rsidRDefault="00997777">
            <w:pPr>
              <w:rPr>
                <w:rFonts w:cs="Arial"/>
              </w:rPr>
            </w:pPr>
          </w:p>
        </w:tc>
        <w:tc>
          <w:tcPr>
            <w:tcW w:w="2978" w:type="dxa"/>
            <w:gridSpan w:val="3"/>
            <w:tcBorders>
              <w:top w:val="single" w:sz="4" w:space="0" w:color="auto"/>
              <w:left w:val="single" w:sz="4" w:space="0" w:color="auto"/>
              <w:bottom w:val="single" w:sz="4" w:space="0" w:color="auto"/>
              <w:right w:val="single" w:sz="4" w:space="0" w:color="auto"/>
            </w:tcBorders>
            <w:hideMark/>
          </w:tcPr>
          <w:p w14:paraId="062EEA52" w14:textId="44127E9B" w:rsidR="00997777" w:rsidRDefault="00997777">
            <w:pPr>
              <w:rPr>
                <w:rFonts w:cs="Arial"/>
              </w:rPr>
            </w:pPr>
            <w:r>
              <w:rPr>
                <w:rFonts w:cs="Arial"/>
              </w:rPr>
              <w:t>Firma:</w:t>
            </w:r>
          </w:p>
        </w:tc>
        <w:tc>
          <w:tcPr>
            <w:tcW w:w="2882" w:type="dxa"/>
            <w:gridSpan w:val="2"/>
            <w:tcBorders>
              <w:top w:val="single" w:sz="4" w:space="0" w:color="auto"/>
              <w:left w:val="single" w:sz="4" w:space="0" w:color="auto"/>
              <w:bottom w:val="single" w:sz="4" w:space="0" w:color="auto"/>
              <w:right w:val="single" w:sz="4" w:space="0" w:color="auto"/>
            </w:tcBorders>
            <w:hideMark/>
          </w:tcPr>
          <w:p w14:paraId="3BE937DD" w14:textId="374F3060" w:rsidR="00997777" w:rsidRDefault="00997777">
            <w:pPr>
              <w:rPr>
                <w:rFonts w:cs="Arial"/>
              </w:rPr>
            </w:pPr>
            <w:r>
              <w:rPr>
                <w:rFonts w:cs="Arial"/>
              </w:rPr>
              <w:t>Firma:</w:t>
            </w:r>
          </w:p>
        </w:tc>
      </w:tr>
    </w:tbl>
    <w:p w14:paraId="5FE9A356" w14:textId="77777777" w:rsidR="00997777" w:rsidRPr="00B0451E" w:rsidRDefault="00997777" w:rsidP="00997777">
      <w:pPr>
        <w:rPr>
          <w:rFonts w:cs="Arial"/>
          <w:i/>
          <w:sz w:val="22"/>
          <w:szCs w:val="22"/>
        </w:rPr>
      </w:pPr>
      <w:r w:rsidRPr="00B0451E">
        <w:rPr>
          <w:rFonts w:cs="Arial"/>
          <w:i/>
          <w:sz w:val="22"/>
          <w:szCs w:val="22"/>
        </w:rPr>
        <w:t xml:space="preserve">Nota: El archivo de las prácticas deberá guardarse con el siguiente formato: </w:t>
      </w:r>
    </w:p>
    <w:p w14:paraId="212C05B1" w14:textId="13D8E6AC" w:rsidR="00997777" w:rsidRPr="00B0451E" w:rsidRDefault="00997777" w:rsidP="00997777">
      <w:pPr>
        <w:rPr>
          <w:rFonts w:cs="Arial"/>
          <w:i/>
          <w:sz w:val="22"/>
          <w:szCs w:val="22"/>
        </w:rPr>
      </w:pPr>
      <w:r>
        <w:rPr>
          <w:rFonts w:cs="Arial"/>
          <w:i/>
          <w:sz w:val="22"/>
          <w:szCs w:val="22"/>
        </w:rPr>
        <w:t>Práctica_Nro10</w:t>
      </w:r>
      <w:r w:rsidRPr="00B0451E">
        <w:rPr>
          <w:rFonts w:cs="Arial"/>
          <w:i/>
          <w:sz w:val="22"/>
          <w:szCs w:val="22"/>
        </w:rPr>
        <w:t>_</w:t>
      </w:r>
      <w:r>
        <w:rPr>
          <w:rFonts w:cs="Arial"/>
          <w:i/>
          <w:sz w:val="22"/>
          <w:szCs w:val="22"/>
        </w:rPr>
        <w:t>AlgPse</w:t>
      </w:r>
      <w:r w:rsidRPr="00B0451E">
        <w:rPr>
          <w:rFonts w:cs="Arial"/>
          <w:i/>
          <w:sz w:val="22"/>
          <w:szCs w:val="22"/>
        </w:rPr>
        <w:t>_</w:t>
      </w:r>
      <w:r>
        <w:rPr>
          <w:rFonts w:cs="Arial"/>
          <w:i/>
          <w:sz w:val="22"/>
          <w:szCs w:val="22"/>
        </w:rPr>
        <w:t>NombreApellido</w:t>
      </w:r>
    </w:p>
    <w:p w14:paraId="720CDCA1" w14:textId="77777777" w:rsidR="00557144" w:rsidRPr="00547DAE" w:rsidRDefault="00557144" w:rsidP="00F66E31">
      <w:pPr>
        <w:spacing w:line="360" w:lineRule="auto"/>
        <w:jc w:val="both"/>
      </w:pPr>
    </w:p>
    <w:sectPr w:rsidR="00557144" w:rsidRPr="00547DAE" w:rsidSect="00F14958">
      <w:headerReference w:type="even" r:id="rId9"/>
      <w:headerReference w:type="default" r:id="rId10"/>
      <w:footerReference w:type="even" r:id="rId11"/>
      <w:footerReference w:type="default" r:id="rId12"/>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9FC42" w14:textId="77777777" w:rsidR="00B5484C" w:rsidRDefault="00B5484C" w:rsidP="00D3659F">
      <w:r>
        <w:separator/>
      </w:r>
    </w:p>
  </w:endnote>
  <w:endnote w:type="continuationSeparator" w:id="0">
    <w:p w14:paraId="0BEB4D71" w14:textId="77777777" w:rsidR="00B5484C" w:rsidRDefault="00B5484C" w:rsidP="00D36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8BC6A" w14:textId="77777777" w:rsidR="00D3659F" w:rsidRDefault="00D3659F" w:rsidP="00083F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4A13109" w14:textId="77777777" w:rsidR="00D3659F" w:rsidRDefault="00D3659F" w:rsidP="00D3659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52A20" w14:textId="695A2EEB" w:rsidR="00D3659F" w:rsidRPr="002D6074" w:rsidRDefault="00D3659F" w:rsidP="00FA5A1D">
    <w:pPr>
      <w:pStyle w:val="Piedepgina"/>
      <w:ind w:right="360"/>
      <w:jc w:val="right"/>
      <w:rPr>
        <w:i/>
        <w:sz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58682" w14:textId="77777777" w:rsidR="00B5484C" w:rsidRDefault="00B5484C" w:rsidP="00D3659F">
      <w:r>
        <w:separator/>
      </w:r>
    </w:p>
  </w:footnote>
  <w:footnote w:type="continuationSeparator" w:id="0">
    <w:p w14:paraId="3F04AEE6" w14:textId="77777777" w:rsidR="00B5484C" w:rsidRDefault="00B5484C" w:rsidP="00D3659F">
      <w:r>
        <w:continuationSeparator/>
      </w:r>
    </w:p>
  </w:footnote>
  <w:footnote w:id="1">
    <w:p w14:paraId="1C945B80" w14:textId="77777777" w:rsidR="00557144" w:rsidRPr="00537F26" w:rsidRDefault="00557144" w:rsidP="00557144">
      <w:pPr>
        <w:pStyle w:val="Textonotapie"/>
        <w:rPr>
          <w:lang w:val="es-EC"/>
        </w:rPr>
      </w:pPr>
      <w:r>
        <w:rPr>
          <w:rStyle w:val="Refdenotaalpie"/>
        </w:rPr>
        <w:footnoteRef/>
      </w:r>
      <w:r>
        <w:t xml:space="preserve"> </w:t>
      </w:r>
      <w:r w:rsidRPr="00843138">
        <w:rPr>
          <w:sz w:val="18"/>
          <w:lang w:val="es-EC"/>
        </w:rPr>
        <w:t>El Formato de Guías de las Prácticas corresponde al contenido de las guías o pautas que se seguirán durante el desarrollo de las prácticas de laboratorio.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4D217" w14:textId="77777777" w:rsidR="00FA5A1D" w:rsidRDefault="00FA5A1D" w:rsidP="00083F5B">
    <w:pPr>
      <w:pStyle w:val="Encabezad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C4C5EBF" w14:textId="77777777" w:rsidR="00FA5A1D" w:rsidRDefault="00FA5A1D" w:rsidP="00FA5A1D">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22221" w14:textId="167C407C" w:rsidR="0091468F" w:rsidRDefault="0091468F" w:rsidP="0091468F">
    <w:pPr>
      <w:pStyle w:val="Encabezado"/>
    </w:pPr>
  </w:p>
  <w:p w14:paraId="2103EB3C" w14:textId="0B269C81" w:rsidR="0091468F" w:rsidRDefault="0091468F" w:rsidP="0091468F">
    <w:pPr>
      <w:pStyle w:val="Encabezado"/>
    </w:pPr>
    <w:r w:rsidRPr="00675C9F">
      <w:rPr>
        <w:noProof/>
        <w:lang w:val="es-EC" w:eastAsia="es-EC"/>
      </w:rPr>
      <w:drawing>
        <wp:anchor distT="0" distB="0" distL="114300" distR="114300" simplePos="0" relativeHeight="251650560" behindDoc="0" locked="0" layoutInCell="1" allowOverlap="1" wp14:anchorId="46E11279" wp14:editId="5CAB87D0">
          <wp:simplePos x="0" y="0"/>
          <wp:positionH relativeFrom="column">
            <wp:posOffset>4875530</wp:posOffset>
          </wp:positionH>
          <wp:positionV relativeFrom="paragraph">
            <wp:posOffset>930910</wp:posOffset>
          </wp:positionV>
          <wp:extent cx="1369695" cy="866775"/>
          <wp:effectExtent l="0" t="0" r="1905" b="0"/>
          <wp:wrapNone/>
          <wp:docPr id="30" name="Imagen 30" descr="../Downloads/Logo-y-variacion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ogo-y-variaciones10.png"/>
                  <pic:cNvPicPr>
                    <a:picLocks noChangeAspect="1" noChangeArrowheads="1"/>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69695"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0" distB="0" distL="114300" distR="114300" simplePos="0" relativeHeight="251658752" behindDoc="0" locked="0" layoutInCell="1" allowOverlap="1" wp14:anchorId="503677AF" wp14:editId="549A4772">
              <wp:simplePos x="0" y="0"/>
              <wp:positionH relativeFrom="column">
                <wp:posOffset>-431165</wp:posOffset>
              </wp:positionH>
              <wp:positionV relativeFrom="paragraph">
                <wp:posOffset>701675</wp:posOffset>
              </wp:positionV>
              <wp:extent cx="4410075" cy="581660"/>
              <wp:effectExtent l="0" t="0" r="0" b="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0075" cy="581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68BFC9" w14:textId="77777777" w:rsidR="0091468F" w:rsidRDefault="0091468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Facultad de Ingeniería</w:t>
                          </w:r>
                        </w:p>
                        <w:p w14:paraId="559241EF" w14:textId="1B07FB73" w:rsidR="0091468F" w:rsidRPr="00362741" w:rsidRDefault="007357E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Escuela de Ingeniería en Sistemas de Información</w:t>
                          </w:r>
                          <w:r w:rsidR="0091468F" w:rsidRPr="00AA0A49">
                            <w:rPr>
                              <w:rFonts w:ascii="Calibri" w:hAnsi="Calibri"/>
                              <w:bCs/>
                              <w:color w:val="000000" w:themeColor="text1"/>
                              <w:sz w:val="22"/>
                              <w:szCs w:val="22"/>
                              <w:lang w:val="es-ES"/>
                            </w:rPr>
                            <w:tab/>
                          </w:r>
                        </w:p>
                        <w:p w14:paraId="66F84557" w14:textId="77777777" w:rsidR="0091468F" w:rsidRPr="00AA0A49" w:rsidRDefault="0091468F" w:rsidP="0091468F">
                          <w:pPr>
                            <w:rPr>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3677AF" id="_x0000_t202" coordsize="21600,21600" o:spt="202" path="m,l,21600r21600,l21600,xe">
              <v:stroke joinstyle="miter"/>
              <v:path gradientshapeok="t" o:connecttype="rect"/>
            </v:shapetype>
            <v:shape id="Cuadro de texto 6" o:spid="_x0000_s1026" type="#_x0000_t202" style="position:absolute;margin-left:-33.95pt;margin-top:55.25pt;width:347.25pt;height:4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" filled="f" stroked="f">
              <v:textbox>
                <w:txbxContent>
                  <w:p w14:paraId="2868BFC9" w14:textId="77777777" w:rsidR="0091468F" w:rsidRDefault="0091468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Facultad de Ingeniería</w:t>
                    </w:r>
                  </w:p>
                  <w:p w14:paraId="559241EF" w14:textId="1B07FB73" w:rsidR="0091468F" w:rsidRPr="00362741" w:rsidRDefault="007357E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Escuela de Ingeniería en Sistemas de Información</w:t>
                    </w:r>
                    <w:r w:rsidR="0091468F" w:rsidRPr="00AA0A49">
                      <w:rPr>
                        <w:rFonts w:ascii="Calibri" w:hAnsi="Calibri"/>
                        <w:bCs/>
                        <w:color w:val="000000" w:themeColor="text1"/>
                        <w:sz w:val="22"/>
                        <w:szCs w:val="22"/>
                        <w:lang w:val="es-ES"/>
                      </w:rPr>
                      <w:tab/>
                    </w:r>
                  </w:p>
                  <w:p w14:paraId="66F84557" w14:textId="77777777" w:rsidR="0091468F" w:rsidRPr="00AA0A49" w:rsidRDefault="0091468F" w:rsidP="0091468F">
                    <w:pPr>
                      <w:rPr>
                        <w:color w:val="000000" w:themeColor="text1"/>
                        <w:sz w:val="22"/>
                        <w:szCs w:val="22"/>
                      </w:rPr>
                    </w:pPr>
                  </w:p>
                </w:txbxContent>
              </v:textbox>
              <w10:wrap type="square"/>
            </v:shape>
          </w:pict>
        </mc:Fallback>
      </mc:AlternateContent>
    </w:r>
    <w:r w:rsidRPr="00675C9F">
      <w:rPr>
        <w:noProof/>
        <w:lang w:val="es-EC" w:eastAsia="es-EC"/>
      </w:rPr>
      <w:drawing>
        <wp:anchor distT="0" distB="0" distL="114300" distR="114300" simplePos="0" relativeHeight="251666944" behindDoc="0" locked="0" layoutInCell="1" allowOverlap="1" wp14:anchorId="3DB3B635" wp14:editId="3261E845">
          <wp:simplePos x="0" y="0"/>
          <wp:positionH relativeFrom="column">
            <wp:posOffset>-412115</wp:posOffset>
          </wp:positionH>
          <wp:positionV relativeFrom="paragraph">
            <wp:posOffset>312420</wp:posOffset>
          </wp:positionV>
          <wp:extent cx="1905635" cy="365408"/>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negro_completo_PuceH.png"/>
                  <pic:cNvPicPr/>
                </pic:nvPicPr>
                <pic:blipFill rotWithShape="1">
                  <a:blip r:embed="rId2">
                    <a:extLst>
                      <a:ext uri="{28A0092B-C50C-407E-A947-70E740481C1C}">
                        <a14:useLocalDpi xmlns:a14="http://schemas.microsoft.com/office/drawing/2010/main" val="0"/>
                      </a:ext>
                    </a:extLst>
                  </a:blip>
                  <a:srcRect l="5094" t="14545" r="3122" b="10762"/>
                  <a:stretch/>
                </pic:blipFill>
                <pic:spPr bwMode="auto">
                  <a:xfrm>
                    <a:off x="0" y="0"/>
                    <a:ext cx="1905635" cy="3654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0" distB="0" distL="114300" distR="114300" simplePos="0" relativeHeight="251654656" behindDoc="0" locked="0" layoutInCell="1" allowOverlap="1" wp14:anchorId="711870CF" wp14:editId="51ACBBEB">
              <wp:simplePos x="0" y="0"/>
              <wp:positionH relativeFrom="column">
                <wp:posOffset>-611505</wp:posOffset>
              </wp:positionH>
              <wp:positionV relativeFrom="paragraph">
                <wp:posOffset>185420</wp:posOffset>
              </wp:positionV>
              <wp:extent cx="4966335" cy="916940"/>
              <wp:effectExtent l="0" t="0" r="0"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6335" cy="916940"/>
                      </a:xfrm>
                      <a:prstGeom prst="rect">
                        <a:avLst/>
                      </a:prstGeom>
                      <a:solidFill>
                        <a:schemeClr val="bg1">
                          <a:lumMod val="8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AFC80BD" w14:textId="77777777" w:rsidR="0091468F" w:rsidRDefault="0091468F" w:rsidP="009146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870CF" id="Cuadro de texto 7" o:spid="_x0000_s1027" type="#_x0000_t202" style="position:absolute;margin-left:-48.15pt;margin-top:14.6pt;width:391.05pt;height:72.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" fillcolor="#d8d8d8 [2732]" stroked="f">
              <v:textbox>
                <w:txbxContent>
                  <w:p w14:paraId="6AFC80BD" w14:textId="77777777" w:rsidR="0091468F" w:rsidRDefault="0091468F" w:rsidP="0091468F"/>
                </w:txbxContent>
              </v:textbox>
              <w10:wrap type="square"/>
            </v:shape>
          </w:pict>
        </mc:Fallback>
      </mc:AlternateContent>
    </w:r>
  </w:p>
  <w:p w14:paraId="2FA65409" w14:textId="37C29EDA" w:rsidR="0091468F" w:rsidRDefault="00B334D7" w:rsidP="00FA5A1D">
    <w:pPr>
      <w:pStyle w:val="Encabezado"/>
      <w:ind w:right="360"/>
    </w:pPr>
    <w:r>
      <w:rPr>
        <w:noProof/>
        <w:lang w:val="es-EC" w:eastAsia="es-EC"/>
      </w:rPr>
      <w:drawing>
        <wp:anchor distT="0" distB="0" distL="114300" distR="114300" simplePos="0" relativeHeight="251667968" behindDoc="0" locked="0" layoutInCell="1" allowOverlap="1" wp14:anchorId="6CEBE74F" wp14:editId="43CD0AB6">
          <wp:simplePos x="0" y="0"/>
          <wp:positionH relativeFrom="column">
            <wp:posOffset>4653915</wp:posOffset>
          </wp:positionH>
          <wp:positionV relativeFrom="paragraph">
            <wp:posOffset>66040</wp:posOffset>
          </wp:positionV>
          <wp:extent cx="1304290" cy="825500"/>
          <wp:effectExtent l="0" t="0" r="0" b="0"/>
          <wp:wrapNone/>
          <wp:docPr id="13" name="Imagen 13" descr="../Downloads/Logo-y-variaciones10.png"/>
          <wp:cNvGraphicFramePr/>
          <a:graphic xmlns:a="http://schemas.openxmlformats.org/drawingml/2006/main">
            <a:graphicData uri="http://schemas.openxmlformats.org/drawingml/2006/picture">
              <pic:pic xmlns:pic="http://schemas.openxmlformats.org/drawingml/2006/picture">
                <pic:nvPicPr>
                  <pic:cNvPr id="30" name="Imagen 30" descr="../Downloads/Logo-y-variaciones10.png"/>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04290" cy="82550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es-EC" w:eastAsia="es-EC"/>
      </w:rPr>
      <mc:AlternateContent>
        <mc:Choice Requires="wps">
          <w:drawing>
            <wp:anchor distT="0" distB="0" distL="114300" distR="114300" simplePos="0" relativeHeight="251662848" behindDoc="0" locked="0" layoutInCell="1" allowOverlap="1" wp14:anchorId="2E642CD3" wp14:editId="012E9F5D">
              <wp:simplePos x="0" y="0"/>
              <wp:positionH relativeFrom="column">
                <wp:posOffset>4354830</wp:posOffset>
              </wp:positionH>
              <wp:positionV relativeFrom="paragraph">
                <wp:posOffset>8255</wp:posOffset>
              </wp:positionV>
              <wp:extent cx="1866900" cy="916940"/>
              <wp:effectExtent l="0" t="0" r="0" b="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6900" cy="916940"/>
                      </a:xfrm>
                      <a:prstGeom prst="rect">
                        <a:avLst/>
                      </a:prstGeom>
                      <a:solidFill>
                        <a:schemeClr val="tx1"/>
                      </a:solidFill>
                      <a:ln>
                        <a:noFill/>
                      </a:ln>
                      <a:effectLst/>
                    </wps:spPr>
                    <wps:style>
                      <a:lnRef idx="0">
                        <a:schemeClr val="accent1"/>
                      </a:lnRef>
                      <a:fillRef idx="0">
                        <a:schemeClr val="accent1"/>
                      </a:fillRef>
                      <a:effectRef idx="0">
                        <a:schemeClr val="accent1"/>
                      </a:effectRef>
                      <a:fontRef idx="minor">
                        <a:schemeClr val="dk1"/>
                      </a:fontRef>
                    </wps:style>
                    <wps:txbx>
                      <w:txbxContent>
                        <w:p w14:paraId="43A18E85" w14:textId="547C43E5" w:rsidR="0091468F" w:rsidRDefault="0091468F" w:rsidP="009146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42CD3" id="Cuadro de texto 8" o:spid="_x0000_s1028" type="#_x0000_t202" style="position:absolute;margin-left:342.9pt;margin-top:.65pt;width:147pt;height:72.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" fillcolor="black [3213]" stroked="f">
              <v:textbox>
                <w:txbxContent>
                  <w:p w14:paraId="43A18E85" w14:textId="547C43E5" w:rsidR="0091468F" w:rsidRDefault="0091468F" w:rsidP="0091468F"/>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DFF"/>
    <w:multiLevelType w:val="hybridMultilevel"/>
    <w:tmpl w:val="E9E6C9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3295A38"/>
    <w:multiLevelType w:val="hybridMultilevel"/>
    <w:tmpl w:val="9EB61C3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13E269A1"/>
    <w:multiLevelType w:val="hybridMultilevel"/>
    <w:tmpl w:val="142A106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262064F8"/>
    <w:multiLevelType w:val="hybridMultilevel"/>
    <w:tmpl w:val="E6DC0AF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300F69FF"/>
    <w:multiLevelType w:val="hybridMultilevel"/>
    <w:tmpl w:val="DAC427C2"/>
    <w:lvl w:ilvl="0" w:tplc="EF808228">
      <w:numFmt w:val="bullet"/>
      <w:lvlText w:val="•"/>
      <w:lvlJc w:val="left"/>
      <w:pPr>
        <w:ind w:left="1068" w:hanging="360"/>
      </w:pPr>
      <w:rPr>
        <w:rFonts w:ascii="Arial" w:eastAsia="Times New Roman" w:hAnsi="Arial" w:cs="Arial"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Courier New" w:hint="default"/>
      </w:rPr>
    </w:lvl>
    <w:lvl w:ilvl="5" w:tplc="300A0005">
      <w:start w:val="1"/>
      <w:numFmt w:val="bullet"/>
      <w:lvlText w:val=""/>
      <w:lvlJc w:val="left"/>
      <w:pPr>
        <w:ind w:left="4668" w:hanging="360"/>
      </w:pPr>
      <w:rPr>
        <w:rFonts w:ascii="Wingdings" w:hAnsi="Wingdings" w:hint="default"/>
      </w:rPr>
    </w:lvl>
    <w:lvl w:ilvl="6" w:tplc="300A0001">
      <w:start w:val="1"/>
      <w:numFmt w:val="bullet"/>
      <w:lvlText w:val=""/>
      <w:lvlJc w:val="left"/>
      <w:pPr>
        <w:ind w:left="5388" w:hanging="360"/>
      </w:pPr>
      <w:rPr>
        <w:rFonts w:ascii="Symbol" w:hAnsi="Symbol" w:hint="default"/>
      </w:rPr>
    </w:lvl>
    <w:lvl w:ilvl="7" w:tplc="300A0003">
      <w:start w:val="1"/>
      <w:numFmt w:val="bullet"/>
      <w:lvlText w:val="o"/>
      <w:lvlJc w:val="left"/>
      <w:pPr>
        <w:ind w:left="6108" w:hanging="360"/>
      </w:pPr>
      <w:rPr>
        <w:rFonts w:ascii="Courier New" w:hAnsi="Courier New" w:cs="Courier New" w:hint="default"/>
      </w:rPr>
    </w:lvl>
    <w:lvl w:ilvl="8" w:tplc="300A0005">
      <w:start w:val="1"/>
      <w:numFmt w:val="bullet"/>
      <w:lvlText w:val=""/>
      <w:lvlJc w:val="left"/>
      <w:pPr>
        <w:ind w:left="6828" w:hanging="360"/>
      </w:pPr>
      <w:rPr>
        <w:rFonts w:ascii="Wingdings" w:hAnsi="Wingdings" w:hint="default"/>
      </w:rPr>
    </w:lvl>
  </w:abstractNum>
  <w:abstractNum w:abstractNumId="5" w15:restartNumberingAfterBreak="0">
    <w:nsid w:val="34416601"/>
    <w:multiLevelType w:val="hybridMultilevel"/>
    <w:tmpl w:val="FD02C4DE"/>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15:restartNumberingAfterBreak="0">
    <w:nsid w:val="49BF7090"/>
    <w:multiLevelType w:val="hybridMultilevel"/>
    <w:tmpl w:val="4A88B12E"/>
    <w:lvl w:ilvl="0" w:tplc="040A0001">
      <w:start w:val="1"/>
      <w:numFmt w:val="bullet"/>
      <w:lvlText w:val=""/>
      <w:lvlJc w:val="left"/>
      <w:pPr>
        <w:ind w:left="360" w:hanging="360"/>
      </w:pPr>
      <w:rPr>
        <w:rFonts w:ascii="Symbol" w:hAnsi="Symbol"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15:restartNumberingAfterBreak="0">
    <w:nsid w:val="559E5810"/>
    <w:multiLevelType w:val="hybridMultilevel"/>
    <w:tmpl w:val="8494859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9D75D12"/>
    <w:multiLevelType w:val="multilevel"/>
    <w:tmpl w:val="A29CAB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7610090F"/>
    <w:multiLevelType w:val="hybridMultilevel"/>
    <w:tmpl w:val="6EBA725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0" w15:restartNumberingAfterBreak="0">
    <w:nsid w:val="7A0C7D68"/>
    <w:multiLevelType w:val="hybridMultilevel"/>
    <w:tmpl w:val="BE1CD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5"/>
  </w:num>
  <w:num w:numId="4">
    <w:abstractNumId w:val="1"/>
  </w:num>
  <w:num w:numId="5">
    <w:abstractNumId w:val="0"/>
  </w:num>
  <w:num w:numId="6">
    <w:abstractNumId w:val="4"/>
  </w:num>
  <w:num w:numId="7">
    <w:abstractNumId w:val="10"/>
  </w:num>
  <w:num w:numId="8">
    <w:abstractNumId w:val="3"/>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DEE"/>
    <w:rsid w:val="000013F6"/>
    <w:rsid w:val="000072C8"/>
    <w:rsid w:val="0001044E"/>
    <w:rsid w:val="000200A7"/>
    <w:rsid w:val="000334DE"/>
    <w:rsid w:val="00044FDF"/>
    <w:rsid w:val="00045E45"/>
    <w:rsid w:val="00046329"/>
    <w:rsid w:val="00066E5C"/>
    <w:rsid w:val="00077D1B"/>
    <w:rsid w:val="000A1148"/>
    <w:rsid w:val="000A1648"/>
    <w:rsid w:val="000A5E4E"/>
    <w:rsid w:val="000C0685"/>
    <w:rsid w:val="000C0B4E"/>
    <w:rsid w:val="000C4BF7"/>
    <w:rsid w:val="000C5B0F"/>
    <w:rsid w:val="000D427E"/>
    <w:rsid w:val="000E6936"/>
    <w:rsid w:val="00110B13"/>
    <w:rsid w:val="00135C25"/>
    <w:rsid w:val="00135D72"/>
    <w:rsid w:val="00140030"/>
    <w:rsid w:val="0014312F"/>
    <w:rsid w:val="001519BB"/>
    <w:rsid w:val="00153DEE"/>
    <w:rsid w:val="0016468E"/>
    <w:rsid w:val="0017731B"/>
    <w:rsid w:val="001B2383"/>
    <w:rsid w:val="001C2870"/>
    <w:rsid w:val="001C39AB"/>
    <w:rsid w:val="001D738F"/>
    <w:rsid w:val="001E1FF3"/>
    <w:rsid w:val="00201A74"/>
    <w:rsid w:val="002112AF"/>
    <w:rsid w:val="0021175F"/>
    <w:rsid w:val="00222BAE"/>
    <w:rsid w:val="00224456"/>
    <w:rsid w:val="00233FDE"/>
    <w:rsid w:val="00250353"/>
    <w:rsid w:val="00263C9D"/>
    <w:rsid w:val="00266F7A"/>
    <w:rsid w:val="0029537F"/>
    <w:rsid w:val="002D6074"/>
    <w:rsid w:val="002F3004"/>
    <w:rsid w:val="00300207"/>
    <w:rsid w:val="003262A5"/>
    <w:rsid w:val="00331264"/>
    <w:rsid w:val="00334E5D"/>
    <w:rsid w:val="00374D2F"/>
    <w:rsid w:val="003801DF"/>
    <w:rsid w:val="00386F29"/>
    <w:rsid w:val="00397ABD"/>
    <w:rsid w:val="003B585B"/>
    <w:rsid w:val="003B5F51"/>
    <w:rsid w:val="003C34AC"/>
    <w:rsid w:val="003F35D7"/>
    <w:rsid w:val="00407D2C"/>
    <w:rsid w:val="0041510D"/>
    <w:rsid w:val="00462271"/>
    <w:rsid w:val="004638B7"/>
    <w:rsid w:val="004706DB"/>
    <w:rsid w:val="00471633"/>
    <w:rsid w:val="00483E17"/>
    <w:rsid w:val="004904BB"/>
    <w:rsid w:val="004A2B6A"/>
    <w:rsid w:val="004A6053"/>
    <w:rsid w:val="004C1F44"/>
    <w:rsid w:val="004C49E7"/>
    <w:rsid w:val="004C5E29"/>
    <w:rsid w:val="004D1E93"/>
    <w:rsid w:val="004E0721"/>
    <w:rsid w:val="004E16BF"/>
    <w:rsid w:val="004E1C76"/>
    <w:rsid w:val="004E2312"/>
    <w:rsid w:val="004F2478"/>
    <w:rsid w:val="004F27B8"/>
    <w:rsid w:val="004F74A5"/>
    <w:rsid w:val="00510D74"/>
    <w:rsid w:val="00534F9B"/>
    <w:rsid w:val="00547DAE"/>
    <w:rsid w:val="00557144"/>
    <w:rsid w:val="00557180"/>
    <w:rsid w:val="00580670"/>
    <w:rsid w:val="00586406"/>
    <w:rsid w:val="005A515E"/>
    <w:rsid w:val="005C14EE"/>
    <w:rsid w:val="005D54A8"/>
    <w:rsid w:val="005E45BC"/>
    <w:rsid w:val="0060261E"/>
    <w:rsid w:val="00605EE4"/>
    <w:rsid w:val="00624C00"/>
    <w:rsid w:val="00625875"/>
    <w:rsid w:val="00642FCF"/>
    <w:rsid w:val="0065119D"/>
    <w:rsid w:val="00665813"/>
    <w:rsid w:val="00665F87"/>
    <w:rsid w:val="00666C75"/>
    <w:rsid w:val="006722EB"/>
    <w:rsid w:val="006730D2"/>
    <w:rsid w:val="006813DE"/>
    <w:rsid w:val="00690BDA"/>
    <w:rsid w:val="00691FDF"/>
    <w:rsid w:val="00696C74"/>
    <w:rsid w:val="006A2734"/>
    <w:rsid w:val="006A3758"/>
    <w:rsid w:val="006B7D8C"/>
    <w:rsid w:val="006C1ED2"/>
    <w:rsid w:val="006D3467"/>
    <w:rsid w:val="006E0353"/>
    <w:rsid w:val="0072528F"/>
    <w:rsid w:val="007357EF"/>
    <w:rsid w:val="00737541"/>
    <w:rsid w:val="00761E35"/>
    <w:rsid w:val="0077448B"/>
    <w:rsid w:val="00791F7D"/>
    <w:rsid w:val="00797B52"/>
    <w:rsid w:val="00797F5B"/>
    <w:rsid w:val="007B15E3"/>
    <w:rsid w:val="007B1C20"/>
    <w:rsid w:val="007D03FB"/>
    <w:rsid w:val="007D4A6C"/>
    <w:rsid w:val="007F209C"/>
    <w:rsid w:val="00805E83"/>
    <w:rsid w:val="00807345"/>
    <w:rsid w:val="00812614"/>
    <w:rsid w:val="008713E2"/>
    <w:rsid w:val="00874F7E"/>
    <w:rsid w:val="00877D47"/>
    <w:rsid w:val="008832E9"/>
    <w:rsid w:val="00894A95"/>
    <w:rsid w:val="008A10D3"/>
    <w:rsid w:val="008A2A2F"/>
    <w:rsid w:val="008D1416"/>
    <w:rsid w:val="008E5ED7"/>
    <w:rsid w:val="008F221D"/>
    <w:rsid w:val="008F354E"/>
    <w:rsid w:val="0091468F"/>
    <w:rsid w:val="00914EE4"/>
    <w:rsid w:val="00934AB7"/>
    <w:rsid w:val="00974F9D"/>
    <w:rsid w:val="00983DD6"/>
    <w:rsid w:val="00995ED0"/>
    <w:rsid w:val="00997777"/>
    <w:rsid w:val="009A141F"/>
    <w:rsid w:val="009B408E"/>
    <w:rsid w:val="009C7391"/>
    <w:rsid w:val="009D165C"/>
    <w:rsid w:val="009D3497"/>
    <w:rsid w:val="009E594E"/>
    <w:rsid w:val="009E7559"/>
    <w:rsid w:val="009F49C7"/>
    <w:rsid w:val="009F6FC3"/>
    <w:rsid w:val="00A165C4"/>
    <w:rsid w:val="00A22313"/>
    <w:rsid w:val="00A22777"/>
    <w:rsid w:val="00A3426C"/>
    <w:rsid w:val="00A343DB"/>
    <w:rsid w:val="00A42F7B"/>
    <w:rsid w:val="00A43CCB"/>
    <w:rsid w:val="00A85EE3"/>
    <w:rsid w:val="00AB5E29"/>
    <w:rsid w:val="00AC0C2F"/>
    <w:rsid w:val="00AC0D8C"/>
    <w:rsid w:val="00AC350B"/>
    <w:rsid w:val="00AD380A"/>
    <w:rsid w:val="00AE38D6"/>
    <w:rsid w:val="00AE6074"/>
    <w:rsid w:val="00B04036"/>
    <w:rsid w:val="00B11E0D"/>
    <w:rsid w:val="00B15A6B"/>
    <w:rsid w:val="00B334D7"/>
    <w:rsid w:val="00B5484C"/>
    <w:rsid w:val="00B726E2"/>
    <w:rsid w:val="00B8101F"/>
    <w:rsid w:val="00BA1918"/>
    <w:rsid w:val="00BA4AD1"/>
    <w:rsid w:val="00BB1A98"/>
    <w:rsid w:val="00BC2437"/>
    <w:rsid w:val="00BE32BB"/>
    <w:rsid w:val="00C013BD"/>
    <w:rsid w:val="00C0572D"/>
    <w:rsid w:val="00C07419"/>
    <w:rsid w:val="00C1397F"/>
    <w:rsid w:val="00C177F9"/>
    <w:rsid w:val="00C374DD"/>
    <w:rsid w:val="00C40B7C"/>
    <w:rsid w:val="00C522D2"/>
    <w:rsid w:val="00C93589"/>
    <w:rsid w:val="00CA57FB"/>
    <w:rsid w:val="00CB2139"/>
    <w:rsid w:val="00CC5D31"/>
    <w:rsid w:val="00CC77F7"/>
    <w:rsid w:val="00CD0D3B"/>
    <w:rsid w:val="00CD2F35"/>
    <w:rsid w:val="00CD3E63"/>
    <w:rsid w:val="00D05CDB"/>
    <w:rsid w:val="00D10464"/>
    <w:rsid w:val="00D165FD"/>
    <w:rsid w:val="00D21797"/>
    <w:rsid w:val="00D326B3"/>
    <w:rsid w:val="00D360F6"/>
    <w:rsid w:val="00D3659F"/>
    <w:rsid w:val="00D36EA8"/>
    <w:rsid w:val="00D54D58"/>
    <w:rsid w:val="00D607BE"/>
    <w:rsid w:val="00D660E9"/>
    <w:rsid w:val="00D8436B"/>
    <w:rsid w:val="00D92AA4"/>
    <w:rsid w:val="00D92EEB"/>
    <w:rsid w:val="00DC2E7A"/>
    <w:rsid w:val="00DD4E7E"/>
    <w:rsid w:val="00DE524A"/>
    <w:rsid w:val="00DF64FF"/>
    <w:rsid w:val="00E11618"/>
    <w:rsid w:val="00E87871"/>
    <w:rsid w:val="00EB35A0"/>
    <w:rsid w:val="00ED543E"/>
    <w:rsid w:val="00ED558E"/>
    <w:rsid w:val="00EE2B9D"/>
    <w:rsid w:val="00EE6B48"/>
    <w:rsid w:val="00EE78F4"/>
    <w:rsid w:val="00F0184F"/>
    <w:rsid w:val="00F14958"/>
    <w:rsid w:val="00F20C89"/>
    <w:rsid w:val="00F2247D"/>
    <w:rsid w:val="00F5410D"/>
    <w:rsid w:val="00F54F13"/>
    <w:rsid w:val="00F571B2"/>
    <w:rsid w:val="00F66E31"/>
    <w:rsid w:val="00F74777"/>
    <w:rsid w:val="00F91380"/>
    <w:rsid w:val="00F92CCF"/>
    <w:rsid w:val="00FA5A1D"/>
    <w:rsid w:val="00FB0FD7"/>
    <w:rsid w:val="00FC3B0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62429E"/>
  <w14:defaultImageDpi w14:val="300"/>
  <w15:docId w15:val="{D4E15C2F-09D8-44FC-B2FE-0729DEC4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66F7A"/>
    <w:pPr>
      <w:keepNext/>
      <w:keepLines/>
      <w:spacing w:before="480" w:line="480" w:lineRule="auto"/>
      <w:jc w:val="both"/>
      <w:outlineLvl w:val="0"/>
    </w:pPr>
    <w:rPr>
      <w:rFonts w:eastAsiaTheme="majorEastAsia" w:cstheme="majorBidi"/>
      <w:bCs/>
      <w:sz w:val="20"/>
      <w:szCs w:val="20"/>
    </w:rPr>
  </w:style>
  <w:style w:type="paragraph" w:styleId="Ttulo2">
    <w:name w:val="heading 2"/>
    <w:basedOn w:val="Normal"/>
    <w:next w:val="Normal"/>
    <w:link w:val="Ttulo2Car"/>
    <w:autoRedefine/>
    <w:uiPriority w:val="9"/>
    <w:unhideWhenUsed/>
    <w:qFormat/>
    <w:rsid w:val="009D3497"/>
    <w:pPr>
      <w:keepNext/>
      <w:keepLines/>
      <w:spacing w:before="200" w:line="480" w:lineRule="auto"/>
      <w:jc w:val="both"/>
      <w:outlineLvl w:val="1"/>
    </w:pPr>
    <w:rPr>
      <w:rFonts w:eastAsiaTheme="majorEastAsia" w:cstheme="majorBidi"/>
      <w:b/>
      <w:bCs/>
      <w:sz w:val="32"/>
      <w:szCs w:val="26"/>
    </w:rPr>
  </w:style>
  <w:style w:type="paragraph" w:styleId="Ttulo3">
    <w:name w:val="heading 3"/>
    <w:basedOn w:val="Normal"/>
    <w:next w:val="Normal"/>
    <w:link w:val="Ttulo3Car"/>
    <w:autoRedefine/>
    <w:uiPriority w:val="9"/>
    <w:unhideWhenUsed/>
    <w:qFormat/>
    <w:rsid w:val="009D3497"/>
    <w:pPr>
      <w:keepNext/>
      <w:keepLines/>
      <w:spacing w:before="200" w:line="480" w:lineRule="auto"/>
      <w:jc w:val="both"/>
      <w:outlineLvl w:val="2"/>
    </w:pPr>
    <w:rPr>
      <w:rFonts w:eastAsiaTheme="majorEastAsia" w:cstheme="majorBidi"/>
      <w:bCs/>
      <w:i/>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9D3497"/>
    <w:pPr>
      <w:pBdr>
        <w:bottom w:val="single" w:sz="8" w:space="4" w:color="4F81BD" w:themeColor="accent1"/>
      </w:pBdr>
      <w:spacing w:after="300" w:line="480" w:lineRule="auto"/>
      <w:contextualSpacing/>
      <w:jc w:val="center"/>
    </w:pPr>
    <w:rPr>
      <w:rFonts w:eastAsiaTheme="majorEastAsia" w:cstheme="majorBidi"/>
      <w:b/>
      <w:spacing w:val="5"/>
      <w:kern w:val="28"/>
      <w:sz w:val="36"/>
      <w:szCs w:val="52"/>
    </w:rPr>
  </w:style>
  <w:style w:type="character" w:customStyle="1" w:styleId="TtuloCar">
    <w:name w:val="Título Car"/>
    <w:basedOn w:val="Fuentedeprrafopredeter"/>
    <w:link w:val="Ttulo"/>
    <w:uiPriority w:val="10"/>
    <w:rsid w:val="009D3497"/>
    <w:rPr>
      <w:rFonts w:eastAsiaTheme="majorEastAsia" w:cstheme="majorBidi"/>
      <w:b/>
      <w:spacing w:val="5"/>
      <w:kern w:val="28"/>
      <w:sz w:val="36"/>
      <w:szCs w:val="52"/>
    </w:rPr>
  </w:style>
  <w:style w:type="character" w:customStyle="1" w:styleId="Ttulo1Car">
    <w:name w:val="Título 1 Car"/>
    <w:basedOn w:val="Fuentedeprrafopredeter"/>
    <w:link w:val="Ttulo1"/>
    <w:uiPriority w:val="9"/>
    <w:rsid w:val="00266F7A"/>
    <w:rPr>
      <w:rFonts w:eastAsiaTheme="majorEastAsia" w:cstheme="majorBidi"/>
      <w:bCs/>
      <w:sz w:val="20"/>
      <w:szCs w:val="20"/>
    </w:rPr>
  </w:style>
  <w:style w:type="character" w:customStyle="1" w:styleId="Ttulo2Car">
    <w:name w:val="Título 2 Car"/>
    <w:basedOn w:val="Fuentedeprrafopredeter"/>
    <w:link w:val="Ttulo2"/>
    <w:uiPriority w:val="9"/>
    <w:rsid w:val="009D3497"/>
    <w:rPr>
      <w:rFonts w:eastAsiaTheme="majorEastAsia" w:cstheme="majorBidi"/>
      <w:b/>
      <w:bCs/>
      <w:sz w:val="32"/>
      <w:szCs w:val="26"/>
    </w:rPr>
  </w:style>
  <w:style w:type="character" w:customStyle="1" w:styleId="Ttulo3Car">
    <w:name w:val="Título 3 Car"/>
    <w:basedOn w:val="Fuentedeprrafopredeter"/>
    <w:link w:val="Ttulo3"/>
    <w:uiPriority w:val="9"/>
    <w:rsid w:val="009D3497"/>
    <w:rPr>
      <w:rFonts w:eastAsiaTheme="majorEastAsia" w:cstheme="majorBidi"/>
      <w:bCs/>
      <w:i/>
      <w:sz w:val="28"/>
      <w:u w:val="single"/>
    </w:rPr>
  </w:style>
  <w:style w:type="paragraph" w:styleId="Prrafodelista">
    <w:name w:val="List Paragraph"/>
    <w:basedOn w:val="Normal"/>
    <w:uiPriority w:val="34"/>
    <w:qFormat/>
    <w:rsid w:val="00263C9D"/>
    <w:pPr>
      <w:ind w:left="720"/>
      <w:contextualSpacing/>
    </w:pPr>
  </w:style>
  <w:style w:type="paragraph" w:styleId="Piedepgina">
    <w:name w:val="footer"/>
    <w:basedOn w:val="Normal"/>
    <w:link w:val="PiedepginaCar"/>
    <w:uiPriority w:val="99"/>
    <w:unhideWhenUsed/>
    <w:rsid w:val="00D3659F"/>
    <w:pPr>
      <w:tabs>
        <w:tab w:val="center" w:pos="4252"/>
        <w:tab w:val="right" w:pos="8504"/>
      </w:tabs>
    </w:pPr>
  </w:style>
  <w:style w:type="character" w:customStyle="1" w:styleId="PiedepginaCar">
    <w:name w:val="Pie de página Car"/>
    <w:basedOn w:val="Fuentedeprrafopredeter"/>
    <w:link w:val="Piedepgina"/>
    <w:uiPriority w:val="99"/>
    <w:rsid w:val="00D3659F"/>
  </w:style>
  <w:style w:type="character" w:styleId="Nmerodepgina">
    <w:name w:val="page number"/>
    <w:basedOn w:val="Fuentedeprrafopredeter"/>
    <w:uiPriority w:val="99"/>
    <w:semiHidden/>
    <w:unhideWhenUsed/>
    <w:rsid w:val="00D3659F"/>
  </w:style>
  <w:style w:type="paragraph" w:styleId="Encabezado">
    <w:name w:val="header"/>
    <w:basedOn w:val="Normal"/>
    <w:link w:val="EncabezadoCar"/>
    <w:uiPriority w:val="99"/>
    <w:unhideWhenUsed/>
    <w:rsid w:val="00FA5A1D"/>
    <w:pPr>
      <w:tabs>
        <w:tab w:val="center" w:pos="4252"/>
        <w:tab w:val="right" w:pos="8504"/>
      </w:tabs>
    </w:pPr>
  </w:style>
  <w:style w:type="character" w:customStyle="1" w:styleId="EncabezadoCar">
    <w:name w:val="Encabezado Car"/>
    <w:basedOn w:val="Fuentedeprrafopredeter"/>
    <w:link w:val="Encabezado"/>
    <w:uiPriority w:val="99"/>
    <w:rsid w:val="00FA5A1D"/>
  </w:style>
  <w:style w:type="table" w:styleId="Tablaconcuadrcula">
    <w:name w:val="Table Grid"/>
    <w:basedOn w:val="Tablanormal"/>
    <w:uiPriority w:val="59"/>
    <w:rsid w:val="00077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557144"/>
    <w:pPr>
      <w:widowControl w:val="0"/>
      <w:jc w:val="both"/>
    </w:pPr>
    <w:rPr>
      <w:rFonts w:eastAsia="Times New Roman" w:cs="Times New Roman"/>
      <w:sz w:val="20"/>
      <w:szCs w:val="20"/>
    </w:rPr>
  </w:style>
  <w:style w:type="character" w:customStyle="1" w:styleId="TextonotapieCar">
    <w:name w:val="Texto nota pie Car"/>
    <w:basedOn w:val="Fuentedeprrafopredeter"/>
    <w:link w:val="Textonotapie"/>
    <w:uiPriority w:val="99"/>
    <w:semiHidden/>
    <w:rsid w:val="00557144"/>
    <w:rPr>
      <w:rFonts w:eastAsia="Times New Roman" w:cs="Times New Roman"/>
      <w:sz w:val="20"/>
      <w:szCs w:val="20"/>
    </w:rPr>
  </w:style>
  <w:style w:type="character" w:styleId="Refdenotaalpie">
    <w:name w:val="footnote reference"/>
    <w:basedOn w:val="Fuentedeprrafopredeter"/>
    <w:uiPriority w:val="99"/>
    <w:semiHidden/>
    <w:unhideWhenUsed/>
    <w:rsid w:val="00557144"/>
    <w:rPr>
      <w:vertAlign w:val="superscript"/>
    </w:rPr>
  </w:style>
  <w:style w:type="paragraph" w:styleId="Textodeglobo">
    <w:name w:val="Balloon Text"/>
    <w:basedOn w:val="Normal"/>
    <w:link w:val="TextodegloboCar"/>
    <w:uiPriority w:val="99"/>
    <w:semiHidden/>
    <w:unhideWhenUsed/>
    <w:rsid w:val="005D54A8"/>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4A8"/>
    <w:rPr>
      <w:rFonts w:ascii="Tahoma" w:hAnsi="Tahoma" w:cs="Tahoma"/>
      <w:sz w:val="16"/>
      <w:szCs w:val="16"/>
    </w:rPr>
  </w:style>
  <w:style w:type="paragraph" w:styleId="Sinespaciado">
    <w:name w:val="No Spacing"/>
    <w:uiPriority w:val="1"/>
    <w:qFormat/>
    <w:rsid w:val="0065119D"/>
  </w:style>
  <w:style w:type="paragraph" w:styleId="NormalWeb">
    <w:name w:val="Normal (Web)"/>
    <w:basedOn w:val="Normal"/>
    <w:uiPriority w:val="99"/>
    <w:semiHidden/>
    <w:unhideWhenUsed/>
    <w:rsid w:val="001C2870"/>
    <w:pPr>
      <w:spacing w:before="100" w:beforeAutospacing="1" w:after="100" w:afterAutospacing="1"/>
    </w:pPr>
    <w:rPr>
      <w:rFonts w:ascii="Times New Roman" w:eastAsia="Times New Roman" w:hAnsi="Times New Roman" w:cs="Times New Roman"/>
      <w:lang w:val="es-EC" w:eastAsia="es-EC"/>
    </w:rPr>
  </w:style>
  <w:style w:type="character" w:styleId="Textoennegrita">
    <w:name w:val="Strong"/>
    <w:basedOn w:val="Fuentedeprrafopredeter"/>
    <w:uiPriority w:val="22"/>
    <w:qFormat/>
    <w:rsid w:val="001C28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72574">
      <w:bodyDiv w:val="1"/>
      <w:marLeft w:val="0"/>
      <w:marRight w:val="0"/>
      <w:marTop w:val="0"/>
      <w:marBottom w:val="0"/>
      <w:divBdr>
        <w:top w:val="none" w:sz="0" w:space="0" w:color="auto"/>
        <w:left w:val="none" w:sz="0" w:space="0" w:color="auto"/>
        <w:bottom w:val="none" w:sz="0" w:space="0" w:color="auto"/>
        <w:right w:val="none" w:sz="0" w:space="0" w:color="auto"/>
      </w:divBdr>
    </w:div>
    <w:div w:id="327516032">
      <w:bodyDiv w:val="1"/>
      <w:marLeft w:val="0"/>
      <w:marRight w:val="0"/>
      <w:marTop w:val="0"/>
      <w:marBottom w:val="0"/>
      <w:divBdr>
        <w:top w:val="none" w:sz="0" w:space="0" w:color="auto"/>
        <w:left w:val="none" w:sz="0" w:space="0" w:color="auto"/>
        <w:bottom w:val="none" w:sz="0" w:space="0" w:color="auto"/>
        <w:right w:val="none" w:sz="0" w:space="0" w:color="auto"/>
      </w:divBdr>
    </w:div>
    <w:div w:id="998924989">
      <w:bodyDiv w:val="1"/>
      <w:marLeft w:val="0"/>
      <w:marRight w:val="0"/>
      <w:marTop w:val="0"/>
      <w:marBottom w:val="0"/>
      <w:divBdr>
        <w:top w:val="none" w:sz="0" w:space="0" w:color="auto"/>
        <w:left w:val="none" w:sz="0" w:space="0" w:color="auto"/>
        <w:bottom w:val="none" w:sz="0" w:space="0" w:color="auto"/>
        <w:right w:val="none" w:sz="0" w:space="0" w:color="auto"/>
      </w:divBdr>
    </w:div>
    <w:div w:id="1633512570">
      <w:bodyDiv w:val="1"/>
      <w:marLeft w:val="0"/>
      <w:marRight w:val="0"/>
      <w:marTop w:val="0"/>
      <w:marBottom w:val="0"/>
      <w:divBdr>
        <w:top w:val="none" w:sz="0" w:space="0" w:color="auto"/>
        <w:left w:val="none" w:sz="0" w:space="0" w:color="auto"/>
        <w:bottom w:val="none" w:sz="0" w:space="0" w:color="auto"/>
        <w:right w:val="none" w:sz="0" w:space="0" w:color="auto"/>
      </w:divBdr>
    </w:div>
    <w:div w:id="1767574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861F4-8BD8-42A6-8A90-F16C83FDA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851</Words>
  <Characters>4682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PÉREZ</dc:creator>
  <cp:keywords/>
  <dc:description/>
  <cp:lastModifiedBy>Ruben Dario Torres Torres</cp:lastModifiedBy>
  <cp:revision>4</cp:revision>
  <dcterms:created xsi:type="dcterms:W3CDTF">2019-10-17T22:24:00Z</dcterms:created>
  <dcterms:modified xsi:type="dcterms:W3CDTF">2019-10-17T22:52:00Z</dcterms:modified>
</cp:coreProperties>
</file>