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8313" w14:textId="77777777" w:rsidR="00CC4347" w:rsidRDefault="00CC4347" w:rsidP="00CC4347">
      <w:pPr>
        <w:pStyle w:val="a6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  <w:color w:val="002060"/>
        </w:rPr>
        <w:t xml:space="preserve">Отчёта по лабораторной </w:t>
      </w:r>
      <w:r>
        <w:rPr>
          <w:rFonts w:asciiTheme="minorHAnsi" w:hAnsiTheme="minorHAnsi" w:cstheme="minorHAnsi"/>
        </w:rPr>
        <w:t>работе №4</w:t>
      </w:r>
    </w:p>
    <w:p w14:paraId="3EA94BC4" w14:textId="77777777" w:rsidR="00CC4347" w:rsidRDefault="00CC4347" w:rsidP="00CC4347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дисциплина: Информационная безопасность</w:t>
      </w:r>
    </w:p>
    <w:p w14:paraId="7FCC8334" w14:textId="77777777" w:rsidR="00CC4347" w:rsidRDefault="00CC4347" w:rsidP="00CC4347">
      <w:pPr>
        <w:pStyle w:val="Author"/>
        <w:rPr>
          <w:rFonts w:cstheme="minorHAnsi"/>
        </w:rPr>
      </w:pPr>
      <w:r>
        <w:rPr>
          <w:rFonts w:cstheme="minorHAnsi"/>
        </w:rPr>
        <w:t>Кашкин Иван Евгеньевич</w:t>
      </w:r>
    </w:p>
    <w:p w14:paraId="63D25C66" w14:textId="77777777" w:rsidR="00CC4347" w:rsidRDefault="00CC4347" w:rsidP="00CC4347">
      <w:pPr>
        <w:pStyle w:val="a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Содержание</w:t>
      </w:r>
    </w:p>
    <w:p w14:paraId="182F8E4C" w14:textId="77777777" w:rsidR="00CC4347" w:rsidRDefault="00CC4347" w:rsidP="00CC4347">
      <w:pPr>
        <w:pStyle w:val="10"/>
        <w:rPr>
          <w:rFonts w:cstheme="minorHAnsi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>TOC \o "1-3" \h \z \u</w:instrText>
      </w:r>
      <w:r>
        <w:rPr>
          <w:rFonts w:cstheme="minorHAnsi"/>
        </w:rPr>
        <w:fldChar w:fldCharType="separate"/>
      </w:r>
      <w:hyperlink r:id="rId5" w:anchor="_Toc177202532" w:history="1">
        <w:r>
          <w:rPr>
            <w:rStyle w:val="a5"/>
            <w:rFonts w:cstheme="minorHAnsi"/>
            <w:noProof/>
            <w:u w:val="single"/>
          </w:rPr>
          <w:t>Цель работы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7372B9E5" w14:textId="77777777" w:rsidR="00CC4347" w:rsidRDefault="00CC4347" w:rsidP="00CC4347">
      <w:pPr>
        <w:pStyle w:val="10"/>
        <w:rPr>
          <w:rFonts w:cstheme="minorHAnsi"/>
          <w:noProof/>
        </w:rPr>
      </w:pPr>
      <w:hyperlink r:id="rId6" w:anchor="_Toc177202533" w:history="1">
        <w:r>
          <w:rPr>
            <w:rStyle w:val="a5"/>
            <w:rFonts w:cstheme="minorHAnsi"/>
            <w:noProof/>
            <w:u w:val="single"/>
          </w:rPr>
          <w:t>Задание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1352808D" w14:textId="77777777" w:rsidR="00CC4347" w:rsidRDefault="00CC4347" w:rsidP="00CC4347">
      <w:pPr>
        <w:pStyle w:val="10"/>
        <w:rPr>
          <w:rFonts w:cstheme="minorHAnsi"/>
          <w:noProof/>
        </w:rPr>
      </w:pPr>
      <w:hyperlink r:id="rId7" w:anchor="_Toc177202534" w:history="1">
        <w:r>
          <w:rPr>
            <w:rStyle w:val="a5"/>
            <w:rFonts w:cstheme="minorHAnsi"/>
            <w:noProof/>
            <w:u w:val="single"/>
          </w:rPr>
          <w:t>Теоретическое введение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5F1A6C86" w14:textId="77777777" w:rsidR="00CC4347" w:rsidRDefault="00CC4347" w:rsidP="00CC4347">
      <w:pPr>
        <w:pStyle w:val="10"/>
        <w:rPr>
          <w:rFonts w:cstheme="minorHAnsi"/>
          <w:noProof/>
        </w:rPr>
      </w:pPr>
      <w:hyperlink r:id="rId8" w:anchor="_Toc177202535" w:history="1">
        <w:r>
          <w:rPr>
            <w:rStyle w:val="a5"/>
            <w:rFonts w:cstheme="minorHAnsi"/>
            <w:noProof/>
            <w:u w:val="single"/>
          </w:rPr>
          <w:t>Выполнение лабораторной работы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13C23F94" w14:textId="77777777" w:rsidR="00CC4347" w:rsidRDefault="00CC4347" w:rsidP="00CC4347">
      <w:pPr>
        <w:pStyle w:val="10"/>
        <w:rPr>
          <w:rFonts w:cstheme="minorHAnsi"/>
          <w:noProof/>
        </w:rPr>
      </w:pPr>
      <w:hyperlink r:id="rId9" w:anchor="_Toc177202536" w:history="1">
        <w:r>
          <w:rPr>
            <w:rStyle w:val="a5"/>
            <w:rFonts w:cstheme="minorHAnsi"/>
            <w:noProof/>
            <w:u w:val="single"/>
          </w:rPr>
          <w:t>Выводы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1E0DBDA6" w14:textId="77777777" w:rsidR="00CC4347" w:rsidRDefault="00CC4347" w:rsidP="00CC4347">
      <w:pPr>
        <w:pStyle w:val="10"/>
        <w:rPr>
          <w:rFonts w:cstheme="minorHAnsi"/>
          <w:noProof/>
        </w:rPr>
      </w:pPr>
      <w:hyperlink r:id="rId10" w:anchor="_Toc177202537" w:history="1">
        <w:r>
          <w:rPr>
            <w:rStyle w:val="a5"/>
            <w:rFonts w:cstheme="minorHAnsi"/>
            <w:noProof/>
            <w:u w:val="single"/>
          </w:rPr>
          <w:t>Список литературы</w:t>
        </w:r>
        <w:r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772C5862" w14:textId="10315B94" w:rsidR="00CC4347" w:rsidRDefault="00CC4347" w:rsidP="00CC4347">
      <w:pPr>
        <w:pStyle w:val="1"/>
        <w:spacing w:before="63"/>
        <w:rPr>
          <w:lang w:val="en-US"/>
        </w:rPr>
      </w:pPr>
      <w:r>
        <w:rPr>
          <w:rFonts w:asciiTheme="minorHAnsi" w:hAnsiTheme="minorHAnsi" w:cstheme="minorHAnsi"/>
        </w:rPr>
        <w:fldChar w:fldCharType="end"/>
      </w:r>
    </w:p>
    <w:p w14:paraId="328CC749" w14:textId="4E7B9C69" w:rsidR="004166AF" w:rsidRPr="00CC4347" w:rsidRDefault="00000000">
      <w:pPr>
        <w:pStyle w:val="1"/>
        <w:spacing w:before="63"/>
        <w:rPr>
          <w:rFonts w:asciiTheme="minorHAnsi" w:hAnsiTheme="minorHAnsi" w:cstheme="minorHAnsi"/>
          <w:color w:val="002060"/>
        </w:rPr>
      </w:pPr>
      <w:r w:rsidRPr="00CC4347">
        <w:rPr>
          <w:rFonts w:asciiTheme="minorHAnsi" w:hAnsiTheme="minorHAnsi" w:cstheme="minorHAnsi"/>
          <w:color w:val="002060"/>
        </w:rPr>
        <w:t>Цель</w:t>
      </w:r>
      <w:r w:rsidRPr="00CC4347">
        <w:rPr>
          <w:rFonts w:asciiTheme="minorHAnsi" w:hAnsiTheme="minorHAnsi" w:cstheme="minorHAnsi"/>
          <w:color w:val="002060"/>
          <w:spacing w:val="-29"/>
        </w:rPr>
        <w:t xml:space="preserve"> </w:t>
      </w:r>
      <w:r w:rsidRPr="00CC4347">
        <w:rPr>
          <w:rFonts w:asciiTheme="minorHAnsi" w:hAnsiTheme="minorHAnsi" w:cstheme="minorHAnsi"/>
          <w:color w:val="002060"/>
          <w:spacing w:val="-2"/>
        </w:rPr>
        <w:t>работы</w:t>
      </w:r>
    </w:p>
    <w:p w14:paraId="5DC60612" w14:textId="77777777" w:rsidR="004166AF" w:rsidRPr="00CC4347" w:rsidRDefault="00000000">
      <w:pPr>
        <w:pStyle w:val="a3"/>
        <w:spacing w:before="299" w:line="314" w:lineRule="auto"/>
        <w:ind w:left="100" w:right="109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Развить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навыки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администрирования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ОС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Linux.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Получить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первое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практическое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 xml:space="preserve">знакомство с технологией </w:t>
      </w:r>
      <w:proofErr w:type="spellStart"/>
      <w:r w:rsidRPr="00CC4347">
        <w:rPr>
          <w:rFonts w:asciiTheme="minorHAnsi" w:hAnsiTheme="minorHAnsi" w:cstheme="minorHAnsi"/>
        </w:rPr>
        <w:t>SELinux</w:t>
      </w:r>
      <w:proofErr w:type="spellEnd"/>
      <w:r w:rsidRPr="00CC4347">
        <w:rPr>
          <w:rFonts w:asciiTheme="minorHAnsi" w:hAnsiTheme="minorHAnsi" w:cstheme="minorHAnsi"/>
        </w:rPr>
        <w:t xml:space="preserve">. Проверить работу </w:t>
      </w:r>
      <w:proofErr w:type="spellStart"/>
      <w:r w:rsidRPr="00CC4347">
        <w:rPr>
          <w:rFonts w:asciiTheme="minorHAnsi" w:hAnsiTheme="minorHAnsi" w:cstheme="minorHAnsi"/>
        </w:rPr>
        <w:t>SELinx</w:t>
      </w:r>
      <w:proofErr w:type="spellEnd"/>
      <w:r w:rsidRPr="00CC4347">
        <w:rPr>
          <w:rFonts w:asciiTheme="minorHAnsi" w:hAnsiTheme="minorHAnsi" w:cstheme="minorHAnsi"/>
        </w:rPr>
        <w:t xml:space="preserve"> на практике совместно с веб-сервером </w:t>
      </w:r>
      <w:r w:rsidRPr="00CC4347">
        <w:rPr>
          <w:rFonts w:asciiTheme="minorHAnsi" w:hAnsiTheme="minorHAnsi" w:cstheme="minorHAnsi"/>
          <w:spacing w:val="-2"/>
        </w:rPr>
        <w:t>Apache</w:t>
      </w:r>
    </w:p>
    <w:p w14:paraId="10E3D67B" w14:textId="77777777" w:rsidR="004166AF" w:rsidRPr="00CC4347" w:rsidRDefault="004166AF">
      <w:pPr>
        <w:pStyle w:val="a3"/>
        <w:rPr>
          <w:rFonts w:asciiTheme="minorHAnsi" w:hAnsiTheme="minorHAnsi" w:cstheme="minorHAnsi"/>
          <w:sz w:val="26"/>
        </w:rPr>
      </w:pPr>
    </w:p>
    <w:p w14:paraId="0FA7DC6B" w14:textId="77777777" w:rsidR="004166AF" w:rsidRPr="00CC4347" w:rsidRDefault="004166AF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35BF9D09" w14:textId="77777777" w:rsidR="004166AF" w:rsidRPr="00CC4347" w:rsidRDefault="00000000">
      <w:pPr>
        <w:pStyle w:val="1"/>
        <w:rPr>
          <w:rFonts w:asciiTheme="minorHAnsi" w:hAnsiTheme="minorHAnsi" w:cstheme="minorHAnsi"/>
          <w:color w:val="002060"/>
        </w:rPr>
      </w:pPr>
      <w:r w:rsidRPr="00CC4347">
        <w:rPr>
          <w:rFonts w:asciiTheme="minorHAnsi" w:hAnsiTheme="minorHAnsi" w:cstheme="minorHAnsi"/>
          <w:color w:val="002060"/>
          <w:spacing w:val="-8"/>
        </w:rPr>
        <w:t>Выполнение</w:t>
      </w:r>
      <w:r w:rsidRPr="00CC4347">
        <w:rPr>
          <w:rFonts w:asciiTheme="minorHAnsi" w:hAnsiTheme="minorHAnsi" w:cstheme="minorHAnsi"/>
          <w:color w:val="002060"/>
          <w:spacing w:val="-4"/>
        </w:rPr>
        <w:t xml:space="preserve"> </w:t>
      </w:r>
      <w:r w:rsidRPr="00CC4347">
        <w:rPr>
          <w:rFonts w:asciiTheme="minorHAnsi" w:hAnsiTheme="minorHAnsi" w:cstheme="minorHAnsi"/>
          <w:color w:val="002060"/>
          <w:spacing w:val="-8"/>
        </w:rPr>
        <w:t>лабораторной</w:t>
      </w:r>
      <w:r w:rsidRPr="00CC4347">
        <w:rPr>
          <w:rFonts w:asciiTheme="minorHAnsi" w:hAnsiTheme="minorHAnsi" w:cstheme="minorHAnsi"/>
          <w:color w:val="002060"/>
          <w:spacing w:val="-3"/>
        </w:rPr>
        <w:t xml:space="preserve"> </w:t>
      </w:r>
      <w:r w:rsidRPr="00CC4347">
        <w:rPr>
          <w:rFonts w:asciiTheme="minorHAnsi" w:hAnsiTheme="minorHAnsi" w:cstheme="minorHAnsi"/>
          <w:color w:val="002060"/>
          <w:spacing w:val="-8"/>
        </w:rPr>
        <w:t>работы</w:t>
      </w:r>
    </w:p>
    <w:p w14:paraId="12F82389" w14:textId="77777777" w:rsidR="004166AF" w:rsidRPr="00CC4347" w:rsidRDefault="00000000">
      <w:pPr>
        <w:spacing w:before="258"/>
        <w:ind w:left="100"/>
        <w:rPr>
          <w:rFonts w:asciiTheme="minorHAnsi" w:hAnsiTheme="minorHAnsi" w:cstheme="minorHAnsi"/>
          <w:b/>
          <w:color w:val="002060"/>
          <w:sz w:val="38"/>
        </w:rPr>
      </w:pPr>
      <w:r w:rsidRPr="00CC4347">
        <w:rPr>
          <w:rFonts w:asciiTheme="minorHAnsi" w:hAnsiTheme="minorHAnsi" w:cstheme="minorHAnsi"/>
          <w:b/>
          <w:color w:val="002060"/>
          <w:spacing w:val="-4"/>
          <w:sz w:val="38"/>
        </w:rPr>
        <w:t>Изучение</w:t>
      </w:r>
      <w:r w:rsidRPr="00CC4347">
        <w:rPr>
          <w:rFonts w:asciiTheme="minorHAnsi" w:hAnsiTheme="minorHAnsi" w:cstheme="minorHAnsi"/>
          <w:b/>
          <w:color w:val="002060"/>
          <w:spacing w:val="-11"/>
          <w:sz w:val="38"/>
        </w:rPr>
        <w:t xml:space="preserve"> </w:t>
      </w:r>
      <w:r w:rsidRPr="00CC4347">
        <w:rPr>
          <w:rFonts w:asciiTheme="minorHAnsi" w:hAnsiTheme="minorHAnsi" w:cstheme="minorHAnsi"/>
          <w:b/>
          <w:color w:val="002060"/>
          <w:spacing w:val="-4"/>
          <w:sz w:val="38"/>
        </w:rPr>
        <w:t>механики</w:t>
      </w:r>
      <w:r w:rsidRPr="00CC4347">
        <w:rPr>
          <w:rFonts w:asciiTheme="minorHAnsi" w:hAnsiTheme="minorHAnsi" w:cstheme="minorHAnsi"/>
          <w:b/>
          <w:color w:val="002060"/>
          <w:spacing w:val="-11"/>
          <w:sz w:val="38"/>
        </w:rPr>
        <w:t xml:space="preserve"> </w:t>
      </w:r>
      <w:proofErr w:type="spellStart"/>
      <w:r w:rsidRPr="00CC4347">
        <w:rPr>
          <w:rFonts w:asciiTheme="minorHAnsi" w:hAnsiTheme="minorHAnsi" w:cstheme="minorHAnsi"/>
          <w:b/>
          <w:color w:val="002060"/>
          <w:spacing w:val="-4"/>
          <w:sz w:val="38"/>
        </w:rPr>
        <w:t>SetUID</w:t>
      </w:r>
      <w:proofErr w:type="spellEnd"/>
    </w:p>
    <w:p w14:paraId="5477FA43" w14:textId="77777777" w:rsidR="004166AF" w:rsidRPr="00CC4347" w:rsidRDefault="004166AF">
      <w:pPr>
        <w:pStyle w:val="a3"/>
        <w:spacing w:before="11"/>
        <w:rPr>
          <w:rFonts w:asciiTheme="minorHAnsi" w:hAnsiTheme="minorHAnsi" w:cstheme="minorHAnsi"/>
          <w:b/>
          <w:sz w:val="18"/>
        </w:rPr>
      </w:pPr>
    </w:p>
    <w:p w14:paraId="19C8BEB9" w14:textId="77777777" w:rsidR="004166AF" w:rsidRPr="00CC4347" w:rsidRDefault="00000000">
      <w:pPr>
        <w:pStyle w:val="a4"/>
        <w:numPr>
          <w:ilvl w:val="0"/>
          <w:numId w:val="3"/>
        </w:numPr>
        <w:tabs>
          <w:tab w:val="left" w:pos="641"/>
        </w:tabs>
        <w:spacing w:line="314" w:lineRule="auto"/>
        <w:ind w:right="747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Войдите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систему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полученными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учётными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данными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и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убедитесь,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что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SELinux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работает в режиме </w:t>
      </w:r>
      <w:proofErr w:type="spellStart"/>
      <w:r w:rsidRPr="00CC4347">
        <w:rPr>
          <w:rFonts w:asciiTheme="minorHAnsi" w:hAnsiTheme="minorHAnsi" w:cstheme="minorHAnsi"/>
          <w:sz w:val="24"/>
        </w:rPr>
        <w:t>enforcing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политики </w:t>
      </w:r>
      <w:proofErr w:type="spellStart"/>
      <w:r w:rsidRPr="00CC4347">
        <w:rPr>
          <w:rFonts w:asciiTheme="minorHAnsi" w:hAnsiTheme="minorHAnsi" w:cstheme="minorHAnsi"/>
          <w:sz w:val="24"/>
        </w:rPr>
        <w:t>targeted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с помощью команд </w:t>
      </w:r>
      <w:proofErr w:type="spellStart"/>
      <w:r w:rsidRPr="00CC4347">
        <w:rPr>
          <w:rFonts w:asciiTheme="minorHAnsi" w:hAnsiTheme="minorHAnsi" w:cstheme="minorHAnsi"/>
          <w:sz w:val="24"/>
        </w:rPr>
        <w:t>getenforce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и </w:t>
      </w:r>
      <w:proofErr w:type="spellStart"/>
      <w:r w:rsidRPr="00CC4347">
        <w:rPr>
          <w:rFonts w:asciiTheme="minorHAnsi" w:hAnsiTheme="minorHAnsi" w:cstheme="minorHAnsi"/>
          <w:spacing w:val="-2"/>
          <w:sz w:val="24"/>
        </w:rPr>
        <w:t>sestatus</w:t>
      </w:r>
      <w:proofErr w:type="spellEnd"/>
      <w:r w:rsidRPr="00CC4347">
        <w:rPr>
          <w:rFonts w:asciiTheme="minorHAnsi" w:hAnsiTheme="minorHAnsi" w:cstheme="minorHAnsi"/>
          <w:spacing w:val="-2"/>
          <w:sz w:val="24"/>
        </w:rPr>
        <w:t>.</w:t>
      </w:r>
    </w:p>
    <w:p w14:paraId="454985A4" w14:textId="77777777" w:rsidR="004166AF" w:rsidRPr="00CC4347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42" w:line="314" w:lineRule="auto"/>
        <w:ind w:right="148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Обратитесь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помощью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браузера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веб-серверу,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запущенному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на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вашем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 xml:space="preserve">компьютере, и убедитесь, что последний работает: </w:t>
      </w:r>
      <w:proofErr w:type="spellStart"/>
      <w:r w:rsidRPr="00CC4347">
        <w:rPr>
          <w:rFonts w:asciiTheme="minorHAnsi" w:hAnsiTheme="minorHAnsi" w:cstheme="minorHAnsi"/>
          <w:sz w:val="24"/>
        </w:rPr>
        <w:t>service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httpd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status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или /</w:t>
      </w:r>
      <w:proofErr w:type="spellStart"/>
      <w:r w:rsidRPr="00CC4347">
        <w:rPr>
          <w:rFonts w:asciiTheme="minorHAnsi" w:hAnsiTheme="minorHAnsi" w:cstheme="minorHAnsi"/>
          <w:sz w:val="24"/>
        </w:rPr>
        <w:t>etc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proofErr w:type="gramStart"/>
      <w:r w:rsidRPr="00CC4347">
        <w:rPr>
          <w:rFonts w:asciiTheme="minorHAnsi" w:hAnsiTheme="minorHAnsi" w:cstheme="minorHAnsi"/>
          <w:sz w:val="24"/>
        </w:rPr>
        <w:t>rc.d</w:t>
      </w:r>
      <w:proofErr w:type="spellEnd"/>
      <w:proofErr w:type="gram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init.d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httpd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status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Если не работает, запустите его так же, но с параметром </w:t>
      </w:r>
      <w:proofErr w:type="spellStart"/>
      <w:r w:rsidRPr="00CC4347">
        <w:rPr>
          <w:rFonts w:asciiTheme="minorHAnsi" w:hAnsiTheme="minorHAnsi" w:cstheme="minorHAnsi"/>
          <w:sz w:val="24"/>
        </w:rPr>
        <w:t>start</w:t>
      </w:r>
      <w:proofErr w:type="spellEnd"/>
      <w:r w:rsidRPr="00CC4347">
        <w:rPr>
          <w:rFonts w:asciiTheme="minorHAnsi" w:hAnsiTheme="minorHAnsi" w:cstheme="minorHAnsi"/>
          <w:sz w:val="24"/>
        </w:rPr>
        <w:t>.</w:t>
      </w:r>
    </w:p>
    <w:p w14:paraId="3098B487" w14:textId="77777777" w:rsidR="004166AF" w:rsidRPr="00CC4347" w:rsidRDefault="004166AF">
      <w:pPr>
        <w:pStyle w:val="a3"/>
        <w:spacing w:before="6"/>
        <w:rPr>
          <w:rFonts w:asciiTheme="minorHAnsi" w:hAnsiTheme="minorHAnsi" w:cstheme="minorHAnsi"/>
          <w:sz w:val="20"/>
        </w:rPr>
      </w:pPr>
    </w:p>
    <w:p w14:paraId="6D52719D" w14:textId="77777777" w:rsidR="004166AF" w:rsidRPr="00CC4347" w:rsidRDefault="00000000">
      <w:pPr>
        <w:pStyle w:val="a4"/>
        <w:numPr>
          <w:ilvl w:val="0"/>
          <w:numId w:val="3"/>
        </w:numPr>
        <w:tabs>
          <w:tab w:val="left" w:pos="576"/>
        </w:tabs>
        <w:spacing w:before="0"/>
        <w:ind w:left="575" w:hanging="203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noProof/>
          <w:color w:val="ABABAB"/>
          <w:sz w:val="24"/>
        </w:rPr>
        <w:lastRenderedPageBreak/>
        <w:drawing>
          <wp:inline distT="0" distB="0" distL="0" distR="0" wp14:anchorId="40A3110D" wp14:editId="4AD1E3D5">
            <wp:extent cx="5176721" cy="36132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721" cy="36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7452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60C43100" w14:textId="77777777" w:rsidR="004166AF" w:rsidRPr="00CC4347" w:rsidRDefault="004166AF">
      <w:pPr>
        <w:pStyle w:val="a3"/>
        <w:spacing w:before="5"/>
        <w:rPr>
          <w:rFonts w:asciiTheme="minorHAnsi" w:hAnsiTheme="minorHAnsi" w:cstheme="minorHAnsi"/>
          <w:sz w:val="22"/>
        </w:rPr>
      </w:pPr>
    </w:p>
    <w:p w14:paraId="6198A437" w14:textId="77777777" w:rsidR="004166AF" w:rsidRPr="00CC4347" w:rsidRDefault="00000000">
      <w:pPr>
        <w:pStyle w:val="a3"/>
        <w:spacing w:before="92" w:line="314" w:lineRule="auto"/>
        <w:ind w:left="10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Найдите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веб-сервер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Apache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в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списке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процессов,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определите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его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контекст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безопасности</w:t>
      </w:r>
      <w:r w:rsidRPr="00CC4347">
        <w:rPr>
          <w:rFonts w:asciiTheme="minorHAnsi" w:hAnsiTheme="minorHAnsi" w:cstheme="minorHAnsi"/>
          <w:spacing w:val="-2"/>
        </w:rPr>
        <w:t xml:space="preserve"> </w:t>
      </w:r>
      <w:r w:rsidRPr="00CC4347">
        <w:rPr>
          <w:rFonts w:asciiTheme="minorHAnsi" w:hAnsiTheme="minorHAnsi" w:cstheme="minorHAnsi"/>
        </w:rPr>
        <w:t>и занесите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эту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информацию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в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отчёт.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Например,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можно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использовать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команду</w:t>
      </w:r>
      <w:r w:rsidRPr="00CC434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CC4347">
        <w:rPr>
          <w:rFonts w:asciiTheme="minorHAnsi" w:hAnsiTheme="minorHAnsi" w:cstheme="minorHAnsi"/>
        </w:rPr>
        <w:t>ps</w:t>
      </w:r>
      <w:proofErr w:type="spellEnd"/>
      <w:r w:rsidRPr="00CC434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CC4347">
        <w:rPr>
          <w:rFonts w:asciiTheme="minorHAnsi" w:hAnsiTheme="minorHAnsi" w:cstheme="minorHAnsi"/>
        </w:rPr>
        <w:t>auxZ</w:t>
      </w:r>
      <w:proofErr w:type="spellEnd"/>
      <w:r w:rsidRPr="00CC4347">
        <w:rPr>
          <w:rFonts w:asciiTheme="minorHAnsi" w:hAnsiTheme="minorHAnsi" w:cstheme="minorHAnsi"/>
          <w:spacing w:val="-5"/>
        </w:rPr>
        <w:t xml:space="preserve"> </w:t>
      </w:r>
      <w:r w:rsidRPr="00CC4347">
        <w:rPr>
          <w:rFonts w:asciiTheme="minorHAnsi" w:hAnsiTheme="minorHAnsi" w:cstheme="minorHAnsi"/>
        </w:rPr>
        <w:t>|</w:t>
      </w:r>
      <w:r w:rsidRPr="00CC4347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CC4347">
        <w:rPr>
          <w:rFonts w:asciiTheme="minorHAnsi" w:hAnsiTheme="minorHAnsi" w:cstheme="minorHAnsi"/>
          <w:spacing w:val="-4"/>
        </w:rPr>
        <w:t>grep</w:t>
      </w:r>
      <w:proofErr w:type="spellEnd"/>
    </w:p>
    <w:p w14:paraId="37E0BC4E" w14:textId="77777777" w:rsidR="004166AF" w:rsidRPr="00CC4347" w:rsidRDefault="004166AF">
      <w:pPr>
        <w:spacing w:line="314" w:lineRule="auto"/>
        <w:rPr>
          <w:rFonts w:asciiTheme="minorHAnsi" w:hAnsiTheme="minorHAnsi" w:cstheme="minorHAnsi"/>
        </w:rPr>
        <w:sectPr w:rsidR="004166AF" w:rsidRPr="00CC4347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43A4CC82" w14:textId="77777777" w:rsidR="004166AF" w:rsidRPr="00CC4347" w:rsidRDefault="00000000">
      <w:pPr>
        <w:pStyle w:val="a3"/>
        <w:spacing w:before="70"/>
        <w:ind w:left="10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8240" behindDoc="0" locked="0" layoutInCell="1" allowOverlap="1" wp14:anchorId="711E407C" wp14:editId="309CDAA5">
            <wp:simplePos x="0" y="0"/>
            <wp:positionH relativeFrom="page">
              <wp:posOffset>660673</wp:posOffset>
            </wp:positionH>
            <wp:positionV relativeFrom="paragraph">
              <wp:posOffset>247835</wp:posOffset>
            </wp:positionV>
            <wp:extent cx="5124450" cy="3590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C4347">
        <w:rPr>
          <w:rFonts w:asciiTheme="minorHAnsi" w:hAnsiTheme="minorHAnsi" w:cstheme="minorHAnsi"/>
        </w:rPr>
        <w:t>httpd</w:t>
      </w:r>
      <w:proofErr w:type="spellEnd"/>
      <w:r w:rsidRPr="00CC4347">
        <w:rPr>
          <w:rFonts w:asciiTheme="minorHAnsi" w:hAnsiTheme="minorHAnsi" w:cstheme="minorHAnsi"/>
        </w:rPr>
        <w:t xml:space="preserve"> или </w:t>
      </w:r>
      <w:proofErr w:type="spellStart"/>
      <w:r w:rsidRPr="00CC4347">
        <w:rPr>
          <w:rFonts w:asciiTheme="minorHAnsi" w:hAnsiTheme="minorHAnsi" w:cstheme="minorHAnsi"/>
        </w:rPr>
        <w:t>ps</w:t>
      </w:r>
      <w:proofErr w:type="spellEnd"/>
      <w:r w:rsidRPr="00CC4347">
        <w:rPr>
          <w:rFonts w:asciiTheme="minorHAnsi" w:hAnsiTheme="minorHAnsi" w:cstheme="minorHAnsi"/>
        </w:rPr>
        <w:t xml:space="preserve"> -</w:t>
      </w:r>
      <w:proofErr w:type="spellStart"/>
      <w:r w:rsidRPr="00CC4347">
        <w:rPr>
          <w:rFonts w:asciiTheme="minorHAnsi" w:hAnsiTheme="minorHAnsi" w:cstheme="minorHAnsi"/>
        </w:rPr>
        <w:t>eZ</w:t>
      </w:r>
      <w:proofErr w:type="spellEnd"/>
      <w:r w:rsidRPr="00CC4347">
        <w:rPr>
          <w:rFonts w:asciiTheme="minorHAnsi" w:hAnsiTheme="minorHAnsi" w:cstheme="minorHAnsi"/>
        </w:rPr>
        <w:t xml:space="preserve"> | </w:t>
      </w:r>
      <w:proofErr w:type="spellStart"/>
      <w:r w:rsidRPr="00CC4347">
        <w:rPr>
          <w:rFonts w:asciiTheme="minorHAnsi" w:hAnsiTheme="minorHAnsi" w:cstheme="minorHAnsi"/>
        </w:rPr>
        <w:t>grep</w:t>
      </w:r>
      <w:proofErr w:type="spellEnd"/>
      <w:r w:rsidRPr="00CC4347">
        <w:rPr>
          <w:rFonts w:asciiTheme="minorHAnsi" w:hAnsiTheme="minorHAnsi" w:cstheme="minorHAnsi"/>
        </w:rPr>
        <w:t xml:space="preserve"> </w:t>
      </w:r>
      <w:proofErr w:type="spellStart"/>
      <w:r w:rsidRPr="00CC4347">
        <w:rPr>
          <w:rFonts w:asciiTheme="minorHAnsi" w:hAnsiTheme="minorHAnsi" w:cstheme="minorHAnsi"/>
          <w:spacing w:val="-2"/>
        </w:rPr>
        <w:t>httpd</w:t>
      </w:r>
      <w:proofErr w:type="spellEnd"/>
    </w:p>
    <w:p w14:paraId="24467EB4" w14:textId="77777777" w:rsidR="004166AF" w:rsidRPr="00CC4347" w:rsidRDefault="004166AF">
      <w:pPr>
        <w:rPr>
          <w:rFonts w:asciiTheme="minorHAnsi" w:hAnsiTheme="minorHAnsi" w:cstheme="minorHAnsi"/>
        </w:rPr>
        <w:sectPr w:rsidR="004166AF" w:rsidRPr="00CC4347">
          <w:pgSz w:w="12240" w:h="15840"/>
          <w:pgMar w:top="520" w:right="920" w:bottom="280" w:left="940" w:header="720" w:footer="720" w:gutter="0"/>
          <w:cols w:space="720"/>
        </w:sectPr>
      </w:pPr>
    </w:p>
    <w:p w14:paraId="3F779350" w14:textId="77777777" w:rsidR="004166AF" w:rsidRPr="00CC4347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CC4347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0C7CC0B0" wp14:editId="28F8E420">
            <wp:extent cx="5295900" cy="63722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852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6926BDD5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0E4D91BD" w14:textId="77777777" w:rsidR="004166AF" w:rsidRPr="00CC4347" w:rsidRDefault="004166AF">
      <w:pPr>
        <w:pStyle w:val="a3"/>
        <w:rPr>
          <w:rFonts w:asciiTheme="minorHAnsi" w:hAnsiTheme="minorHAnsi" w:cstheme="minorHAnsi"/>
          <w:sz w:val="18"/>
        </w:rPr>
      </w:pPr>
    </w:p>
    <w:p w14:paraId="50DCAEB7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93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Определите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тип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файлов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и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поддиректорий,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находящихся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директории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,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pacing w:val="-10"/>
          <w:sz w:val="24"/>
        </w:rPr>
        <w:t>с</w:t>
      </w:r>
    </w:p>
    <w:p w14:paraId="3D277F04" w14:textId="77777777" w:rsidR="004166AF" w:rsidRPr="00CC4347" w:rsidRDefault="00000000">
      <w:pPr>
        <w:pStyle w:val="a3"/>
        <w:spacing w:before="84" w:line="314" w:lineRule="auto"/>
        <w:ind w:left="64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помощью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команды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CC4347">
        <w:rPr>
          <w:rFonts w:asciiTheme="minorHAnsi" w:hAnsiTheme="minorHAnsi" w:cstheme="minorHAnsi"/>
        </w:rPr>
        <w:t>ls</w:t>
      </w:r>
      <w:proofErr w:type="spellEnd"/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-</w:t>
      </w:r>
      <w:proofErr w:type="spellStart"/>
      <w:r w:rsidRPr="00CC4347">
        <w:rPr>
          <w:rFonts w:asciiTheme="minorHAnsi" w:hAnsiTheme="minorHAnsi" w:cstheme="minorHAnsi"/>
        </w:rPr>
        <w:t>lZ</w:t>
      </w:r>
      <w:proofErr w:type="spellEnd"/>
      <w:r w:rsidRPr="00CC4347">
        <w:rPr>
          <w:rFonts w:asciiTheme="minorHAnsi" w:hAnsiTheme="minorHAnsi" w:cstheme="minorHAnsi"/>
          <w:spacing w:val="-7"/>
        </w:rPr>
        <w:t xml:space="preserve"> </w:t>
      </w:r>
      <w:hyperlink r:id="rId14">
        <w:r w:rsidRPr="00CC4347">
          <w:rPr>
            <w:rFonts w:asciiTheme="minorHAnsi" w:hAnsiTheme="minorHAnsi" w:cstheme="minorHAnsi"/>
          </w:rPr>
          <w:t>/</w:t>
        </w:r>
        <w:proofErr w:type="spellStart"/>
        <w:r w:rsidRPr="00CC4347">
          <w:rPr>
            <w:rFonts w:asciiTheme="minorHAnsi" w:hAnsiTheme="minorHAnsi" w:cstheme="minorHAnsi"/>
          </w:rPr>
          <w:t>var</w:t>
        </w:r>
        <w:proofErr w:type="spellEnd"/>
        <w:r w:rsidRPr="00CC4347">
          <w:rPr>
            <w:rFonts w:asciiTheme="minorHAnsi" w:hAnsiTheme="minorHAnsi" w:cstheme="minorHAnsi"/>
          </w:rPr>
          <w:t>/</w:t>
        </w:r>
        <w:proofErr w:type="spellStart"/>
        <w:r w:rsidRPr="00CC4347">
          <w:rPr>
            <w:rFonts w:asciiTheme="minorHAnsi" w:hAnsiTheme="minorHAnsi" w:cstheme="minorHAnsi"/>
          </w:rPr>
          <w:t>www</w:t>
        </w:r>
        <w:proofErr w:type="spellEnd"/>
      </w:hyperlink>
      <w:r w:rsidRPr="00CC4347">
        <w:rPr>
          <w:rFonts w:asciiTheme="minorHAnsi" w:hAnsiTheme="minorHAnsi" w:cstheme="minorHAnsi"/>
        </w:rPr>
        <w:t>.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В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поддиректориях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могут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располагаться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 xml:space="preserve">системные скрипты и контент для </w:t>
      </w:r>
      <w:proofErr w:type="spellStart"/>
      <w:r w:rsidRPr="00CC4347">
        <w:rPr>
          <w:rFonts w:asciiTheme="minorHAnsi" w:hAnsiTheme="minorHAnsi" w:cstheme="minorHAnsi"/>
        </w:rPr>
        <w:t>http</w:t>
      </w:r>
      <w:proofErr w:type="spellEnd"/>
      <w:r w:rsidRPr="00CC4347">
        <w:rPr>
          <w:rFonts w:asciiTheme="minorHAnsi" w:hAnsiTheme="minorHAnsi" w:cstheme="minorHAnsi"/>
        </w:rPr>
        <w:t>.</w:t>
      </w:r>
    </w:p>
    <w:p w14:paraId="2F40A2CE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43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Определите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тип</w:t>
      </w:r>
      <w:r w:rsidRPr="00CC4347">
        <w:rPr>
          <w:rFonts w:asciiTheme="minorHAnsi" w:hAnsiTheme="minorHAnsi" w:cstheme="minorHAnsi"/>
          <w:spacing w:val="-3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файлов,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находящихся</w:t>
      </w:r>
      <w:r w:rsidRPr="00CC4347">
        <w:rPr>
          <w:rFonts w:asciiTheme="minorHAnsi" w:hAnsiTheme="minorHAnsi" w:cstheme="minorHAnsi"/>
          <w:spacing w:val="-3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директории</w:t>
      </w:r>
      <w:r w:rsidRPr="00CC4347">
        <w:rPr>
          <w:rFonts w:asciiTheme="minorHAnsi" w:hAnsiTheme="minorHAnsi" w:cstheme="minorHAnsi"/>
          <w:spacing w:val="-3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>: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ls</w:t>
      </w:r>
      <w:proofErr w:type="spellEnd"/>
      <w:r w:rsidRPr="00CC4347">
        <w:rPr>
          <w:rFonts w:asciiTheme="minorHAnsi" w:hAnsiTheme="minorHAnsi" w:cstheme="minorHAnsi"/>
          <w:spacing w:val="-3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</w:t>
      </w:r>
      <w:proofErr w:type="spellStart"/>
      <w:r w:rsidRPr="00CC4347">
        <w:rPr>
          <w:rFonts w:asciiTheme="minorHAnsi" w:hAnsiTheme="minorHAnsi" w:cstheme="minorHAnsi"/>
          <w:spacing w:val="-5"/>
          <w:sz w:val="24"/>
        </w:rPr>
        <w:t>lZ</w:t>
      </w:r>
      <w:proofErr w:type="spellEnd"/>
    </w:p>
    <w:p w14:paraId="5DB29752" w14:textId="77777777" w:rsidR="004166AF" w:rsidRPr="00CC4347" w:rsidRDefault="00000000">
      <w:pPr>
        <w:pStyle w:val="a3"/>
        <w:spacing w:before="84"/>
        <w:ind w:left="64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var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www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html</w:t>
      </w:r>
      <w:proofErr w:type="spellEnd"/>
      <w:r w:rsidRPr="00CC4347">
        <w:rPr>
          <w:rFonts w:asciiTheme="minorHAnsi" w:hAnsiTheme="minorHAnsi" w:cstheme="minorHAnsi"/>
        </w:rPr>
        <w:t>.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</w:rPr>
        <w:t>В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</w:rPr>
        <w:t>директории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</w:rPr>
        <w:t>изначально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</w:rPr>
        <w:t>нет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  <w:spacing w:val="-2"/>
        </w:rPr>
        <w:t>файлов.</w:t>
      </w:r>
    </w:p>
    <w:p w14:paraId="27640081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114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Определите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круг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пользователей,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которым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разрешено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создание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файлов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pacing w:val="-2"/>
          <w:sz w:val="24"/>
        </w:rPr>
        <w:t>директории</w:t>
      </w:r>
    </w:p>
    <w:p w14:paraId="427414ED" w14:textId="77777777" w:rsidR="004166AF" w:rsidRPr="00CC4347" w:rsidRDefault="00000000">
      <w:pPr>
        <w:pStyle w:val="a3"/>
        <w:spacing w:before="85"/>
        <w:ind w:left="64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var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www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html</w:t>
      </w:r>
      <w:proofErr w:type="spellEnd"/>
      <w:r w:rsidRPr="00CC4347">
        <w:rPr>
          <w:rFonts w:asciiTheme="minorHAnsi" w:hAnsiTheme="minorHAnsi" w:cstheme="minorHAnsi"/>
        </w:rPr>
        <w:t>.</w:t>
      </w:r>
      <w:r w:rsidRPr="00CC4347">
        <w:rPr>
          <w:rFonts w:asciiTheme="minorHAnsi" w:hAnsiTheme="minorHAnsi" w:cstheme="minorHAnsi"/>
          <w:spacing w:val="-10"/>
        </w:rPr>
        <w:t xml:space="preserve"> </w:t>
      </w:r>
      <w:r w:rsidRPr="00CC4347">
        <w:rPr>
          <w:rFonts w:asciiTheme="minorHAnsi" w:hAnsiTheme="minorHAnsi" w:cstheme="minorHAnsi"/>
        </w:rPr>
        <w:t>Создавать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файлы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может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только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CC4347">
        <w:rPr>
          <w:rFonts w:asciiTheme="minorHAnsi" w:hAnsiTheme="minorHAnsi" w:cstheme="minorHAnsi"/>
          <w:spacing w:val="-2"/>
        </w:rPr>
        <w:t>root</w:t>
      </w:r>
      <w:proofErr w:type="spellEnd"/>
      <w:r w:rsidRPr="00CC4347">
        <w:rPr>
          <w:rFonts w:asciiTheme="minorHAnsi" w:hAnsiTheme="minorHAnsi" w:cstheme="minorHAnsi"/>
          <w:spacing w:val="-2"/>
        </w:rPr>
        <w:t>.</w:t>
      </w:r>
    </w:p>
    <w:p w14:paraId="7A53AD8C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114" w:line="314" w:lineRule="auto"/>
        <w:ind w:right="782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Создайте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от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имени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суперпользователя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(так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как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дистрибутиве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после</w:t>
      </w:r>
      <w:r w:rsidRPr="00CC4347">
        <w:rPr>
          <w:rFonts w:asciiTheme="minorHAnsi" w:hAnsiTheme="minorHAnsi" w:cstheme="minorHAnsi"/>
          <w:spacing w:val="-10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 xml:space="preserve">установки только ему разрешена запись в директорию) 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>-файл 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>/test.html следующего содержания: Test</w:t>
      </w:r>
    </w:p>
    <w:p w14:paraId="7735D1D0" w14:textId="77777777" w:rsidR="004166AF" w:rsidRPr="00CC4347" w:rsidRDefault="004166AF">
      <w:pPr>
        <w:spacing w:line="314" w:lineRule="auto"/>
        <w:rPr>
          <w:rFonts w:asciiTheme="minorHAnsi" w:hAnsiTheme="minorHAnsi" w:cstheme="minorHAnsi"/>
          <w:sz w:val="24"/>
        </w:rPr>
        <w:sectPr w:rsidR="004166AF" w:rsidRPr="00CC4347">
          <w:pgSz w:w="12240" w:h="15840"/>
          <w:pgMar w:top="560" w:right="920" w:bottom="280" w:left="940" w:header="720" w:footer="720" w:gutter="0"/>
          <w:cols w:space="720"/>
        </w:sectPr>
      </w:pPr>
    </w:p>
    <w:p w14:paraId="66BEFF70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65"/>
        <w:ind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lastRenderedPageBreak/>
        <w:t>Проверьте</w:t>
      </w:r>
      <w:r w:rsidRPr="00CC4347">
        <w:rPr>
          <w:rFonts w:asciiTheme="minorHAnsi" w:hAnsiTheme="minorHAnsi" w:cstheme="minorHAnsi"/>
          <w:spacing w:val="-9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контекст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созданного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вами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файла.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Занесите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отчёт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pacing w:val="-2"/>
          <w:sz w:val="24"/>
        </w:rPr>
        <w:t>контекст,</w:t>
      </w:r>
    </w:p>
    <w:p w14:paraId="485A54A9" w14:textId="77777777" w:rsidR="004166AF" w:rsidRPr="00CC4347" w:rsidRDefault="00000000">
      <w:pPr>
        <w:pStyle w:val="a3"/>
        <w:spacing w:before="84"/>
        <w:ind w:left="64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присваиваемый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по</w:t>
      </w:r>
      <w:r w:rsidRPr="00CC4347">
        <w:rPr>
          <w:rFonts w:asciiTheme="minorHAnsi" w:hAnsiTheme="minorHAnsi" w:cstheme="minorHAnsi"/>
          <w:spacing w:val="-4"/>
        </w:rPr>
        <w:t xml:space="preserve"> </w:t>
      </w:r>
      <w:r w:rsidRPr="00CC4347">
        <w:rPr>
          <w:rFonts w:asciiTheme="minorHAnsi" w:hAnsiTheme="minorHAnsi" w:cstheme="minorHAnsi"/>
        </w:rPr>
        <w:t>умолчанию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</w:rPr>
        <w:t>вновь</w:t>
      </w:r>
      <w:r w:rsidRPr="00CC4347">
        <w:rPr>
          <w:rFonts w:asciiTheme="minorHAnsi" w:hAnsiTheme="minorHAnsi" w:cstheme="minorHAnsi"/>
          <w:spacing w:val="-4"/>
        </w:rPr>
        <w:t xml:space="preserve"> </w:t>
      </w:r>
      <w:r w:rsidRPr="00CC4347">
        <w:rPr>
          <w:rFonts w:asciiTheme="minorHAnsi" w:hAnsiTheme="minorHAnsi" w:cstheme="minorHAnsi"/>
        </w:rPr>
        <w:t>созданным</w:t>
      </w:r>
      <w:r w:rsidRPr="00CC4347">
        <w:rPr>
          <w:rFonts w:asciiTheme="minorHAnsi" w:hAnsiTheme="minorHAnsi" w:cstheme="minorHAnsi"/>
          <w:spacing w:val="-4"/>
        </w:rPr>
        <w:t xml:space="preserve"> </w:t>
      </w:r>
      <w:r w:rsidRPr="00CC4347">
        <w:rPr>
          <w:rFonts w:asciiTheme="minorHAnsi" w:hAnsiTheme="minorHAnsi" w:cstheme="minorHAnsi"/>
        </w:rPr>
        <w:t>файлам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</w:rPr>
        <w:t>в</w:t>
      </w:r>
      <w:r w:rsidRPr="00CC4347">
        <w:rPr>
          <w:rFonts w:asciiTheme="minorHAnsi" w:hAnsiTheme="minorHAnsi" w:cstheme="minorHAnsi"/>
          <w:spacing w:val="-4"/>
        </w:rPr>
        <w:t xml:space="preserve"> </w:t>
      </w:r>
      <w:r w:rsidRPr="00CC4347">
        <w:rPr>
          <w:rFonts w:asciiTheme="minorHAnsi" w:hAnsiTheme="minorHAnsi" w:cstheme="minorHAnsi"/>
        </w:rPr>
        <w:t>директории</w:t>
      </w:r>
      <w:r w:rsidRPr="00CC4347">
        <w:rPr>
          <w:rFonts w:asciiTheme="minorHAnsi" w:hAnsiTheme="minorHAnsi" w:cstheme="minorHAnsi"/>
          <w:spacing w:val="-3"/>
        </w:rPr>
        <w:t xml:space="preserve"> </w:t>
      </w:r>
      <w:r w:rsidRPr="00CC4347">
        <w:rPr>
          <w:rFonts w:asciiTheme="minorHAnsi" w:hAnsiTheme="minorHAnsi" w:cstheme="minorHAnsi"/>
          <w:spacing w:val="-2"/>
        </w:rPr>
        <w:t>/</w:t>
      </w:r>
      <w:proofErr w:type="spellStart"/>
      <w:r w:rsidRPr="00CC4347">
        <w:rPr>
          <w:rFonts w:asciiTheme="minorHAnsi" w:hAnsiTheme="minorHAnsi" w:cstheme="minorHAnsi"/>
          <w:spacing w:val="-2"/>
        </w:rPr>
        <w:t>var</w:t>
      </w:r>
      <w:proofErr w:type="spellEnd"/>
      <w:r w:rsidRPr="00CC4347">
        <w:rPr>
          <w:rFonts w:asciiTheme="minorHAnsi" w:hAnsiTheme="minorHAnsi" w:cstheme="minorHAnsi"/>
          <w:spacing w:val="-2"/>
        </w:rPr>
        <w:t>/</w:t>
      </w:r>
      <w:proofErr w:type="spellStart"/>
      <w:r w:rsidRPr="00CC4347">
        <w:rPr>
          <w:rFonts w:asciiTheme="minorHAnsi" w:hAnsiTheme="minorHAnsi" w:cstheme="minorHAnsi"/>
          <w:spacing w:val="-2"/>
        </w:rPr>
        <w:t>www</w:t>
      </w:r>
      <w:proofErr w:type="spellEnd"/>
      <w:r w:rsidRPr="00CC4347">
        <w:rPr>
          <w:rFonts w:asciiTheme="minorHAnsi" w:hAnsiTheme="minorHAnsi" w:cstheme="minorHAnsi"/>
          <w:spacing w:val="-2"/>
        </w:rPr>
        <w:t>/</w:t>
      </w:r>
      <w:proofErr w:type="spellStart"/>
      <w:r w:rsidRPr="00CC4347">
        <w:rPr>
          <w:rFonts w:asciiTheme="minorHAnsi" w:hAnsiTheme="minorHAnsi" w:cstheme="minorHAnsi"/>
          <w:spacing w:val="-2"/>
        </w:rPr>
        <w:t>html</w:t>
      </w:r>
      <w:proofErr w:type="spellEnd"/>
      <w:r w:rsidRPr="00CC4347">
        <w:rPr>
          <w:rFonts w:asciiTheme="minorHAnsi" w:hAnsiTheme="minorHAnsi" w:cstheme="minorHAnsi"/>
          <w:spacing w:val="-2"/>
        </w:rPr>
        <w:t>.</w:t>
      </w:r>
    </w:p>
    <w:p w14:paraId="4C6EC397" w14:textId="77777777" w:rsidR="004166AF" w:rsidRPr="00CC4347" w:rsidRDefault="004166AF">
      <w:pPr>
        <w:pStyle w:val="a3"/>
        <w:spacing w:before="6"/>
        <w:rPr>
          <w:rFonts w:asciiTheme="minorHAnsi" w:hAnsiTheme="minorHAnsi" w:cstheme="minorHAnsi"/>
          <w:sz w:val="29"/>
        </w:rPr>
      </w:pPr>
    </w:p>
    <w:p w14:paraId="50525CC9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576"/>
        </w:tabs>
        <w:spacing w:before="0"/>
        <w:ind w:left="575" w:hanging="318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noProof/>
          <w:color w:val="ABABAB"/>
          <w:sz w:val="24"/>
        </w:rPr>
        <w:drawing>
          <wp:inline distT="0" distB="0" distL="0" distR="0" wp14:anchorId="6F545E56" wp14:editId="12B40AB9">
            <wp:extent cx="5148120" cy="361321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120" cy="36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5833" w14:textId="77777777" w:rsidR="004166AF" w:rsidRPr="00CC4347" w:rsidRDefault="004166AF">
      <w:pPr>
        <w:pStyle w:val="a3"/>
        <w:spacing w:before="9"/>
        <w:rPr>
          <w:rFonts w:asciiTheme="minorHAnsi" w:hAnsiTheme="minorHAnsi" w:cstheme="minorHAnsi"/>
          <w:sz w:val="22"/>
        </w:rPr>
      </w:pPr>
    </w:p>
    <w:p w14:paraId="5B4A5373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93" w:line="314" w:lineRule="auto"/>
        <w:ind w:right="207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Изучите</w:t>
      </w:r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справку</w:t>
      </w:r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man</w:t>
      </w:r>
      <w:proofErr w:type="spellEnd"/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httpd_selinux</w:t>
      </w:r>
      <w:proofErr w:type="spellEnd"/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и</w:t>
      </w:r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выясните,</w:t>
      </w:r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какие</w:t>
      </w:r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контексты</w:t>
      </w:r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файлов</w:t>
      </w:r>
      <w:r w:rsidRPr="00CC4347">
        <w:rPr>
          <w:rFonts w:asciiTheme="minorHAnsi" w:hAnsiTheme="minorHAnsi" w:cstheme="minorHAnsi"/>
          <w:spacing w:val="-1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определены для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httpd</w:t>
      </w:r>
      <w:proofErr w:type="spellEnd"/>
      <w:r w:rsidRPr="00CC4347">
        <w:rPr>
          <w:rFonts w:asciiTheme="minorHAnsi" w:hAnsiTheme="minorHAnsi" w:cstheme="minorHAnsi"/>
          <w:sz w:val="24"/>
        </w:rPr>
        <w:t>.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Сопоставьте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их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типом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файла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test.html.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Проверить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контекст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файла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 xml:space="preserve">можно командой </w:t>
      </w:r>
      <w:proofErr w:type="spellStart"/>
      <w:r w:rsidRPr="00CC4347">
        <w:rPr>
          <w:rFonts w:asciiTheme="minorHAnsi" w:hAnsiTheme="minorHAnsi" w:cstheme="minorHAnsi"/>
          <w:sz w:val="24"/>
        </w:rPr>
        <w:t>ls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-Z. </w:t>
      </w:r>
      <w:proofErr w:type="spellStart"/>
      <w:r w:rsidRPr="00CC4347">
        <w:rPr>
          <w:rFonts w:asciiTheme="minorHAnsi" w:hAnsiTheme="minorHAnsi" w:cstheme="minorHAnsi"/>
          <w:sz w:val="24"/>
        </w:rPr>
        <w:t>ls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-Z 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/test.html. Основным контекстом является </w:t>
      </w:r>
      <w:proofErr w:type="spellStart"/>
      <w:r w:rsidRPr="00CC4347">
        <w:rPr>
          <w:rFonts w:asciiTheme="minorHAnsi" w:hAnsiTheme="minorHAnsi" w:cstheme="minorHAnsi"/>
          <w:sz w:val="24"/>
        </w:rPr>
        <w:t>httpd_sys_content_t</w:t>
      </w:r>
      <w:proofErr w:type="spellEnd"/>
      <w:r w:rsidRPr="00CC4347">
        <w:rPr>
          <w:rFonts w:asciiTheme="minorHAnsi" w:hAnsiTheme="minorHAnsi" w:cstheme="minorHAnsi"/>
          <w:sz w:val="24"/>
        </w:rPr>
        <w:t>, его мы и увидели в выводе команды.</w:t>
      </w:r>
    </w:p>
    <w:p w14:paraId="4D704217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25" w:line="314" w:lineRule="auto"/>
        <w:ind w:right="743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Измените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контекст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файла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>/test.html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httpd_sys_content_t</w:t>
      </w:r>
      <w:proofErr w:type="spellEnd"/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на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 xml:space="preserve">любой другой, к которому процесс </w:t>
      </w:r>
      <w:proofErr w:type="spellStart"/>
      <w:r w:rsidRPr="00CC4347">
        <w:rPr>
          <w:rFonts w:asciiTheme="minorHAnsi" w:hAnsiTheme="minorHAnsi" w:cstheme="minorHAnsi"/>
          <w:sz w:val="24"/>
        </w:rPr>
        <w:t>httpd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не должен иметь доступа, например, на </w:t>
      </w:r>
      <w:proofErr w:type="spellStart"/>
      <w:r w:rsidRPr="00CC4347">
        <w:rPr>
          <w:rFonts w:asciiTheme="minorHAnsi" w:hAnsiTheme="minorHAnsi" w:cstheme="minorHAnsi"/>
          <w:sz w:val="24"/>
        </w:rPr>
        <w:t>samba_share_t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CC4347">
        <w:rPr>
          <w:rFonts w:asciiTheme="minorHAnsi" w:hAnsiTheme="minorHAnsi" w:cstheme="minorHAnsi"/>
          <w:sz w:val="24"/>
        </w:rPr>
        <w:t>chcon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-t </w:t>
      </w:r>
      <w:proofErr w:type="spellStart"/>
      <w:r w:rsidRPr="00CC4347">
        <w:rPr>
          <w:rFonts w:asciiTheme="minorHAnsi" w:hAnsiTheme="minorHAnsi" w:cstheme="minorHAnsi"/>
          <w:sz w:val="24"/>
        </w:rPr>
        <w:t>samba_share_t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/test.html </w:t>
      </w:r>
      <w:proofErr w:type="spellStart"/>
      <w:r w:rsidRPr="00CC4347">
        <w:rPr>
          <w:rFonts w:asciiTheme="minorHAnsi" w:hAnsiTheme="minorHAnsi" w:cstheme="minorHAnsi"/>
          <w:sz w:val="24"/>
        </w:rPr>
        <w:t>ls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-Z</w:t>
      </w:r>
    </w:p>
    <w:p w14:paraId="66A438A1" w14:textId="77777777" w:rsidR="004166AF" w:rsidRPr="00CC4347" w:rsidRDefault="00000000">
      <w:pPr>
        <w:pStyle w:val="a3"/>
        <w:spacing w:line="272" w:lineRule="exact"/>
        <w:ind w:left="64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var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www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html</w:t>
      </w:r>
      <w:proofErr w:type="spellEnd"/>
      <w:r w:rsidRPr="00CC4347">
        <w:rPr>
          <w:rFonts w:asciiTheme="minorHAnsi" w:hAnsiTheme="minorHAnsi" w:cstheme="minorHAnsi"/>
        </w:rPr>
        <w:t>/test.html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После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этого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проверьте,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что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</w:rPr>
        <w:t>контекст</w:t>
      </w:r>
      <w:r w:rsidRPr="00CC4347">
        <w:rPr>
          <w:rFonts w:asciiTheme="minorHAnsi" w:hAnsiTheme="minorHAnsi" w:cstheme="minorHAnsi"/>
          <w:spacing w:val="-7"/>
        </w:rPr>
        <w:t xml:space="preserve"> </w:t>
      </w:r>
      <w:r w:rsidRPr="00CC4347">
        <w:rPr>
          <w:rFonts w:asciiTheme="minorHAnsi" w:hAnsiTheme="minorHAnsi" w:cstheme="minorHAnsi"/>
          <w:spacing w:val="-2"/>
        </w:rPr>
        <w:t>поменялся.</w:t>
      </w:r>
    </w:p>
    <w:p w14:paraId="451D753E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129" w:line="314" w:lineRule="auto"/>
        <w:ind w:right="161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Попробуйте ещё раз получить доступ к файлу через веб-сервер, введя в браузере адрес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hyperlink r:id="rId16">
        <w:r w:rsidRPr="00CC4347">
          <w:rPr>
            <w:rFonts w:asciiTheme="minorHAnsi" w:hAnsiTheme="minorHAnsi" w:cstheme="minorHAnsi"/>
            <w:color w:val="8A5CF5"/>
            <w:sz w:val="24"/>
            <w:u w:val="single" w:color="8A5CF5"/>
          </w:rPr>
          <w:t>htt</w:t>
        </w:r>
        <w:r w:rsidRPr="00CC4347">
          <w:rPr>
            <w:rFonts w:asciiTheme="minorHAnsi" w:hAnsiTheme="minorHAnsi" w:cstheme="minorHAnsi"/>
            <w:color w:val="8A5CF5"/>
            <w:sz w:val="24"/>
          </w:rPr>
          <w:t>p</w:t>
        </w:r>
        <w:r w:rsidRPr="00CC4347">
          <w:rPr>
            <w:rFonts w:asciiTheme="minorHAnsi" w:hAnsiTheme="minorHAnsi" w:cstheme="minorHAnsi"/>
            <w:color w:val="8A5CF5"/>
            <w:sz w:val="24"/>
            <w:u w:val="single" w:color="8A5CF5"/>
          </w:rPr>
          <w:t>://127.0.0.1/test.html</w:t>
        </w:r>
      </w:hyperlink>
      <w:r w:rsidRPr="00CC4347">
        <w:rPr>
          <w:rFonts w:asciiTheme="minorHAnsi" w:hAnsiTheme="minorHAnsi" w:cstheme="minorHAnsi"/>
          <w:sz w:val="24"/>
        </w:rPr>
        <w:t>.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Вы</w:t>
      </w:r>
      <w:r w:rsidRPr="00CC4347">
        <w:rPr>
          <w:rFonts w:asciiTheme="minorHAnsi" w:hAnsiTheme="minorHAnsi" w:cstheme="minorHAnsi"/>
          <w:spacing w:val="-5"/>
          <w:sz w:val="24"/>
          <w:lang w:val="en-US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должны</w:t>
      </w:r>
      <w:r w:rsidRPr="00CC4347">
        <w:rPr>
          <w:rFonts w:asciiTheme="minorHAnsi" w:hAnsiTheme="minorHAnsi" w:cstheme="minorHAnsi"/>
          <w:spacing w:val="-5"/>
          <w:sz w:val="24"/>
          <w:lang w:val="en-US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получить</w:t>
      </w:r>
      <w:r w:rsidRPr="00CC4347">
        <w:rPr>
          <w:rFonts w:asciiTheme="minorHAnsi" w:hAnsiTheme="minorHAnsi" w:cstheme="minorHAnsi"/>
          <w:spacing w:val="-5"/>
          <w:sz w:val="24"/>
          <w:lang w:val="en-US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сообщение</w:t>
      </w:r>
      <w:r w:rsidRPr="00CC4347">
        <w:rPr>
          <w:rFonts w:asciiTheme="minorHAnsi" w:hAnsiTheme="minorHAnsi" w:cstheme="minorHAnsi"/>
          <w:spacing w:val="-5"/>
          <w:sz w:val="24"/>
          <w:lang w:val="en-US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об</w:t>
      </w:r>
      <w:r w:rsidRPr="00CC4347">
        <w:rPr>
          <w:rFonts w:asciiTheme="minorHAnsi" w:hAnsiTheme="minorHAnsi" w:cstheme="minorHAnsi"/>
          <w:spacing w:val="-5"/>
          <w:sz w:val="24"/>
          <w:lang w:val="en-US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ошибке</w:t>
      </w:r>
      <w:r w:rsidRPr="00CC4347">
        <w:rPr>
          <w:rFonts w:asciiTheme="minorHAnsi" w:hAnsiTheme="minorHAnsi" w:cstheme="minorHAnsi"/>
          <w:sz w:val="24"/>
          <w:lang w:val="en-US"/>
        </w:rPr>
        <w:t>:</w:t>
      </w:r>
      <w:r w:rsidRPr="00CC4347">
        <w:rPr>
          <w:rFonts w:asciiTheme="minorHAnsi" w:hAnsiTheme="minorHAnsi" w:cstheme="minorHAnsi"/>
          <w:spacing w:val="-5"/>
          <w:sz w:val="24"/>
          <w:lang w:val="en-US"/>
        </w:rPr>
        <w:t xml:space="preserve"> </w:t>
      </w:r>
      <w:r w:rsidRPr="00CC4347">
        <w:rPr>
          <w:rFonts w:asciiTheme="minorHAnsi" w:hAnsiTheme="minorHAnsi" w:cstheme="minorHAnsi"/>
          <w:sz w:val="24"/>
          <w:lang w:val="en-US"/>
        </w:rPr>
        <w:t xml:space="preserve">Forbidden You don't have permission to access /test.html on this server. </w:t>
      </w:r>
      <w:r w:rsidRPr="00CC4347">
        <w:rPr>
          <w:rFonts w:asciiTheme="minorHAnsi" w:hAnsiTheme="minorHAnsi" w:cstheme="minorHAnsi"/>
          <w:sz w:val="24"/>
        </w:rPr>
        <w:t xml:space="preserve">При изменении контекста файл стал считаться чужим для </w:t>
      </w:r>
      <w:proofErr w:type="spellStart"/>
      <w:proofErr w:type="gramStart"/>
      <w:r w:rsidRPr="00CC4347">
        <w:rPr>
          <w:rFonts w:asciiTheme="minorHAnsi" w:hAnsiTheme="minorHAnsi" w:cstheme="minorHAnsi"/>
          <w:sz w:val="24"/>
        </w:rPr>
        <w:t>http</w:t>
      </w:r>
      <w:proofErr w:type="spellEnd"/>
      <w:proofErr w:type="gramEnd"/>
      <w:r w:rsidRPr="00CC4347">
        <w:rPr>
          <w:rFonts w:asciiTheme="minorHAnsi" w:hAnsiTheme="minorHAnsi" w:cstheme="minorHAnsi"/>
          <w:sz w:val="24"/>
        </w:rPr>
        <w:t xml:space="preserve"> и программа не может его прочитать.</w:t>
      </w:r>
    </w:p>
    <w:p w14:paraId="1627B5ED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26" w:line="314" w:lineRule="auto"/>
        <w:ind w:right="503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Проанализируйте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ситуацию.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Почему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не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был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отображён,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если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права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 xml:space="preserve">доступа позволяют читать этот файл любому пользователю? </w:t>
      </w:r>
      <w:proofErr w:type="spellStart"/>
      <w:r w:rsidRPr="00CC4347">
        <w:rPr>
          <w:rFonts w:asciiTheme="minorHAnsi" w:hAnsiTheme="minorHAnsi" w:cstheme="minorHAnsi"/>
          <w:sz w:val="24"/>
        </w:rPr>
        <w:t>ls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-l 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/test.html Просмотрите </w:t>
      </w:r>
      <w:proofErr w:type="spellStart"/>
      <w:r w:rsidRPr="00CC4347">
        <w:rPr>
          <w:rFonts w:asciiTheme="minorHAnsi" w:hAnsiTheme="minorHAnsi" w:cstheme="minorHAnsi"/>
          <w:sz w:val="24"/>
        </w:rPr>
        <w:t>log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-файлы веб-сервера Apache. Также просмотрите системный </w:t>
      </w:r>
      <w:proofErr w:type="gramStart"/>
      <w:r w:rsidRPr="00CC4347">
        <w:rPr>
          <w:rFonts w:asciiTheme="minorHAnsi" w:hAnsiTheme="minorHAnsi" w:cstheme="minorHAnsi"/>
          <w:sz w:val="24"/>
        </w:rPr>
        <w:t>лог- файл</w:t>
      </w:r>
      <w:proofErr w:type="gramEnd"/>
      <w:r w:rsidRPr="00CC4347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CC4347">
        <w:rPr>
          <w:rFonts w:asciiTheme="minorHAnsi" w:hAnsiTheme="minorHAnsi" w:cstheme="minorHAnsi"/>
          <w:sz w:val="24"/>
        </w:rPr>
        <w:t>tail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log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messages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Если в системе окажутся запущенными процессы </w:t>
      </w:r>
      <w:proofErr w:type="spellStart"/>
      <w:r w:rsidRPr="00CC4347">
        <w:rPr>
          <w:rFonts w:asciiTheme="minorHAnsi" w:hAnsiTheme="minorHAnsi" w:cstheme="minorHAnsi"/>
          <w:sz w:val="24"/>
        </w:rPr>
        <w:t>setroubleshootd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и </w:t>
      </w:r>
      <w:proofErr w:type="spellStart"/>
      <w:r w:rsidRPr="00CC4347">
        <w:rPr>
          <w:rFonts w:asciiTheme="minorHAnsi" w:hAnsiTheme="minorHAnsi" w:cstheme="minorHAnsi"/>
          <w:sz w:val="24"/>
        </w:rPr>
        <w:t>audtd</w:t>
      </w:r>
      <w:proofErr w:type="spellEnd"/>
      <w:r w:rsidRPr="00CC4347">
        <w:rPr>
          <w:rFonts w:asciiTheme="minorHAnsi" w:hAnsiTheme="minorHAnsi" w:cstheme="minorHAnsi"/>
          <w:sz w:val="24"/>
        </w:rPr>
        <w:t>, то вы также сможете увидеть ошибки, аналогичные указанным выше, в файле 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log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audit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/audit.log. Проверьте это утверждение </w:t>
      </w:r>
      <w:r w:rsidRPr="00CC4347">
        <w:rPr>
          <w:rFonts w:asciiTheme="minorHAnsi" w:hAnsiTheme="minorHAnsi" w:cstheme="minorHAnsi"/>
          <w:spacing w:val="-2"/>
          <w:sz w:val="24"/>
        </w:rPr>
        <w:t>самостоятельно.</w:t>
      </w:r>
    </w:p>
    <w:p w14:paraId="0C7AF5E1" w14:textId="77777777" w:rsidR="004166AF" w:rsidRPr="00CC4347" w:rsidRDefault="004166AF">
      <w:pPr>
        <w:spacing w:line="314" w:lineRule="auto"/>
        <w:rPr>
          <w:rFonts w:asciiTheme="minorHAnsi" w:hAnsiTheme="minorHAnsi" w:cstheme="minorHAnsi"/>
          <w:sz w:val="24"/>
        </w:rPr>
        <w:sectPr w:rsidR="004166AF" w:rsidRPr="00CC4347">
          <w:pgSz w:w="12240" w:h="15840"/>
          <w:pgMar w:top="540" w:right="920" w:bottom="280" w:left="940" w:header="720" w:footer="720" w:gutter="0"/>
          <w:cols w:space="720"/>
        </w:sectPr>
      </w:pPr>
    </w:p>
    <w:p w14:paraId="643775BA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3EAC5B3A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7534A72B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7FFE1A6C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5248A089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474398FC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0750E6FF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45BA8A3F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205662EA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2D1D5E2F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5AB30D3C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220FA0AC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4C93B336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594EF874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459E722D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6A8F01BC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0B427DE4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10E43938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1E73E553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5F315BAB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0396AA02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4604BE02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3EFA1DCE" w14:textId="77777777" w:rsidR="004166AF" w:rsidRPr="00CC4347" w:rsidRDefault="004166AF">
      <w:pPr>
        <w:pStyle w:val="a3"/>
        <w:spacing w:before="6"/>
        <w:rPr>
          <w:rFonts w:asciiTheme="minorHAnsi" w:hAnsiTheme="minorHAnsi" w:cstheme="minorHAnsi"/>
          <w:sz w:val="28"/>
        </w:rPr>
      </w:pPr>
    </w:p>
    <w:p w14:paraId="1C5641D4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576"/>
        </w:tabs>
        <w:ind w:left="575" w:hanging="336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noProof/>
        </w:rPr>
        <w:drawing>
          <wp:anchor distT="0" distB="0" distL="0" distR="0" simplePos="0" relativeHeight="15729152" behindDoc="0" locked="0" layoutInCell="1" allowOverlap="1" wp14:anchorId="200C09E4" wp14:editId="08E42987">
            <wp:simplePos x="0" y="0"/>
            <wp:positionH relativeFrom="page">
              <wp:posOffset>1003881</wp:posOffset>
            </wp:positionH>
            <wp:positionV relativeFrom="paragraph">
              <wp:posOffset>-3421380</wp:posOffset>
            </wp:positionV>
            <wp:extent cx="5157654" cy="362275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654" cy="362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81B43" w14:textId="77777777" w:rsidR="004166AF" w:rsidRPr="00CC4347" w:rsidRDefault="004166AF">
      <w:pPr>
        <w:pStyle w:val="a3"/>
        <w:spacing w:before="9"/>
        <w:rPr>
          <w:rFonts w:asciiTheme="minorHAnsi" w:hAnsiTheme="minorHAnsi" w:cstheme="minorHAnsi"/>
          <w:sz w:val="22"/>
        </w:rPr>
      </w:pPr>
    </w:p>
    <w:p w14:paraId="01AAAA7E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93" w:line="314" w:lineRule="auto"/>
        <w:ind w:right="276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Попробуйте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запустить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веб-сервер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Apache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на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прослушивание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ТСР-порта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81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(а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не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80, как рекомендует IANA</w:t>
      </w:r>
      <w:r w:rsidRPr="00CC4347">
        <w:rPr>
          <w:rFonts w:asciiTheme="minorHAnsi" w:hAnsiTheme="minorHAnsi" w:cstheme="minorHAnsi"/>
          <w:spacing w:val="-3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и прописано в /</w:t>
      </w:r>
      <w:proofErr w:type="spellStart"/>
      <w:r w:rsidRPr="00CC4347">
        <w:rPr>
          <w:rFonts w:asciiTheme="minorHAnsi" w:hAnsiTheme="minorHAnsi" w:cstheme="minorHAnsi"/>
          <w:sz w:val="24"/>
        </w:rPr>
        <w:t>etc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services</w:t>
      </w:r>
      <w:proofErr w:type="spellEnd"/>
      <w:r w:rsidRPr="00CC4347">
        <w:rPr>
          <w:rFonts w:asciiTheme="minorHAnsi" w:hAnsiTheme="minorHAnsi" w:cstheme="minorHAnsi"/>
          <w:sz w:val="24"/>
        </w:rPr>
        <w:t>). Для этого в файле</w:t>
      </w:r>
    </w:p>
    <w:p w14:paraId="0B5B4C63" w14:textId="77777777" w:rsidR="004166AF" w:rsidRPr="00CC4347" w:rsidRDefault="00000000">
      <w:pPr>
        <w:pStyle w:val="a3"/>
        <w:spacing w:line="274" w:lineRule="exact"/>
        <w:ind w:left="64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etc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httpd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httpd.conf</w:t>
      </w:r>
      <w:proofErr w:type="spellEnd"/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</w:rPr>
        <w:t>найдите</w:t>
      </w:r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</w:rPr>
        <w:t>строчку</w:t>
      </w:r>
      <w:r w:rsidRPr="00CC434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CC4347">
        <w:rPr>
          <w:rFonts w:asciiTheme="minorHAnsi" w:hAnsiTheme="minorHAnsi" w:cstheme="minorHAnsi"/>
        </w:rPr>
        <w:t>Listen</w:t>
      </w:r>
      <w:proofErr w:type="spellEnd"/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</w:rPr>
        <w:t>80</w:t>
      </w:r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</w:rPr>
        <w:t>и</w:t>
      </w:r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</w:rPr>
        <w:t>замените</w:t>
      </w:r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</w:rPr>
        <w:t>её</w:t>
      </w:r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</w:rPr>
        <w:t>на</w:t>
      </w:r>
      <w:r w:rsidRPr="00CC434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CC4347">
        <w:rPr>
          <w:rFonts w:asciiTheme="minorHAnsi" w:hAnsiTheme="minorHAnsi" w:cstheme="minorHAnsi"/>
        </w:rPr>
        <w:t>Listen</w:t>
      </w:r>
      <w:proofErr w:type="spellEnd"/>
      <w:r w:rsidRPr="00CC4347">
        <w:rPr>
          <w:rFonts w:asciiTheme="minorHAnsi" w:hAnsiTheme="minorHAnsi" w:cstheme="minorHAnsi"/>
          <w:spacing w:val="-1"/>
        </w:rPr>
        <w:t xml:space="preserve"> </w:t>
      </w:r>
      <w:r w:rsidRPr="00CC4347">
        <w:rPr>
          <w:rFonts w:asciiTheme="minorHAnsi" w:hAnsiTheme="minorHAnsi" w:cstheme="minorHAnsi"/>
          <w:spacing w:val="-5"/>
        </w:rPr>
        <w:t>81.</w:t>
      </w:r>
    </w:p>
    <w:p w14:paraId="488E36AD" w14:textId="77777777" w:rsidR="004166AF" w:rsidRPr="00CC4347" w:rsidRDefault="004166AF">
      <w:pPr>
        <w:spacing w:line="274" w:lineRule="exact"/>
        <w:rPr>
          <w:rFonts w:asciiTheme="minorHAnsi" w:hAnsiTheme="minorHAnsi" w:cstheme="minorHAnsi"/>
        </w:rPr>
        <w:sectPr w:rsidR="004166AF" w:rsidRPr="00CC4347">
          <w:pgSz w:w="12240" w:h="15840"/>
          <w:pgMar w:top="560" w:right="920" w:bottom="280" w:left="940" w:header="720" w:footer="720" w:gutter="0"/>
          <w:cols w:space="720"/>
        </w:sectPr>
      </w:pPr>
    </w:p>
    <w:p w14:paraId="12D46AF9" w14:textId="77777777" w:rsidR="004166AF" w:rsidRPr="00CC4347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CC4347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3419CE46" wp14:editId="5D0B300A">
            <wp:extent cx="6486360" cy="56540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3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9EBB" w14:textId="77777777" w:rsidR="004166AF" w:rsidRPr="00CC4347" w:rsidRDefault="00000000">
      <w:pPr>
        <w:pStyle w:val="a3"/>
        <w:spacing w:before="7"/>
        <w:rPr>
          <w:rFonts w:asciiTheme="minorHAnsi" w:hAnsiTheme="minorHAnsi" w:cstheme="minorHAnsi"/>
          <w:sz w:val="5"/>
        </w:rPr>
      </w:pPr>
      <w:r w:rsidRPr="00CC4347">
        <w:rPr>
          <w:rFonts w:asciiTheme="minorHAnsi" w:hAnsiTheme="minorHAnsi" w:cstheme="minorHAnsi"/>
        </w:rPr>
        <w:pict w14:anchorId="113EDCF5">
          <v:group id="docshapegroup1" o:spid="_x0000_s1029" style="position:absolute;margin-left:52pt;margin-top:4.45pt;width:30.8pt;height:17.3pt;z-index:-15727616;mso-wrap-distance-left:0;mso-wrap-distance-right:0;mso-position-horizontal-relative:page" coordorigin="1040,89" coordsize="616,346">
            <v:shape id="docshape2" o:spid="_x0000_s1031" style="position:absolute;left:1040;top:89;width:616;height:346" coordorigin="1040,89" coordsize="616,346" path="m1495,434r-293,l1191,433r-64,-21l1076,367r-30,-60l1040,273r,-11l1040,250r18,-65l1099,132r58,-34l1202,89r293,l1560,107r53,41l1647,206r9,44l1656,273r-17,65l1597,392r-58,34l1506,433r-11,1xe" fillcolor="#895cf4" stroked="f">
              <v:fill opacity="6553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position:absolute;left:1040;top:89;width:616;height:346" filled="f" stroked="f">
              <v:textbox inset="0,0,0,0">
                <w:txbxContent>
                  <w:p w14:paraId="76A1356B" w14:textId="77777777" w:rsidR="004166AF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8E68B1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7B531268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3CF62441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49D9B0D9" w14:textId="77777777" w:rsidR="004166AF" w:rsidRPr="00CC4347" w:rsidRDefault="004166AF">
      <w:pPr>
        <w:pStyle w:val="a3"/>
        <w:spacing w:before="5"/>
        <w:rPr>
          <w:rFonts w:asciiTheme="minorHAnsi" w:hAnsiTheme="minorHAnsi" w:cstheme="minorHAnsi"/>
          <w:sz w:val="19"/>
        </w:rPr>
      </w:pPr>
    </w:p>
    <w:p w14:paraId="3F624980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ind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Проанализируйте</w:t>
      </w:r>
      <w:r w:rsidRPr="00CC4347">
        <w:rPr>
          <w:rFonts w:asciiTheme="minorHAnsi" w:hAnsiTheme="minorHAnsi" w:cstheme="minorHAnsi"/>
          <w:spacing w:val="-3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лог-файлы:</w:t>
      </w:r>
      <w:r w:rsidRPr="00CC4347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tail</w:t>
      </w:r>
      <w:proofErr w:type="spellEnd"/>
      <w:r w:rsidRPr="00CC4347">
        <w:rPr>
          <w:rFonts w:asciiTheme="minorHAnsi" w:hAnsiTheme="minorHAnsi" w:cstheme="minorHAnsi"/>
          <w:spacing w:val="-2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</w:t>
      </w:r>
      <w:proofErr w:type="spellStart"/>
      <w:r w:rsidRPr="00CC4347">
        <w:rPr>
          <w:rFonts w:asciiTheme="minorHAnsi" w:hAnsiTheme="minorHAnsi" w:cstheme="minorHAnsi"/>
          <w:sz w:val="24"/>
        </w:rPr>
        <w:t>nl</w:t>
      </w:r>
      <w:proofErr w:type="spellEnd"/>
      <w:r w:rsidRPr="00CC4347">
        <w:rPr>
          <w:rFonts w:asciiTheme="minorHAnsi" w:hAnsiTheme="minorHAnsi" w:cstheme="minorHAnsi"/>
          <w:spacing w:val="-2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log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proofErr w:type="gramStart"/>
      <w:r w:rsidRPr="00CC4347">
        <w:rPr>
          <w:rFonts w:asciiTheme="minorHAnsi" w:hAnsiTheme="minorHAnsi" w:cstheme="minorHAnsi"/>
          <w:sz w:val="24"/>
        </w:rPr>
        <w:t>messages</w:t>
      </w:r>
      <w:proofErr w:type="spellEnd"/>
      <w:proofErr w:type="gramEnd"/>
      <w:r w:rsidRPr="00CC4347">
        <w:rPr>
          <w:rFonts w:asciiTheme="minorHAnsi" w:hAnsiTheme="minorHAnsi" w:cstheme="minorHAnsi"/>
          <w:spacing w:val="-2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Просмотрите</w:t>
      </w:r>
      <w:r w:rsidRPr="00CC4347">
        <w:rPr>
          <w:rFonts w:asciiTheme="minorHAnsi" w:hAnsiTheme="minorHAnsi" w:cstheme="minorHAnsi"/>
          <w:spacing w:val="-2"/>
          <w:sz w:val="24"/>
        </w:rPr>
        <w:t xml:space="preserve"> файлы</w:t>
      </w:r>
    </w:p>
    <w:p w14:paraId="38AA9715" w14:textId="77777777" w:rsidR="004166AF" w:rsidRPr="00CC4347" w:rsidRDefault="00000000">
      <w:pPr>
        <w:pStyle w:val="a3"/>
        <w:spacing w:before="85" w:line="314" w:lineRule="auto"/>
        <w:ind w:left="640" w:right="109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var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log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http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error_log</w:t>
      </w:r>
      <w:proofErr w:type="spellEnd"/>
      <w:r w:rsidRPr="00CC4347">
        <w:rPr>
          <w:rFonts w:asciiTheme="minorHAnsi" w:hAnsiTheme="minorHAnsi" w:cstheme="minorHAnsi"/>
        </w:rPr>
        <w:t>,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var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log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http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access_log</w:t>
      </w:r>
      <w:proofErr w:type="spellEnd"/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и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var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log</w:t>
      </w:r>
      <w:proofErr w:type="spellEnd"/>
      <w:r w:rsidRPr="00CC4347">
        <w:rPr>
          <w:rFonts w:asciiTheme="minorHAnsi" w:hAnsiTheme="minorHAnsi" w:cstheme="minorHAnsi"/>
        </w:rPr>
        <w:t>/</w:t>
      </w:r>
      <w:proofErr w:type="spellStart"/>
      <w:r w:rsidRPr="00CC4347">
        <w:rPr>
          <w:rFonts w:asciiTheme="minorHAnsi" w:hAnsiTheme="minorHAnsi" w:cstheme="minorHAnsi"/>
        </w:rPr>
        <w:t>audit</w:t>
      </w:r>
      <w:proofErr w:type="spellEnd"/>
      <w:r w:rsidRPr="00CC4347">
        <w:rPr>
          <w:rFonts w:asciiTheme="minorHAnsi" w:hAnsiTheme="minorHAnsi" w:cstheme="minorHAnsi"/>
        </w:rPr>
        <w:t>/audit.log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и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выясните,</w:t>
      </w:r>
      <w:r w:rsidRPr="00CC4347">
        <w:rPr>
          <w:rFonts w:asciiTheme="minorHAnsi" w:hAnsiTheme="minorHAnsi" w:cstheme="minorHAnsi"/>
          <w:spacing w:val="-6"/>
        </w:rPr>
        <w:t xml:space="preserve"> </w:t>
      </w:r>
      <w:r w:rsidRPr="00CC4347">
        <w:rPr>
          <w:rFonts w:asciiTheme="minorHAnsi" w:hAnsiTheme="minorHAnsi" w:cstheme="minorHAnsi"/>
        </w:rPr>
        <w:t>в каких файлах появились записи.</w:t>
      </w:r>
    </w:p>
    <w:p w14:paraId="0372C378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42" w:line="314" w:lineRule="auto"/>
        <w:ind w:right="507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Выполните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команду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semanage</w:t>
      </w:r>
      <w:proofErr w:type="spellEnd"/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port</w:t>
      </w:r>
      <w:proofErr w:type="spellEnd"/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-a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-t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http_port_t</w:t>
      </w:r>
      <w:proofErr w:type="spellEnd"/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-р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tcp</w:t>
      </w:r>
      <w:proofErr w:type="spellEnd"/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81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После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этого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 xml:space="preserve">проверьте список портов командой </w:t>
      </w:r>
      <w:proofErr w:type="spellStart"/>
      <w:r w:rsidRPr="00CC4347">
        <w:rPr>
          <w:rFonts w:asciiTheme="minorHAnsi" w:hAnsiTheme="minorHAnsi" w:cstheme="minorHAnsi"/>
          <w:sz w:val="24"/>
        </w:rPr>
        <w:t>semanage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port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-l | </w:t>
      </w:r>
      <w:proofErr w:type="spellStart"/>
      <w:r w:rsidRPr="00CC4347">
        <w:rPr>
          <w:rFonts w:asciiTheme="minorHAnsi" w:hAnsiTheme="minorHAnsi" w:cstheme="minorHAnsi"/>
          <w:sz w:val="24"/>
        </w:rPr>
        <w:t>grep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http_port_</w:t>
      </w:r>
      <w:proofErr w:type="gramStart"/>
      <w:r w:rsidRPr="00CC4347">
        <w:rPr>
          <w:rFonts w:asciiTheme="minorHAnsi" w:hAnsiTheme="minorHAnsi" w:cstheme="minorHAnsi"/>
          <w:sz w:val="24"/>
        </w:rPr>
        <w:t>t</w:t>
      </w:r>
      <w:proofErr w:type="spellEnd"/>
      <w:proofErr w:type="gramEnd"/>
      <w:r w:rsidRPr="00CC4347">
        <w:rPr>
          <w:rFonts w:asciiTheme="minorHAnsi" w:hAnsiTheme="minorHAnsi" w:cstheme="minorHAnsi"/>
          <w:sz w:val="24"/>
        </w:rPr>
        <w:t xml:space="preserve"> Убедитесь, что порт 81 появился в списке.</w:t>
      </w:r>
    </w:p>
    <w:p w14:paraId="64C186F7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27"/>
        <w:ind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Попробуйте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запустить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веб-сервер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Apache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ещё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раз.</w:t>
      </w:r>
    </w:p>
    <w:p w14:paraId="6F63B0A8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  <w:tab w:val="left" w:pos="4879"/>
        </w:tabs>
        <w:spacing w:before="114" w:line="314" w:lineRule="auto"/>
        <w:ind w:right="199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 xml:space="preserve">Верните контекст </w:t>
      </w:r>
      <w:proofErr w:type="spellStart"/>
      <w:r w:rsidRPr="00CC4347">
        <w:rPr>
          <w:rFonts w:asciiTheme="minorHAnsi" w:hAnsiTheme="minorHAnsi" w:cstheme="minorHAnsi"/>
          <w:sz w:val="24"/>
        </w:rPr>
        <w:t>httpd_sys_cоntent</w:t>
      </w:r>
      <w:proofErr w:type="spellEnd"/>
      <w:r w:rsidRPr="00CC4347">
        <w:rPr>
          <w:rFonts w:asciiTheme="minorHAnsi" w:hAnsiTheme="minorHAnsi" w:cstheme="minorHAnsi"/>
          <w:sz w:val="24"/>
          <w:u w:val="single"/>
        </w:rPr>
        <w:tab/>
      </w:r>
      <w:r w:rsidRPr="00CC4347">
        <w:rPr>
          <w:rFonts w:asciiTheme="minorHAnsi" w:hAnsiTheme="minorHAnsi" w:cstheme="minorHAnsi"/>
          <w:sz w:val="24"/>
        </w:rPr>
        <w:t>t к файлу 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/ test.html: </w:t>
      </w:r>
      <w:proofErr w:type="spellStart"/>
      <w:r w:rsidRPr="00CC4347">
        <w:rPr>
          <w:rFonts w:asciiTheme="minorHAnsi" w:hAnsiTheme="minorHAnsi" w:cstheme="minorHAnsi"/>
          <w:sz w:val="24"/>
        </w:rPr>
        <w:t>chcon</w:t>
      </w:r>
      <w:proofErr w:type="spellEnd"/>
      <w:r w:rsidRPr="00CC4347">
        <w:rPr>
          <w:rFonts w:asciiTheme="minorHAnsi" w:hAnsiTheme="minorHAnsi" w:cstheme="minorHAnsi"/>
          <w:sz w:val="24"/>
        </w:rPr>
        <w:t xml:space="preserve"> -t </w:t>
      </w:r>
      <w:proofErr w:type="spellStart"/>
      <w:r w:rsidRPr="00CC4347">
        <w:rPr>
          <w:rFonts w:asciiTheme="minorHAnsi" w:hAnsiTheme="minorHAnsi" w:cstheme="minorHAnsi"/>
          <w:sz w:val="24"/>
        </w:rPr>
        <w:t>httpd_sys_content_t</w:t>
      </w:r>
      <w:proofErr w:type="spellEnd"/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>/test.html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После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этого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попробуйте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получить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доступ</w:t>
      </w:r>
      <w:r w:rsidRPr="00CC4347">
        <w:rPr>
          <w:rFonts w:asciiTheme="minorHAnsi" w:hAnsiTheme="minorHAnsi" w:cstheme="minorHAnsi"/>
          <w:spacing w:val="-8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 xml:space="preserve">к файлу через веб-сервер, введя в браузере адрес </w:t>
      </w:r>
      <w:r w:rsidRPr="00CC4347">
        <w:rPr>
          <w:rFonts w:asciiTheme="minorHAnsi" w:hAnsiTheme="minorHAnsi" w:cstheme="minorHAnsi"/>
          <w:color w:val="8A5CF5"/>
          <w:sz w:val="24"/>
          <w:u w:val="single" w:color="8A5CF5"/>
        </w:rPr>
        <w:t>htt</w:t>
      </w:r>
      <w:r w:rsidRPr="00CC4347">
        <w:rPr>
          <w:rFonts w:asciiTheme="minorHAnsi" w:hAnsiTheme="minorHAnsi" w:cstheme="minorHAnsi"/>
          <w:color w:val="8A5CF5"/>
          <w:sz w:val="24"/>
        </w:rPr>
        <w:t>p</w:t>
      </w:r>
      <w:r w:rsidRPr="00CC4347">
        <w:rPr>
          <w:rFonts w:asciiTheme="minorHAnsi" w:hAnsiTheme="minorHAnsi" w:cstheme="minorHAnsi"/>
          <w:color w:val="8A5CF5"/>
          <w:sz w:val="24"/>
          <w:u w:val="single" w:color="8A5CF5"/>
        </w:rPr>
        <w:t>://127.0.0.1:81/test.html</w:t>
      </w:r>
      <w:r w:rsidRPr="00CC4347">
        <w:rPr>
          <w:rFonts w:asciiTheme="minorHAnsi" w:hAnsiTheme="minorHAnsi" w:cstheme="minorHAnsi"/>
          <w:sz w:val="24"/>
        </w:rPr>
        <w:t>. Вы должны увидеть содержимое файла — слово «</w:t>
      </w:r>
      <w:proofErr w:type="spellStart"/>
      <w:r w:rsidRPr="00CC4347">
        <w:rPr>
          <w:rFonts w:asciiTheme="minorHAnsi" w:hAnsiTheme="minorHAnsi" w:cstheme="minorHAnsi"/>
          <w:sz w:val="24"/>
        </w:rPr>
        <w:t>test</w:t>
      </w:r>
      <w:proofErr w:type="spellEnd"/>
      <w:r w:rsidRPr="00CC4347">
        <w:rPr>
          <w:rFonts w:asciiTheme="minorHAnsi" w:hAnsiTheme="minorHAnsi" w:cstheme="minorHAnsi"/>
          <w:sz w:val="24"/>
        </w:rPr>
        <w:t>».</w:t>
      </w:r>
    </w:p>
    <w:p w14:paraId="5E7D11B1" w14:textId="77777777" w:rsidR="004166AF" w:rsidRPr="00CC4347" w:rsidRDefault="004166AF">
      <w:pPr>
        <w:spacing w:line="314" w:lineRule="auto"/>
        <w:rPr>
          <w:rFonts w:asciiTheme="minorHAnsi" w:hAnsiTheme="minorHAnsi" w:cstheme="minorHAnsi"/>
          <w:sz w:val="24"/>
        </w:rPr>
        <w:sectPr w:rsidR="004166AF" w:rsidRPr="00CC4347">
          <w:pgSz w:w="12240" w:h="15840"/>
          <w:pgMar w:top="560" w:right="920" w:bottom="280" w:left="940" w:header="720" w:footer="720" w:gutter="0"/>
          <w:cols w:space="720"/>
        </w:sectPr>
      </w:pPr>
    </w:p>
    <w:p w14:paraId="7F1CAC75" w14:textId="77777777" w:rsidR="004166AF" w:rsidRPr="00CC4347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CC4347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33AF5701" wp14:editId="68A99D73">
            <wp:extent cx="5181602" cy="36290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9B2" w14:textId="77777777" w:rsidR="004166AF" w:rsidRPr="00CC4347" w:rsidRDefault="00000000">
      <w:pPr>
        <w:pStyle w:val="a3"/>
        <w:spacing w:before="9"/>
        <w:rPr>
          <w:rFonts w:asciiTheme="minorHAnsi" w:hAnsiTheme="minorHAnsi" w:cstheme="minorHAnsi"/>
          <w:sz w:val="8"/>
        </w:rPr>
      </w:pPr>
      <w:r w:rsidRPr="00CC4347">
        <w:rPr>
          <w:rFonts w:asciiTheme="minorHAnsi" w:hAnsiTheme="minorHAnsi" w:cstheme="minorHAnsi"/>
        </w:rPr>
        <w:pict w14:anchorId="4E0A27AF">
          <v:group id="docshapegroup4" o:spid="_x0000_s1026" style="position:absolute;margin-left:52pt;margin-top:6.25pt;width:30.8pt;height:17.3pt;z-index:-15727104;mso-wrap-distance-left:0;mso-wrap-distance-right:0;mso-position-horizontal-relative:page" coordorigin="1040,125" coordsize="616,346">
            <v:shape id="docshape5" o:spid="_x0000_s1028" style="position:absolute;left:1040;top:125;width:616;height:346" coordorigin="1040,125" coordsize="616,346" path="m1495,471r-293,l1191,469r-64,-21l1076,403r-30,-60l1040,309r,-11l1040,287r18,-66l1099,168r58,-34l1202,125r293,l1560,143r53,41l1647,242r9,45l1656,309r-17,65l1597,428r-58,34l1506,469r-11,2xe" fillcolor="#895cf4" stroked="f">
              <v:fill opacity="6553f"/>
              <v:path arrowok="t"/>
            </v:shape>
            <v:shape id="docshape6" o:spid="_x0000_s1027" type="#_x0000_t202" style="position:absolute;left:1040;top:125;width:616;height:346" filled="f" stroked="f">
              <v:textbox inset="0,0,0,0">
                <w:txbxContent>
                  <w:p w14:paraId="77972D5E" w14:textId="77777777" w:rsidR="004166AF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47D870" w14:textId="77777777" w:rsidR="004166AF" w:rsidRPr="00CC4347" w:rsidRDefault="004166AF">
      <w:pPr>
        <w:pStyle w:val="a3"/>
        <w:spacing w:before="9"/>
        <w:rPr>
          <w:rFonts w:asciiTheme="minorHAnsi" w:hAnsiTheme="minorHAnsi" w:cstheme="minorHAnsi"/>
          <w:sz w:val="16"/>
        </w:rPr>
      </w:pPr>
    </w:p>
    <w:p w14:paraId="07471210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ind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Исправьте</w:t>
      </w:r>
      <w:r w:rsidRPr="00CC4347">
        <w:rPr>
          <w:rFonts w:asciiTheme="minorHAnsi" w:hAnsiTheme="minorHAnsi" w:cstheme="minorHAnsi"/>
          <w:spacing w:val="-7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обратно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конфигурационный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apache</w:t>
      </w:r>
      <w:proofErr w:type="spellEnd"/>
      <w:r w:rsidRPr="00CC4347">
        <w:rPr>
          <w:rFonts w:asciiTheme="minorHAnsi" w:hAnsiTheme="minorHAnsi" w:cstheme="minorHAnsi"/>
          <w:sz w:val="24"/>
        </w:rPr>
        <w:t>,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вернув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Listen</w:t>
      </w:r>
      <w:proofErr w:type="spellEnd"/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pacing w:val="-5"/>
          <w:sz w:val="24"/>
        </w:rPr>
        <w:t>80.</w:t>
      </w:r>
    </w:p>
    <w:p w14:paraId="4C8CAD54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129" w:line="314" w:lineRule="auto"/>
        <w:ind w:right="696"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Удалите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привязку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http_port_t</w:t>
      </w:r>
      <w:proofErr w:type="spellEnd"/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к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81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порту: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semanage</w:t>
      </w:r>
      <w:proofErr w:type="spellEnd"/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port</w:t>
      </w:r>
      <w:proofErr w:type="spellEnd"/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-d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-t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http_port_t</w:t>
      </w:r>
      <w:proofErr w:type="spellEnd"/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-p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tcp</w:t>
      </w:r>
      <w:proofErr w:type="spellEnd"/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81</w:t>
      </w:r>
      <w:r w:rsidRPr="00CC4347">
        <w:rPr>
          <w:rFonts w:asciiTheme="minorHAnsi" w:hAnsiTheme="minorHAnsi" w:cstheme="minorHAnsi"/>
          <w:spacing w:val="-4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и проверьте, что порт 81 удалён.</w:t>
      </w:r>
    </w:p>
    <w:p w14:paraId="4BE24E39" w14:textId="77777777" w:rsidR="004166AF" w:rsidRPr="00CC4347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28"/>
        <w:ind w:hanging="401"/>
        <w:jc w:val="left"/>
        <w:rPr>
          <w:rFonts w:asciiTheme="minorHAnsi" w:hAnsiTheme="minorHAnsi" w:cstheme="minorHAnsi"/>
          <w:sz w:val="24"/>
        </w:rPr>
      </w:pPr>
      <w:r w:rsidRPr="00CC4347">
        <w:rPr>
          <w:rFonts w:asciiTheme="minorHAnsi" w:hAnsiTheme="minorHAnsi" w:cstheme="minorHAnsi"/>
          <w:sz w:val="24"/>
        </w:rPr>
        <w:t>Удалите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файл</w:t>
      </w:r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z w:val="24"/>
        </w:rPr>
        <w:t>/test.html:</w:t>
      </w:r>
      <w:r w:rsidRPr="00CC4347">
        <w:rPr>
          <w:rFonts w:asciiTheme="minorHAnsi" w:hAnsiTheme="minorHAnsi" w:cstheme="minorHAnsi"/>
          <w:spacing w:val="-6"/>
          <w:sz w:val="24"/>
        </w:rPr>
        <w:t xml:space="preserve"> </w:t>
      </w:r>
      <w:proofErr w:type="spellStart"/>
      <w:r w:rsidRPr="00CC4347">
        <w:rPr>
          <w:rFonts w:asciiTheme="minorHAnsi" w:hAnsiTheme="minorHAnsi" w:cstheme="minorHAnsi"/>
          <w:sz w:val="24"/>
        </w:rPr>
        <w:t>rm</w:t>
      </w:r>
      <w:proofErr w:type="spellEnd"/>
      <w:r w:rsidRPr="00CC4347">
        <w:rPr>
          <w:rFonts w:asciiTheme="minorHAnsi" w:hAnsiTheme="minorHAnsi" w:cstheme="minorHAnsi"/>
          <w:spacing w:val="-5"/>
          <w:sz w:val="24"/>
        </w:rPr>
        <w:t xml:space="preserve"> </w:t>
      </w:r>
      <w:r w:rsidRPr="00CC4347">
        <w:rPr>
          <w:rFonts w:asciiTheme="minorHAnsi" w:hAnsiTheme="minorHAnsi" w:cstheme="minorHAnsi"/>
          <w:spacing w:val="-2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pacing w:val="-2"/>
          <w:sz w:val="24"/>
        </w:rPr>
        <w:t>var</w:t>
      </w:r>
      <w:proofErr w:type="spellEnd"/>
      <w:r w:rsidRPr="00CC4347">
        <w:rPr>
          <w:rFonts w:asciiTheme="minorHAnsi" w:hAnsiTheme="minorHAnsi" w:cstheme="minorHAnsi"/>
          <w:spacing w:val="-2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pacing w:val="-2"/>
          <w:sz w:val="24"/>
        </w:rPr>
        <w:t>www</w:t>
      </w:r>
      <w:proofErr w:type="spellEnd"/>
      <w:r w:rsidRPr="00CC4347">
        <w:rPr>
          <w:rFonts w:asciiTheme="minorHAnsi" w:hAnsiTheme="minorHAnsi" w:cstheme="minorHAnsi"/>
          <w:spacing w:val="-2"/>
          <w:sz w:val="24"/>
        </w:rPr>
        <w:t>/</w:t>
      </w:r>
      <w:proofErr w:type="spellStart"/>
      <w:r w:rsidRPr="00CC4347">
        <w:rPr>
          <w:rFonts w:asciiTheme="minorHAnsi" w:hAnsiTheme="minorHAnsi" w:cstheme="minorHAnsi"/>
          <w:spacing w:val="-2"/>
          <w:sz w:val="24"/>
        </w:rPr>
        <w:t>html</w:t>
      </w:r>
      <w:proofErr w:type="spellEnd"/>
      <w:r w:rsidRPr="00CC4347">
        <w:rPr>
          <w:rFonts w:asciiTheme="minorHAnsi" w:hAnsiTheme="minorHAnsi" w:cstheme="minorHAnsi"/>
          <w:spacing w:val="-2"/>
          <w:sz w:val="24"/>
        </w:rPr>
        <w:t>/test.html8</w:t>
      </w:r>
    </w:p>
    <w:p w14:paraId="43DFD153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7C6E3736" w14:textId="77777777" w:rsidR="004166AF" w:rsidRPr="00CC4347" w:rsidRDefault="004166AF">
      <w:pPr>
        <w:pStyle w:val="a3"/>
        <w:rPr>
          <w:rFonts w:asciiTheme="minorHAnsi" w:hAnsiTheme="minorHAnsi" w:cstheme="minorHAnsi"/>
          <w:sz w:val="20"/>
        </w:rPr>
      </w:pPr>
    </w:p>
    <w:p w14:paraId="2B491F8F" w14:textId="77777777" w:rsidR="004166AF" w:rsidRPr="00CC4347" w:rsidRDefault="00000000">
      <w:pPr>
        <w:pStyle w:val="1"/>
        <w:spacing w:before="212"/>
        <w:rPr>
          <w:rFonts w:asciiTheme="minorHAnsi" w:hAnsiTheme="minorHAnsi" w:cstheme="minorHAnsi"/>
          <w:color w:val="002060"/>
          <w:sz w:val="36"/>
          <w:szCs w:val="36"/>
        </w:rPr>
      </w:pPr>
      <w:r w:rsidRPr="00CC4347">
        <w:rPr>
          <w:rFonts w:asciiTheme="minorHAnsi" w:hAnsiTheme="minorHAnsi" w:cstheme="minorHAnsi"/>
          <w:color w:val="002060"/>
          <w:spacing w:val="-2"/>
          <w:sz w:val="36"/>
          <w:szCs w:val="36"/>
        </w:rPr>
        <w:t>Выводы</w:t>
      </w:r>
    </w:p>
    <w:p w14:paraId="2F4C7E0D" w14:textId="77777777" w:rsidR="004166AF" w:rsidRPr="00CC4347" w:rsidRDefault="00000000">
      <w:pPr>
        <w:pStyle w:val="a3"/>
        <w:spacing w:before="299" w:line="314" w:lineRule="auto"/>
        <w:ind w:left="100"/>
        <w:rPr>
          <w:rFonts w:asciiTheme="minorHAnsi" w:hAnsiTheme="minorHAnsi" w:cstheme="minorHAnsi"/>
        </w:rPr>
      </w:pPr>
      <w:r w:rsidRPr="00CC4347">
        <w:rPr>
          <w:rFonts w:asciiTheme="minorHAnsi" w:hAnsiTheme="minorHAnsi" w:cstheme="minorHAnsi"/>
        </w:rPr>
        <w:t>В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процессе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выполнения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лабораторной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работы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мною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были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получены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>базовые</w:t>
      </w:r>
      <w:r w:rsidRPr="00CC4347">
        <w:rPr>
          <w:rFonts w:asciiTheme="minorHAnsi" w:hAnsiTheme="minorHAnsi" w:cstheme="minorHAnsi"/>
          <w:spacing w:val="-8"/>
        </w:rPr>
        <w:t xml:space="preserve"> </w:t>
      </w:r>
      <w:r w:rsidRPr="00CC4347">
        <w:rPr>
          <w:rFonts w:asciiTheme="minorHAnsi" w:hAnsiTheme="minorHAnsi" w:cstheme="minorHAnsi"/>
        </w:rPr>
        <w:t xml:space="preserve">навыки работы с технологией </w:t>
      </w:r>
      <w:proofErr w:type="spellStart"/>
      <w:r w:rsidRPr="00CC4347">
        <w:rPr>
          <w:rFonts w:asciiTheme="minorHAnsi" w:hAnsiTheme="minorHAnsi" w:cstheme="minorHAnsi"/>
        </w:rPr>
        <w:t>seLinux</w:t>
      </w:r>
      <w:proofErr w:type="spellEnd"/>
      <w:r w:rsidRPr="00CC4347">
        <w:rPr>
          <w:rFonts w:asciiTheme="minorHAnsi" w:hAnsiTheme="minorHAnsi" w:cstheme="minorHAnsi"/>
        </w:rPr>
        <w:t>.</w:t>
      </w:r>
    </w:p>
    <w:p w14:paraId="248C8F0B" w14:textId="77777777" w:rsidR="004166AF" w:rsidRPr="00CC4347" w:rsidRDefault="004166AF">
      <w:pPr>
        <w:pStyle w:val="a3"/>
        <w:rPr>
          <w:rFonts w:asciiTheme="minorHAnsi" w:hAnsiTheme="minorHAnsi" w:cstheme="minorHAnsi"/>
          <w:sz w:val="26"/>
        </w:rPr>
      </w:pPr>
    </w:p>
    <w:p w14:paraId="3F585610" w14:textId="77777777" w:rsidR="004166AF" w:rsidRPr="00CC4347" w:rsidRDefault="004166AF">
      <w:pPr>
        <w:pStyle w:val="a3"/>
        <w:spacing w:before="7"/>
        <w:rPr>
          <w:rFonts w:asciiTheme="minorHAnsi" w:hAnsiTheme="minorHAnsi" w:cstheme="minorHAnsi"/>
          <w:color w:val="002060"/>
          <w:sz w:val="23"/>
        </w:rPr>
      </w:pPr>
    </w:p>
    <w:p w14:paraId="3AEA7F13" w14:textId="77777777" w:rsidR="004166AF" w:rsidRPr="00CC4347" w:rsidRDefault="00000000">
      <w:pPr>
        <w:pStyle w:val="1"/>
        <w:rPr>
          <w:rFonts w:asciiTheme="minorHAnsi" w:hAnsiTheme="minorHAnsi" w:cstheme="minorHAnsi"/>
          <w:color w:val="002060"/>
          <w:sz w:val="36"/>
          <w:szCs w:val="36"/>
        </w:rPr>
      </w:pPr>
      <w:r w:rsidRPr="00CC4347">
        <w:rPr>
          <w:rFonts w:asciiTheme="minorHAnsi" w:hAnsiTheme="minorHAnsi" w:cstheme="minorHAnsi"/>
          <w:color w:val="002060"/>
          <w:spacing w:val="-5"/>
          <w:sz w:val="36"/>
          <w:szCs w:val="36"/>
        </w:rPr>
        <w:t>Список</w:t>
      </w:r>
      <w:r w:rsidRPr="00CC4347">
        <w:rPr>
          <w:rFonts w:asciiTheme="minorHAnsi" w:hAnsiTheme="minorHAnsi" w:cstheme="minorHAnsi"/>
          <w:color w:val="002060"/>
          <w:spacing w:val="-18"/>
          <w:sz w:val="36"/>
          <w:szCs w:val="36"/>
        </w:rPr>
        <w:t xml:space="preserve"> </w:t>
      </w:r>
      <w:r w:rsidRPr="00CC4347">
        <w:rPr>
          <w:rFonts w:asciiTheme="minorHAnsi" w:hAnsiTheme="minorHAnsi" w:cstheme="minorHAnsi"/>
          <w:color w:val="002060"/>
          <w:spacing w:val="-2"/>
          <w:sz w:val="36"/>
          <w:szCs w:val="36"/>
        </w:rPr>
        <w:t>литературы</w:t>
      </w:r>
      <w:proofErr w:type="gramStart"/>
      <w:r w:rsidRPr="00CC4347">
        <w:rPr>
          <w:rFonts w:asciiTheme="minorHAnsi" w:hAnsiTheme="minorHAnsi" w:cstheme="minorHAnsi"/>
          <w:color w:val="002060"/>
          <w:spacing w:val="-2"/>
          <w:sz w:val="36"/>
          <w:szCs w:val="36"/>
        </w:rPr>
        <w:t>{.</w:t>
      </w:r>
      <w:proofErr w:type="spellStart"/>
      <w:r w:rsidRPr="00CC4347">
        <w:rPr>
          <w:rFonts w:asciiTheme="minorHAnsi" w:hAnsiTheme="minorHAnsi" w:cstheme="minorHAnsi"/>
          <w:color w:val="002060"/>
          <w:spacing w:val="-2"/>
          <w:sz w:val="36"/>
          <w:szCs w:val="36"/>
        </w:rPr>
        <w:t>unnumbered</w:t>
      </w:r>
      <w:proofErr w:type="spellEnd"/>
      <w:proofErr w:type="gramEnd"/>
      <w:r w:rsidRPr="00CC4347">
        <w:rPr>
          <w:rFonts w:asciiTheme="minorHAnsi" w:hAnsiTheme="minorHAnsi" w:cstheme="minorHAnsi"/>
          <w:color w:val="002060"/>
          <w:spacing w:val="-2"/>
          <w:sz w:val="36"/>
          <w:szCs w:val="36"/>
        </w:rPr>
        <w:t>}</w:t>
      </w:r>
    </w:p>
    <w:p w14:paraId="5119DEE2" w14:textId="77777777" w:rsidR="004166AF" w:rsidRPr="00CC4347" w:rsidRDefault="004166AF">
      <w:pPr>
        <w:pStyle w:val="a3"/>
        <w:spacing w:before="3"/>
        <w:rPr>
          <w:rFonts w:asciiTheme="minorHAnsi" w:hAnsiTheme="minorHAnsi" w:cstheme="minorHAnsi"/>
          <w:b/>
          <w:sz w:val="19"/>
        </w:rPr>
      </w:pPr>
    </w:p>
    <w:p w14:paraId="68885BEA" w14:textId="77777777" w:rsidR="004166AF" w:rsidRPr="00CC4347" w:rsidRDefault="00000000">
      <w:pPr>
        <w:pStyle w:val="a4"/>
        <w:numPr>
          <w:ilvl w:val="0"/>
          <w:numId w:val="1"/>
        </w:numPr>
        <w:tabs>
          <w:tab w:val="left" w:pos="641"/>
        </w:tabs>
        <w:spacing w:before="93"/>
        <w:rPr>
          <w:rFonts w:asciiTheme="minorHAnsi" w:hAnsiTheme="minorHAnsi" w:cstheme="minorHAnsi"/>
          <w:sz w:val="24"/>
        </w:rPr>
      </w:pPr>
      <w:hyperlink r:id="rId20">
        <w:proofErr w:type="spellStart"/>
        <w:r w:rsidRPr="00CC4347">
          <w:rPr>
            <w:rFonts w:asciiTheme="minorHAnsi" w:hAnsiTheme="minorHAnsi" w:cstheme="minorHAnsi"/>
            <w:color w:val="8A5CF5"/>
            <w:sz w:val="24"/>
            <w:u w:val="single" w:color="8A5CF5"/>
          </w:rPr>
          <w:t>SELinux</w:t>
        </w:r>
        <w:proofErr w:type="spellEnd"/>
        <w:r w:rsidRPr="00CC4347">
          <w:rPr>
            <w:rFonts w:asciiTheme="minorHAnsi" w:hAnsiTheme="minorHAnsi" w:cstheme="minorHAnsi"/>
            <w:color w:val="8A5CF5"/>
            <w:sz w:val="24"/>
            <w:u w:val="single" w:color="8A5CF5"/>
          </w:rPr>
          <w:t xml:space="preserve"> в </w:t>
        </w:r>
        <w:proofErr w:type="spellStart"/>
        <w:r w:rsidRPr="00CC4347">
          <w:rPr>
            <w:rFonts w:asciiTheme="minorHAnsi" w:hAnsiTheme="minorHAnsi" w:cstheme="minorHAnsi"/>
            <w:color w:val="8A5CF5"/>
            <w:spacing w:val="-2"/>
            <w:sz w:val="24"/>
            <w:u w:val="single" w:color="8A5CF5"/>
          </w:rPr>
          <w:t>CentOS</w:t>
        </w:r>
        <w:proofErr w:type="spellEnd"/>
      </w:hyperlink>
    </w:p>
    <w:p w14:paraId="523B1BB7" w14:textId="77777777" w:rsidR="004166AF" w:rsidRPr="00CC4347" w:rsidRDefault="00000000">
      <w:pPr>
        <w:pStyle w:val="a4"/>
        <w:numPr>
          <w:ilvl w:val="0"/>
          <w:numId w:val="1"/>
        </w:numPr>
        <w:tabs>
          <w:tab w:val="left" w:pos="641"/>
        </w:tabs>
        <w:spacing w:before="114"/>
        <w:rPr>
          <w:rFonts w:asciiTheme="minorHAnsi" w:hAnsiTheme="minorHAnsi" w:cstheme="minorHAnsi"/>
          <w:sz w:val="24"/>
        </w:rPr>
      </w:pPr>
      <w:hyperlink r:id="rId21">
        <w:r w:rsidRPr="00CC4347">
          <w:rPr>
            <w:rFonts w:asciiTheme="minorHAnsi" w:hAnsiTheme="minorHAnsi" w:cstheme="minorHAnsi"/>
            <w:color w:val="8A5CF5"/>
            <w:sz w:val="24"/>
            <w:u w:val="single" w:color="8A5CF5"/>
          </w:rPr>
          <w:t>Веб-се</w:t>
        </w:r>
        <w:r w:rsidRPr="00CC4347">
          <w:rPr>
            <w:rFonts w:asciiTheme="minorHAnsi" w:hAnsiTheme="minorHAnsi" w:cstheme="minorHAnsi"/>
            <w:color w:val="8A5CF5"/>
            <w:sz w:val="24"/>
          </w:rPr>
          <w:t>р</w:t>
        </w:r>
        <w:r w:rsidRPr="00CC4347">
          <w:rPr>
            <w:rFonts w:asciiTheme="minorHAnsi" w:hAnsiTheme="minorHAnsi" w:cstheme="minorHAnsi"/>
            <w:color w:val="8A5CF5"/>
            <w:sz w:val="24"/>
            <w:u w:val="single" w:color="8A5CF5"/>
          </w:rPr>
          <w:t>вер</w:t>
        </w:r>
        <w:r w:rsidRPr="00CC4347">
          <w:rPr>
            <w:rFonts w:asciiTheme="minorHAnsi" w:hAnsiTheme="minorHAnsi" w:cstheme="minorHAnsi"/>
            <w:color w:val="8A5CF5"/>
            <w:spacing w:val="-6"/>
            <w:sz w:val="24"/>
            <w:u w:val="single" w:color="8A5CF5"/>
          </w:rPr>
          <w:t xml:space="preserve"> </w:t>
        </w:r>
        <w:r w:rsidRPr="00CC4347">
          <w:rPr>
            <w:rFonts w:asciiTheme="minorHAnsi" w:hAnsiTheme="minorHAnsi" w:cstheme="minorHAnsi"/>
            <w:color w:val="8A5CF5"/>
            <w:spacing w:val="-2"/>
            <w:sz w:val="24"/>
            <w:u w:val="single" w:color="8A5CF5"/>
          </w:rPr>
          <w:t>Apache</w:t>
        </w:r>
      </w:hyperlink>
    </w:p>
    <w:sectPr w:rsidR="004166AF" w:rsidRPr="00CC4347">
      <w:pgSz w:w="12240" w:h="15840"/>
      <w:pgMar w:top="56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7B3"/>
    <w:multiLevelType w:val="hybridMultilevel"/>
    <w:tmpl w:val="11CC26AA"/>
    <w:lvl w:ilvl="0" w:tplc="984622A2">
      <w:start w:val="1"/>
      <w:numFmt w:val="decimal"/>
      <w:lvlText w:val="%1."/>
      <w:lvlJc w:val="left"/>
      <w:pPr>
        <w:ind w:left="640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0"/>
        <w:sz w:val="24"/>
        <w:szCs w:val="24"/>
        <w:lang w:val="ru-RU" w:eastAsia="en-US" w:bidi="ar-SA"/>
      </w:rPr>
    </w:lvl>
    <w:lvl w:ilvl="1" w:tplc="097092F8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BCA6D8F6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E4F0574E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B78620EA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339C3360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4106D576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941EB780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1EF28E12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abstractNum w:abstractNumId="1" w15:restartNumberingAfterBreak="0">
    <w:nsid w:val="2D35065D"/>
    <w:multiLevelType w:val="hybridMultilevel"/>
    <w:tmpl w:val="BA667150"/>
    <w:lvl w:ilvl="0" w:tplc="72BE69A6">
      <w:start w:val="1"/>
      <w:numFmt w:val="decimal"/>
      <w:lvlText w:val="%1."/>
      <w:lvlJc w:val="left"/>
      <w:pPr>
        <w:ind w:left="640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0"/>
        <w:sz w:val="24"/>
        <w:szCs w:val="24"/>
        <w:lang w:val="ru-RU" w:eastAsia="en-US" w:bidi="ar-SA"/>
      </w:rPr>
    </w:lvl>
    <w:lvl w:ilvl="1" w:tplc="84E0084C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B1A23906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00005980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FBEAFD38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006C7D60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67A47CA8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AC56D9B4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77C64808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abstractNum w:abstractNumId="2" w15:restartNumberingAfterBreak="0">
    <w:nsid w:val="33160725"/>
    <w:multiLevelType w:val="hybridMultilevel"/>
    <w:tmpl w:val="AB766C6A"/>
    <w:lvl w:ilvl="0" w:tplc="9DD81154">
      <w:start w:val="6"/>
      <w:numFmt w:val="decimal"/>
      <w:lvlText w:val="%1."/>
      <w:lvlJc w:val="left"/>
      <w:pPr>
        <w:ind w:left="640" w:hanging="26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94"/>
        <w:sz w:val="24"/>
        <w:szCs w:val="24"/>
        <w:lang w:val="ru-RU" w:eastAsia="en-US" w:bidi="ar-SA"/>
      </w:rPr>
    </w:lvl>
    <w:lvl w:ilvl="1" w:tplc="488803CA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962CA896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FABC855A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481A81EC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B0B48F12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1C2AF030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135E6FBA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8D4281E0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num w:numId="1" w16cid:durableId="1150370766">
    <w:abstractNumId w:val="0"/>
  </w:num>
  <w:num w:numId="2" w16cid:durableId="2119133846">
    <w:abstractNumId w:val="2"/>
  </w:num>
  <w:num w:numId="3" w16cid:durableId="1854880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6AF"/>
    <w:rsid w:val="004166AF"/>
    <w:rsid w:val="00C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1719073"/>
  <w15:docId w15:val="{9B54D36A-9AA9-4106-B2D8-E10355E1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92"/>
      <w:ind w:left="640" w:hanging="40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CC4347"/>
    <w:rPr>
      <w:color w:val="4F81BD" w:themeColor="accent1"/>
    </w:rPr>
  </w:style>
  <w:style w:type="paragraph" w:styleId="10">
    <w:name w:val="toc 1"/>
    <w:basedOn w:val="a"/>
    <w:next w:val="a"/>
    <w:autoRedefine/>
    <w:uiPriority w:val="39"/>
    <w:semiHidden/>
    <w:unhideWhenUsed/>
    <w:rsid w:val="00CC4347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  <w:style w:type="paragraph" w:styleId="a6">
    <w:name w:val="Title"/>
    <w:basedOn w:val="a"/>
    <w:next w:val="a3"/>
    <w:link w:val="a7"/>
    <w:qFormat/>
    <w:rsid w:val="00CC4347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7">
    <w:name w:val="Заголовок Знак"/>
    <w:basedOn w:val="a0"/>
    <w:link w:val="a6"/>
    <w:rsid w:val="00CC434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8">
    <w:name w:val="Subtitle"/>
    <w:basedOn w:val="a6"/>
    <w:next w:val="a3"/>
    <w:link w:val="a9"/>
    <w:qFormat/>
    <w:rsid w:val="00CC4347"/>
    <w:pPr>
      <w:spacing w:before="240"/>
    </w:pPr>
    <w:rPr>
      <w:sz w:val="30"/>
      <w:szCs w:val="30"/>
    </w:rPr>
  </w:style>
  <w:style w:type="character" w:customStyle="1" w:styleId="a9">
    <w:name w:val="Подзаголовок Знак"/>
    <w:basedOn w:val="a0"/>
    <w:link w:val="a8"/>
    <w:rsid w:val="00CC4347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styleId="aa">
    <w:name w:val="TOC Heading"/>
    <w:basedOn w:val="1"/>
    <w:next w:val="a3"/>
    <w:uiPriority w:val="39"/>
    <w:semiHidden/>
    <w:unhideWhenUsed/>
    <w:qFormat/>
    <w:rsid w:val="00CC4347"/>
    <w:pPr>
      <w:keepNext/>
      <w:keepLines/>
      <w:widowControl/>
      <w:autoSpaceDE/>
      <w:autoSpaceDN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Author">
    <w:name w:val="Author"/>
    <w:next w:val="a3"/>
    <w:qFormat/>
    <w:rsid w:val="00CC4347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eBook%20D15\Desktop\&#1048;&#1041;\lab5\report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httpd.apache.org/" TargetMode="External"/><Relationship Id="rId7" Type="http://schemas.openxmlformats.org/officeDocument/2006/relationships/hyperlink" Target="file:///C:\Users\MateBook%20D15\Desktop\&#1048;&#1041;\lab5\report.docx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127.0.0.1/test.html" TargetMode="External"/><Relationship Id="rId20" Type="http://schemas.openxmlformats.org/officeDocument/2006/relationships/hyperlink" Target="https://access.redhat.com/documentation/en-us/red_hat_enterprise_linux/6/html/security-enhanced_linux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MateBook%20D15\Desktop\&#1048;&#1041;\lab5\report.docx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MateBook%20D15\Desktop\&#1048;&#1041;\lab5\report.docx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file:///C:\Users\MateBook%20D15\Desktop\&#1048;&#1041;\lab5\report.docx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file:///C:\Users\MateBook%20D15\Desktop\&#1048;&#1041;\lab5\report.docx" TargetMode="External"/><Relationship Id="rId14" Type="http://schemas.openxmlformats.org/officeDocument/2006/relationships/hyperlink" Target="http://www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dcterms:created xsi:type="dcterms:W3CDTF">2024-10-12T14:32:00Z</dcterms:created>
  <dcterms:modified xsi:type="dcterms:W3CDTF">2024-10-12T14:34:00Z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2024-10-12T00:00:00Z</vt:filetime>
  </property>
  <property fmtid="{D5CDD505-2E9C-101B-9397-08002B2CF9AE}" pid="5" name="Producer">
    <vt:lpwstr>Skia/PDF m114</vt:lpwstr>
  </property>
</Properties>
</file>